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31" w:rsidRPr="004E17E5" w:rsidRDefault="009F517A" w:rsidP="00205431">
      <w:pPr>
        <w:jc w:val="center"/>
        <w:rPr>
          <w:rFonts w:ascii="Times New Roman" w:hAnsi="Times New Roman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>RETIFICAÇÃO DE EDITAL</w:t>
      </w:r>
    </w:p>
    <w:p w:rsidR="00205431" w:rsidRPr="004E17E5" w:rsidRDefault="00205431" w:rsidP="00205431">
      <w:pPr>
        <w:jc w:val="center"/>
        <w:rPr>
          <w:rFonts w:ascii="Times New Roman" w:hAnsi="Times New Roman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 xml:space="preserve">PROCESSO LICITATÓRIO Nº </w:t>
      </w:r>
      <w:r w:rsidR="005037DC" w:rsidRPr="004E17E5">
        <w:rPr>
          <w:rFonts w:ascii="Times New Roman" w:hAnsi="Times New Roman"/>
          <w:sz w:val="26"/>
          <w:szCs w:val="26"/>
        </w:rPr>
        <w:t>29/2017</w:t>
      </w:r>
      <w:r w:rsidRPr="004E17E5">
        <w:rPr>
          <w:rFonts w:ascii="Times New Roman" w:hAnsi="Times New Roman"/>
          <w:sz w:val="26"/>
          <w:szCs w:val="26"/>
        </w:rPr>
        <w:t xml:space="preserve"> – PREGÃO PRESENCIAL Nº </w:t>
      </w:r>
      <w:r w:rsidR="005037DC" w:rsidRPr="004E17E5">
        <w:rPr>
          <w:rFonts w:ascii="Times New Roman" w:hAnsi="Times New Roman"/>
          <w:sz w:val="26"/>
          <w:szCs w:val="26"/>
        </w:rPr>
        <w:t>09/2017</w:t>
      </w:r>
    </w:p>
    <w:p w:rsidR="00205431" w:rsidRPr="004E17E5" w:rsidRDefault="00B976CC" w:rsidP="00205431">
      <w:pPr>
        <w:pStyle w:val="Corpodetexto2"/>
        <w:tabs>
          <w:tab w:val="left" w:pos="-426"/>
        </w:tabs>
        <w:spacing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>IVETE BEATRIZ ZAMARCHI LUCHEZI</w:t>
      </w:r>
      <w:r w:rsidRPr="004E17E5">
        <w:rPr>
          <w:rFonts w:ascii="Times New Roman" w:hAnsi="Times New Roman"/>
          <w:b w:val="0"/>
          <w:sz w:val="26"/>
          <w:szCs w:val="26"/>
        </w:rPr>
        <w:t xml:space="preserve"> </w:t>
      </w:r>
      <w:r w:rsidR="00205431" w:rsidRPr="004E17E5">
        <w:rPr>
          <w:rFonts w:ascii="Times New Roman" w:hAnsi="Times New Roman"/>
          <w:b w:val="0"/>
          <w:sz w:val="26"/>
          <w:szCs w:val="26"/>
        </w:rPr>
        <w:t>-</w:t>
      </w:r>
      <w:r w:rsidR="00205431" w:rsidRPr="004E17E5">
        <w:rPr>
          <w:rFonts w:ascii="Times New Roman" w:hAnsi="Times New Roman"/>
          <w:sz w:val="26"/>
          <w:szCs w:val="26"/>
        </w:rPr>
        <w:t xml:space="preserve"> </w:t>
      </w:r>
      <w:r w:rsidR="00205431" w:rsidRPr="004E17E5">
        <w:rPr>
          <w:rFonts w:ascii="Times New Roman" w:hAnsi="Times New Roman"/>
          <w:b w:val="0"/>
          <w:sz w:val="26"/>
          <w:szCs w:val="26"/>
        </w:rPr>
        <w:t>Prefeit</w:t>
      </w:r>
      <w:r w:rsidRPr="004E17E5">
        <w:rPr>
          <w:rFonts w:ascii="Times New Roman" w:hAnsi="Times New Roman"/>
          <w:b w:val="0"/>
          <w:sz w:val="26"/>
          <w:szCs w:val="26"/>
        </w:rPr>
        <w:t>a</w:t>
      </w:r>
      <w:r w:rsidR="007F3AE2" w:rsidRPr="004E17E5">
        <w:rPr>
          <w:rFonts w:ascii="Times New Roman" w:hAnsi="Times New Roman"/>
          <w:b w:val="0"/>
          <w:sz w:val="26"/>
          <w:szCs w:val="26"/>
        </w:rPr>
        <w:t xml:space="preserve"> Municipal de Ibiraiaras/RS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, no uso de suas atribuições legais e de conformidade com a Lei Federal n.º 8.666/93, </w:t>
      </w:r>
      <w:r w:rsidR="007F3AE2" w:rsidRPr="004E17E5">
        <w:rPr>
          <w:rFonts w:ascii="Times New Roman" w:hAnsi="Times New Roman"/>
          <w:b w:val="0"/>
          <w:sz w:val="26"/>
          <w:szCs w:val="26"/>
        </w:rPr>
        <w:t>torna público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 aos interessados a</w:t>
      </w:r>
      <w:r w:rsidR="00205431" w:rsidRPr="004E17E5">
        <w:rPr>
          <w:rFonts w:ascii="Times New Roman" w:hAnsi="Times New Roman"/>
          <w:sz w:val="26"/>
          <w:szCs w:val="26"/>
        </w:rPr>
        <w:t xml:space="preserve"> </w:t>
      </w:r>
      <w:r w:rsidR="007F3AE2" w:rsidRPr="004E17E5">
        <w:rPr>
          <w:rFonts w:ascii="Times New Roman" w:hAnsi="Times New Roman"/>
          <w:b w:val="0"/>
          <w:i/>
          <w:sz w:val="26"/>
          <w:szCs w:val="26"/>
        </w:rPr>
        <w:t>retificação do presente edital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 nos seguintes termos:</w:t>
      </w:r>
    </w:p>
    <w:p w:rsidR="00205431" w:rsidRPr="004E17E5" w:rsidRDefault="00205431" w:rsidP="00205431">
      <w:pPr>
        <w:widowControl w:val="0"/>
        <w:jc w:val="both"/>
        <w:rPr>
          <w:rFonts w:ascii="Times New Roman" w:hAnsi="Times New Roman"/>
          <w:b w:val="0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 xml:space="preserve">1. </w:t>
      </w:r>
      <w:r w:rsidR="00B976CC" w:rsidRPr="004E17E5">
        <w:rPr>
          <w:rFonts w:ascii="Times New Roman" w:hAnsi="Times New Roman"/>
          <w:b w:val="0"/>
          <w:sz w:val="26"/>
          <w:szCs w:val="26"/>
        </w:rPr>
        <w:t>Fica alterada a d</w:t>
      </w:r>
      <w:r w:rsidRPr="004E17E5">
        <w:rPr>
          <w:rFonts w:ascii="Times New Roman" w:hAnsi="Times New Roman"/>
          <w:b w:val="0"/>
          <w:sz w:val="26"/>
          <w:szCs w:val="26"/>
        </w:rPr>
        <w:t>ata limite para realização do credenciamento:</w:t>
      </w:r>
      <w:r w:rsidR="00B976CC" w:rsidRPr="004E17E5">
        <w:rPr>
          <w:rFonts w:ascii="Times New Roman" w:hAnsi="Times New Roman"/>
          <w:b w:val="0"/>
          <w:sz w:val="26"/>
          <w:szCs w:val="26"/>
        </w:rPr>
        <w:t xml:space="preserve"> que será </w:t>
      </w:r>
      <w:r w:rsidRPr="004E17E5">
        <w:rPr>
          <w:rFonts w:ascii="Times New Roman" w:hAnsi="Times New Roman"/>
          <w:b w:val="0"/>
          <w:sz w:val="26"/>
          <w:szCs w:val="26"/>
        </w:rPr>
        <w:t xml:space="preserve">até às </w:t>
      </w:r>
      <w:r w:rsidR="00B976CC" w:rsidRPr="004E17E5">
        <w:rPr>
          <w:rFonts w:ascii="Times New Roman" w:hAnsi="Times New Roman"/>
          <w:b w:val="0"/>
          <w:sz w:val="26"/>
          <w:szCs w:val="26"/>
        </w:rPr>
        <w:t>14</w:t>
      </w:r>
      <w:r w:rsidRPr="004E17E5">
        <w:rPr>
          <w:rFonts w:ascii="Times New Roman" w:hAnsi="Times New Roman"/>
          <w:b w:val="0"/>
          <w:sz w:val="26"/>
          <w:szCs w:val="26"/>
        </w:rPr>
        <w:t xml:space="preserve"> horas do dia </w:t>
      </w:r>
      <w:r w:rsidR="00AB4E8A" w:rsidRPr="004E17E5">
        <w:rPr>
          <w:rFonts w:ascii="Times New Roman" w:hAnsi="Times New Roman"/>
          <w:b w:val="0"/>
          <w:sz w:val="26"/>
          <w:szCs w:val="26"/>
        </w:rPr>
        <w:t>21</w:t>
      </w:r>
      <w:r w:rsidRPr="004E17E5">
        <w:rPr>
          <w:rFonts w:ascii="Times New Roman" w:hAnsi="Times New Roman"/>
          <w:b w:val="0"/>
          <w:sz w:val="26"/>
          <w:szCs w:val="26"/>
        </w:rPr>
        <w:t xml:space="preserve"> de </w:t>
      </w:r>
      <w:r w:rsidR="00AB4E8A" w:rsidRPr="004E17E5">
        <w:rPr>
          <w:rFonts w:ascii="Times New Roman" w:hAnsi="Times New Roman"/>
          <w:b w:val="0"/>
          <w:sz w:val="26"/>
          <w:szCs w:val="26"/>
        </w:rPr>
        <w:t>junh</w:t>
      </w:r>
      <w:r w:rsidRPr="004E17E5">
        <w:rPr>
          <w:rFonts w:ascii="Times New Roman" w:hAnsi="Times New Roman"/>
          <w:b w:val="0"/>
          <w:sz w:val="26"/>
          <w:szCs w:val="26"/>
        </w:rPr>
        <w:t>o de 201</w:t>
      </w:r>
      <w:r w:rsidR="00AB4E8A" w:rsidRPr="004E17E5">
        <w:rPr>
          <w:rFonts w:ascii="Times New Roman" w:hAnsi="Times New Roman"/>
          <w:b w:val="0"/>
          <w:sz w:val="26"/>
          <w:szCs w:val="26"/>
        </w:rPr>
        <w:t>7</w:t>
      </w:r>
      <w:r w:rsidRPr="004E17E5">
        <w:rPr>
          <w:rFonts w:ascii="Times New Roman" w:hAnsi="Times New Roman"/>
          <w:b w:val="0"/>
          <w:sz w:val="26"/>
          <w:szCs w:val="26"/>
        </w:rPr>
        <w:t>.</w:t>
      </w:r>
    </w:p>
    <w:p w:rsidR="00205431" w:rsidRPr="004E17E5" w:rsidRDefault="00205431" w:rsidP="00205431">
      <w:pPr>
        <w:widowControl w:val="0"/>
        <w:jc w:val="both"/>
        <w:rPr>
          <w:rFonts w:ascii="Times New Roman" w:hAnsi="Times New Roman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 xml:space="preserve">2. </w:t>
      </w:r>
      <w:r w:rsidR="008F7D80" w:rsidRPr="004E17E5">
        <w:rPr>
          <w:rFonts w:ascii="Times New Roman" w:hAnsi="Times New Roman"/>
          <w:b w:val="0"/>
          <w:sz w:val="26"/>
          <w:szCs w:val="26"/>
        </w:rPr>
        <w:t xml:space="preserve">Fica alterada a data limite </w:t>
      </w:r>
      <w:r w:rsidRPr="004E17E5">
        <w:rPr>
          <w:rFonts w:ascii="Times New Roman" w:hAnsi="Times New Roman"/>
          <w:b w:val="0"/>
          <w:sz w:val="26"/>
          <w:szCs w:val="26"/>
        </w:rPr>
        <w:t xml:space="preserve">para entrega dos envelopes de “proposta” e de “documentações” no Setor de Licitações do Município: </w:t>
      </w:r>
      <w:r w:rsidR="008F7D80" w:rsidRPr="004E17E5">
        <w:rPr>
          <w:rFonts w:ascii="Times New Roman" w:hAnsi="Times New Roman"/>
          <w:b w:val="0"/>
          <w:sz w:val="26"/>
          <w:szCs w:val="26"/>
        </w:rPr>
        <w:t>que será até às 14 horas do dia 21 de junho de 2017.</w:t>
      </w:r>
    </w:p>
    <w:p w:rsidR="00205431" w:rsidRPr="004E17E5" w:rsidRDefault="00205431" w:rsidP="00205431">
      <w:pPr>
        <w:widowControl w:val="0"/>
        <w:jc w:val="both"/>
        <w:rPr>
          <w:rFonts w:ascii="Times New Roman" w:hAnsi="Times New Roman"/>
          <w:b w:val="0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 xml:space="preserve">3. </w:t>
      </w:r>
      <w:r w:rsidR="00A2384A" w:rsidRPr="004E17E5">
        <w:rPr>
          <w:rFonts w:ascii="Times New Roman" w:hAnsi="Times New Roman"/>
          <w:b w:val="0"/>
          <w:sz w:val="26"/>
          <w:szCs w:val="26"/>
        </w:rPr>
        <w:t>Fica alterada a data</w:t>
      </w:r>
      <w:r w:rsidRPr="004E17E5">
        <w:rPr>
          <w:rFonts w:ascii="Times New Roman" w:hAnsi="Times New Roman"/>
          <w:b w:val="0"/>
          <w:sz w:val="26"/>
          <w:szCs w:val="26"/>
        </w:rPr>
        <w:t xml:space="preserve"> de início da sessão pública para julgamento da presente licitação na Sala de Reuniões do Município: a partir das </w:t>
      </w:r>
      <w:r w:rsidR="00A2384A" w:rsidRPr="004E17E5">
        <w:rPr>
          <w:rFonts w:ascii="Times New Roman" w:hAnsi="Times New Roman"/>
          <w:b w:val="0"/>
          <w:sz w:val="26"/>
          <w:szCs w:val="26"/>
        </w:rPr>
        <w:t>14 horas do dia 21 de junho de 2017.</w:t>
      </w:r>
    </w:p>
    <w:p w:rsidR="00205431" w:rsidRPr="004E17E5" w:rsidRDefault="007F3AE2" w:rsidP="00205431">
      <w:pPr>
        <w:pStyle w:val="Corpodetexto2"/>
        <w:tabs>
          <w:tab w:val="left" w:pos="-426"/>
        </w:tabs>
        <w:spacing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>4</w:t>
      </w:r>
      <w:r w:rsidR="00205431" w:rsidRPr="004E17E5">
        <w:rPr>
          <w:rFonts w:ascii="Times New Roman" w:hAnsi="Times New Roman"/>
          <w:sz w:val="26"/>
          <w:szCs w:val="26"/>
        </w:rPr>
        <w:t>.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 Os demais itens e cláusulas previstas no edital permanecem inalterados</w:t>
      </w:r>
      <w:r w:rsidR="00F942DD" w:rsidRPr="004E17E5">
        <w:rPr>
          <w:rFonts w:ascii="Times New Roman" w:hAnsi="Times New Roman"/>
          <w:b w:val="0"/>
          <w:sz w:val="26"/>
          <w:szCs w:val="26"/>
        </w:rPr>
        <w:t>.</w:t>
      </w:r>
    </w:p>
    <w:p w:rsidR="00205431" w:rsidRDefault="00205431" w:rsidP="00205431">
      <w:pPr>
        <w:jc w:val="center"/>
        <w:rPr>
          <w:rFonts w:ascii="Times New Roman" w:hAnsi="Times New Roman"/>
          <w:b w:val="0"/>
          <w:i/>
          <w:sz w:val="26"/>
          <w:szCs w:val="26"/>
        </w:rPr>
      </w:pPr>
      <w:r w:rsidRPr="004E17E5">
        <w:rPr>
          <w:rFonts w:ascii="Times New Roman" w:hAnsi="Times New Roman"/>
          <w:b w:val="0"/>
          <w:i/>
          <w:sz w:val="26"/>
          <w:szCs w:val="26"/>
        </w:rPr>
        <w:t>Município de Ibiraiaras,</w:t>
      </w:r>
      <w:r w:rsidR="007F3AE2" w:rsidRPr="004E17E5">
        <w:rPr>
          <w:rFonts w:ascii="Times New Roman" w:hAnsi="Times New Roman"/>
          <w:b w:val="0"/>
          <w:i/>
          <w:sz w:val="26"/>
          <w:szCs w:val="26"/>
        </w:rPr>
        <w:t xml:space="preserve"> </w:t>
      </w:r>
      <w:r w:rsidRPr="004E17E5">
        <w:rPr>
          <w:rFonts w:ascii="Times New Roman" w:hAnsi="Times New Roman"/>
          <w:b w:val="0"/>
          <w:i/>
          <w:sz w:val="26"/>
          <w:szCs w:val="26"/>
        </w:rPr>
        <w:t>0</w:t>
      </w:r>
      <w:r w:rsidR="00C32797" w:rsidRPr="004E17E5">
        <w:rPr>
          <w:rFonts w:ascii="Times New Roman" w:hAnsi="Times New Roman"/>
          <w:b w:val="0"/>
          <w:i/>
          <w:sz w:val="26"/>
          <w:szCs w:val="26"/>
        </w:rPr>
        <w:t>6</w:t>
      </w:r>
      <w:r w:rsidRPr="004E17E5">
        <w:rPr>
          <w:rFonts w:ascii="Times New Roman" w:hAnsi="Times New Roman"/>
          <w:b w:val="0"/>
          <w:i/>
          <w:sz w:val="26"/>
          <w:szCs w:val="26"/>
        </w:rPr>
        <w:t xml:space="preserve"> de </w:t>
      </w:r>
      <w:r w:rsidR="00C32797" w:rsidRPr="004E17E5">
        <w:rPr>
          <w:rFonts w:ascii="Times New Roman" w:hAnsi="Times New Roman"/>
          <w:b w:val="0"/>
          <w:i/>
          <w:sz w:val="26"/>
          <w:szCs w:val="26"/>
        </w:rPr>
        <w:t xml:space="preserve">junho </w:t>
      </w:r>
      <w:r w:rsidRPr="004E17E5">
        <w:rPr>
          <w:rFonts w:ascii="Times New Roman" w:hAnsi="Times New Roman"/>
          <w:b w:val="0"/>
          <w:i/>
          <w:sz w:val="26"/>
          <w:szCs w:val="26"/>
        </w:rPr>
        <w:t>de 201</w:t>
      </w:r>
      <w:r w:rsidR="00C32797" w:rsidRPr="004E17E5">
        <w:rPr>
          <w:rFonts w:ascii="Times New Roman" w:hAnsi="Times New Roman"/>
          <w:b w:val="0"/>
          <w:i/>
          <w:sz w:val="26"/>
          <w:szCs w:val="26"/>
        </w:rPr>
        <w:t>7</w:t>
      </w:r>
      <w:r w:rsidRPr="004E17E5">
        <w:rPr>
          <w:rFonts w:ascii="Times New Roman" w:hAnsi="Times New Roman"/>
          <w:b w:val="0"/>
          <w:i/>
          <w:sz w:val="26"/>
          <w:szCs w:val="26"/>
        </w:rPr>
        <w:t>.</w:t>
      </w:r>
    </w:p>
    <w:p w:rsidR="007F3AE2" w:rsidRPr="004E17E5" w:rsidRDefault="007F3AE2" w:rsidP="00205431">
      <w:pPr>
        <w:jc w:val="center"/>
        <w:rPr>
          <w:rFonts w:ascii="Times New Roman" w:hAnsi="Times New Roman"/>
          <w:b w:val="0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>IVETE BEATRIZ ZAMARCHI LUCHEZI</w:t>
      </w:r>
      <w:r w:rsidRPr="004E17E5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205431" w:rsidRPr="004E17E5" w:rsidRDefault="007F3AE2" w:rsidP="00205431">
      <w:pPr>
        <w:jc w:val="center"/>
        <w:rPr>
          <w:rFonts w:ascii="Times New Roman" w:hAnsi="Times New Roman"/>
          <w:b w:val="0"/>
          <w:i/>
          <w:sz w:val="26"/>
          <w:szCs w:val="26"/>
        </w:rPr>
      </w:pPr>
      <w:r w:rsidRPr="004E17E5">
        <w:rPr>
          <w:rFonts w:ascii="Times New Roman" w:hAnsi="Times New Roman"/>
          <w:b w:val="0"/>
          <w:i/>
          <w:sz w:val="26"/>
          <w:szCs w:val="26"/>
        </w:rPr>
        <w:t>Prefeita</w:t>
      </w:r>
      <w:r w:rsidR="00205431" w:rsidRPr="004E17E5">
        <w:rPr>
          <w:rFonts w:ascii="Times New Roman" w:hAnsi="Times New Roman"/>
          <w:b w:val="0"/>
          <w:i/>
          <w:sz w:val="26"/>
          <w:szCs w:val="26"/>
        </w:rPr>
        <w:t xml:space="preserve"> Municipal</w:t>
      </w:r>
    </w:p>
    <w:sectPr w:rsidR="00205431" w:rsidRPr="004E17E5" w:rsidSect="007B755C">
      <w:pgSz w:w="11907" w:h="16840" w:code="9"/>
      <w:pgMar w:top="2977" w:right="1134" w:bottom="155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C692D"/>
    <w:multiLevelType w:val="hybridMultilevel"/>
    <w:tmpl w:val="6988E5F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5B4979"/>
    <w:multiLevelType w:val="hybridMultilevel"/>
    <w:tmpl w:val="C226D176"/>
    <w:lvl w:ilvl="0" w:tplc="FC08444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1B0CE5"/>
    <w:rsid w:val="000263D9"/>
    <w:rsid w:val="000279B6"/>
    <w:rsid w:val="00046B2E"/>
    <w:rsid w:val="00087271"/>
    <w:rsid w:val="00091A0A"/>
    <w:rsid w:val="000A015C"/>
    <w:rsid w:val="000B45DB"/>
    <w:rsid w:val="000E77C6"/>
    <w:rsid w:val="000F5965"/>
    <w:rsid w:val="00110E7E"/>
    <w:rsid w:val="00151A79"/>
    <w:rsid w:val="001729D1"/>
    <w:rsid w:val="00190E78"/>
    <w:rsid w:val="001A1A41"/>
    <w:rsid w:val="001B0CE5"/>
    <w:rsid w:val="001B13EA"/>
    <w:rsid w:val="001B2CE8"/>
    <w:rsid w:val="001D72E0"/>
    <w:rsid w:val="001E3E08"/>
    <w:rsid w:val="00205431"/>
    <w:rsid w:val="00216985"/>
    <w:rsid w:val="00221C3E"/>
    <w:rsid w:val="002472F1"/>
    <w:rsid w:val="002473EF"/>
    <w:rsid w:val="00263E69"/>
    <w:rsid w:val="002760E5"/>
    <w:rsid w:val="002A368E"/>
    <w:rsid w:val="002A64D3"/>
    <w:rsid w:val="002D19A4"/>
    <w:rsid w:val="002E28D3"/>
    <w:rsid w:val="00306D54"/>
    <w:rsid w:val="00324D8C"/>
    <w:rsid w:val="00337EF9"/>
    <w:rsid w:val="003628DC"/>
    <w:rsid w:val="00365CEA"/>
    <w:rsid w:val="00367A80"/>
    <w:rsid w:val="00386BE9"/>
    <w:rsid w:val="003877AB"/>
    <w:rsid w:val="003C3EB1"/>
    <w:rsid w:val="003C7975"/>
    <w:rsid w:val="003E5D91"/>
    <w:rsid w:val="00422CD0"/>
    <w:rsid w:val="00461FF9"/>
    <w:rsid w:val="00470B7C"/>
    <w:rsid w:val="00473B20"/>
    <w:rsid w:val="004A40F1"/>
    <w:rsid w:val="004D18B4"/>
    <w:rsid w:val="004D5EDA"/>
    <w:rsid w:val="004E17E5"/>
    <w:rsid w:val="005037DC"/>
    <w:rsid w:val="005527A0"/>
    <w:rsid w:val="00555B2C"/>
    <w:rsid w:val="00563814"/>
    <w:rsid w:val="00564F1B"/>
    <w:rsid w:val="00577B77"/>
    <w:rsid w:val="00577F37"/>
    <w:rsid w:val="00581E3D"/>
    <w:rsid w:val="005851EF"/>
    <w:rsid w:val="005B0D27"/>
    <w:rsid w:val="005C2156"/>
    <w:rsid w:val="005E18F0"/>
    <w:rsid w:val="005F70BA"/>
    <w:rsid w:val="0062163D"/>
    <w:rsid w:val="006348E6"/>
    <w:rsid w:val="006473F0"/>
    <w:rsid w:val="00654C4F"/>
    <w:rsid w:val="00654D29"/>
    <w:rsid w:val="00670797"/>
    <w:rsid w:val="006A3D0C"/>
    <w:rsid w:val="006C48B3"/>
    <w:rsid w:val="006D6873"/>
    <w:rsid w:val="006E645F"/>
    <w:rsid w:val="00711B34"/>
    <w:rsid w:val="0073304C"/>
    <w:rsid w:val="00761B93"/>
    <w:rsid w:val="00777F53"/>
    <w:rsid w:val="007A4B4D"/>
    <w:rsid w:val="007B755C"/>
    <w:rsid w:val="007E4355"/>
    <w:rsid w:val="007F34EB"/>
    <w:rsid w:val="007F3AE2"/>
    <w:rsid w:val="00810293"/>
    <w:rsid w:val="00813B37"/>
    <w:rsid w:val="00831DF9"/>
    <w:rsid w:val="008447F5"/>
    <w:rsid w:val="00851761"/>
    <w:rsid w:val="0085683D"/>
    <w:rsid w:val="0088121D"/>
    <w:rsid w:val="0089630C"/>
    <w:rsid w:val="008A52CC"/>
    <w:rsid w:val="008C6542"/>
    <w:rsid w:val="008D40FE"/>
    <w:rsid w:val="008F7D80"/>
    <w:rsid w:val="0092145D"/>
    <w:rsid w:val="009229AB"/>
    <w:rsid w:val="00923C1E"/>
    <w:rsid w:val="00923FA7"/>
    <w:rsid w:val="009407B9"/>
    <w:rsid w:val="00981B45"/>
    <w:rsid w:val="00981B99"/>
    <w:rsid w:val="009863DB"/>
    <w:rsid w:val="009960DB"/>
    <w:rsid w:val="009A3A90"/>
    <w:rsid w:val="009A4D9F"/>
    <w:rsid w:val="009B37F7"/>
    <w:rsid w:val="009D5BE6"/>
    <w:rsid w:val="009E27B4"/>
    <w:rsid w:val="009E416F"/>
    <w:rsid w:val="009F2EC8"/>
    <w:rsid w:val="009F517A"/>
    <w:rsid w:val="00A20CE4"/>
    <w:rsid w:val="00A2384A"/>
    <w:rsid w:val="00A27563"/>
    <w:rsid w:val="00A339F4"/>
    <w:rsid w:val="00A97AB2"/>
    <w:rsid w:val="00AB4337"/>
    <w:rsid w:val="00AB4E8A"/>
    <w:rsid w:val="00AB55A5"/>
    <w:rsid w:val="00AE658F"/>
    <w:rsid w:val="00B011F4"/>
    <w:rsid w:val="00B05BA0"/>
    <w:rsid w:val="00B236C1"/>
    <w:rsid w:val="00B302C4"/>
    <w:rsid w:val="00B54712"/>
    <w:rsid w:val="00B77CB8"/>
    <w:rsid w:val="00B92498"/>
    <w:rsid w:val="00B973A7"/>
    <w:rsid w:val="00B976CC"/>
    <w:rsid w:val="00BD25EB"/>
    <w:rsid w:val="00C20790"/>
    <w:rsid w:val="00C31116"/>
    <w:rsid w:val="00C32797"/>
    <w:rsid w:val="00C51E98"/>
    <w:rsid w:val="00C8564B"/>
    <w:rsid w:val="00C901EE"/>
    <w:rsid w:val="00CB572D"/>
    <w:rsid w:val="00CD6593"/>
    <w:rsid w:val="00D06753"/>
    <w:rsid w:val="00D1743A"/>
    <w:rsid w:val="00D269CF"/>
    <w:rsid w:val="00D9196B"/>
    <w:rsid w:val="00D92232"/>
    <w:rsid w:val="00DC336A"/>
    <w:rsid w:val="00DC7223"/>
    <w:rsid w:val="00DE0412"/>
    <w:rsid w:val="00DE4502"/>
    <w:rsid w:val="00DE66BD"/>
    <w:rsid w:val="00DF23E6"/>
    <w:rsid w:val="00E239A1"/>
    <w:rsid w:val="00E404B5"/>
    <w:rsid w:val="00E65DDA"/>
    <w:rsid w:val="00E67CD4"/>
    <w:rsid w:val="00E95A08"/>
    <w:rsid w:val="00EA15BA"/>
    <w:rsid w:val="00EA1E79"/>
    <w:rsid w:val="00EC2411"/>
    <w:rsid w:val="00EE221A"/>
    <w:rsid w:val="00F05B10"/>
    <w:rsid w:val="00F1706D"/>
    <w:rsid w:val="00F54D79"/>
    <w:rsid w:val="00F56EEC"/>
    <w:rsid w:val="00F92EF2"/>
    <w:rsid w:val="00F942DD"/>
    <w:rsid w:val="00F95BE6"/>
    <w:rsid w:val="00FB726C"/>
    <w:rsid w:val="00FC25AF"/>
    <w:rsid w:val="00FD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B10"/>
    <w:rPr>
      <w:rFonts w:ascii="Century Gothic" w:hAnsi="Century Gothic"/>
      <w:b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05B1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1683"/>
      <w:jc w:val="both"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40FE"/>
    <w:pPr>
      <w:keepNext/>
      <w:spacing w:before="240" w:after="60"/>
      <w:outlineLvl w:val="1"/>
    </w:pPr>
    <w:rPr>
      <w:rFonts w:ascii="Cambria" w:hAnsi="Cambria"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AE658F"/>
    <w:rPr>
      <w:rFonts w:ascii="Century Gothic" w:hAnsi="Century Gothic" w:cs="Times New Roman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8D40FE"/>
    <w:rPr>
      <w:rFonts w:ascii="Cambria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uiPriority w:val="10"/>
    <w:qFormat/>
    <w:rsid w:val="00F05B10"/>
    <w:pPr>
      <w:jc w:val="center"/>
    </w:pPr>
  </w:style>
  <w:style w:type="character" w:customStyle="1" w:styleId="TtuloChar">
    <w:name w:val="Título Char"/>
    <w:basedOn w:val="Fontepargpadro"/>
    <w:link w:val="Ttulo"/>
    <w:uiPriority w:val="10"/>
    <w:locked/>
    <w:rsid w:val="00E65D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F05B10"/>
    <w:pPr>
      <w:ind w:firstLine="1683"/>
      <w:jc w:val="both"/>
    </w:pPr>
    <w:rPr>
      <w:b w:val="0"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E658F"/>
    <w:rPr>
      <w:rFonts w:ascii="Century Gothic" w:hAnsi="Century Gothic" w:cs="Times New Roman"/>
      <w:bCs/>
      <w:sz w:val="22"/>
    </w:rPr>
  </w:style>
  <w:style w:type="paragraph" w:customStyle="1" w:styleId="Recuodecorpodetexto21">
    <w:name w:val="Recuo de corpo de texto 21"/>
    <w:basedOn w:val="Normal"/>
    <w:rsid w:val="008D40FE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Times New Roman" w:hAnsi="Times New Roman"/>
      <w:b w:val="0"/>
      <w:kern w:val="2"/>
      <w:sz w:val="24"/>
      <w:szCs w:val="24"/>
    </w:rPr>
  </w:style>
  <w:style w:type="table" w:styleId="Tabelacomgrade">
    <w:name w:val="Table Grid"/>
    <w:basedOn w:val="Tabelanormal"/>
    <w:uiPriority w:val="59"/>
    <w:rsid w:val="00EA1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rsid w:val="00DC33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C336A"/>
    <w:rPr>
      <w:rFonts w:ascii="Century Gothic" w:hAnsi="Century Gothic" w:cs="Times New Roman"/>
      <w:b/>
      <w:sz w:val="22"/>
    </w:rPr>
  </w:style>
  <w:style w:type="paragraph" w:styleId="Corpodetexto2">
    <w:name w:val="Body Text 2"/>
    <w:basedOn w:val="Normal"/>
    <w:link w:val="Corpodetexto2Char"/>
    <w:uiPriority w:val="99"/>
    <w:rsid w:val="00DC33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C336A"/>
    <w:rPr>
      <w:rFonts w:ascii="Century Gothic" w:hAnsi="Century Gothic" w:cs="Times New Roman"/>
      <w:b/>
      <w:sz w:val="22"/>
    </w:rPr>
  </w:style>
  <w:style w:type="paragraph" w:customStyle="1" w:styleId="normal0">
    <w:name w:val="normal"/>
    <w:rsid w:val="00EC2411"/>
    <w:pPr>
      <w:widowControl w:val="0"/>
      <w:contextualSpacing/>
    </w:pPr>
    <w:rPr>
      <w:color w:val="000000"/>
      <w:sz w:val="24"/>
      <w:szCs w:val="22"/>
    </w:rPr>
  </w:style>
  <w:style w:type="paragraph" w:styleId="TextosemFormatao">
    <w:name w:val="Plain Text"/>
    <w:basedOn w:val="Normal"/>
    <w:link w:val="TextosemFormataoChar"/>
    <w:uiPriority w:val="99"/>
    <w:rsid w:val="00654D29"/>
    <w:rPr>
      <w:rFonts w:ascii="Courier New" w:hAnsi="Courier New"/>
      <w:b w:val="0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654D29"/>
    <w:rPr>
      <w:rFonts w:ascii="Courier New" w:hAnsi="Courier New" w:cs="Times New Roman"/>
    </w:rPr>
  </w:style>
  <w:style w:type="paragraph" w:customStyle="1" w:styleId="TextosemFormatao1">
    <w:name w:val="Texto sem Formatação1"/>
    <w:basedOn w:val="Normal"/>
    <w:rsid w:val="00A20CE4"/>
    <w:pPr>
      <w:suppressAutoHyphens/>
    </w:pPr>
    <w:rPr>
      <w:rFonts w:ascii="Courier New" w:hAnsi="Courier New"/>
      <w:b w:val="0"/>
      <w:sz w:val="20"/>
      <w:lang w:eastAsia="ar-SA"/>
    </w:rPr>
  </w:style>
  <w:style w:type="paragraph" w:styleId="NormalWeb">
    <w:name w:val="Normal (Web)"/>
    <w:basedOn w:val="Normal"/>
    <w:rsid w:val="009E27B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Hyperlink">
    <w:name w:val="Hyperlink"/>
    <w:basedOn w:val="Fontepargpadro"/>
    <w:uiPriority w:val="99"/>
    <w:rsid w:val="0085683D"/>
    <w:rPr>
      <w:rFonts w:cs="Times New Roman"/>
      <w:color w:val="0000FF" w:themeColor="hyperlink"/>
      <w:u w:val="single"/>
    </w:rPr>
  </w:style>
  <w:style w:type="paragraph" w:customStyle="1" w:styleId="Normal1">
    <w:name w:val="Normal1"/>
    <w:rsid w:val="004D18B4"/>
    <w:pPr>
      <w:widowControl w:val="0"/>
    </w:pPr>
    <w:rPr>
      <w:color w:val="000000"/>
      <w:sz w:val="24"/>
      <w:szCs w:val="22"/>
    </w:rPr>
  </w:style>
  <w:style w:type="paragraph" w:styleId="PargrafodaLista">
    <w:name w:val="List Paragraph"/>
    <w:basedOn w:val="Normal"/>
    <w:uiPriority w:val="34"/>
    <w:qFormat/>
    <w:rsid w:val="000F5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CBB1-6AC7-4788-9188-099DDD77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LICITATÓRIO N</vt:lpstr>
    </vt:vector>
  </TitlesOfParts>
  <Company>PMIbiraiaras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LICITATÓRIO N</dc:title>
  <dc:creator>Administracao</dc:creator>
  <cp:lastModifiedBy>user</cp:lastModifiedBy>
  <cp:revision>10</cp:revision>
  <cp:lastPrinted>2017-06-06T16:59:00Z</cp:lastPrinted>
  <dcterms:created xsi:type="dcterms:W3CDTF">2017-06-06T12:07:00Z</dcterms:created>
  <dcterms:modified xsi:type="dcterms:W3CDTF">2017-06-06T17:25:00Z</dcterms:modified>
</cp:coreProperties>
</file>