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00F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 (NOME COMPLETO), CPF _________________, residente e domiciliado _____________ (endereço completo), declaro que dentro do prazo de seis meses a contar da data desta declaração, </w:t>
      </w:r>
      <w:r w:rsidRPr="00461BE7">
        <w:rPr>
          <w:rFonts w:ascii="Times New Roman" w:hAnsi="Times New Roman" w:cs="Times New Roman"/>
          <w:b/>
          <w:sz w:val="24"/>
          <w:szCs w:val="24"/>
        </w:rPr>
        <w:t>COMPROMETO-ME a implantar a arborização no passeio público</w:t>
      </w:r>
      <w:r>
        <w:rPr>
          <w:rFonts w:ascii="Times New Roman" w:hAnsi="Times New Roman" w:cs="Times New Roman"/>
          <w:sz w:val="24"/>
          <w:szCs w:val="24"/>
        </w:rPr>
        <w:t xml:space="preserve">, atendendo ao Decreto Municipal nº 2669/2013 ou, na impossibilidade de fazê-la, </w:t>
      </w:r>
      <w:r w:rsidRPr="00461BE7">
        <w:rPr>
          <w:rFonts w:ascii="Times New Roman" w:hAnsi="Times New Roman" w:cs="Times New Roman"/>
          <w:b/>
          <w:sz w:val="24"/>
          <w:szCs w:val="24"/>
        </w:rPr>
        <w:t>COMPROMETO-ME a aderir ao Programa Municipal de Arborização Urbana</w:t>
      </w:r>
      <w:r>
        <w:rPr>
          <w:rFonts w:ascii="Times New Roman" w:hAnsi="Times New Roman" w:cs="Times New Roman"/>
          <w:sz w:val="24"/>
          <w:szCs w:val="24"/>
        </w:rPr>
        <w:t>. Estando ciente de que em ambos os casos a implantação e a manutenção serão orientadas, acompanhadas e monitoradas pelo Departamento de Meio Ambiente Municipal.</w:t>
      </w: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Ibiraiaras, ___ de _________ de 2016.</w:t>
      </w: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61BE7" w:rsidRP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BE7" w:rsidRPr="00461BE7" w:rsidSect="00AD0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E7"/>
    <w:rsid w:val="00461BE7"/>
    <w:rsid w:val="005A1543"/>
    <w:rsid w:val="00A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48E1-3F42-4BFE-A867-20A4D80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Ambiental</dc:creator>
  <cp:lastModifiedBy>Cristiane</cp:lastModifiedBy>
  <cp:revision>2</cp:revision>
  <dcterms:created xsi:type="dcterms:W3CDTF">2018-11-26T17:57:00Z</dcterms:created>
  <dcterms:modified xsi:type="dcterms:W3CDTF">2018-11-26T17:57:00Z</dcterms:modified>
</cp:coreProperties>
</file>