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191DE968" w:rsidR="00640986" w:rsidRPr="0062502D" w:rsidRDefault="00CC4FCB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DEMAIS INFORMAÇÕES REFERENTE A ESTA CONTRATAÇÃO DESTINADA</w:t>
      </w:r>
      <w:r w:rsidR="00E44069" w:rsidRPr="0062502D">
        <w:rPr>
          <w:rFonts w:ascii="Courier New" w:hAnsi="Courier New" w:cs="Courier New"/>
          <w:b/>
          <w:bCs/>
          <w:sz w:val="24"/>
          <w:szCs w:val="24"/>
        </w:rPr>
        <w:t xml:space="preserve">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65"/>
      </w:tblGrid>
      <w:tr w:rsidR="00B04BAC" w:rsidRPr="00E548E6" w14:paraId="59888EE7" w14:textId="77777777" w:rsidTr="00B04BAC">
        <w:trPr>
          <w:jc w:val="center"/>
        </w:trPr>
        <w:tc>
          <w:tcPr>
            <w:tcW w:w="5665" w:type="dxa"/>
            <w:vAlign w:val="center"/>
          </w:tcPr>
          <w:p w14:paraId="3F426530" w14:textId="07C761E7" w:rsidR="00B04BAC" w:rsidRPr="00E548E6" w:rsidRDefault="00B04BAC" w:rsidP="00356104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E548E6">
              <w:rPr>
                <w:rFonts w:ascii="Courier New" w:hAnsi="Courier New" w:cs="Courier New"/>
                <w:b/>
                <w:bCs/>
              </w:rPr>
              <w:t>Processo de Contratação</w:t>
            </w:r>
          </w:p>
        </w:tc>
      </w:tr>
      <w:tr w:rsidR="00B04BAC" w:rsidRPr="00E548E6" w14:paraId="26A0FC7C" w14:textId="77777777" w:rsidTr="00B04BAC">
        <w:trPr>
          <w:trHeight w:val="1081"/>
          <w:jc w:val="center"/>
        </w:trPr>
        <w:tc>
          <w:tcPr>
            <w:tcW w:w="5665" w:type="dxa"/>
            <w:vAlign w:val="center"/>
          </w:tcPr>
          <w:p w14:paraId="40696899" w14:textId="154D53A1" w:rsidR="00B04BAC" w:rsidRPr="00E548E6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E548E6">
              <w:rPr>
                <w:rFonts w:ascii="Courier New" w:hAnsi="Courier New" w:cs="Courier New"/>
                <w:b/>
                <w:bCs/>
              </w:rPr>
              <w:t xml:space="preserve">Processo licitatório n. </w:t>
            </w:r>
            <w:r w:rsidR="00FE70A2">
              <w:rPr>
                <w:rFonts w:ascii="Courier New" w:hAnsi="Courier New" w:cs="Courier New"/>
                <w:b/>
                <w:bCs/>
              </w:rPr>
              <w:t>3</w:t>
            </w:r>
            <w:r>
              <w:rPr>
                <w:rFonts w:ascii="Courier New" w:hAnsi="Courier New" w:cs="Courier New"/>
                <w:b/>
                <w:bCs/>
              </w:rPr>
              <w:t>9</w:t>
            </w:r>
            <w:r w:rsidRPr="00E548E6">
              <w:rPr>
                <w:rFonts w:ascii="Courier New" w:hAnsi="Courier New" w:cs="Courier New"/>
                <w:b/>
                <w:bCs/>
              </w:rPr>
              <w:t>/2020</w:t>
            </w:r>
          </w:p>
          <w:p w14:paraId="40FD8D41" w14:textId="77777777" w:rsidR="00B04BAC" w:rsidRPr="00E548E6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  <w:p w14:paraId="66DF0BF5" w14:textId="40C74E66" w:rsidR="00B04BAC" w:rsidRPr="00E548E6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E548E6">
              <w:rPr>
                <w:rFonts w:ascii="Courier New" w:hAnsi="Courier New" w:cs="Courier New"/>
                <w:b/>
                <w:bCs/>
              </w:rPr>
              <w:t xml:space="preserve">Dispensa de licitação n. </w:t>
            </w:r>
            <w:r w:rsidR="007F7440">
              <w:rPr>
                <w:rFonts w:ascii="Courier New" w:hAnsi="Courier New" w:cs="Courier New"/>
                <w:b/>
                <w:bCs/>
              </w:rPr>
              <w:t>1</w:t>
            </w:r>
            <w:r>
              <w:rPr>
                <w:rFonts w:ascii="Courier New" w:hAnsi="Courier New" w:cs="Courier New"/>
                <w:b/>
                <w:bCs/>
              </w:rPr>
              <w:t>6</w:t>
            </w:r>
            <w:r w:rsidRPr="00E548E6">
              <w:rPr>
                <w:rFonts w:ascii="Courier New" w:hAnsi="Courier New" w:cs="Courier New"/>
                <w:b/>
                <w:bCs/>
              </w:rPr>
              <w:t>/2020</w:t>
            </w:r>
          </w:p>
        </w:tc>
      </w:tr>
    </w:tbl>
    <w:p w14:paraId="11CF0951" w14:textId="4EA51741" w:rsidR="00E548E6" w:rsidRPr="00E548E6" w:rsidRDefault="00E548E6" w:rsidP="00E44FE3">
      <w:pPr>
        <w:spacing w:after="0" w:line="240" w:lineRule="auto"/>
        <w:rPr>
          <w:rFonts w:ascii="Courier New" w:hAnsi="Courier New" w:cs="Courier New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782"/>
        <w:gridCol w:w="3742"/>
        <w:gridCol w:w="2409"/>
        <w:gridCol w:w="3686"/>
        <w:gridCol w:w="1643"/>
      </w:tblGrid>
      <w:tr w:rsidR="00B04BAC" w:rsidRPr="00E548E6" w14:paraId="00B20F4B" w14:textId="6883A8B0" w:rsidTr="003963A3">
        <w:trPr>
          <w:jc w:val="center"/>
        </w:trPr>
        <w:tc>
          <w:tcPr>
            <w:tcW w:w="1782" w:type="dxa"/>
            <w:vAlign w:val="center"/>
          </w:tcPr>
          <w:p w14:paraId="641CD28A" w14:textId="641985A7" w:rsidR="00B04BAC" w:rsidRPr="00E548E6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A</w:t>
            </w:r>
            <w:r w:rsidRPr="00B04BAC">
              <w:rPr>
                <w:rFonts w:ascii="Courier New" w:hAnsi="Courier New" w:cs="Courier New"/>
                <w:b/>
                <w:bCs/>
              </w:rPr>
              <w:t>to que autoriza a contratação direta ou o extrato decorrente do contrato</w:t>
            </w:r>
          </w:p>
        </w:tc>
        <w:tc>
          <w:tcPr>
            <w:tcW w:w="3742" w:type="dxa"/>
            <w:vAlign w:val="center"/>
          </w:tcPr>
          <w:p w14:paraId="40C5DE69" w14:textId="7ED1B07B" w:rsidR="00B04BAC" w:rsidRPr="00E548E6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E548E6">
              <w:rPr>
                <w:rFonts w:ascii="Courier New" w:hAnsi="Courier New" w:cs="Courier New"/>
                <w:b/>
                <w:bCs/>
              </w:rPr>
              <w:t xml:space="preserve">Discriminação dos </w:t>
            </w:r>
            <w:r>
              <w:rPr>
                <w:rFonts w:ascii="Courier New" w:hAnsi="Courier New" w:cs="Courier New"/>
                <w:b/>
                <w:bCs/>
              </w:rPr>
              <w:t>bens</w:t>
            </w:r>
          </w:p>
        </w:tc>
        <w:tc>
          <w:tcPr>
            <w:tcW w:w="2409" w:type="dxa"/>
            <w:vAlign w:val="center"/>
          </w:tcPr>
          <w:p w14:paraId="01F239AA" w14:textId="52517E3C" w:rsidR="00B04BAC" w:rsidRPr="00E548E6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E548E6">
              <w:rPr>
                <w:rFonts w:ascii="Courier New" w:hAnsi="Courier New" w:cs="Courier New"/>
                <w:b/>
                <w:bCs/>
              </w:rPr>
              <w:t xml:space="preserve">Valor global </w:t>
            </w:r>
            <w:r>
              <w:rPr>
                <w:rFonts w:ascii="Courier New" w:hAnsi="Courier New" w:cs="Courier New"/>
                <w:b/>
                <w:bCs/>
              </w:rPr>
              <w:t xml:space="preserve">estimado </w:t>
            </w:r>
            <w:r w:rsidRPr="00E548E6">
              <w:rPr>
                <w:rFonts w:ascii="Courier New" w:hAnsi="Courier New" w:cs="Courier New"/>
                <w:b/>
                <w:bCs/>
              </w:rPr>
              <w:t>do</w:t>
            </w:r>
            <w:r w:rsidR="0004333B">
              <w:rPr>
                <w:rFonts w:ascii="Courier New" w:hAnsi="Courier New" w:cs="Courier New"/>
                <w:b/>
                <w:bCs/>
              </w:rPr>
              <w:t>s</w:t>
            </w:r>
            <w:r w:rsidRPr="00E548E6">
              <w:rPr>
                <w:rFonts w:ascii="Courier New" w:hAnsi="Courier New" w:cs="Courier New"/>
                <w:b/>
                <w:bCs/>
              </w:rPr>
              <w:t xml:space="preserve"> contrato</w:t>
            </w:r>
            <w:r w:rsidR="0004333B">
              <w:rPr>
                <w:rFonts w:ascii="Courier New" w:hAnsi="Courier New" w:cs="Courier New"/>
                <w:b/>
                <w:bCs/>
              </w:rPr>
              <w:t>s</w:t>
            </w:r>
          </w:p>
        </w:tc>
        <w:tc>
          <w:tcPr>
            <w:tcW w:w="3686" w:type="dxa"/>
            <w:vAlign w:val="center"/>
          </w:tcPr>
          <w:p w14:paraId="449AE83A" w14:textId="2AD26151" w:rsidR="00B04BAC" w:rsidRPr="00E548E6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E548E6">
              <w:rPr>
                <w:rFonts w:ascii="Courier New" w:hAnsi="Courier New" w:cs="Courier New"/>
                <w:b/>
                <w:bCs/>
              </w:rPr>
              <w:t>Alterações formalizadas</w:t>
            </w:r>
          </w:p>
        </w:tc>
        <w:tc>
          <w:tcPr>
            <w:tcW w:w="1643" w:type="dxa"/>
            <w:vAlign w:val="center"/>
          </w:tcPr>
          <w:p w14:paraId="1DEB673F" w14:textId="5E74316C" w:rsidR="00B04BAC" w:rsidRPr="00E548E6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A</w:t>
            </w:r>
            <w:r w:rsidRPr="00067469">
              <w:rPr>
                <w:rFonts w:ascii="Courier New" w:hAnsi="Courier New" w:cs="Courier New"/>
                <w:b/>
                <w:bCs/>
              </w:rPr>
              <w:t xml:space="preserve">tas de registros de preços </w:t>
            </w:r>
          </w:p>
        </w:tc>
      </w:tr>
      <w:tr w:rsidR="00B04BAC" w:rsidRPr="00E548E6" w14:paraId="2E73034F" w14:textId="6AE4974D" w:rsidTr="003963A3">
        <w:trPr>
          <w:trHeight w:val="1664"/>
          <w:jc w:val="center"/>
        </w:trPr>
        <w:tc>
          <w:tcPr>
            <w:tcW w:w="1782" w:type="dxa"/>
            <w:vAlign w:val="center"/>
          </w:tcPr>
          <w:p w14:paraId="52071EC6" w14:textId="6EFE4D55" w:rsidR="00B04BAC" w:rsidRDefault="0004333B" w:rsidP="000E471D">
            <w:pPr>
              <w:jc w:val="center"/>
            </w:pPr>
            <w:r>
              <w:object w:dxaOrig="1519" w:dyaOrig="987" w14:anchorId="646BE2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76.2pt;height:49.2pt" o:ole="">
                  <v:imagedata r:id="rId7" o:title=""/>
                </v:shape>
                <o:OLEObject Type="Embed" ProgID="AcroExch.Document.DC" ShapeID="_x0000_i1035" DrawAspect="Icon" ObjectID="_1668866315" r:id="rId8"/>
              </w:object>
            </w:r>
          </w:p>
          <w:p w14:paraId="6794A819" w14:textId="2D20D163" w:rsidR="00B04BAC" w:rsidRPr="00E548E6" w:rsidRDefault="0004333B" w:rsidP="0004333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object w:dxaOrig="1519" w:dyaOrig="987" w14:anchorId="48489912">
                <v:shape id="_x0000_i1031" type="#_x0000_t75" style="width:76.2pt;height:49.2pt" o:ole="">
                  <v:imagedata r:id="rId9" o:title=""/>
                </v:shape>
                <o:OLEObject Type="Embed" ProgID="AcroExch.Document.DC" ShapeID="_x0000_i1031" DrawAspect="Icon" ObjectID="_1668866316" r:id="rId10"/>
              </w:object>
            </w:r>
            <w:r>
              <w:object w:dxaOrig="1519" w:dyaOrig="987" w14:anchorId="24252B1F">
                <v:shape id="_x0000_i1030" type="#_x0000_t75" style="width:76.2pt;height:49.2pt" o:ole="">
                  <v:imagedata r:id="rId11" o:title=""/>
                </v:shape>
                <o:OLEObject Type="Embed" ProgID="AcroExch.Document.DC" ShapeID="_x0000_i1030" DrawAspect="Icon" ObjectID="_1668866317" r:id="rId12"/>
              </w:object>
            </w:r>
          </w:p>
        </w:tc>
        <w:tc>
          <w:tcPr>
            <w:tcW w:w="3742" w:type="dxa"/>
            <w:vAlign w:val="center"/>
          </w:tcPr>
          <w:p w14:paraId="4EAC1550" w14:textId="4202447A" w:rsidR="00B04BAC" w:rsidRDefault="00F1632B" w:rsidP="00304130">
            <w:pPr>
              <w:jc w:val="both"/>
              <w:rPr>
                <w:rFonts w:ascii="Courier New" w:hAnsi="Courier New" w:cs="Courier New"/>
              </w:rPr>
            </w:pPr>
            <w:r w:rsidRPr="00F1632B">
              <w:rPr>
                <w:rFonts w:ascii="Courier New" w:hAnsi="Courier New" w:cs="Courier New"/>
                <w:b/>
                <w:bCs/>
              </w:rPr>
              <w:t>Objeto:</w:t>
            </w:r>
            <w:r>
              <w:rPr>
                <w:rFonts w:ascii="Courier New" w:hAnsi="Courier New" w:cs="Courier New"/>
                <w:b/>
                <w:bCs/>
              </w:rPr>
              <w:t xml:space="preserve"> </w:t>
            </w:r>
            <w:r>
              <w:rPr>
                <w:rFonts w:ascii="Courier New" w:hAnsi="Courier New" w:cs="Courier New"/>
              </w:rPr>
              <w:t xml:space="preserve">Aquisição de </w:t>
            </w:r>
            <w:r w:rsidR="0004333B">
              <w:rPr>
                <w:rFonts w:ascii="Courier New" w:hAnsi="Courier New" w:cs="Courier New"/>
              </w:rPr>
              <w:t>testes rápidos para detecção</w:t>
            </w:r>
            <w:r>
              <w:rPr>
                <w:rFonts w:ascii="Courier New" w:hAnsi="Courier New" w:cs="Courier New"/>
              </w:rPr>
              <w:t xml:space="preserve"> da doença Covid-19.</w:t>
            </w:r>
          </w:p>
          <w:p w14:paraId="682BA34C" w14:textId="77777777" w:rsidR="00F1632B" w:rsidRPr="00F1632B" w:rsidRDefault="00F1632B" w:rsidP="00304130">
            <w:pPr>
              <w:jc w:val="both"/>
              <w:rPr>
                <w:rFonts w:ascii="Courier New" w:hAnsi="Courier New" w:cs="Courier New"/>
              </w:rPr>
            </w:pPr>
          </w:p>
          <w:p w14:paraId="4D01A2DE" w14:textId="08B42CE5" w:rsidR="00B04BAC" w:rsidRPr="00E548E6" w:rsidRDefault="00B04BAC" w:rsidP="00304130">
            <w:pPr>
              <w:jc w:val="both"/>
              <w:rPr>
                <w:rFonts w:ascii="Courier New" w:hAnsi="Courier New" w:cs="Courier New"/>
              </w:rPr>
            </w:pPr>
            <w:r w:rsidRPr="0089699E">
              <w:rPr>
                <w:rFonts w:ascii="Courier New" w:hAnsi="Courier New" w:cs="Courier New"/>
                <w:b/>
                <w:bCs/>
              </w:rPr>
              <w:t>Local d</w:t>
            </w:r>
            <w:r>
              <w:rPr>
                <w:rFonts w:ascii="Courier New" w:hAnsi="Courier New" w:cs="Courier New"/>
                <w:b/>
                <w:bCs/>
              </w:rPr>
              <w:t>e entrega</w:t>
            </w:r>
            <w:r w:rsidRPr="0089699E">
              <w:rPr>
                <w:rFonts w:ascii="Courier New" w:hAnsi="Courier New" w:cs="Courier New"/>
                <w:b/>
                <w:bCs/>
              </w:rPr>
              <w:t>:</w:t>
            </w:r>
            <w:r>
              <w:rPr>
                <w:rFonts w:ascii="Courier New" w:hAnsi="Courier New" w:cs="Courier New"/>
              </w:rPr>
              <w:t xml:space="preserve"> ESF do município.</w:t>
            </w:r>
          </w:p>
        </w:tc>
        <w:tc>
          <w:tcPr>
            <w:tcW w:w="2409" w:type="dxa"/>
            <w:vAlign w:val="center"/>
          </w:tcPr>
          <w:p w14:paraId="52D20C0B" w14:textId="2A0A9B33" w:rsidR="00B04BAC" w:rsidRPr="00E548E6" w:rsidRDefault="00B04BAC" w:rsidP="000E471D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R$ </w:t>
            </w:r>
            <w:r w:rsidR="0004333B">
              <w:rPr>
                <w:rFonts w:ascii="Courier New" w:hAnsi="Courier New" w:cs="Courier New"/>
              </w:rPr>
              <w:t>7</w:t>
            </w:r>
            <w:r w:rsidRPr="00B04BAC">
              <w:rPr>
                <w:rFonts w:ascii="Courier New" w:hAnsi="Courier New" w:cs="Courier New"/>
              </w:rPr>
              <w:t>.</w:t>
            </w:r>
            <w:r w:rsidR="0004333B">
              <w:rPr>
                <w:rFonts w:ascii="Courier New" w:hAnsi="Courier New" w:cs="Courier New"/>
              </w:rPr>
              <w:t>000</w:t>
            </w:r>
            <w:r w:rsidRPr="00B04BAC">
              <w:rPr>
                <w:rFonts w:ascii="Courier New" w:hAnsi="Courier New" w:cs="Courier New"/>
              </w:rPr>
              <w:t>,</w:t>
            </w:r>
            <w:r w:rsidR="0004333B">
              <w:rPr>
                <w:rFonts w:ascii="Courier New" w:hAnsi="Courier New" w:cs="Courier New"/>
              </w:rPr>
              <w:t>0</w:t>
            </w:r>
            <w:r w:rsidRPr="00B04BAC">
              <w:rPr>
                <w:rFonts w:ascii="Courier New" w:hAnsi="Courier New" w:cs="Courier New"/>
              </w:rPr>
              <w:t>0</w:t>
            </w:r>
            <w:r w:rsidRPr="00304130">
              <w:rPr>
                <w:rFonts w:ascii="Courier New" w:hAnsi="Courier New" w:cs="Courier New"/>
              </w:rPr>
              <w:tab/>
            </w:r>
          </w:p>
        </w:tc>
        <w:tc>
          <w:tcPr>
            <w:tcW w:w="3686" w:type="dxa"/>
            <w:vAlign w:val="center"/>
          </w:tcPr>
          <w:p w14:paraId="5F24E354" w14:textId="269C07BD" w:rsidR="00B04BAC" w:rsidRPr="00E548E6" w:rsidRDefault="0004333B" w:rsidP="00B04BAC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Rescisão em ambos os contratos administrativos</w:t>
            </w:r>
          </w:p>
        </w:tc>
        <w:tc>
          <w:tcPr>
            <w:tcW w:w="1643" w:type="dxa"/>
            <w:vAlign w:val="center"/>
          </w:tcPr>
          <w:p w14:paraId="5E8D66BF" w14:textId="36FDB2B2" w:rsidR="00B04BAC" w:rsidRDefault="00B04BAC" w:rsidP="000E471D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Não se aplica</w:t>
            </w:r>
          </w:p>
        </w:tc>
      </w:tr>
    </w:tbl>
    <w:p w14:paraId="2CD34304" w14:textId="3F724F37" w:rsidR="00E44FE3" w:rsidRPr="00F1632B" w:rsidRDefault="00E44FE3" w:rsidP="0089699E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2"/>
        <w:gridCol w:w="1539"/>
        <w:gridCol w:w="988"/>
        <w:gridCol w:w="5239"/>
        <w:gridCol w:w="2149"/>
        <w:gridCol w:w="2170"/>
        <w:gridCol w:w="2461"/>
      </w:tblGrid>
      <w:tr w:rsidR="00F1632B" w:rsidRPr="00F1632B" w14:paraId="485E571C" w14:textId="77777777" w:rsidTr="006A6708">
        <w:tc>
          <w:tcPr>
            <w:tcW w:w="15388" w:type="dxa"/>
            <w:gridSpan w:val="7"/>
          </w:tcPr>
          <w:p w14:paraId="19FE35B0" w14:textId="45E84395" w:rsidR="00F1632B" w:rsidRPr="00F1632B" w:rsidRDefault="00F1632B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F1632B">
              <w:rPr>
                <w:rFonts w:ascii="Courier New" w:hAnsi="Courier New" w:cs="Courier New"/>
                <w:b/>
                <w:bCs/>
              </w:rPr>
              <w:t>Quantidade efetivamente entregue ao município:</w:t>
            </w:r>
          </w:p>
        </w:tc>
      </w:tr>
      <w:tr w:rsidR="00F1632B" w:rsidRPr="00F1632B" w14:paraId="27CDEC04" w14:textId="77777777" w:rsidTr="0004333B">
        <w:tc>
          <w:tcPr>
            <w:tcW w:w="842" w:type="dxa"/>
          </w:tcPr>
          <w:p w14:paraId="6640B386" w14:textId="799657F1" w:rsidR="00F1632B" w:rsidRPr="00F1632B" w:rsidRDefault="00F1632B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F1632B">
              <w:rPr>
                <w:rFonts w:ascii="Courier New" w:hAnsi="Courier New" w:cs="Courier New"/>
                <w:b/>
                <w:bCs/>
              </w:rPr>
              <w:t>Item</w:t>
            </w:r>
          </w:p>
        </w:tc>
        <w:tc>
          <w:tcPr>
            <w:tcW w:w="1539" w:type="dxa"/>
          </w:tcPr>
          <w:p w14:paraId="5B33FA2A" w14:textId="2F6C4D10" w:rsidR="00F1632B" w:rsidRPr="00F1632B" w:rsidRDefault="00F1632B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F1632B">
              <w:rPr>
                <w:rFonts w:ascii="Courier New" w:hAnsi="Courier New" w:cs="Courier New"/>
                <w:b/>
                <w:bCs/>
              </w:rPr>
              <w:t>Quant.</w:t>
            </w:r>
          </w:p>
        </w:tc>
        <w:tc>
          <w:tcPr>
            <w:tcW w:w="988" w:type="dxa"/>
          </w:tcPr>
          <w:p w14:paraId="7410F8F8" w14:textId="2957A7F4" w:rsidR="00F1632B" w:rsidRPr="00F1632B" w:rsidRDefault="00F1632B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F1632B">
              <w:rPr>
                <w:rFonts w:ascii="Courier New" w:hAnsi="Courier New" w:cs="Courier New"/>
                <w:b/>
                <w:bCs/>
              </w:rPr>
              <w:t>U</w:t>
            </w:r>
            <w:r w:rsidR="00D57C4A">
              <w:rPr>
                <w:rFonts w:ascii="Courier New" w:hAnsi="Courier New" w:cs="Courier New"/>
                <w:b/>
                <w:bCs/>
              </w:rPr>
              <w:t>n</w:t>
            </w:r>
            <w:r w:rsidRPr="00F1632B">
              <w:rPr>
                <w:rFonts w:ascii="Courier New" w:hAnsi="Courier New" w:cs="Courier New"/>
                <w:b/>
                <w:bCs/>
              </w:rPr>
              <w:t>.</w:t>
            </w:r>
          </w:p>
        </w:tc>
        <w:tc>
          <w:tcPr>
            <w:tcW w:w="5239" w:type="dxa"/>
          </w:tcPr>
          <w:p w14:paraId="4A2C2885" w14:textId="4C11DE09" w:rsidR="00F1632B" w:rsidRPr="00F1632B" w:rsidRDefault="00F1632B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F1632B">
              <w:rPr>
                <w:rFonts w:ascii="Courier New" w:hAnsi="Courier New" w:cs="Courier New"/>
                <w:b/>
                <w:bCs/>
              </w:rPr>
              <w:t>Objeto</w:t>
            </w:r>
          </w:p>
        </w:tc>
        <w:tc>
          <w:tcPr>
            <w:tcW w:w="2149" w:type="dxa"/>
          </w:tcPr>
          <w:p w14:paraId="1B1B5BD9" w14:textId="084C8E66" w:rsidR="00F1632B" w:rsidRPr="00F1632B" w:rsidRDefault="00F1632B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F1632B">
              <w:rPr>
                <w:rFonts w:ascii="Courier New" w:hAnsi="Courier New" w:cs="Courier New"/>
                <w:b/>
                <w:bCs/>
              </w:rPr>
              <w:t>Valor unitário</w:t>
            </w:r>
          </w:p>
        </w:tc>
        <w:tc>
          <w:tcPr>
            <w:tcW w:w="2170" w:type="dxa"/>
          </w:tcPr>
          <w:p w14:paraId="039F4C08" w14:textId="2DE3D6F7" w:rsidR="00F1632B" w:rsidRPr="00F1632B" w:rsidRDefault="00F1632B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F1632B">
              <w:rPr>
                <w:rFonts w:ascii="Courier New" w:hAnsi="Courier New" w:cs="Courier New"/>
                <w:b/>
                <w:bCs/>
              </w:rPr>
              <w:t>Valor total</w:t>
            </w:r>
          </w:p>
        </w:tc>
        <w:tc>
          <w:tcPr>
            <w:tcW w:w="2461" w:type="dxa"/>
          </w:tcPr>
          <w:p w14:paraId="11348B3A" w14:textId="7584F3D0" w:rsidR="00F1632B" w:rsidRPr="00F1632B" w:rsidRDefault="00F1632B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F1632B">
              <w:rPr>
                <w:rFonts w:ascii="Courier New" w:hAnsi="Courier New" w:cs="Courier New"/>
                <w:b/>
                <w:bCs/>
              </w:rPr>
              <w:t>Empresa contratada</w:t>
            </w:r>
          </w:p>
        </w:tc>
      </w:tr>
      <w:tr w:rsidR="00F1632B" w:rsidRPr="00F1632B" w14:paraId="7F326EB2" w14:textId="77777777" w:rsidTr="0004333B">
        <w:tc>
          <w:tcPr>
            <w:tcW w:w="842" w:type="dxa"/>
          </w:tcPr>
          <w:p w14:paraId="21E414EB" w14:textId="3FA896F9" w:rsidR="00F1632B" w:rsidRPr="00F1632B" w:rsidRDefault="00902DEB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1</w:t>
            </w:r>
          </w:p>
        </w:tc>
        <w:tc>
          <w:tcPr>
            <w:tcW w:w="1539" w:type="dxa"/>
          </w:tcPr>
          <w:p w14:paraId="46034F71" w14:textId="272D546D" w:rsidR="00F1632B" w:rsidRPr="003963A3" w:rsidRDefault="007F7440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0</w:t>
            </w:r>
          </w:p>
        </w:tc>
        <w:tc>
          <w:tcPr>
            <w:tcW w:w="988" w:type="dxa"/>
          </w:tcPr>
          <w:p w14:paraId="080B7440" w14:textId="6EFF02DA" w:rsidR="00F1632B" w:rsidRPr="003963A3" w:rsidRDefault="00D57C4A" w:rsidP="0089699E">
            <w:pPr>
              <w:jc w:val="center"/>
              <w:rPr>
                <w:rFonts w:ascii="Courier New" w:hAnsi="Courier New" w:cs="Courier New"/>
              </w:rPr>
            </w:pPr>
            <w:r w:rsidRPr="00F1632B">
              <w:rPr>
                <w:rFonts w:ascii="Courier New" w:hAnsi="Courier New" w:cs="Courier New"/>
                <w:b/>
                <w:bCs/>
              </w:rPr>
              <w:t>U</w:t>
            </w:r>
            <w:r>
              <w:rPr>
                <w:rFonts w:ascii="Courier New" w:hAnsi="Courier New" w:cs="Courier New"/>
                <w:b/>
                <w:bCs/>
              </w:rPr>
              <w:t>n</w:t>
            </w:r>
            <w:r w:rsidRPr="00F1632B">
              <w:rPr>
                <w:rFonts w:ascii="Courier New" w:hAnsi="Courier New" w:cs="Courier New"/>
                <w:b/>
                <w:bCs/>
              </w:rPr>
              <w:t>.</w:t>
            </w:r>
          </w:p>
        </w:tc>
        <w:tc>
          <w:tcPr>
            <w:tcW w:w="5239" w:type="dxa"/>
          </w:tcPr>
          <w:p w14:paraId="3A7778B1" w14:textId="71E65FDA" w:rsidR="00F1632B" w:rsidRPr="00F1632B" w:rsidRDefault="007F7440" w:rsidP="00F1632B">
            <w:pPr>
              <w:jc w:val="both"/>
              <w:rPr>
                <w:rFonts w:ascii="Courier New" w:hAnsi="Courier New" w:cs="Courier New"/>
              </w:rPr>
            </w:pPr>
            <w:r w:rsidRPr="007F7440">
              <w:rPr>
                <w:rFonts w:ascii="Courier New" w:hAnsi="Courier New" w:cs="Courier New"/>
              </w:rPr>
              <w:t>Testes rápidos Anti COVID-19 IgG/IgM Rapid Test</w:t>
            </w:r>
          </w:p>
        </w:tc>
        <w:tc>
          <w:tcPr>
            <w:tcW w:w="2149" w:type="dxa"/>
          </w:tcPr>
          <w:p w14:paraId="145DF60B" w14:textId="6B9608DC" w:rsidR="00F1632B" w:rsidRPr="008A608C" w:rsidRDefault="008A608C" w:rsidP="0089699E">
            <w:pPr>
              <w:jc w:val="center"/>
              <w:rPr>
                <w:rFonts w:ascii="Courier New" w:hAnsi="Courier New" w:cs="Courier New"/>
              </w:rPr>
            </w:pPr>
            <w:r w:rsidRPr="008A608C">
              <w:rPr>
                <w:rFonts w:ascii="Courier New" w:hAnsi="Courier New" w:cs="Courier New"/>
              </w:rPr>
              <w:t xml:space="preserve">R$ </w:t>
            </w:r>
            <w:r w:rsidR="00D57C4A">
              <w:rPr>
                <w:rFonts w:ascii="Courier New" w:hAnsi="Courier New" w:cs="Courier New"/>
              </w:rPr>
              <w:t>140</w:t>
            </w:r>
            <w:r w:rsidRPr="008A608C">
              <w:rPr>
                <w:rFonts w:ascii="Courier New" w:hAnsi="Courier New" w:cs="Courier New"/>
              </w:rPr>
              <w:t>,00</w:t>
            </w:r>
          </w:p>
        </w:tc>
        <w:tc>
          <w:tcPr>
            <w:tcW w:w="2170" w:type="dxa"/>
          </w:tcPr>
          <w:p w14:paraId="73B4D25E" w14:textId="0CA6EB9D" w:rsidR="00F1632B" w:rsidRPr="008A608C" w:rsidRDefault="008A608C" w:rsidP="0089699E">
            <w:pPr>
              <w:jc w:val="center"/>
              <w:rPr>
                <w:rFonts w:ascii="Courier New" w:hAnsi="Courier New" w:cs="Courier New"/>
              </w:rPr>
            </w:pPr>
            <w:r w:rsidRPr="008A608C">
              <w:rPr>
                <w:rFonts w:ascii="Courier New" w:hAnsi="Courier New" w:cs="Courier New"/>
              </w:rPr>
              <w:t>R$ 0,00</w:t>
            </w:r>
          </w:p>
        </w:tc>
        <w:tc>
          <w:tcPr>
            <w:tcW w:w="2461" w:type="dxa"/>
          </w:tcPr>
          <w:p w14:paraId="7AF76033" w14:textId="2885C884" w:rsidR="00F1632B" w:rsidRPr="008A608C" w:rsidRDefault="00FE70A2" w:rsidP="0089699E">
            <w:pPr>
              <w:jc w:val="center"/>
              <w:rPr>
                <w:rFonts w:ascii="Courier New" w:hAnsi="Courier New" w:cs="Courier New"/>
              </w:rPr>
            </w:pPr>
            <w:r w:rsidRPr="00FE70A2">
              <w:rPr>
                <w:rFonts w:ascii="Courier New" w:hAnsi="Courier New" w:cs="Courier New"/>
              </w:rPr>
              <w:t xml:space="preserve">Piva &amp; Guadagnin Ltda </w:t>
            </w:r>
            <w:r w:rsidRPr="00FE70A2">
              <w:rPr>
                <w:rFonts w:ascii="Courier New" w:hAnsi="Courier New" w:cs="Courier New"/>
              </w:rPr>
              <w:lastRenderedPageBreak/>
              <w:t>(10.267.709/0001-01)</w:t>
            </w:r>
          </w:p>
        </w:tc>
      </w:tr>
      <w:tr w:rsidR="00902DEB" w:rsidRPr="00F1632B" w14:paraId="22458A8C" w14:textId="77777777" w:rsidTr="0004333B">
        <w:tc>
          <w:tcPr>
            <w:tcW w:w="842" w:type="dxa"/>
          </w:tcPr>
          <w:p w14:paraId="4CCDB1B4" w14:textId="41B4B077" w:rsidR="00902DEB" w:rsidRPr="00F1632B" w:rsidRDefault="00902DEB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lastRenderedPageBreak/>
              <w:t>2</w:t>
            </w:r>
          </w:p>
        </w:tc>
        <w:tc>
          <w:tcPr>
            <w:tcW w:w="1539" w:type="dxa"/>
          </w:tcPr>
          <w:p w14:paraId="0A2716CB" w14:textId="2A339C13" w:rsidR="00902DEB" w:rsidRPr="003963A3" w:rsidRDefault="007F7440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0</w:t>
            </w:r>
          </w:p>
        </w:tc>
        <w:tc>
          <w:tcPr>
            <w:tcW w:w="988" w:type="dxa"/>
          </w:tcPr>
          <w:p w14:paraId="18A21967" w14:textId="29BF57B3" w:rsidR="00902DEB" w:rsidRPr="003963A3" w:rsidRDefault="00D57C4A" w:rsidP="00902DEB">
            <w:pPr>
              <w:jc w:val="center"/>
              <w:rPr>
                <w:rFonts w:ascii="Courier New" w:hAnsi="Courier New" w:cs="Courier New"/>
              </w:rPr>
            </w:pPr>
            <w:r w:rsidRPr="00F1632B">
              <w:rPr>
                <w:rFonts w:ascii="Courier New" w:hAnsi="Courier New" w:cs="Courier New"/>
                <w:b/>
                <w:bCs/>
              </w:rPr>
              <w:t>U</w:t>
            </w:r>
            <w:r>
              <w:rPr>
                <w:rFonts w:ascii="Courier New" w:hAnsi="Courier New" w:cs="Courier New"/>
                <w:b/>
                <w:bCs/>
              </w:rPr>
              <w:t>n</w:t>
            </w:r>
            <w:r w:rsidRPr="00F1632B">
              <w:rPr>
                <w:rFonts w:ascii="Courier New" w:hAnsi="Courier New" w:cs="Courier New"/>
                <w:b/>
                <w:bCs/>
              </w:rPr>
              <w:t>.</w:t>
            </w:r>
          </w:p>
        </w:tc>
        <w:tc>
          <w:tcPr>
            <w:tcW w:w="5239" w:type="dxa"/>
          </w:tcPr>
          <w:p w14:paraId="1DB54BFA" w14:textId="7FE8210F" w:rsidR="00902DEB" w:rsidRPr="00F1632B" w:rsidRDefault="00FE70A2" w:rsidP="00902DEB">
            <w:pPr>
              <w:jc w:val="both"/>
              <w:rPr>
                <w:rFonts w:ascii="Courier New" w:hAnsi="Courier New" w:cs="Courier New"/>
              </w:rPr>
            </w:pPr>
            <w:r w:rsidRPr="007F7440">
              <w:rPr>
                <w:rFonts w:ascii="Courier New" w:hAnsi="Courier New" w:cs="Courier New"/>
              </w:rPr>
              <w:t>Testes rápidos Anti COVID-19 IgG/IgM Rapid Test</w:t>
            </w:r>
          </w:p>
        </w:tc>
        <w:tc>
          <w:tcPr>
            <w:tcW w:w="2149" w:type="dxa"/>
          </w:tcPr>
          <w:p w14:paraId="4F307B34" w14:textId="5A27B258" w:rsidR="00902DEB" w:rsidRPr="008A608C" w:rsidRDefault="00D57C4A" w:rsidP="00902DEB">
            <w:pPr>
              <w:jc w:val="center"/>
              <w:rPr>
                <w:rFonts w:ascii="Courier New" w:hAnsi="Courier New" w:cs="Courier New"/>
              </w:rPr>
            </w:pPr>
            <w:r w:rsidRPr="008A608C">
              <w:rPr>
                <w:rFonts w:ascii="Courier New" w:hAnsi="Courier New" w:cs="Courier New"/>
              </w:rPr>
              <w:t xml:space="preserve">R$ </w:t>
            </w:r>
            <w:r>
              <w:rPr>
                <w:rFonts w:ascii="Courier New" w:hAnsi="Courier New" w:cs="Courier New"/>
              </w:rPr>
              <w:t>140</w:t>
            </w:r>
            <w:r w:rsidRPr="008A608C">
              <w:rPr>
                <w:rFonts w:ascii="Courier New" w:hAnsi="Courier New" w:cs="Courier New"/>
              </w:rPr>
              <w:t>,00</w:t>
            </w:r>
          </w:p>
        </w:tc>
        <w:tc>
          <w:tcPr>
            <w:tcW w:w="2170" w:type="dxa"/>
          </w:tcPr>
          <w:p w14:paraId="11F35B60" w14:textId="358DCA95" w:rsidR="00902DEB" w:rsidRPr="008A608C" w:rsidRDefault="007F7440" w:rsidP="00902DEB">
            <w:pPr>
              <w:jc w:val="center"/>
              <w:rPr>
                <w:rFonts w:ascii="Courier New" w:hAnsi="Courier New" w:cs="Courier New"/>
              </w:rPr>
            </w:pPr>
            <w:r w:rsidRPr="008A608C">
              <w:rPr>
                <w:rFonts w:ascii="Courier New" w:hAnsi="Courier New" w:cs="Courier New"/>
              </w:rPr>
              <w:t>R$ 0,00</w:t>
            </w:r>
          </w:p>
        </w:tc>
        <w:tc>
          <w:tcPr>
            <w:tcW w:w="2461" w:type="dxa"/>
          </w:tcPr>
          <w:p w14:paraId="4005316A" w14:textId="747553E5" w:rsidR="00902DEB" w:rsidRPr="008A608C" w:rsidRDefault="00FE70A2" w:rsidP="00902DEB">
            <w:pPr>
              <w:jc w:val="center"/>
              <w:rPr>
                <w:rFonts w:ascii="Courier New" w:hAnsi="Courier New" w:cs="Courier New"/>
              </w:rPr>
            </w:pPr>
            <w:r w:rsidRPr="00FE70A2">
              <w:rPr>
                <w:rFonts w:ascii="Courier New" w:hAnsi="Courier New" w:cs="Courier New"/>
              </w:rPr>
              <w:t>Alfredo Vazzoler (94.964.715/0001-08)</w:t>
            </w:r>
          </w:p>
        </w:tc>
      </w:tr>
      <w:tr w:rsidR="003963A3" w:rsidRPr="00F1632B" w14:paraId="16C10B1F" w14:textId="77777777" w:rsidTr="0004333B">
        <w:tc>
          <w:tcPr>
            <w:tcW w:w="10757" w:type="dxa"/>
            <w:gridSpan w:val="5"/>
          </w:tcPr>
          <w:p w14:paraId="641FF6BF" w14:textId="206FDBA1" w:rsidR="003963A3" w:rsidRPr="00F1632B" w:rsidRDefault="00220642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 xml:space="preserve">VALOR </w:t>
            </w:r>
            <w:r w:rsidR="00C83610">
              <w:rPr>
                <w:rFonts w:ascii="Courier New" w:hAnsi="Courier New" w:cs="Courier New"/>
                <w:b/>
                <w:bCs/>
              </w:rPr>
              <w:t>TOTAL</w:t>
            </w:r>
            <w:r>
              <w:rPr>
                <w:rFonts w:ascii="Courier New" w:hAnsi="Courier New" w:cs="Courier New"/>
                <w:b/>
                <w:bCs/>
              </w:rPr>
              <w:t xml:space="preserve"> DO PROCESSO</w:t>
            </w:r>
            <w:r w:rsidR="00C83610">
              <w:rPr>
                <w:rFonts w:ascii="Courier New" w:hAnsi="Courier New" w:cs="Courier New"/>
                <w:b/>
                <w:bCs/>
              </w:rPr>
              <w:t>:</w:t>
            </w:r>
          </w:p>
        </w:tc>
        <w:tc>
          <w:tcPr>
            <w:tcW w:w="2170" w:type="dxa"/>
          </w:tcPr>
          <w:p w14:paraId="3949D8CD" w14:textId="55FC33DE" w:rsidR="003963A3" w:rsidRPr="00F1632B" w:rsidRDefault="00C83610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fldChar w:fldCharType="begin"/>
            </w:r>
            <w:r>
              <w:rPr>
                <w:rFonts w:ascii="Courier New" w:hAnsi="Courier New" w:cs="Courier New"/>
                <w:b/>
                <w:bCs/>
              </w:rPr>
              <w:instrText xml:space="preserve"> =SUM(ABOVE) </w:instrText>
            </w:r>
            <w:r>
              <w:rPr>
                <w:rFonts w:ascii="Courier New" w:hAnsi="Courier New" w:cs="Courier New"/>
                <w:b/>
                <w:bCs/>
              </w:rPr>
              <w:fldChar w:fldCharType="separate"/>
            </w:r>
            <w:r>
              <w:rPr>
                <w:rFonts w:ascii="Courier New" w:hAnsi="Courier New" w:cs="Courier New"/>
                <w:b/>
                <w:bCs/>
                <w:noProof/>
              </w:rPr>
              <w:t xml:space="preserve">R$ </w:t>
            </w:r>
            <w:r w:rsidR="007F7440">
              <w:rPr>
                <w:rFonts w:ascii="Courier New" w:hAnsi="Courier New" w:cs="Courier New"/>
                <w:b/>
                <w:bCs/>
                <w:noProof/>
              </w:rPr>
              <w:t>0</w:t>
            </w:r>
            <w:r>
              <w:rPr>
                <w:rFonts w:ascii="Courier New" w:hAnsi="Courier New" w:cs="Courier New"/>
                <w:b/>
                <w:bCs/>
                <w:noProof/>
              </w:rPr>
              <w:t>,</w:t>
            </w:r>
            <w:r w:rsidR="007F7440">
              <w:rPr>
                <w:rFonts w:ascii="Courier New" w:hAnsi="Courier New" w:cs="Courier New"/>
                <w:b/>
                <w:bCs/>
                <w:noProof/>
              </w:rPr>
              <w:t>0</w:t>
            </w:r>
            <w:r>
              <w:rPr>
                <w:rFonts w:ascii="Courier New" w:hAnsi="Courier New" w:cs="Courier New"/>
                <w:b/>
                <w:bCs/>
                <w:noProof/>
              </w:rPr>
              <w:t>0</w:t>
            </w:r>
            <w:r>
              <w:rPr>
                <w:rFonts w:ascii="Courier New" w:hAnsi="Courier New" w:cs="Courier New"/>
                <w:b/>
                <w:bCs/>
              </w:rPr>
              <w:fldChar w:fldCharType="end"/>
            </w:r>
          </w:p>
        </w:tc>
        <w:tc>
          <w:tcPr>
            <w:tcW w:w="2461" w:type="dxa"/>
          </w:tcPr>
          <w:p w14:paraId="610EFB06" w14:textId="77777777" w:rsidR="003963A3" w:rsidRPr="00F1632B" w:rsidRDefault="003963A3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</w:tr>
    </w:tbl>
    <w:p w14:paraId="1F55C607" w14:textId="77777777" w:rsidR="00F1632B" w:rsidRDefault="00F1632B" w:rsidP="0089699E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2E7A069C" w14:textId="77BAA362" w:rsidR="00E548E6" w:rsidRPr="00437415" w:rsidRDefault="0089699E" w:rsidP="0089699E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89699E">
        <w:rPr>
          <w:rFonts w:ascii="Courier New" w:hAnsi="Courier New" w:cs="Courier New"/>
          <w:b/>
          <w:bCs/>
          <w:sz w:val="24"/>
          <w:szCs w:val="24"/>
        </w:rPr>
        <w:t xml:space="preserve">Montantes </w:t>
      </w:r>
      <w:r w:rsidRPr="00437415">
        <w:rPr>
          <w:rFonts w:ascii="Courier New" w:hAnsi="Courier New" w:cs="Courier New"/>
          <w:b/>
          <w:bCs/>
          <w:sz w:val="24"/>
          <w:szCs w:val="24"/>
        </w:rPr>
        <w:t>pagos</w:t>
      </w:r>
      <w:r w:rsidR="008F53CE" w:rsidRPr="00437415">
        <w:rPr>
          <w:rFonts w:ascii="Courier New" w:hAnsi="Courier New" w:cs="Courier New"/>
          <w:b/>
          <w:bCs/>
          <w:sz w:val="24"/>
          <w:szCs w:val="24"/>
        </w:rPr>
        <w:t xml:space="preserve"> e parcelas do objeto</w:t>
      </w:r>
      <w:r w:rsidR="00E44FE3" w:rsidRPr="00437415">
        <w:rPr>
          <w:rFonts w:ascii="Courier New" w:hAnsi="Courier New" w:cs="Courier New"/>
          <w:b/>
          <w:bCs/>
          <w:sz w:val="24"/>
          <w:szCs w:val="24"/>
        </w:rPr>
        <w:t>*</w:t>
      </w:r>
    </w:p>
    <w:p w14:paraId="33DD7ED0" w14:textId="4068BC49" w:rsidR="00E817BC" w:rsidRPr="0004333B" w:rsidRDefault="0004333B" w:rsidP="00E817B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Os contratos administrativos </w:t>
      </w:r>
      <w:r w:rsidR="00DB6709">
        <w:rPr>
          <w:rFonts w:ascii="Courier New" w:hAnsi="Courier New" w:cs="Courier New"/>
          <w:sz w:val="24"/>
          <w:szCs w:val="24"/>
        </w:rPr>
        <w:t>foram rescindidos amigavelmente</w:t>
      </w:r>
      <w:r>
        <w:rPr>
          <w:rFonts w:ascii="Courier New" w:hAnsi="Courier New" w:cs="Courier New"/>
          <w:sz w:val="24"/>
          <w:szCs w:val="24"/>
        </w:rPr>
        <w:t>, ou seja, as aquisições não foram realizadas,</w:t>
      </w:r>
      <w:r w:rsidRPr="0004333B">
        <w:rPr>
          <w:rFonts w:ascii="Courier New" w:hAnsi="Courier New" w:cs="Courier New"/>
          <w:sz w:val="24"/>
          <w:szCs w:val="24"/>
        </w:rPr>
        <w:t xml:space="preserve"> e</w:t>
      </w:r>
      <w:r>
        <w:rPr>
          <w:rFonts w:ascii="Courier New" w:hAnsi="Courier New" w:cs="Courier New"/>
          <w:sz w:val="24"/>
          <w:szCs w:val="24"/>
        </w:rPr>
        <w:t xml:space="preserve"> por isso, não foi efetuado</w:t>
      </w:r>
      <w:r w:rsidR="00D57C4A">
        <w:rPr>
          <w:rFonts w:ascii="Courier New" w:hAnsi="Courier New" w:cs="Courier New"/>
          <w:sz w:val="24"/>
          <w:szCs w:val="24"/>
        </w:rPr>
        <w:t xml:space="preserve"> nenhum tipo de</w:t>
      </w:r>
      <w:r w:rsidRPr="0004333B">
        <w:rPr>
          <w:rFonts w:ascii="Courier New" w:hAnsi="Courier New" w:cs="Courier New"/>
          <w:sz w:val="24"/>
          <w:szCs w:val="24"/>
        </w:rPr>
        <w:t xml:space="preserve"> pagamento referente aos presentes contratos administrativos.</w:t>
      </w:r>
    </w:p>
    <w:p w14:paraId="13D907C8" w14:textId="77777777" w:rsidR="0004333B" w:rsidRPr="00E817BC" w:rsidRDefault="0004333B" w:rsidP="00E817BC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3355A552" w14:textId="4592BFD5" w:rsidR="00E44FE3" w:rsidRPr="00437415" w:rsidRDefault="00E44FE3" w:rsidP="000D4935">
      <w:pPr>
        <w:spacing w:after="0" w:line="240" w:lineRule="auto"/>
        <w:rPr>
          <w:rFonts w:ascii="Courier New" w:hAnsi="Courier New" w:cs="Courier New"/>
          <w:b/>
          <w:bCs/>
          <w:sz w:val="24"/>
          <w:szCs w:val="24"/>
        </w:rPr>
      </w:pPr>
      <w:r w:rsidRPr="00437415">
        <w:rPr>
          <w:rFonts w:ascii="Courier New" w:hAnsi="Courier New" w:cs="Courier New"/>
          <w:b/>
          <w:bCs/>
          <w:sz w:val="24"/>
          <w:szCs w:val="24"/>
        </w:rPr>
        <w:t>*Informações obtidas no software de Contabilidade Pública do Município.</w:t>
      </w:r>
    </w:p>
    <w:p w14:paraId="20912E53" w14:textId="7CAAE47D" w:rsidR="000769EB" w:rsidRPr="00437415" w:rsidRDefault="000769EB" w:rsidP="00E44FE3">
      <w:pPr>
        <w:rPr>
          <w:rFonts w:ascii="Courier New" w:hAnsi="Courier New" w:cs="Courier New"/>
          <w:b/>
          <w:bCs/>
          <w:sz w:val="24"/>
          <w:szCs w:val="24"/>
        </w:rPr>
      </w:pPr>
    </w:p>
    <w:p w14:paraId="430C9468" w14:textId="2C73111D" w:rsidR="000769EB" w:rsidRPr="00437415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437415">
        <w:rPr>
          <w:rFonts w:ascii="Courier New" w:hAnsi="Courier New" w:cs="Courier New"/>
          <w:b/>
          <w:bCs/>
          <w:sz w:val="24"/>
          <w:szCs w:val="24"/>
        </w:rPr>
        <w:t>Saldo disponível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0769EB" w:rsidRPr="00437415" w14:paraId="19DD1B82" w14:textId="77777777" w:rsidTr="000769EB">
        <w:trPr>
          <w:jc w:val="center"/>
        </w:trPr>
        <w:tc>
          <w:tcPr>
            <w:tcW w:w="5524" w:type="dxa"/>
          </w:tcPr>
          <w:p w14:paraId="02B94D74" w14:textId="51FF0254" w:rsidR="000769EB" w:rsidRPr="00437415" w:rsidRDefault="000769EB" w:rsidP="000769EB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37415">
              <w:rPr>
                <w:rFonts w:ascii="Courier New" w:hAnsi="Courier New" w:cs="Courier New"/>
                <w:sz w:val="24"/>
                <w:szCs w:val="24"/>
              </w:rPr>
              <w:t>Não se aplica</w:t>
            </w:r>
            <w:r w:rsidR="00E172AE" w:rsidRPr="00437415">
              <w:rPr>
                <w:rFonts w:ascii="Courier New" w:hAnsi="Courier New" w:cs="Courier New"/>
                <w:sz w:val="24"/>
                <w:szCs w:val="24"/>
              </w:rPr>
              <w:t>, processo encerrado</w:t>
            </w:r>
            <w:r w:rsidRPr="00437415">
              <w:rPr>
                <w:rFonts w:ascii="Courier New" w:hAnsi="Courier New" w:cs="Courier New"/>
                <w:sz w:val="24"/>
                <w:szCs w:val="24"/>
              </w:rPr>
              <w:t>.</w:t>
            </w:r>
          </w:p>
        </w:tc>
      </w:tr>
    </w:tbl>
    <w:p w14:paraId="556452DC" w14:textId="512F9470" w:rsidR="000769EB" w:rsidRPr="00437415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295E70CB" w14:textId="2D96FAD0" w:rsidR="000769EB" w:rsidRPr="00437415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437415">
        <w:rPr>
          <w:rFonts w:ascii="Courier New" w:hAnsi="Courier New" w:cs="Courier New"/>
          <w:b/>
          <w:bCs/>
          <w:sz w:val="24"/>
          <w:szCs w:val="24"/>
        </w:rPr>
        <w:t>Saldo bloqueado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0769EB" w:rsidRPr="00437415" w14:paraId="14FA03FD" w14:textId="77777777" w:rsidTr="00D44785">
        <w:trPr>
          <w:jc w:val="center"/>
        </w:trPr>
        <w:tc>
          <w:tcPr>
            <w:tcW w:w="5524" w:type="dxa"/>
          </w:tcPr>
          <w:p w14:paraId="5BD85321" w14:textId="02F290F5" w:rsidR="000769EB" w:rsidRPr="00437415" w:rsidRDefault="000769EB" w:rsidP="00D4478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37415">
              <w:rPr>
                <w:rFonts w:ascii="Courier New" w:hAnsi="Courier New" w:cs="Courier New"/>
                <w:sz w:val="24"/>
                <w:szCs w:val="24"/>
              </w:rPr>
              <w:t>Não há saldo bloqueado.</w:t>
            </w:r>
          </w:p>
        </w:tc>
      </w:tr>
    </w:tbl>
    <w:p w14:paraId="1420C5B9" w14:textId="77777777" w:rsidR="000769EB" w:rsidRPr="00437415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sectPr w:rsidR="000769EB" w:rsidRPr="00437415" w:rsidSect="000D4935">
      <w:headerReference w:type="default" r:id="rId13"/>
      <w:pgSz w:w="16838" w:h="11906" w:orient="landscape"/>
      <w:pgMar w:top="720" w:right="720" w:bottom="720" w:left="720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856341" w14:textId="77777777" w:rsidR="003D5B03" w:rsidRDefault="003D5B03" w:rsidP="004512D0">
      <w:pPr>
        <w:spacing w:after="0" w:line="240" w:lineRule="auto"/>
      </w:pPr>
      <w:r>
        <w:separator/>
      </w:r>
    </w:p>
  </w:endnote>
  <w:endnote w:type="continuationSeparator" w:id="0">
    <w:p w14:paraId="6D829C5D" w14:textId="77777777" w:rsidR="003D5B03" w:rsidRDefault="003D5B03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9F562D" w14:textId="77777777" w:rsidR="003D5B03" w:rsidRDefault="003D5B03" w:rsidP="004512D0">
      <w:pPr>
        <w:spacing w:after="0" w:line="240" w:lineRule="auto"/>
      </w:pPr>
      <w:r>
        <w:separator/>
      </w:r>
    </w:p>
  </w:footnote>
  <w:footnote w:type="continuationSeparator" w:id="0">
    <w:p w14:paraId="61D65B8C" w14:textId="77777777" w:rsidR="003D5B03" w:rsidRDefault="003D5B03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ourier New" w:hAnsi="Courier New" w:cs="Courier New"/>
        <w:sz w:val="20"/>
        <w:szCs w:val="20"/>
      </w:rPr>
      <w:id w:val="-1318336367"/>
      <w:docPartObj>
        <w:docPartGallery w:val="Page Numbers (Top of Page)"/>
        <w:docPartUnique/>
      </w:docPartObj>
    </w:sdtPr>
    <w:sdtEndPr/>
    <w:sdtContent>
      <w:p w14:paraId="043B5541" w14:textId="4F1C7A55" w:rsidR="000D4935" w:rsidRPr="000D4935" w:rsidRDefault="000D4935" w:rsidP="000D4935">
        <w:pPr>
          <w:pStyle w:val="Cabealho"/>
          <w:jc w:val="right"/>
          <w:rPr>
            <w:rFonts w:ascii="Courier New" w:hAnsi="Courier New" w:cs="Courier New"/>
            <w:b/>
            <w:bCs/>
            <w:sz w:val="20"/>
            <w:szCs w:val="20"/>
          </w:rPr>
        </w:pPr>
        <w:r w:rsidRPr="000D4935">
          <w:rPr>
            <w:rFonts w:ascii="Courier New" w:hAnsi="Courier New" w:cs="Courier New"/>
            <w:sz w:val="20"/>
            <w:szCs w:val="20"/>
          </w:rPr>
          <w:t xml:space="preserve">Página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PAGE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  <w:r w:rsidRPr="000D4935">
          <w:rPr>
            <w:rFonts w:ascii="Courier New" w:hAnsi="Courier New" w:cs="Courier New"/>
            <w:sz w:val="20"/>
            <w:szCs w:val="20"/>
          </w:rPr>
          <w:t xml:space="preserve"> de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NUMPAGES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</w:p>
      <w:tbl>
        <w:tblPr>
          <w:tblW w:w="5000" w:type="pct"/>
          <w:tblLayout w:type="fixed"/>
          <w:tblLook w:val="04A0" w:firstRow="1" w:lastRow="0" w:firstColumn="1" w:lastColumn="0" w:noHBand="0" w:noVBand="1"/>
        </w:tblPr>
        <w:tblGrid>
          <w:gridCol w:w="2919"/>
          <w:gridCol w:w="12479"/>
        </w:tblGrid>
        <w:tr w:rsidR="000D4935" w:rsidRPr="00E20F02" w14:paraId="5E6FC913" w14:textId="77777777" w:rsidTr="00D44785">
          <w:trPr>
            <w:trHeight w:val="1134"/>
          </w:trPr>
          <w:tc>
            <w:tcPr>
              <w:tcW w:w="798" w:type="pct"/>
              <w:shd w:val="clear" w:color="auto" w:fill="auto"/>
            </w:tcPr>
            <w:p w14:paraId="73424DBE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  <w:noProof/>
                </w:rPr>
              </w:pPr>
              <w:r>
                <w:rPr>
                  <w:noProof/>
                </w:rPr>
                <w:drawing>
                  <wp:anchor distT="0" distB="0" distL="114300" distR="114300" simplePos="0" relativeHeight="251659264" behindDoc="0" locked="0" layoutInCell="1" allowOverlap="1" wp14:anchorId="6AB1ABD4" wp14:editId="3D19D130">
                    <wp:simplePos x="0" y="0"/>
                    <wp:positionH relativeFrom="margin">
                      <wp:posOffset>969645</wp:posOffset>
                    </wp:positionH>
                    <wp:positionV relativeFrom="margin">
                      <wp:posOffset>123</wp:posOffset>
                    </wp:positionV>
                    <wp:extent cx="639445" cy="709807"/>
                    <wp:effectExtent l="0" t="0" r="8255" b="0"/>
                    <wp:wrapSquare wrapText="bothSides"/>
                    <wp:docPr id="1" name="Imagem 1" descr="C:\Users\User\Documents\FABIANO\PM Ibiraiaras\fotos\BRASÃ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m 1" descr="C:\Users\User\Documents\FABIANO\PM Ibiraiaras\fotos\BRASÃ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6768" cy="717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</w:tc>
          <w:tc>
            <w:tcPr>
              <w:tcW w:w="3410" w:type="pct"/>
              <w:shd w:val="clear" w:color="auto" w:fill="auto"/>
            </w:tcPr>
            <w:p w14:paraId="51AD5587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</w:rPr>
              </w:pPr>
            </w:p>
            <w:p w14:paraId="01B6FE47" w14:textId="77777777" w:rsidR="000D4935" w:rsidRPr="00E20F02" w:rsidRDefault="000D4935" w:rsidP="000D4935">
              <w:pPr>
                <w:pStyle w:val="Cabealho"/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Estado do Rio Grande do Sul</w:t>
              </w:r>
            </w:p>
            <w:p w14:paraId="6445A249" w14:textId="77777777" w:rsidR="000D4935" w:rsidRPr="00E20F02" w:rsidRDefault="000D4935" w:rsidP="000D4935">
              <w:pPr>
                <w:pStyle w:val="Cabealho"/>
                <w:pBdr>
                  <w:bottom w:val="single" w:sz="6" w:space="1" w:color="auto"/>
                </w:pBdr>
                <w:tabs>
                  <w:tab w:val="clear" w:pos="4252"/>
                  <w:tab w:val="clear" w:pos="8504"/>
                  <w:tab w:val="center" w:pos="3969"/>
                  <w:tab w:val="left" w:pos="6663"/>
                  <w:tab w:val="right" w:pos="8505"/>
                </w:tabs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Município de Ibiraiaras</w:t>
              </w:r>
            </w:p>
          </w:tc>
        </w:tr>
      </w:tbl>
      <w:p w14:paraId="54AC93A9" w14:textId="3F27D793" w:rsidR="000D4935" w:rsidRPr="000D4935" w:rsidRDefault="003D5B03" w:rsidP="000D4935">
        <w:pPr>
          <w:pStyle w:val="Cabealho"/>
          <w:rPr>
            <w:rFonts w:ascii="Courier New" w:hAnsi="Courier New" w:cs="Courier New"/>
            <w:sz w:val="20"/>
            <w:szCs w:val="20"/>
          </w:rPr>
        </w:pPr>
      </w:p>
    </w:sdtContent>
  </w:sdt>
  <w:p w14:paraId="544C4D64" w14:textId="77777777" w:rsidR="000D4935" w:rsidRPr="000D4935" w:rsidRDefault="000D4935">
    <w:pPr>
      <w:pStyle w:val="Cabealho"/>
      <w:rPr>
        <w:rFonts w:ascii="Courier New" w:hAnsi="Courier New" w:cs="Courier New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4333B"/>
    <w:rsid w:val="00067469"/>
    <w:rsid w:val="00072BB9"/>
    <w:rsid w:val="000769EB"/>
    <w:rsid w:val="000C3A55"/>
    <w:rsid w:val="000D4935"/>
    <w:rsid w:val="00165929"/>
    <w:rsid w:val="001E02BA"/>
    <w:rsid w:val="001E5BB3"/>
    <w:rsid w:val="00220642"/>
    <w:rsid w:val="00263904"/>
    <w:rsid w:val="00277DF7"/>
    <w:rsid w:val="002F26D0"/>
    <w:rsid w:val="00304130"/>
    <w:rsid w:val="00320602"/>
    <w:rsid w:val="00336A86"/>
    <w:rsid w:val="00356104"/>
    <w:rsid w:val="003963A3"/>
    <w:rsid w:val="003B76C8"/>
    <w:rsid w:val="003D5B03"/>
    <w:rsid w:val="00437415"/>
    <w:rsid w:val="004512D0"/>
    <w:rsid w:val="004A5547"/>
    <w:rsid w:val="00570B63"/>
    <w:rsid w:val="005C4942"/>
    <w:rsid w:val="005D196D"/>
    <w:rsid w:val="0062502D"/>
    <w:rsid w:val="00640986"/>
    <w:rsid w:val="00692852"/>
    <w:rsid w:val="007630AF"/>
    <w:rsid w:val="007741BB"/>
    <w:rsid w:val="00783D96"/>
    <w:rsid w:val="007C1C5C"/>
    <w:rsid w:val="007F7440"/>
    <w:rsid w:val="00831DD1"/>
    <w:rsid w:val="0087556A"/>
    <w:rsid w:val="00880090"/>
    <w:rsid w:val="00892211"/>
    <w:rsid w:val="0089699E"/>
    <w:rsid w:val="008A608C"/>
    <w:rsid w:val="008E1160"/>
    <w:rsid w:val="008F53CE"/>
    <w:rsid w:val="00902DEB"/>
    <w:rsid w:val="0090751A"/>
    <w:rsid w:val="00992A8C"/>
    <w:rsid w:val="00A663A0"/>
    <w:rsid w:val="00B04BAC"/>
    <w:rsid w:val="00B21242"/>
    <w:rsid w:val="00B32A46"/>
    <w:rsid w:val="00B465E2"/>
    <w:rsid w:val="00C03D28"/>
    <w:rsid w:val="00C52EC6"/>
    <w:rsid w:val="00C558D0"/>
    <w:rsid w:val="00C83610"/>
    <w:rsid w:val="00CB797C"/>
    <w:rsid w:val="00CC4FCB"/>
    <w:rsid w:val="00CD3141"/>
    <w:rsid w:val="00D57C4A"/>
    <w:rsid w:val="00D93A15"/>
    <w:rsid w:val="00DB6709"/>
    <w:rsid w:val="00DC11B9"/>
    <w:rsid w:val="00DC3153"/>
    <w:rsid w:val="00E172AE"/>
    <w:rsid w:val="00E21AD9"/>
    <w:rsid w:val="00E44069"/>
    <w:rsid w:val="00E44FE3"/>
    <w:rsid w:val="00E548E6"/>
    <w:rsid w:val="00E64B5E"/>
    <w:rsid w:val="00E817BC"/>
    <w:rsid w:val="00F0376E"/>
    <w:rsid w:val="00F1632B"/>
    <w:rsid w:val="00F20E91"/>
    <w:rsid w:val="00F3066E"/>
    <w:rsid w:val="00F95C50"/>
    <w:rsid w:val="00FE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  <w:style w:type="paragraph" w:styleId="PargrafodaLista">
    <w:name w:val="List Paragraph"/>
    <w:basedOn w:val="Normal"/>
    <w:uiPriority w:val="34"/>
    <w:qFormat/>
    <w:rsid w:val="0089699E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F1632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6B4CC-7914-4EC8-8DC7-B1C16B37E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238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Elias Ori Machado</cp:lastModifiedBy>
  <cp:revision>20</cp:revision>
  <cp:lastPrinted>2020-07-22T14:00:00Z</cp:lastPrinted>
  <dcterms:created xsi:type="dcterms:W3CDTF">2020-12-07T19:16:00Z</dcterms:created>
  <dcterms:modified xsi:type="dcterms:W3CDTF">2020-12-07T20:12:00Z</dcterms:modified>
</cp:coreProperties>
</file>