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0" w:type="auto"/>
        <w:tblLook w:val="04A0" w:firstRow="1" w:lastRow="0" w:firstColumn="1" w:lastColumn="0" w:noHBand="0" w:noVBand="1"/>
      </w:tblPr>
      <w:tblGrid>
        <w:gridCol w:w="9061"/>
      </w:tblGrid>
      <w:tr w:rsidR="00C237DE" w:rsidRPr="00003C58" w14:paraId="4AF8B292" w14:textId="77777777" w:rsidTr="001664C8">
        <w:tc>
          <w:tcPr>
            <w:tcW w:w="9287" w:type="dxa"/>
          </w:tcPr>
          <w:p w14:paraId="5259E099" w14:textId="2A45CC51" w:rsidR="00C237DE" w:rsidRPr="000B2C0D" w:rsidRDefault="00C237DE" w:rsidP="00591F10">
            <w:pPr>
              <w:widowControl w:val="0"/>
              <w:jc w:val="center"/>
              <w:rPr>
                <w:rFonts w:ascii="Courier New" w:hAnsi="Courier New" w:cs="Courier New"/>
                <w:b/>
                <w:sz w:val="24"/>
                <w:szCs w:val="24"/>
              </w:rPr>
            </w:pPr>
            <w:r w:rsidRPr="000B2C0D">
              <w:rPr>
                <w:rFonts w:ascii="Courier New" w:hAnsi="Courier New" w:cs="Courier New"/>
                <w:b/>
                <w:sz w:val="24"/>
                <w:szCs w:val="24"/>
              </w:rPr>
              <w:t xml:space="preserve">PROCESSO LICITATÓRIO N.º </w:t>
            </w:r>
            <w:r w:rsidR="000B2C0D">
              <w:rPr>
                <w:rFonts w:ascii="Courier New" w:hAnsi="Courier New" w:cs="Courier New"/>
                <w:b/>
                <w:sz w:val="24"/>
                <w:szCs w:val="24"/>
              </w:rPr>
              <w:t>93</w:t>
            </w:r>
            <w:r w:rsidR="004F6597" w:rsidRPr="000B2C0D">
              <w:rPr>
                <w:rFonts w:ascii="Courier New" w:hAnsi="Courier New" w:cs="Courier New"/>
                <w:b/>
                <w:sz w:val="24"/>
                <w:szCs w:val="24"/>
              </w:rPr>
              <w:t>/2021</w:t>
            </w:r>
          </w:p>
          <w:p w14:paraId="5D0A33EF" w14:textId="0DAFEB21" w:rsidR="00C237DE" w:rsidRPr="000B2C0D" w:rsidRDefault="00C237DE" w:rsidP="00591F10">
            <w:pPr>
              <w:widowControl w:val="0"/>
              <w:jc w:val="center"/>
              <w:rPr>
                <w:rFonts w:ascii="Courier New" w:hAnsi="Courier New" w:cs="Courier New"/>
                <w:b/>
                <w:sz w:val="24"/>
                <w:szCs w:val="24"/>
              </w:rPr>
            </w:pPr>
            <w:r w:rsidRPr="000B2C0D">
              <w:rPr>
                <w:rFonts w:ascii="Courier New" w:hAnsi="Courier New" w:cs="Courier New"/>
                <w:b/>
                <w:sz w:val="24"/>
                <w:szCs w:val="24"/>
              </w:rPr>
              <w:t xml:space="preserve">PREGÃO PRESENCIAL N.º </w:t>
            </w:r>
            <w:r w:rsidR="000B2C0D">
              <w:rPr>
                <w:rFonts w:ascii="Courier New" w:hAnsi="Courier New" w:cs="Courier New"/>
                <w:b/>
                <w:sz w:val="24"/>
                <w:szCs w:val="24"/>
              </w:rPr>
              <w:t>30</w:t>
            </w:r>
            <w:r w:rsidR="004F6597" w:rsidRPr="000B2C0D">
              <w:rPr>
                <w:rFonts w:ascii="Courier New" w:hAnsi="Courier New" w:cs="Courier New"/>
                <w:b/>
                <w:sz w:val="24"/>
                <w:szCs w:val="24"/>
              </w:rPr>
              <w:t>/2021</w:t>
            </w:r>
          </w:p>
          <w:p w14:paraId="6B77364E" w14:textId="77777777" w:rsidR="00C237DE" w:rsidRPr="000B2C0D" w:rsidRDefault="00C237DE" w:rsidP="00591F10">
            <w:pPr>
              <w:widowControl w:val="0"/>
              <w:jc w:val="center"/>
              <w:rPr>
                <w:rFonts w:ascii="Courier New" w:hAnsi="Courier New" w:cs="Courier New"/>
                <w:b/>
                <w:sz w:val="24"/>
                <w:szCs w:val="24"/>
              </w:rPr>
            </w:pPr>
            <w:r w:rsidRPr="000B2C0D">
              <w:rPr>
                <w:rFonts w:ascii="Courier New" w:hAnsi="Courier New" w:cs="Courier New"/>
                <w:b/>
                <w:sz w:val="24"/>
                <w:szCs w:val="24"/>
              </w:rPr>
              <w:t>POR SISTEMA DE REGISTRO DE PREÇOS</w:t>
            </w:r>
          </w:p>
          <w:p w14:paraId="576B5069" w14:textId="77777777" w:rsidR="00C237DE" w:rsidRPr="00003C58" w:rsidRDefault="00C237DE" w:rsidP="00591F10">
            <w:pPr>
              <w:widowControl w:val="0"/>
              <w:jc w:val="center"/>
              <w:rPr>
                <w:rFonts w:ascii="Courier New" w:hAnsi="Courier New" w:cs="Courier New"/>
                <w:b/>
                <w:sz w:val="24"/>
                <w:szCs w:val="24"/>
              </w:rPr>
            </w:pPr>
            <w:r w:rsidRPr="000B2C0D">
              <w:rPr>
                <w:rFonts w:ascii="Courier New" w:hAnsi="Courier New" w:cs="Courier New"/>
                <w:b/>
                <w:sz w:val="24"/>
                <w:szCs w:val="24"/>
              </w:rPr>
              <w:t xml:space="preserve">AQUISIÇÃO DE </w:t>
            </w:r>
            <w:r w:rsidR="009D0223" w:rsidRPr="000B2C0D">
              <w:rPr>
                <w:rFonts w:ascii="Courier New" w:hAnsi="Courier New" w:cs="Courier New"/>
                <w:b/>
                <w:sz w:val="24"/>
                <w:szCs w:val="24"/>
              </w:rPr>
              <w:t xml:space="preserve">ÓLEOS LUBRIFICANTES </w:t>
            </w:r>
            <w:r w:rsidR="002426C7" w:rsidRPr="000B2C0D">
              <w:rPr>
                <w:rFonts w:ascii="Courier New" w:hAnsi="Courier New" w:cs="Courier New"/>
                <w:b/>
                <w:sz w:val="24"/>
                <w:szCs w:val="24"/>
              </w:rPr>
              <w:t xml:space="preserve">E OUTROS PRODUTOS </w:t>
            </w:r>
            <w:r w:rsidR="009D0223" w:rsidRPr="000B2C0D">
              <w:rPr>
                <w:rFonts w:ascii="Courier New" w:hAnsi="Courier New" w:cs="Courier New"/>
                <w:b/>
                <w:sz w:val="24"/>
                <w:szCs w:val="24"/>
              </w:rPr>
              <w:t>PARA MÁQUINAS E VEÍCULOS DO MUNICÍPIO DE IBIRAIARAS/RS.</w:t>
            </w:r>
          </w:p>
        </w:tc>
      </w:tr>
    </w:tbl>
    <w:p w14:paraId="2B6C8F62" w14:textId="77777777" w:rsidR="009801B6" w:rsidRDefault="009801B6" w:rsidP="009801B6">
      <w:pPr>
        <w:spacing w:after="0" w:line="240" w:lineRule="auto"/>
      </w:pPr>
    </w:p>
    <w:p w14:paraId="7804BB13" w14:textId="77777777" w:rsidR="009801B6" w:rsidRPr="00831498" w:rsidRDefault="009801B6" w:rsidP="009801B6">
      <w:pPr>
        <w:spacing w:after="0" w:line="240" w:lineRule="auto"/>
        <w:rPr>
          <w:u w:val="single"/>
        </w:rPr>
      </w:pPr>
    </w:p>
    <w:p w14:paraId="577DFB96" w14:textId="12849DD3" w:rsidR="00F236D0" w:rsidRDefault="009801B6" w:rsidP="009801B6">
      <w:pPr>
        <w:pStyle w:val="Ttulo1"/>
        <w:jc w:val="both"/>
        <w:rPr>
          <w:rFonts w:ascii="Courier New" w:hAnsi="Courier New" w:cs="Courier New"/>
          <w:i w:val="0"/>
          <w:sz w:val="24"/>
          <w:szCs w:val="24"/>
        </w:rPr>
      </w:pPr>
      <w:r w:rsidRPr="00A37BA8">
        <w:rPr>
          <w:rFonts w:ascii="Courier New" w:hAnsi="Courier New" w:cs="Courier New"/>
          <w:i w:val="0"/>
          <w:sz w:val="24"/>
          <w:szCs w:val="24"/>
        </w:rPr>
        <w:t xml:space="preserve">1. </w:t>
      </w:r>
      <w:r w:rsidR="00F236D0" w:rsidRPr="00A37BA8">
        <w:rPr>
          <w:rFonts w:ascii="Courier New" w:hAnsi="Courier New" w:cs="Courier New"/>
          <w:i w:val="0"/>
          <w:sz w:val="24"/>
          <w:szCs w:val="24"/>
        </w:rPr>
        <w:t>PREÂMBULO:</w:t>
      </w:r>
    </w:p>
    <w:p w14:paraId="04A75942" w14:textId="77777777" w:rsidR="00A37BA8" w:rsidRPr="00A37BA8" w:rsidRDefault="00A37BA8" w:rsidP="00A37BA8">
      <w:pPr>
        <w:spacing w:after="0" w:line="240" w:lineRule="auto"/>
        <w:rPr>
          <w:lang w:eastAsia="pt-BR"/>
        </w:rPr>
      </w:pPr>
    </w:p>
    <w:p w14:paraId="2FD69796" w14:textId="642C4CA1" w:rsidR="00F236D0" w:rsidRPr="009801B6" w:rsidRDefault="00F236D0" w:rsidP="009801B6">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1.1. </w:t>
      </w:r>
      <w:r w:rsidRPr="009801B6">
        <w:rPr>
          <w:rFonts w:ascii="Courier New" w:eastAsia="Times New Roman" w:hAnsi="Courier New" w:cs="Courier New"/>
          <w:sz w:val="24"/>
          <w:szCs w:val="24"/>
          <w:lang w:eastAsia="pt-BR"/>
        </w:rPr>
        <w:t xml:space="preserve">O </w:t>
      </w:r>
      <w:r w:rsidRPr="009801B6">
        <w:rPr>
          <w:rFonts w:ascii="Courier New" w:eastAsia="Times New Roman" w:hAnsi="Courier New" w:cs="Courier New"/>
          <w:b/>
          <w:sz w:val="24"/>
          <w:szCs w:val="24"/>
          <w:lang w:eastAsia="pt-BR"/>
        </w:rPr>
        <w:t>MUNICÍPIO DE IBIRAIARAS/RS</w:t>
      </w:r>
      <w:r w:rsidRPr="009801B6">
        <w:rPr>
          <w:rFonts w:ascii="Courier New" w:eastAsia="Times New Roman" w:hAnsi="Courier New" w:cs="Courier New"/>
          <w:sz w:val="24"/>
          <w:szCs w:val="24"/>
          <w:lang w:eastAsia="pt-BR"/>
        </w:rPr>
        <w:t xml:space="preserve">, nos termos da Lei 10.520 de 17 de julho de 2002, </w:t>
      </w:r>
      <w:r w:rsidR="004F6597" w:rsidRPr="009801B6">
        <w:rPr>
          <w:rFonts w:ascii="Courier New" w:hAnsi="Courier New" w:cs="Courier New"/>
          <w:b/>
          <w:bCs/>
          <w:sz w:val="24"/>
          <w:szCs w:val="24"/>
        </w:rPr>
        <w:t xml:space="preserve">e </w:t>
      </w:r>
      <w:r w:rsidR="004F6597" w:rsidRPr="009801B6">
        <w:rPr>
          <w:rFonts w:ascii="Courier New" w:hAnsi="Courier New" w:cs="Courier New"/>
          <w:sz w:val="24"/>
          <w:szCs w:val="24"/>
        </w:rPr>
        <w:t>Decreto Municipal nº 2.818/2016 Decreto Municipal n° 2.433/2008 e Decreto Municipal 2.904/2018</w:t>
      </w:r>
      <w:r w:rsidRPr="009801B6">
        <w:rPr>
          <w:rFonts w:ascii="Courier New" w:eastAsia="Times New Roman" w:hAnsi="Courier New" w:cs="Courier New"/>
          <w:sz w:val="24"/>
          <w:szCs w:val="24"/>
          <w:lang w:eastAsia="pt-BR"/>
        </w:rPr>
        <w:t xml:space="preserve"> com aplicação subsidiária da Lei Federal n.º 8.666/93, de 21 de junho de 1993, e alterações posteriores, torna público o presente edital aos que virem ou dele tomarem conhecimento que se encontra aberta a licitação na modalidade de </w:t>
      </w:r>
      <w:r w:rsidRPr="009801B6">
        <w:rPr>
          <w:rFonts w:ascii="Courier New" w:eastAsia="Times New Roman" w:hAnsi="Courier New" w:cs="Courier New"/>
          <w:b/>
          <w:sz w:val="24"/>
          <w:szCs w:val="24"/>
          <w:lang w:eastAsia="pt-BR"/>
        </w:rPr>
        <w:t>PREGÃO PRESENCIAL POR SISTEMA DE REGISTRO DE PREÇOS</w:t>
      </w:r>
      <w:r w:rsidR="00591F10" w:rsidRPr="009801B6">
        <w:rPr>
          <w:rFonts w:ascii="Courier New" w:eastAsia="Times New Roman" w:hAnsi="Courier New" w:cs="Courier New"/>
          <w:sz w:val="24"/>
          <w:szCs w:val="24"/>
          <w:lang w:eastAsia="pt-BR"/>
        </w:rPr>
        <w:t xml:space="preserve">, do tipo </w:t>
      </w:r>
      <w:r w:rsidR="001F0A43" w:rsidRPr="009801B6">
        <w:rPr>
          <w:rFonts w:ascii="Courier New" w:eastAsia="Times New Roman" w:hAnsi="Courier New" w:cs="Courier New"/>
          <w:b/>
          <w:bCs/>
          <w:sz w:val="24"/>
          <w:szCs w:val="24"/>
          <w:lang w:eastAsia="pt-BR"/>
        </w:rPr>
        <w:t xml:space="preserve">“MENOR PREÇO </w:t>
      </w:r>
      <w:r w:rsidR="00A37BA8">
        <w:rPr>
          <w:rFonts w:ascii="Courier New" w:eastAsia="Times New Roman" w:hAnsi="Courier New" w:cs="Courier New"/>
          <w:b/>
          <w:bCs/>
          <w:sz w:val="24"/>
          <w:szCs w:val="24"/>
          <w:lang w:eastAsia="pt-BR"/>
        </w:rPr>
        <w:t>UNITÁRIO</w:t>
      </w:r>
      <w:r w:rsidR="001F0A43" w:rsidRPr="009801B6">
        <w:rPr>
          <w:rFonts w:ascii="Courier New" w:eastAsia="Times New Roman" w:hAnsi="Courier New" w:cs="Courier New"/>
          <w:b/>
          <w:bCs/>
          <w:sz w:val="24"/>
          <w:szCs w:val="24"/>
          <w:lang w:eastAsia="pt-BR"/>
        </w:rPr>
        <w:t xml:space="preserve">”, </w:t>
      </w:r>
      <w:r w:rsidRPr="009801B6">
        <w:rPr>
          <w:rFonts w:ascii="Courier New" w:eastAsia="Times New Roman" w:hAnsi="Courier New" w:cs="Courier New"/>
          <w:sz w:val="24"/>
          <w:szCs w:val="24"/>
          <w:lang w:eastAsia="pt-BR"/>
        </w:rPr>
        <w:t>conforme descrições previstas neste edital, nos seguintes termos:</w:t>
      </w:r>
    </w:p>
    <w:p w14:paraId="568217CD"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57D80A28" w14:textId="6BDF43F3" w:rsidR="00F236D0" w:rsidRPr="009801B6" w:rsidRDefault="00F236D0" w:rsidP="00D54DC3">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9801B6">
        <w:rPr>
          <w:rFonts w:ascii="Courier New" w:eastAsia="Times New Roman" w:hAnsi="Courier New" w:cs="Courier New"/>
          <w:b/>
          <w:color w:val="000000"/>
          <w:sz w:val="24"/>
          <w:szCs w:val="24"/>
          <w:lang w:eastAsia="pt-BR"/>
        </w:rPr>
        <w:t>a)</w:t>
      </w:r>
      <w:r w:rsidRPr="009801B6">
        <w:rPr>
          <w:rFonts w:ascii="Courier New" w:eastAsia="Times New Roman" w:hAnsi="Courier New" w:cs="Courier New"/>
          <w:color w:val="000000"/>
          <w:sz w:val="24"/>
          <w:szCs w:val="24"/>
          <w:lang w:eastAsia="pt-BR"/>
        </w:rPr>
        <w:t xml:space="preserve"> Data limite para realização do credenciamento: até às </w:t>
      </w:r>
      <w:r w:rsidRPr="009801B6">
        <w:rPr>
          <w:rFonts w:ascii="Courier New" w:eastAsia="Times New Roman" w:hAnsi="Courier New" w:cs="Courier New"/>
          <w:color w:val="000000"/>
          <w:sz w:val="24"/>
          <w:szCs w:val="24"/>
          <w:lang w:eastAsia="ar-SA"/>
        </w:rPr>
        <w:t xml:space="preserve">09h00min00s </w:t>
      </w:r>
      <w:r w:rsidRPr="009801B6">
        <w:rPr>
          <w:rFonts w:ascii="Courier New" w:eastAsia="Times New Roman" w:hAnsi="Courier New" w:cs="Courier New"/>
          <w:color w:val="000000"/>
          <w:sz w:val="24"/>
          <w:szCs w:val="24"/>
          <w:lang w:eastAsia="pt-BR"/>
        </w:rPr>
        <w:t xml:space="preserve">do dia </w:t>
      </w:r>
      <w:r w:rsidR="009801B6" w:rsidRPr="009801B6">
        <w:rPr>
          <w:rFonts w:ascii="Courier New" w:eastAsia="Times New Roman" w:hAnsi="Courier New" w:cs="Courier New"/>
          <w:sz w:val="24"/>
          <w:szCs w:val="24"/>
          <w:lang w:eastAsia="pt-BR"/>
        </w:rPr>
        <w:t>17</w:t>
      </w:r>
      <w:r w:rsidR="003C3343" w:rsidRPr="009801B6">
        <w:rPr>
          <w:rFonts w:ascii="Courier New" w:eastAsia="Times New Roman" w:hAnsi="Courier New" w:cs="Courier New"/>
          <w:sz w:val="24"/>
          <w:szCs w:val="24"/>
          <w:lang w:eastAsia="pt-BR"/>
        </w:rPr>
        <w:t xml:space="preserve"> de </w:t>
      </w:r>
      <w:r w:rsidR="009801B6" w:rsidRPr="009801B6">
        <w:rPr>
          <w:rFonts w:ascii="Courier New" w:eastAsia="Times New Roman" w:hAnsi="Courier New" w:cs="Courier New"/>
          <w:sz w:val="24"/>
          <w:szCs w:val="24"/>
          <w:lang w:eastAsia="pt-BR"/>
        </w:rPr>
        <w:t>novem</w:t>
      </w:r>
      <w:r w:rsidR="004F6597" w:rsidRPr="009801B6">
        <w:rPr>
          <w:rFonts w:ascii="Courier New" w:eastAsia="Times New Roman" w:hAnsi="Courier New" w:cs="Courier New"/>
          <w:sz w:val="24"/>
          <w:szCs w:val="24"/>
          <w:lang w:eastAsia="pt-BR"/>
        </w:rPr>
        <w:t>bro</w:t>
      </w:r>
      <w:r w:rsidR="00626945" w:rsidRPr="009801B6">
        <w:rPr>
          <w:rFonts w:ascii="Courier New" w:eastAsia="Times New Roman" w:hAnsi="Courier New" w:cs="Courier New"/>
          <w:sz w:val="24"/>
          <w:szCs w:val="24"/>
          <w:lang w:eastAsia="pt-BR"/>
        </w:rPr>
        <w:t xml:space="preserve"> de 202</w:t>
      </w:r>
      <w:r w:rsidR="004F6597" w:rsidRPr="009801B6">
        <w:rPr>
          <w:rFonts w:ascii="Courier New" w:eastAsia="Times New Roman" w:hAnsi="Courier New" w:cs="Courier New"/>
          <w:sz w:val="24"/>
          <w:szCs w:val="24"/>
          <w:lang w:eastAsia="pt-BR"/>
        </w:rPr>
        <w:t>1</w:t>
      </w:r>
      <w:r w:rsidRPr="009801B6">
        <w:rPr>
          <w:rFonts w:ascii="Courier New" w:eastAsia="Times New Roman" w:hAnsi="Courier New" w:cs="Courier New"/>
          <w:sz w:val="24"/>
          <w:szCs w:val="24"/>
          <w:lang w:eastAsia="pt-BR"/>
        </w:rPr>
        <w:t>.</w:t>
      </w:r>
    </w:p>
    <w:p w14:paraId="160A95F2" w14:textId="77777777" w:rsidR="00F236D0" w:rsidRPr="009801B6" w:rsidRDefault="00F236D0" w:rsidP="00D54DC3">
      <w:pPr>
        <w:widowControl w:val="0"/>
        <w:spacing w:after="0" w:line="240" w:lineRule="auto"/>
        <w:ind w:firstLine="709"/>
        <w:contextualSpacing/>
        <w:jc w:val="both"/>
        <w:rPr>
          <w:rFonts w:ascii="Courier New" w:eastAsia="Times New Roman" w:hAnsi="Courier New" w:cs="Courier New"/>
          <w:color w:val="000000"/>
          <w:sz w:val="24"/>
          <w:szCs w:val="24"/>
          <w:lang w:eastAsia="pt-BR"/>
        </w:rPr>
      </w:pPr>
    </w:p>
    <w:p w14:paraId="2F273098" w14:textId="428A5BFD" w:rsidR="00F236D0" w:rsidRPr="009801B6" w:rsidRDefault="00F236D0" w:rsidP="00D54DC3">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9801B6">
        <w:rPr>
          <w:rFonts w:ascii="Courier New" w:eastAsia="Times New Roman" w:hAnsi="Courier New" w:cs="Courier New"/>
          <w:b/>
          <w:color w:val="000000"/>
          <w:sz w:val="24"/>
          <w:szCs w:val="24"/>
          <w:lang w:eastAsia="pt-BR"/>
        </w:rPr>
        <w:t xml:space="preserve">b) </w:t>
      </w:r>
      <w:r w:rsidRPr="009801B6">
        <w:rPr>
          <w:rFonts w:ascii="Courier New" w:eastAsia="Times New Roman" w:hAnsi="Courier New" w:cs="Courier New"/>
          <w:color w:val="000000"/>
          <w:sz w:val="24"/>
          <w:szCs w:val="24"/>
          <w:lang w:eastAsia="pt-BR"/>
        </w:rPr>
        <w:t>Data limite para entrega dos envelopes de “proposta</w:t>
      </w:r>
      <w:r w:rsidR="00CA3749" w:rsidRPr="009801B6">
        <w:rPr>
          <w:rFonts w:ascii="Courier New" w:eastAsia="Times New Roman" w:hAnsi="Courier New" w:cs="Courier New"/>
          <w:color w:val="000000"/>
          <w:sz w:val="24"/>
          <w:szCs w:val="24"/>
          <w:lang w:eastAsia="pt-BR"/>
        </w:rPr>
        <w:t xml:space="preserve"> comercial</w:t>
      </w:r>
      <w:r w:rsidRPr="009801B6">
        <w:rPr>
          <w:rFonts w:ascii="Courier New" w:eastAsia="Times New Roman" w:hAnsi="Courier New" w:cs="Courier New"/>
          <w:color w:val="000000"/>
          <w:sz w:val="24"/>
          <w:szCs w:val="24"/>
          <w:lang w:eastAsia="pt-BR"/>
        </w:rPr>
        <w:t xml:space="preserve">” e de </w:t>
      </w:r>
      <w:r w:rsidR="00CA3749" w:rsidRPr="009801B6">
        <w:rPr>
          <w:rFonts w:ascii="Courier New" w:eastAsia="Times New Roman" w:hAnsi="Courier New" w:cs="Courier New"/>
          <w:color w:val="000000"/>
          <w:sz w:val="24"/>
          <w:szCs w:val="24"/>
          <w:lang w:eastAsia="pt-BR"/>
        </w:rPr>
        <w:t>“documentos de habilitação” no setor de licitações do m</w:t>
      </w:r>
      <w:r w:rsidRPr="009801B6">
        <w:rPr>
          <w:rFonts w:ascii="Courier New" w:eastAsia="Times New Roman" w:hAnsi="Courier New" w:cs="Courier New"/>
          <w:color w:val="000000"/>
          <w:sz w:val="24"/>
          <w:szCs w:val="24"/>
          <w:lang w:eastAsia="pt-BR"/>
        </w:rPr>
        <w:t xml:space="preserve">unicípio: até às </w:t>
      </w:r>
      <w:r w:rsidRPr="009801B6">
        <w:rPr>
          <w:rFonts w:ascii="Courier New" w:eastAsia="Times New Roman" w:hAnsi="Courier New" w:cs="Courier New"/>
          <w:color w:val="000000"/>
          <w:sz w:val="24"/>
          <w:szCs w:val="24"/>
          <w:lang w:eastAsia="ar-SA"/>
        </w:rPr>
        <w:t xml:space="preserve">09h00min00s </w:t>
      </w:r>
      <w:r w:rsidRPr="009801B6">
        <w:rPr>
          <w:rFonts w:ascii="Courier New" w:eastAsia="Times New Roman" w:hAnsi="Courier New" w:cs="Courier New"/>
          <w:color w:val="000000"/>
          <w:sz w:val="24"/>
          <w:szCs w:val="24"/>
          <w:lang w:eastAsia="pt-BR"/>
        </w:rPr>
        <w:t xml:space="preserve">do dia </w:t>
      </w:r>
      <w:r w:rsidR="009801B6" w:rsidRPr="009801B6">
        <w:rPr>
          <w:rFonts w:ascii="Courier New" w:eastAsia="Times New Roman" w:hAnsi="Courier New" w:cs="Courier New"/>
          <w:sz w:val="24"/>
          <w:szCs w:val="24"/>
          <w:lang w:eastAsia="pt-BR"/>
        </w:rPr>
        <w:t>17</w:t>
      </w:r>
      <w:r w:rsidR="004F6597" w:rsidRPr="009801B6">
        <w:rPr>
          <w:rFonts w:ascii="Courier New" w:eastAsia="Times New Roman" w:hAnsi="Courier New" w:cs="Courier New"/>
          <w:sz w:val="24"/>
          <w:szCs w:val="24"/>
          <w:lang w:eastAsia="pt-BR"/>
        </w:rPr>
        <w:t xml:space="preserve"> de </w:t>
      </w:r>
      <w:r w:rsidR="009801B6" w:rsidRPr="009801B6">
        <w:rPr>
          <w:rFonts w:ascii="Courier New" w:eastAsia="Times New Roman" w:hAnsi="Courier New" w:cs="Courier New"/>
          <w:sz w:val="24"/>
          <w:szCs w:val="24"/>
          <w:lang w:eastAsia="pt-BR"/>
        </w:rPr>
        <w:t>novem</w:t>
      </w:r>
      <w:r w:rsidR="004F6597" w:rsidRPr="009801B6">
        <w:rPr>
          <w:rFonts w:ascii="Courier New" w:eastAsia="Times New Roman" w:hAnsi="Courier New" w:cs="Courier New"/>
          <w:sz w:val="24"/>
          <w:szCs w:val="24"/>
          <w:lang w:eastAsia="pt-BR"/>
        </w:rPr>
        <w:t>bro de 2021</w:t>
      </w:r>
      <w:r w:rsidRPr="009801B6">
        <w:rPr>
          <w:rFonts w:ascii="Courier New" w:eastAsia="Times New Roman" w:hAnsi="Courier New" w:cs="Courier New"/>
          <w:color w:val="000000"/>
          <w:sz w:val="24"/>
          <w:szCs w:val="24"/>
          <w:lang w:eastAsia="pt-BR"/>
        </w:rPr>
        <w:t>.</w:t>
      </w:r>
    </w:p>
    <w:p w14:paraId="0D7FFC3B" w14:textId="77777777" w:rsidR="00F236D0" w:rsidRPr="009801B6" w:rsidRDefault="00F236D0" w:rsidP="00D54DC3">
      <w:pPr>
        <w:widowControl w:val="0"/>
        <w:spacing w:after="0" w:line="240" w:lineRule="auto"/>
        <w:ind w:firstLine="709"/>
        <w:contextualSpacing/>
        <w:jc w:val="both"/>
        <w:rPr>
          <w:rFonts w:ascii="Courier New" w:eastAsia="Times New Roman" w:hAnsi="Courier New" w:cs="Courier New"/>
          <w:color w:val="000000"/>
          <w:sz w:val="24"/>
          <w:szCs w:val="24"/>
          <w:lang w:eastAsia="pt-BR"/>
        </w:rPr>
      </w:pPr>
    </w:p>
    <w:p w14:paraId="01FC2214" w14:textId="013497FF" w:rsidR="00F236D0" w:rsidRPr="009801B6" w:rsidRDefault="00F236D0" w:rsidP="00D54DC3">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9801B6">
        <w:rPr>
          <w:rFonts w:ascii="Courier New" w:eastAsia="Times New Roman" w:hAnsi="Courier New" w:cs="Courier New"/>
          <w:b/>
          <w:color w:val="000000"/>
          <w:sz w:val="24"/>
          <w:szCs w:val="24"/>
          <w:lang w:eastAsia="pt-BR"/>
        </w:rPr>
        <w:t xml:space="preserve">c) </w:t>
      </w:r>
      <w:r w:rsidRPr="009801B6">
        <w:rPr>
          <w:rFonts w:ascii="Courier New" w:eastAsia="Times New Roman" w:hAnsi="Courier New" w:cs="Courier New"/>
          <w:color w:val="000000"/>
          <w:sz w:val="24"/>
          <w:szCs w:val="24"/>
          <w:lang w:eastAsia="pt-BR"/>
        </w:rPr>
        <w:t>Data de início da sessão pública para julga</w:t>
      </w:r>
      <w:r w:rsidR="00CA3749" w:rsidRPr="009801B6">
        <w:rPr>
          <w:rFonts w:ascii="Courier New" w:eastAsia="Times New Roman" w:hAnsi="Courier New" w:cs="Courier New"/>
          <w:color w:val="000000"/>
          <w:sz w:val="24"/>
          <w:szCs w:val="24"/>
          <w:lang w:eastAsia="pt-BR"/>
        </w:rPr>
        <w:t>mento da presente licitação na s</w:t>
      </w:r>
      <w:r w:rsidRPr="009801B6">
        <w:rPr>
          <w:rFonts w:ascii="Courier New" w:eastAsia="Times New Roman" w:hAnsi="Courier New" w:cs="Courier New"/>
          <w:color w:val="000000"/>
          <w:sz w:val="24"/>
          <w:szCs w:val="24"/>
          <w:lang w:eastAsia="pt-BR"/>
        </w:rPr>
        <w:t xml:space="preserve">ala de </w:t>
      </w:r>
      <w:r w:rsidR="00CA3749" w:rsidRPr="009801B6">
        <w:rPr>
          <w:rFonts w:ascii="Courier New" w:eastAsia="Times New Roman" w:hAnsi="Courier New" w:cs="Courier New"/>
          <w:color w:val="000000"/>
          <w:sz w:val="24"/>
          <w:szCs w:val="24"/>
          <w:lang w:eastAsia="pt-BR"/>
        </w:rPr>
        <w:t>r</w:t>
      </w:r>
      <w:r w:rsidRPr="009801B6">
        <w:rPr>
          <w:rFonts w:ascii="Courier New" w:eastAsia="Times New Roman" w:hAnsi="Courier New" w:cs="Courier New"/>
          <w:color w:val="000000"/>
          <w:sz w:val="24"/>
          <w:szCs w:val="24"/>
          <w:lang w:eastAsia="pt-BR"/>
        </w:rPr>
        <w:t xml:space="preserve">euniões do </w:t>
      </w:r>
      <w:r w:rsidR="00CA3749" w:rsidRPr="009801B6">
        <w:rPr>
          <w:rFonts w:ascii="Courier New" w:eastAsia="Times New Roman" w:hAnsi="Courier New" w:cs="Courier New"/>
          <w:color w:val="000000"/>
          <w:sz w:val="24"/>
          <w:szCs w:val="24"/>
          <w:lang w:eastAsia="pt-BR"/>
        </w:rPr>
        <w:t>m</w:t>
      </w:r>
      <w:r w:rsidRPr="009801B6">
        <w:rPr>
          <w:rFonts w:ascii="Courier New" w:eastAsia="Times New Roman" w:hAnsi="Courier New" w:cs="Courier New"/>
          <w:color w:val="000000"/>
          <w:sz w:val="24"/>
          <w:szCs w:val="24"/>
          <w:lang w:eastAsia="pt-BR"/>
        </w:rPr>
        <w:t xml:space="preserve">unicípio: a partir das </w:t>
      </w:r>
      <w:r w:rsidRPr="009801B6">
        <w:rPr>
          <w:rFonts w:ascii="Courier New" w:eastAsia="Times New Roman" w:hAnsi="Courier New" w:cs="Courier New"/>
          <w:color w:val="000000"/>
          <w:sz w:val="24"/>
          <w:szCs w:val="24"/>
          <w:lang w:eastAsia="ar-SA"/>
        </w:rPr>
        <w:t xml:space="preserve">09h00min00s </w:t>
      </w:r>
      <w:r w:rsidRPr="009801B6">
        <w:rPr>
          <w:rFonts w:ascii="Courier New" w:eastAsia="Times New Roman" w:hAnsi="Courier New" w:cs="Courier New"/>
          <w:color w:val="000000"/>
          <w:sz w:val="24"/>
          <w:szCs w:val="24"/>
          <w:lang w:eastAsia="pt-BR"/>
        </w:rPr>
        <w:t xml:space="preserve">do dia </w:t>
      </w:r>
      <w:r w:rsidR="009801B6" w:rsidRPr="009801B6">
        <w:rPr>
          <w:rFonts w:ascii="Courier New" w:eastAsia="Times New Roman" w:hAnsi="Courier New" w:cs="Courier New"/>
          <w:sz w:val="24"/>
          <w:szCs w:val="24"/>
          <w:lang w:eastAsia="pt-BR"/>
        </w:rPr>
        <w:t>17</w:t>
      </w:r>
      <w:r w:rsidR="004F6597" w:rsidRPr="009801B6">
        <w:rPr>
          <w:rFonts w:ascii="Courier New" w:eastAsia="Times New Roman" w:hAnsi="Courier New" w:cs="Courier New"/>
          <w:sz w:val="24"/>
          <w:szCs w:val="24"/>
          <w:lang w:eastAsia="pt-BR"/>
        </w:rPr>
        <w:t xml:space="preserve"> de </w:t>
      </w:r>
      <w:r w:rsidR="009801B6" w:rsidRPr="009801B6">
        <w:rPr>
          <w:rFonts w:ascii="Courier New" w:eastAsia="Times New Roman" w:hAnsi="Courier New" w:cs="Courier New"/>
          <w:sz w:val="24"/>
          <w:szCs w:val="24"/>
          <w:lang w:eastAsia="pt-BR"/>
        </w:rPr>
        <w:t>novem</w:t>
      </w:r>
      <w:r w:rsidR="004F6597" w:rsidRPr="009801B6">
        <w:rPr>
          <w:rFonts w:ascii="Courier New" w:eastAsia="Times New Roman" w:hAnsi="Courier New" w:cs="Courier New"/>
          <w:sz w:val="24"/>
          <w:szCs w:val="24"/>
          <w:lang w:eastAsia="pt-BR"/>
        </w:rPr>
        <w:t>bro de 2021.</w:t>
      </w:r>
    </w:p>
    <w:p w14:paraId="40B4070C" w14:textId="77777777" w:rsidR="00F236D0" w:rsidRPr="009801B6" w:rsidRDefault="00F236D0" w:rsidP="00D54DC3">
      <w:pPr>
        <w:widowControl w:val="0"/>
        <w:spacing w:after="0" w:line="240" w:lineRule="auto"/>
        <w:contextualSpacing/>
        <w:jc w:val="both"/>
        <w:rPr>
          <w:rFonts w:ascii="Courier New" w:eastAsia="Times New Roman" w:hAnsi="Courier New" w:cs="Courier New"/>
          <w:color w:val="000000"/>
          <w:sz w:val="24"/>
          <w:szCs w:val="24"/>
          <w:lang w:eastAsia="pt-BR"/>
        </w:rPr>
      </w:pPr>
    </w:p>
    <w:p w14:paraId="557F3087" w14:textId="77777777" w:rsidR="00F236D0" w:rsidRPr="009801B6" w:rsidRDefault="00F236D0" w:rsidP="00D54DC3">
      <w:pPr>
        <w:widowControl w:val="0"/>
        <w:spacing w:after="0" w:line="240" w:lineRule="auto"/>
        <w:contextualSpacing/>
        <w:jc w:val="both"/>
        <w:rPr>
          <w:rFonts w:ascii="Courier New" w:eastAsia="Times New Roman" w:hAnsi="Courier New" w:cs="Courier New"/>
          <w:color w:val="000000"/>
          <w:sz w:val="24"/>
          <w:szCs w:val="24"/>
          <w:lang w:eastAsia="pt-BR"/>
        </w:rPr>
      </w:pPr>
      <w:r w:rsidRPr="009801B6">
        <w:rPr>
          <w:rFonts w:ascii="Courier New" w:eastAsia="Times New Roman" w:hAnsi="Courier New" w:cs="Courier New"/>
          <w:b/>
          <w:color w:val="000000"/>
          <w:sz w:val="24"/>
          <w:szCs w:val="24"/>
          <w:lang w:eastAsia="pt-BR"/>
        </w:rPr>
        <w:t xml:space="preserve">1.2. </w:t>
      </w:r>
      <w:r w:rsidRPr="009801B6">
        <w:rPr>
          <w:rFonts w:ascii="Courier New" w:eastAsia="Times New Roman" w:hAnsi="Courier New" w:cs="Courier New"/>
          <w:color w:val="000000"/>
          <w:sz w:val="24"/>
          <w:szCs w:val="24"/>
          <w:lang w:eastAsia="pt-BR"/>
        </w:rPr>
        <w:t>As datas e horários constantes no subitem “1.1.” devem ser levados em conta o horário oficial de</w:t>
      </w:r>
      <w:r w:rsidR="00CA3749" w:rsidRPr="009801B6">
        <w:rPr>
          <w:rFonts w:ascii="Courier New" w:eastAsia="Times New Roman" w:hAnsi="Courier New" w:cs="Courier New"/>
          <w:color w:val="000000"/>
          <w:sz w:val="24"/>
          <w:szCs w:val="24"/>
          <w:lang w:eastAsia="pt-BR"/>
        </w:rPr>
        <w:t xml:space="preserve"> Brasília/DF, neste sentido, a comissão julgadora de l</w:t>
      </w:r>
      <w:r w:rsidRPr="009801B6">
        <w:rPr>
          <w:rFonts w:ascii="Courier New" w:eastAsia="Times New Roman" w:hAnsi="Courier New" w:cs="Courier New"/>
          <w:color w:val="000000"/>
          <w:sz w:val="24"/>
          <w:szCs w:val="24"/>
          <w:lang w:eastAsia="pt-BR"/>
        </w:rPr>
        <w:t xml:space="preserve">icitações deverá utilizar como parâmetro o </w:t>
      </w:r>
      <w:r w:rsidRPr="009801B6">
        <w:rPr>
          <w:rFonts w:ascii="Courier New" w:eastAsia="Times New Roman" w:hAnsi="Courier New" w:cs="Courier New"/>
          <w:i/>
          <w:color w:val="000000"/>
          <w:sz w:val="24"/>
          <w:szCs w:val="24"/>
          <w:lang w:eastAsia="pt-BR"/>
        </w:rPr>
        <w:t>site</w:t>
      </w:r>
      <w:r w:rsidRPr="009801B6">
        <w:rPr>
          <w:rFonts w:ascii="Courier New" w:eastAsia="Times New Roman" w:hAnsi="Courier New" w:cs="Courier New"/>
          <w:color w:val="000000"/>
          <w:sz w:val="24"/>
          <w:szCs w:val="24"/>
          <w:lang w:eastAsia="pt-BR"/>
        </w:rPr>
        <w:t xml:space="preserve"> &lt;</w:t>
      </w:r>
      <w:hyperlink r:id="rId8" w:history="1">
        <w:r w:rsidRPr="009801B6">
          <w:rPr>
            <w:rFonts w:ascii="Courier New" w:eastAsia="Times New Roman" w:hAnsi="Courier New" w:cs="Courier New"/>
            <w:color w:val="0000FF"/>
            <w:sz w:val="24"/>
            <w:szCs w:val="24"/>
            <w:u w:val="single"/>
            <w:lang w:eastAsia="pt-BR"/>
          </w:rPr>
          <w:t>http://www.horariodebrasilia.org/</w:t>
        </w:r>
      </w:hyperlink>
      <w:r w:rsidRPr="009801B6">
        <w:rPr>
          <w:rFonts w:ascii="Courier New" w:eastAsia="Times New Roman" w:hAnsi="Courier New" w:cs="Courier New"/>
          <w:color w:val="000000"/>
          <w:sz w:val="24"/>
          <w:szCs w:val="24"/>
          <w:lang w:eastAsia="pt-BR"/>
        </w:rPr>
        <w:t>&gt;.</w:t>
      </w:r>
    </w:p>
    <w:p w14:paraId="7F00EA51" w14:textId="6F3EBEC8" w:rsidR="009801B6" w:rsidRDefault="009801B6" w:rsidP="00D54DC3">
      <w:pPr>
        <w:widowControl w:val="0"/>
        <w:spacing w:after="0" w:line="240" w:lineRule="auto"/>
        <w:jc w:val="both"/>
        <w:rPr>
          <w:rFonts w:ascii="Courier New" w:eastAsia="Times New Roman" w:hAnsi="Courier New" w:cs="Courier New"/>
          <w:sz w:val="24"/>
          <w:szCs w:val="24"/>
          <w:lang w:eastAsia="pt-BR"/>
        </w:rPr>
      </w:pPr>
    </w:p>
    <w:p w14:paraId="5529E216" w14:textId="77777777" w:rsidR="00A37BA8" w:rsidRPr="009801B6" w:rsidRDefault="00A37BA8" w:rsidP="00D54DC3">
      <w:pPr>
        <w:widowControl w:val="0"/>
        <w:spacing w:after="0" w:line="240" w:lineRule="auto"/>
        <w:jc w:val="both"/>
        <w:rPr>
          <w:rFonts w:ascii="Courier New" w:eastAsia="Times New Roman" w:hAnsi="Courier New" w:cs="Courier New"/>
          <w:sz w:val="24"/>
          <w:szCs w:val="24"/>
          <w:lang w:eastAsia="pt-BR"/>
        </w:rPr>
      </w:pPr>
    </w:p>
    <w:p w14:paraId="71E43434" w14:textId="42D34154" w:rsidR="00F236D0" w:rsidRDefault="00F236D0" w:rsidP="009801B6">
      <w:pPr>
        <w:pStyle w:val="Ttulo1"/>
        <w:jc w:val="both"/>
        <w:rPr>
          <w:rFonts w:ascii="Courier New" w:hAnsi="Courier New" w:cs="Courier New"/>
          <w:i w:val="0"/>
          <w:sz w:val="24"/>
          <w:szCs w:val="24"/>
        </w:rPr>
      </w:pPr>
      <w:r w:rsidRPr="00A37BA8">
        <w:rPr>
          <w:rFonts w:ascii="Courier New" w:hAnsi="Courier New" w:cs="Courier New"/>
          <w:i w:val="0"/>
          <w:sz w:val="24"/>
          <w:szCs w:val="24"/>
        </w:rPr>
        <w:t xml:space="preserve">2. DO OBJETO LICITADO: </w:t>
      </w:r>
    </w:p>
    <w:p w14:paraId="3D7E1D77" w14:textId="77777777" w:rsidR="00A37BA8" w:rsidRPr="00A37BA8" w:rsidRDefault="00A37BA8" w:rsidP="00A37BA8">
      <w:pPr>
        <w:spacing w:after="0" w:line="240" w:lineRule="auto"/>
        <w:rPr>
          <w:lang w:eastAsia="pt-BR"/>
        </w:rPr>
      </w:pPr>
    </w:p>
    <w:p w14:paraId="7A54C09F" w14:textId="160992AD" w:rsidR="001D4A6A" w:rsidRPr="009801B6" w:rsidRDefault="00F236D0" w:rsidP="009801B6">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2.1.</w:t>
      </w:r>
      <w:r w:rsidRPr="009801B6">
        <w:rPr>
          <w:rFonts w:ascii="Courier New" w:eastAsia="Times New Roman" w:hAnsi="Courier New" w:cs="Courier New"/>
          <w:sz w:val="24"/>
          <w:szCs w:val="24"/>
          <w:lang w:eastAsia="pt-BR"/>
        </w:rPr>
        <w:t xml:space="preserve"> A presente licitação</w:t>
      </w:r>
      <w:r w:rsidR="00CA3749" w:rsidRPr="009801B6">
        <w:rPr>
          <w:rFonts w:ascii="Courier New" w:eastAsia="Times New Roman" w:hAnsi="Courier New" w:cs="Courier New"/>
          <w:sz w:val="24"/>
          <w:szCs w:val="24"/>
          <w:lang w:eastAsia="pt-BR"/>
        </w:rPr>
        <w:t>,</w:t>
      </w:r>
      <w:r w:rsidRPr="009801B6">
        <w:rPr>
          <w:rFonts w:ascii="Courier New" w:eastAsia="Times New Roman" w:hAnsi="Courier New" w:cs="Courier New"/>
          <w:sz w:val="24"/>
          <w:szCs w:val="24"/>
          <w:lang w:eastAsia="pt-BR"/>
        </w:rPr>
        <w:t xml:space="preserve"> por sistema de registro de preços</w:t>
      </w:r>
      <w:r w:rsidR="00CA3749" w:rsidRPr="009801B6">
        <w:rPr>
          <w:rFonts w:ascii="Courier New" w:eastAsia="Times New Roman" w:hAnsi="Courier New" w:cs="Courier New"/>
          <w:sz w:val="24"/>
          <w:szCs w:val="24"/>
          <w:lang w:eastAsia="pt-BR"/>
        </w:rPr>
        <w:t>,</w:t>
      </w:r>
      <w:r w:rsidRPr="009801B6">
        <w:rPr>
          <w:rFonts w:ascii="Courier New" w:eastAsia="Times New Roman" w:hAnsi="Courier New" w:cs="Courier New"/>
          <w:sz w:val="24"/>
          <w:szCs w:val="24"/>
          <w:lang w:eastAsia="pt-BR"/>
        </w:rPr>
        <w:t xml:space="preserve"> objetiva a</w:t>
      </w:r>
      <w:r w:rsidR="00604937" w:rsidRPr="009801B6">
        <w:rPr>
          <w:rFonts w:ascii="Courier New" w:eastAsia="Times New Roman" w:hAnsi="Courier New" w:cs="Courier New"/>
          <w:sz w:val="24"/>
          <w:szCs w:val="24"/>
          <w:lang w:eastAsia="pt-BR"/>
        </w:rPr>
        <w:t xml:space="preserve"> </w:t>
      </w:r>
      <w:r w:rsidR="0053317D" w:rsidRPr="009801B6">
        <w:rPr>
          <w:rFonts w:ascii="Courier New" w:hAnsi="Courier New" w:cs="Courier New"/>
          <w:color w:val="000000"/>
          <w:sz w:val="24"/>
          <w:szCs w:val="24"/>
        </w:rPr>
        <w:t xml:space="preserve">aquisição de </w:t>
      </w:r>
      <w:r w:rsidR="009D0223" w:rsidRPr="009801B6">
        <w:rPr>
          <w:rFonts w:ascii="Courier New" w:hAnsi="Courier New" w:cs="Courier New"/>
          <w:color w:val="000000"/>
          <w:sz w:val="24"/>
          <w:szCs w:val="24"/>
        </w:rPr>
        <w:t xml:space="preserve">óleos lubrificantes </w:t>
      </w:r>
      <w:r w:rsidR="00626945" w:rsidRPr="009801B6">
        <w:rPr>
          <w:rFonts w:ascii="Courier New" w:hAnsi="Courier New" w:cs="Courier New"/>
          <w:color w:val="000000"/>
          <w:sz w:val="24"/>
          <w:szCs w:val="24"/>
        </w:rPr>
        <w:t>graxas, aditivos</w:t>
      </w:r>
      <w:r w:rsidR="004F6597" w:rsidRPr="009801B6">
        <w:rPr>
          <w:rFonts w:ascii="Courier New" w:hAnsi="Courier New" w:cs="Courier New"/>
          <w:color w:val="000000"/>
          <w:sz w:val="24"/>
          <w:szCs w:val="24"/>
        </w:rPr>
        <w:t xml:space="preserve"> e</w:t>
      </w:r>
      <w:r w:rsidR="00626945" w:rsidRPr="009801B6">
        <w:rPr>
          <w:rFonts w:ascii="Courier New" w:hAnsi="Courier New" w:cs="Courier New"/>
          <w:color w:val="000000"/>
          <w:sz w:val="24"/>
          <w:szCs w:val="24"/>
        </w:rPr>
        <w:t xml:space="preserve"> </w:t>
      </w:r>
      <w:proofErr w:type="spellStart"/>
      <w:r w:rsidR="00626945" w:rsidRPr="009801B6">
        <w:rPr>
          <w:rFonts w:ascii="Courier New" w:hAnsi="Courier New" w:cs="Courier New"/>
          <w:color w:val="000000"/>
          <w:sz w:val="24"/>
          <w:szCs w:val="24"/>
        </w:rPr>
        <w:t>arla</w:t>
      </w:r>
      <w:proofErr w:type="spellEnd"/>
      <w:r w:rsidR="00626945" w:rsidRPr="009801B6">
        <w:rPr>
          <w:rFonts w:ascii="Courier New" w:hAnsi="Courier New" w:cs="Courier New"/>
          <w:color w:val="000000"/>
          <w:sz w:val="24"/>
          <w:szCs w:val="24"/>
        </w:rPr>
        <w:t xml:space="preserve"> </w:t>
      </w:r>
      <w:r w:rsidR="009D0223" w:rsidRPr="009801B6">
        <w:rPr>
          <w:rFonts w:ascii="Courier New" w:hAnsi="Courier New" w:cs="Courier New"/>
          <w:color w:val="000000"/>
          <w:sz w:val="24"/>
          <w:szCs w:val="24"/>
        </w:rPr>
        <w:t>para máquinas e veículos do município de Ibiraiaras/RS</w:t>
      </w:r>
      <w:r w:rsidR="00604937" w:rsidRPr="009801B6">
        <w:rPr>
          <w:rFonts w:ascii="Courier New" w:eastAsia="Times New Roman" w:hAnsi="Courier New" w:cs="Courier New"/>
          <w:sz w:val="24"/>
          <w:szCs w:val="24"/>
          <w:lang w:eastAsia="pt-BR"/>
        </w:rPr>
        <w:t>, e sem a obrigação de aquisição de toda a quantidade</w:t>
      </w:r>
      <w:r w:rsidRPr="009801B6">
        <w:rPr>
          <w:rFonts w:ascii="Courier New" w:eastAsia="Times New Roman" w:hAnsi="Courier New" w:cs="Courier New"/>
          <w:sz w:val="24"/>
          <w:szCs w:val="24"/>
          <w:lang w:eastAsia="pt-BR"/>
        </w:rPr>
        <w:t xml:space="preserve">, </w:t>
      </w:r>
      <w:r w:rsidR="001D4A6A" w:rsidRPr="009801B6">
        <w:rPr>
          <w:rFonts w:ascii="Courier New" w:eastAsia="Times New Roman" w:hAnsi="Courier New" w:cs="Courier New"/>
          <w:sz w:val="24"/>
          <w:szCs w:val="24"/>
          <w:lang w:eastAsia="pt-BR"/>
        </w:rPr>
        <w:t xml:space="preserve">conforme especificações e quantitativos constantes no </w:t>
      </w:r>
      <w:r w:rsidR="009801B6">
        <w:rPr>
          <w:rFonts w:ascii="Courier New" w:eastAsia="Times New Roman" w:hAnsi="Courier New" w:cs="Courier New"/>
          <w:sz w:val="24"/>
          <w:szCs w:val="24"/>
          <w:lang w:eastAsia="pt-BR"/>
        </w:rPr>
        <w:t>t</w:t>
      </w:r>
      <w:r w:rsidR="005F59DF" w:rsidRPr="009801B6">
        <w:rPr>
          <w:rFonts w:ascii="Courier New" w:eastAsia="Times New Roman" w:hAnsi="Courier New" w:cs="Courier New"/>
          <w:sz w:val="24"/>
          <w:szCs w:val="24"/>
          <w:lang w:eastAsia="pt-BR"/>
        </w:rPr>
        <w:t xml:space="preserve">ermo de </w:t>
      </w:r>
      <w:r w:rsidR="009801B6">
        <w:rPr>
          <w:rFonts w:ascii="Courier New" w:eastAsia="Times New Roman" w:hAnsi="Courier New" w:cs="Courier New"/>
          <w:sz w:val="24"/>
          <w:szCs w:val="24"/>
          <w:lang w:eastAsia="pt-BR"/>
        </w:rPr>
        <w:t>r</w:t>
      </w:r>
      <w:r w:rsidR="009801B6" w:rsidRPr="009801B6">
        <w:rPr>
          <w:rFonts w:ascii="Courier New" w:eastAsia="Times New Roman" w:hAnsi="Courier New" w:cs="Courier New"/>
          <w:sz w:val="24"/>
          <w:szCs w:val="24"/>
          <w:lang w:eastAsia="pt-BR"/>
        </w:rPr>
        <w:t>eferência</w:t>
      </w:r>
      <w:r w:rsidR="005F59DF" w:rsidRPr="009801B6">
        <w:rPr>
          <w:rFonts w:ascii="Courier New" w:eastAsia="Times New Roman" w:hAnsi="Courier New" w:cs="Courier New"/>
          <w:sz w:val="24"/>
          <w:szCs w:val="24"/>
          <w:lang w:eastAsia="pt-BR"/>
        </w:rPr>
        <w:t xml:space="preserve"> </w:t>
      </w:r>
      <w:r w:rsidR="009801B6" w:rsidRPr="009801B6">
        <w:rPr>
          <w:rFonts w:ascii="Courier New" w:eastAsia="Times New Roman" w:hAnsi="Courier New" w:cs="Courier New"/>
          <w:sz w:val="24"/>
          <w:szCs w:val="24"/>
          <w:lang w:eastAsia="pt-BR"/>
        </w:rPr>
        <w:t>a</w:t>
      </w:r>
      <w:r w:rsidR="001D4A6A" w:rsidRPr="009801B6">
        <w:rPr>
          <w:rFonts w:ascii="Courier New" w:eastAsia="Times New Roman" w:hAnsi="Courier New" w:cs="Courier New"/>
          <w:sz w:val="24"/>
          <w:szCs w:val="24"/>
          <w:lang w:eastAsia="pt-BR"/>
        </w:rPr>
        <w:t>nexo VII.</w:t>
      </w:r>
    </w:p>
    <w:p w14:paraId="1EAF7E7D" w14:textId="62874451" w:rsidR="00456375" w:rsidRPr="009801B6" w:rsidRDefault="00F236D0" w:rsidP="00D54DC3">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sz w:val="24"/>
          <w:szCs w:val="24"/>
          <w:lang w:eastAsia="pt-BR"/>
        </w:rPr>
        <w:t xml:space="preserve"> </w:t>
      </w:r>
    </w:p>
    <w:p w14:paraId="4D943A81" w14:textId="45613E7A" w:rsidR="005A5A14" w:rsidRPr="009801B6" w:rsidRDefault="005A5A14" w:rsidP="00D54DC3">
      <w:pPr>
        <w:widowControl w:val="0"/>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2.2. </w:t>
      </w:r>
      <w:r w:rsidRPr="009801B6">
        <w:rPr>
          <w:rFonts w:ascii="Courier New" w:hAnsi="Courier New" w:cs="Courier New"/>
          <w:sz w:val="24"/>
          <w:szCs w:val="24"/>
        </w:rPr>
        <w:t xml:space="preserve">Os óleos lubrificantes deverão cumprir com as especificações e regras estabelecidas na Resolução ANP n.º </w:t>
      </w:r>
      <w:r w:rsidR="002F0A3A" w:rsidRPr="009801B6">
        <w:rPr>
          <w:rFonts w:ascii="Courier New" w:hAnsi="Courier New" w:cs="Courier New"/>
          <w:sz w:val="24"/>
          <w:szCs w:val="24"/>
        </w:rPr>
        <w:t>669</w:t>
      </w:r>
      <w:r w:rsidRPr="009801B6">
        <w:rPr>
          <w:rFonts w:ascii="Courier New" w:hAnsi="Courier New" w:cs="Courier New"/>
          <w:sz w:val="24"/>
          <w:szCs w:val="24"/>
        </w:rPr>
        <w:t xml:space="preserve">, de </w:t>
      </w:r>
      <w:r w:rsidR="002F0A3A" w:rsidRPr="009801B6">
        <w:rPr>
          <w:rFonts w:ascii="Courier New" w:hAnsi="Courier New" w:cs="Courier New"/>
          <w:sz w:val="24"/>
          <w:szCs w:val="24"/>
        </w:rPr>
        <w:t>17</w:t>
      </w:r>
      <w:r w:rsidRPr="009801B6">
        <w:rPr>
          <w:rFonts w:ascii="Courier New" w:hAnsi="Courier New" w:cs="Courier New"/>
          <w:sz w:val="24"/>
          <w:szCs w:val="24"/>
        </w:rPr>
        <w:t xml:space="preserve"> de </w:t>
      </w:r>
      <w:r w:rsidR="002F0A3A" w:rsidRPr="009801B6">
        <w:rPr>
          <w:rFonts w:ascii="Courier New" w:hAnsi="Courier New" w:cs="Courier New"/>
          <w:sz w:val="24"/>
          <w:szCs w:val="24"/>
        </w:rPr>
        <w:t>fevereiro</w:t>
      </w:r>
      <w:r w:rsidRPr="009801B6">
        <w:rPr>
          <w:rFonts w:ascii="Courier New" w:hAnsi="Courier New" w:cs="Courier New"/>
          <w:sz w:val="24"/>
          <w:szCs w:val="24"/>
        </w:rPr>
        <w:t xml:space="preserve"> de 201</w:t>
      </w:r>
      <w:r w:rsidR="002F0A3A" w:rsidRPr="009801B6">
        <w:rPr>
          <w:rFonts w:ascii="Courier New" w:hAnsi="Courier New" w:cs="Courier New"/>
          <w:sz w:val="24"/>
          <w:szCs w:val="24"/>
        </w:rPr>
        <w:t>7</w:t>
      </w:r>
      <w:r w:rsidRPr="009801B6">
        <w:rPr>
          <w:rFonts w:ascii="Courier New" w:hAnsi="Courier New" w:cs="Courier New"/>
          <w:sz w:val="24"/>
          <w:szCs w:val="24"/>
        </w:rPr>
        <w:t>.</w:t>
      </w:r>
    </w:p>
    <w:p w14:paraId="4A955070" w14:textId="77777777" w:rsidR="005A5A14" w:rsidRPr="009801B6" w:rsidRDefault="005A5A14" w:rsidP="00D54DC3">
      <w:pPr>
        <w:widowControl w:val="0"/>
        <w:spacing w:after="0" w:line="240" w:lineRule="auto"/>
        <w:jc w:val="both"/>
        <w:rPr>
          <w:rFonts w:ascii="Courier New" w:hAnsi="Courier New" w:cs="Courier New"/>
          <w:b/>
          <w:sz w:val="24"/>
          <w:szCs w:val="24"/>
        </w:rPr>
      </w:pPr>
    </w:p>
    <w:p w14:paraId="5D3BAFE7" w14:textId="05143671" w:rsidR="005A5A14" w:rsidRPr="009801B6" w:rsidRDefault="005A5A14" w:rsidP="00D54DC3">
      <w:pPr>
        <w:widowControl w:val="0"/>
        <w:spacing w:after="0" w:line="240" w:lineRule="auto"/>
        <w:jc w:val="both"/>
        <w:rPr>
          <w:rFonts w:ascii="Courier New" w:hAnsi="Courier New" w:cs="Courier New"/>
          <w:b/>
          <w:sz w:val="24"/>
          <w:szCs w:val="24"/>
        </w:rPr>
      </w:pPr>
      <w:r w:rsidRPr="009801B6">
        <w:rPr>
          <w:rFonts w:ascii="Courier New" w:hAnsi="Courier New" w:cs="Courier New"/>
          <w:b/>
          <w:sz w:val="24"/>
          <w:szCs w:val="24"/>
        </w:rPr>
        <w:t xml:space="preserve">2.3. </w:t>
      </w:r>
      <w:r w:rsidRPr="009801B6">
        <w:rPr>
          <w:rFonts w:ascii="Courier New" w:hAnsi="Courier New" w:cs="Courier New"/>
          <w:sz w:val="24"/>
          <w:szCs w:val="24"/>
        </w:rPr>
        <w:t xml:space="preserve">Os óleos lubrificantes deverão estar devidamente registrados na ANP, conforme prevê a Resolução ANP n.º </w:t>
      </w:r>
      <w:r w:rsidR="002F0A3A" w:rsidRPr="009801B6">
        <w:rPr>
          <w:rFonts w:ascii="Courier New" w:hAnsi="Courier New" w:cs="Courier New"/>
          <w:sz w:val="24"/>
          <w:szCs w:val="24"/>
        </w:rPr>
        <w:t xml:space="preserve">804, de 12 de </w:t>
      </w:r>
      <w:r w:rsidR="002F0A3A" w:rsidRPr="009801B6">
        <w:rPr>
          <w:rFonts w:ascii="Courier New" w:hAnsi="Courier New" w:cs="Courier New"/>
          <w:sz w:val="24"/>
          <w:szCs w:val="24"/>
        </w:rPr>
        <w:lastRenderedPageBreak/>
        <w:t>dezembro de 2019</w:t>
      </w:r>
      <w:r w:rsidRPr="009801B6">
        <w:rPr>
          <w:rFonts w:ascii="Courier New" w:hAnsi="Courier New" w:cs="Courier New"/>
          <w:sz w:val="24"/>
          <w:szCs w:val="24"/>
        </w:rPr>
        <w:t>.</w:t>
      </w:r>
      <w:r w:rsidRPr="009801B6">
        <w:rPr>
          <w:rFonts w:ascii="Courier New" w:hAnsi="Courier New" w:cs="Courier New"/>
          <w:b/>
          <w:sz w:val="24"/>
          <w:szCs w:val="24"/>
        </w:rPr>
        <w:t xml:space="preserve"> </w:t>
      </w:r>
    </w:p>
    <w:p w14:paraId="55D81B3D" w14:textId="77777777" w:rsidR="005A5A14" w:rsidRPr="009801B6" w:rsidRDefault="005A5A14" w:rsidP="00D54DC3">
      <w:pPr>
        <w:widowControl w:val="0"/>
        <w:spacing w:after="0" w:line="240" w:lineRule="auto"/>
        <w:jc w:val="both"/>
        <w:rPr>
          <w:rFonts w:ascii="Courier New" w:hAnsi="Courier New" w:cs="Courier New"/>
          <w:b/>
          <w:sz w:val="24"/>
          <w:szCs w:val="24"/>
        </w:rPr>
      </w:pPr>
    </w:p>
    <w:p w14:paraId="51A73924" w14:textId="62F76F31" w:rsidR="001E53E9" w:rsidRPr="009801B6" w:rsidRDefault="005A5A14" w:rsidP="00D54DC3">
      <w:pPr>
        <w:widowControl w:val="0"/>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2.4. </w:t>
      </w:r>
      <w:r w:rsidRPr="009801B6">
        <w:rPr>
          <w:rFonts w:ascii="Courier New" w:hAnsi="Courier New" w:cs="Courier New"/>
          <w:sz w:val="24"/>
          <w:szCs w:val="24"/>
        </w:rPr>
        <w:t xml:space="preserve">Os produtos a serem fornecidos para fins de atendimento a esta licitação devem ser </w:t>
      </w:r>
      <w:r w:rsidR="004F6597" w:rsidRPr="009801B6">
        <w:rPr>
          <w:rFonts w:ascii="Courier New" w:hAnsi="Courier New" w:cs="Courier New"/>
          <w:sz w:val="24"/>
          <w:szCs w:val="24"/>
        </w:rPr>
        <w:t xml:space="preserve">de primeira linha, novo, sem uso, não </w:t>
      </w:r>
      <w:proofErr w:type="spellStart"/>
      <w:r w:rsidR="004F6597" w:rsidRPr="009801B6">
        <w:rPr>
          <w:rFonts w:ascii="Courier New" w:hAnsi="Courier New" w:cs="Courier New"/>
          <w:sz w:val="24"/>
          <w:szCs w:val="24"/>
        </w:rPr>
        <w:t>rerrefinado</w:t>
      </w:r>
      <w:proofErr w:type="spellEnd"/>
      <w:r w:rsidR="004F6597" w:rsidRPr="009801B6">
        <w:rPr>
          <w:rFonts w:ascii="Courier New" w:hAnsi="Courier New" w:cs="Courier New"/>
          <w:sz w:val="24"/>
          <w:szCs w:val="24"/>
        </w:rPr>
        <w:t xml:space="preserve"> (não reciclado). </w:t>
      </w:r>
    </w:p>
    <w:p w14:paraId="26E64436" w14:textId="77777777" w:rsidR="004F6597" w:rsidRPr="009801B6" w:rsidRDefault="004F6597" w:rsidP="00D54DC3">
      <w:pPr>
        <w:widowControl w:val="0"/>
        <w:spacing w:after="0" w:line="240" w:lineRule="auto"/>
        <w:jc w:val="both"/>
        <w:rPr>
          <w:rFonts w:ascii="Courier New" w:hAnsi="Courier New" w:cs="Courier New"/>
          <w:sz w:val="24"/>
          <w:szCs w:val="24"/>
        </w:rPr>
      </w:pPr>
    </w:p>
    <w:p w14:paraId="1747EE00" w14:textId="3B86C0DB" w:rsidR="000D16C6" w:rsidRPr="009801B6" w:rsidRDefault="001E53E9"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hAnsi="Courier New" w:cs="Courier New"/>
          <w:b/>
          <w:sz w:val="24"/>
          <w:szCs w:val="24"/>
        </w:rPr>
        <w:t>2.5.</w:t>
      </w:r>
      <w:r w:rsidRPr="009801B6">
        <w:rPr>
          <w:rFonts w:ascii="Courier New" w:hAnsi="Courier New" w:cs="Courier New"/>
          <w:sz w:val="24"/>
          <w:szCs w:val="24"/>
        </w:rPr>
        <w:t xml:space="preserve"> </w:t>
      </w:r>
      <w:bookmarkStart w:id="0" w:name="_Hlk48114151"/>
      <w:r w:rsidR="00D2652C" w:rsidRPr="009801B6">
        <w:rPr>
          <w:rFonts w:ascii="Courier New" w:hAnsi="Courier New" w:cs="Courier New"/>
          <w:sz w:val="24"/>
          <w:szCs w:val="24"/>
        </w:rPr>
        <w:t xml:space="preserve">As empresas vencedoras dos óleos lubrificantes e </w:t>
      </w:r>
      <w:proofErr w:type="spellStart"/>
      <w:r w:rsidR="00D2652C" w:rsidRPr="009801B6">
        <w:rPr>
          <w:rFonts w:ascii="Courier New" w:hAnsi="Courier New" w:cs="Courier New"/>
          <w:sz w:val="24"/>
          <w:szCs w:val="24"/>
        </w:rPr>
        <w:t>arla</w:t>
      </w:r>
      <w:proofErr w:type="spellEnd"/>
      <w:r w:rsidR="00D2652C" w:rsidRPr="009801B6">
        <w:rPr>
          <w:rFonts w:ascii="Courier New" w:hAnsi="Courier New" w:cs="Courier New"/>
          <w:sz w:val="24"/>
          <w:szCs w:val="24"/>
        </w:rPr>
        <w:t xml:space="preserve"> terão a obrigação de realizar a troca de óleo e </w:t>
      </w:r>
      <w:proofErr w:type="spellStart"/>
      <w:r w:rsidR="00D2652C" w:rsidRPr="009801B6">
        <w:rPr>
          <w:rFonts w:ascii="Courier New" w:hAnsi="Courier New" w:cs="Courier New"/>
          <w:sz w:val="24"/>
          <w:szCs w:val="24"/>
        </w:rPr>
        <w:t>arla</w:t>
      </w:r>
      <w:proofErr w:type="spellEnd"/>
      <w:r w:rsidR="00D2652C" w:rsidRPr="009801B6">
        <w:rPr>
          <w:rFonts w:ascii="Courier New" w:hAnsi="Courier New" w:cs="Courier New"/>
          <w:sz w:val="24"/>
          <w:szCs w:val="24"/>
        </w:rPr>
        <w:t xml:space="preserve"> nas máquinas e veículos do município, referente ao(s) item(</w:t>
      </w:r>
      <w:proofErr w:type="spellStart"/>
      <w:r w:rsidR="00D2652C" w:rsidRPr="009801B6">
        <w:rPr>
          <w:rFonts w:ascii="Courier New" w:hAnsi="Courier New" w:cs="Courier New"/>
          <w:sz w:val="24"/>
          <w:szCs w:val="24"/>
        </w:rPr>
        <w:t>ns</w:t>
      </w:r>
      <w:proofErr w:type="spellEnd"/>
      <w:r w:rsidR="00D2652C" w:rsidRPr="009801B6">
        <w:rPr>
          <w:rFonts w:ascii="Courier New" w:hAnsi="Courier New" w:cs="Courier New"/>
          <w:sz w:val="24"/>
          <w:szCs w:val="24"/>
        </w:rPr>
        <w:t>) que restou vencedor. O município fornecerá ao licitante vencedor dos óleos lubrificantes os filtros necessários para a realização da troca de óleo, neste sentido, as empresas vencedoras dos óleos lubrificantes, quando na realização da troca de óleos, também deverão realizar a troca dos filtros.</w:t>
      </w:r>
      <w:bookmarkEnd w:id="0"/>
    </w:p>
    <w:p w14:paraId="3D823A43" w14:textId="77777777" w:rsidR="001E53E9" w:rsidRPr="009801B6" w:rsidRDefault="001E53E9" w:rsidP="00D54DC3">
      <w:pPr>
        <w:widowControl w:val="0"/>
        <w:spacing w:after="0" w:line="240" w:lineRule="auto"/>
        <w:jc w:val="both"/>
        <w:rPr>
          <w:rFonts w:ascii="Courier New" w:hAnsi="Courier New" w:cs="Courier New"/>
          <w:sz w:val="24"/>
          <w:szCs w:val="24"/>
        </w:rPr>
      </w:pPr>
    </w:p>
    <w:p w14:paraId="4801E206" w14:textId="77777777" w:rsidR="001102F7" w:rsidRPr="009801B6" w:rsidRDefault="001102F7" w:rsidP="00D54DC3">
      <w:pPr>
        <w:spacing w:line="240" w:lineRule="auto"/>
        <w:ind w:left="851"/>
        <w:jc w:val="both"/>
        <w:rPr>
          <w:rFonts w:ascii="Courier New" w:hAnsi="Courier New" w:cs="Courier New"/>
          <w:sz w:val="24"/>
          <w:szCs w:val="24"/>
        </w:rPr>
      </w:pPr>
      <w:r w:rsidRPr="009801B6">
        <w:rPr>
          <w:rFonts w:ascii="Courier New" w:hAnsi="Courier New" w:cs="Courier New"/>
          <w:b/>
          <w:sz w:val="24"/>
          <w:szCs w:val="24"/>
        </w:rPr>
        <w:t>2.5.1</w:t>
      </w:r>
      <w:r w:rsidRPr="009801B6">
        <w:rPr>
          <w:rFonts w:ascii="Courier New" w:hAnsi="Courier New" w:cs="Courier New"/>
          <w:sz w:val="24"/>
          <w:szCs w:val="24"/>
        </w:rPr>
        <w:t>. As despesas com mão</w:t>
      </w:r>
      <w:r w:rsidR="00A13C64" w:rsidRPr="009801B6">
        <w:rPr>
          <w:rFonts w:ascii="Courier New" w:hAnsi="Courier New" w:cs="Courier New"/>
          <w:sz w:val="24"/>
          <w:szCs w:val="24"/>
        </w:rPr>
        <w:t xml:space="preserve"> </w:t>
      </w:r>
      <w:r w:rsidRPr="009801B6">
        <w:rPr>
          <w:rFonts w:ascii="Courier New" w:hAnsi="Courier New" w:cs="Courier New"/>
          <w:sz w:val="24"/>
          <w:szCs w:val="24"/>
        </w:rPr>
        <w:t>de</w:t>
      </w:r>
      <w:r w:rsidR="00A13C64" w:rsidRPr="009801B6">
        <w:rPr>
          <w:rFonts w:ascii="Courier New" w:hAnsi="Courier New" w:cs="Courier New"/>
          <w:sz w:val="24"/>
          <w:szCs w:val="24"/>
        </w:rPr>
        <w:t xml:space="preserve"> </w:t>
      </w:r>
      <w:r w:rsidRPr="009801B6">
        <w:rPr>
          <w:rFonts w:ascii="Courier New" w:hAnsi="Courier New" w:cs="Courier New"/>
          <w:sz w:val="24"/>
          <w:szCs w:val="24"/>
        </w:rPr>
        <w:t xml:space="preserve">obra, material de limpeza e ferramental necessários para a troca de óleo, correm por conta exclusiva do licitante. </w:t>
      </w:r>
    </w:p>
    <w:p w14:paraId="0B48D72D" w14:textId="77777777" w:rsidR="001102F7" w:rsidRPr="009801B6" w:rsidRDefault="001102F7" w:rsidP="00D54DC3">
      <w:pPr>
        <w:spacing w:line="240" w:lineRule="auto"/>
        <w:ind w:left="851"/>
        <w:jc w:val="both"/>
        <w:rPr>
          <w:rFonts w:ascii="Courier New" w:hAnsi="Courier New" w:cs="Courier New"/>
          <w:sz w:val="24"/>
          <w:szCs w:val="24"/>
        </w:rPr>
      </w:pPr>
      <w:r w:rsidRPr="009801B6">
        <w:rPr>
          <w:rFonts w:ascii="Courier New" w:hAnsi="Courier New" w:cs="Courier New"/>
          <w:b/>
          <w:sz w:val="24"/>
          <w:szCs w:val="24"/>
        </w:rPr>
        <w:t>2.5.2</w:t>
      </w:r>
      <w:r w:rsidRPr="009801B6">
        <w:rPr>
          <w:rFonts w:ascii="Courier New" w:hAnsi="Courier New" w:cs="Courier New"/>
          <w:b/>
          <w:bCs/>
          <w:sz w:val="24"/>
          <w:szCs w:val="24"/>
        </w:rPr>
        <w:t xml:space="preserve">. </w:t>
      </w:r>
      <w:r w:rsidRPr="00AD212C">
        <w:rPr>
          <w:rFonts w:ascii="Courier New" w:hAnsi="Courier New" w:cs="Courier New"/>
          <w:sz w:val="24"/>
          <w:szCs w:val="24"/>
        </w:rPr>
        <w:t>O licitante vencedor pode realizar a troca do óleo em empresa que credenciou na cidade de Ibiraiara</w:t>
      </w:r>
      <w:r w:rsidR="00992D4C" w:rsidRPr="00AD212C">
        <w:rPr>
          <w:rFonts w:ascii="Courier New" w:hAnsi="Courier New" w:cs="Courier New"/>
          <w:sz w:val="24"/>
          <w:szCs w:val="24"/>
        </w:rPr>
        <w:t>s para executar a troca do óleo, sob sua inteira e exclusiva responsabilidade.</w:t>
      </w:r>
      <w:r w:rsidR="00992D4C" w:rsidRPr="009801B6">
        <w:rPr>
          <w:rFonts w:ascii="Courier New" w:hAnsi="Courier New" w:cs="Courier New"/>
          <w:sz w:val="24"/>
          <w:szCs w:val="24"/>
        </w:rPr>
        <w:t xml:space="preserve"> </w:t>
      </w:r>
      <w:r w:rsidRPr="009801B6">
        <w:rPr>
          <w:rFonts w:ascii="Courier New" w:hAnsi="Courier New" w:cs="Courier New"/>
          <w:sz w:val="24"/>
          <w:szCs w:val="24"/>
        </w:rPr>
        <w:t xml:space="preserve"> </w:t>
      </w:r>
    </w:p>
    <w:p w14:paraId="04738868" w14:textId="77777777" w:rsidR="001102F7" w:rsidRPr="009801B6" w:rsidRDefault="001102F7" w:rsidP="00D54DC3">
      <w:pPr>
        <w:spacing w:line="240" w:lineRule="auto"/>
        <w:ind w:left="851"/>
        <w:jc w:val="both"/>
        <w:rPr>
          <w:rFonts w:ascii="Courier New" w:hAnsi="Courier New" w:cs="Courier New"/>
          <w:sz w:val="24"/>
          <w:szCs w:val="24"/>
        </w:rPr>
      </w:pPr>
      <w:r w:rsidRPr="009801B6">
        <w:rPr>
          <w:rFonts w:ascii="Courier New" w:hAnsi="Courier New" w:cs="Courier New"/>
          <w:b/>
          <w:sz w:val="24"/>
          <w:szCs w:val="24"/>
        </w:rPr>
        <w:t>2.5.3</w:t>
      </w:r>
      <w:r w:rsidRPr="009801B6">
        <w:rPr>
          <w:rFonts w:ascii="Courier New" w:hAnsi="Courier New" w:cs="Courier New"/>
          <w:sz w:val="24"/>
          <w:szCs w:val="24"/>
        </w:rPr>
        <w:t xml:space="preserve">. Quando a máquina ou veículo não estiver na cidade de Ibiraiaras, ou não tenha condições de deslocamento, a troca do óleo lubrificante será realizada pelo próprio Município. </w:t>
      </w:r>
    </w:p>
    <w:p w14:paraId="1C5EDF9C" w14:textId="645BB334" w:rsidR="000E23B4" w:rsidRPr="009801B6" w:rsidRDefault="009D204A" w:rsidP="00D54DC3">
      <w:pPr>
        <w:spacing w:after="0" w:line="240" w:lineRule="auto"/>
        <w:ind w:left="851"/>
        <w:jc w:val="both"/>
        <w:rPr>
          <w:rFonts w:ascii="Courier New" w:hAnsi="Courier New" w:cs="Courier New"/>
          <w:sz w:val="24"/>
          <w:szCs w:val="24"/>
        </w:rPr>
      </w:pPr>
      <w:r w:rsidRPr="009801B6">
        <w:rPr>
          <w:rFonts w:ascii="Courier New" w:hAnsi="Courier New" w:cs="Courier New"/>
          <w:b/>
          <w:sz w:val="24"/>
          <w:szCs w:val="24"/>
        </w:rPr>
        <w:t xml:space="preserve">2.5.4. </w:t>
      </w:r>
      <w:r w:rsidR="00992D4C" w:rsidRPr="009801B6">
        <w:rPr>
          <w:rFonts w:ascii="Courier New" w:hAnsi="Courier New" w:cs="Courier New"/>
          <w:sz w:val="24"/>
          <w:szCs w:val="24"/>
        </w:rPr>
        <w:t>Se</w:t>
      </w:r>
      <w:r w:rsidRPr="009801B6">
        <w:rPr>
          <w:rFonts w:ascii="Courier New" w:hAnsi="Courier New" w:cs="Courier New"/>
          <w:sz w:val="24"/>
          <w:szCs w:val="24"/>
        </w:rPr>
        <w:t xml:space="preserve"> a empresa que realizar a troca não seja o licitante vencedor, mas por esta contratada, ainda assim aplicam-se todas as demais exigências contidas neste edital.</w:t>
      </w:r>
    </w:p>
    <w:p w14:paraId="7B6D4171" w14:textId="59974C81" w:rsidR="000E23B4" w:rsidRPr="009801B6" w:rsidRDefault="009D204A" w:rsidP="00D54DC3">
      <w:pPr>
        <w:spacing w:after="0" w:line="240" w:lineRule="auto"/>
        <w:ind w:left="851"/>
        <w:jc w:val="both"/>
        <w:rPr>
          <w:rFonts w:ascii="Courier New" w:hAnsi="Courier New" w:cs="Courier New"/>
          <w:sz w:val="24"/>
          <w:szCs w:val="24"/>
        </w:rPr>
      </w:pPr>
      <w:r w:rsidRPr="009801B6">
        <w:rPr>
          <w:rFonts w:ascii="Courier New" w:hAnsi="Courier New" w:cs="Courier New"/>
          <w:sz w:val="24"/>
          <w:szCs w:val="24"/>
        </w:rPr>
        <w:t xml:space="preserve"> </w:t>
      </w:r>
    </w:p>
    <w:p w14:paraId="69B87DFE" w14:textId="77777777" w:rsidR="001E53E9" w:rsidRPr="009801B6" w:rsidRDefault="001E53E9" w:rsidP="00D54DC3">
      <w:pPr>
        <w:widowControl w:val="0"/>
        <w:spacing w:after="0" w:line="240" w:lineRule="auto"/>
        <w:jc w:val="both"/>
        <w:rPr>
          <w:rFonts w:ascii="Courier New" w:hAnsi="Courier New" w:cs="Courier New"/>
          <w:sz w:val="24"/>
          <w:szCs w:val="24"/>
        </w:rPr>
      </w:pPr>
      <w:r w:rsidRPr="009801B6">
        <w:rPr>
          <w:rFonts w:ascii="Courier New" w:hAnsi="Courier New" w:cs="Courier New"/>
          <w:b/>
          <w:sz w:val="24"/>
          <w:szCs w:val="24"/>
        </w:rPr>
        <w:t>2.6.</w:t>
      </w:r>
      <w:r w:rsidRPr="009801B6">
        <w:rPr>
          <w:rFonts w:ascii="Courier New" w:hAnsi="Courier New" w:cs="Courier New"/>
          <w:sz w:val="24"/>
          <w:szCs w:val="24"/>
        </w:rPr>
        <w:t xml:space="preserve"> O município fornecerá </w:t>
      </w:r>
      <w:r w:rsidR="001B24C6" w:rsidRPr="009801B6">
        <w:rPr>
          <w:rFonts w:ascii="Courier New" w:hAnsi="Courier New" w:cs="Courier New"/>
          <w:sz w:val="24"/>
          <w:szCs w:val="24"/>
        </w:rPr>
        <w:t xml:space="preserve">os </w:t>
      </w:r>
      <w:r w:rsidR="00BA154B" w:rsidRPr="009801B6">
        <w:rPr>
          <w:rFonts w:ascii="Courier New" w:hAnsi="Courier New" w:cs="Courier New"/>
          <w:sz w:val="24"/>
          <w:szCs w:val="24"/>
        </w:rPr>
        <w:t xml:space="preserve">demais </w:t>
      </w:r>
      <w:r w:rsidR="001B24C6" w:rsidRPr="009801B6">
        <w:rPr>
          <w:rFonts w:ascii="Courier New" w:hAnsi="Courier New" w:cs="Courier New"/>
          <w:sz w:val="24"/>
          <w:szCs w:val="24"/>
        </w:rPr>
        <w:t xml:space="preserve">itens </w:t>
      </w:r>
      <w:r w:rsidRPr="009801B6">
        <w:rPr>
          <w:rFonts w:ascii="Courier New" w:hAnsi="Courier New" w:cs="Courier New"/>
          <w:sz w:val="24"/>
          <w:szCs w:val="24"/>
        </w:rPr>
        <w:t xml:space="preserve">necessários para </w:t>
      </w:r>
      <w:r w:rsidR="001B24C6" w:rsidRPr="009801B6">
        <w:rPr>
          <w:rFonts w:ascii="Courier New" w:hAnsi="Courier New" w:cs="Courier New"/>
          <w:sz w:val="24"/>
          <w:szCs w:val="24"/>
        </w:rPr>
        <w:t xml:space="preserve">ser feita a </w:t>
      </w:r>
      <w:r w:rsidR="00BA154B" w:rsidRPr="009801B6">
        <w:rPr>
          <w:rFonts w:ascii="Courier New" w:hAnsi="Courier New" w:cs="Courier New"/>
          <w:sz w:val="24"/>
          <w:szCs w:val="24"/>
        </w:rPr>
        <w:t xml:space="preserve">troca do óleo, quando necessário. </w:t>
      </w:r>
    </w:p>
    <w:p w14:paraId="65C657C2" w14:textId="77777777" w:rsidR="001E53E9" w:rsidRPr="009801B6" w:rsidRDefault="001E53E9" w:rsidP="00D54DC3">
      <w:pPr>
        <w:widowControl w:val="0"/>
        <w:spacing w:after="0" w:line="240" w:lineRule="auto"/>
        <w:jc w:val="both"/>
        <w:rPr>
          <w:rFonts w:ascii="Courier New" w:hAnsi="Courier New" w:cs="Courier New"/>
          <w:sz w:val="24"/>
          <w:szCs w:val="24"/>
        </w:rPr>
      </w:pPr>
    </w:p>
    <w:p w14:paraId="05218931" w14:textId="77777777" w:rsidR="001E53E9" w:rsidRPr="009801B6" w:rsidRDefault="001E53E9" w:rsidP="00D54DC3">
      <w:pPr>
        <w:widowControl w:val="0"/>
        <w:spacing w:after="0" w:line="240" w:lineRule="auto"/>
        <w:jc w:val="both"/>
        <w:rPr>
          <w:rFonts w:ascii="Courier New" w:hAnsi="Courier New" w:cs="Courier New"/>
          <w:sz w:val="24"/>
          <w:szCs w:val="24"/>
        </w:rPr>
      </w:pPr>
      <w:r w:rsidRPr="009801B6">
        <w:rPr>
          <w:rFonts w:ascii="Courier New" w:hAnsi="Courier New" w:cs="Courier New"/>
          <w:b/>
          <w:sz w:val="24"/>
          <w:szCs w:val="24"/>
        </w:rPr>
        <w:t>2.7.</w:t>
      </w:r>
      <w:r w:rsidRPr="009801B6">
        <w:rPr>
          <w:rFonts w:ascii="Courier New" w:hAnsi="Courier New" w:cs="Courier New"/>
          <w:sz w:val="24"/>
          <w:szCs w:val="24"/>
        </w:rPr>
        <w:t xml:space="preserve"> As empresas vencedoras deverão manter em estoque os óleos lubrificantes licitados e realizar a correta destinação final conforme normas ambientais vigentes.</w:t>
      </w:r>
    </w:p>
    <w:p w14:paraId="7298DCDD" w14:textId="77777777" w:rsidR="001102F7" w:rsidRPr="009801B6" w:rsidRDefault="001102F7" w:rsidP="00D54DC3">
      <w:pPr>
        <w:widowControl w:val="0"/>
        <w:spacing w:after="0" w:line="240" w:lineRule="auto"/>
        <w:jc w:val="both"/>
        <w:rPr>
          <w:rFonts w:ascii="Courier New" w:hAnsi="Courier New" w:cs="Courier New"/>
          <w:sz w:val="24"/>
          <w:szCs w:val="24"/>
        </w:rPr>
      </w:pPr>
    </w:p>
    <w:p w14:paraId="6D5DEFBC"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2.</w:t>
      </w:r>
      <w:r w:rsidR="001E53E9" w:rsidRPr="009801B6">
        <w:rPr>
          <w:rFonts w:ascii="Courier New" w:eastAsia="Times New Roman" w:hAnsi="Courier New" w:cs="Courier New"/>
          <w:b/>
          <w:sz w:val="24"/>
          <w:szCs w:val="24"/>
          <w:lang w:eastAsia="pt-BR"/>
        </w:rPr>
        <w:t>8</w:t>
      </w:r>
      <w:r w:rsidRPr="009801B6">
        <w:rPr>
          <w:rFonts w:ascii="Courier New" w:eastAsia="Times New Roman" w:hAnsi="Courier New" w:cs="Courier New"/>
          <w:b/>
          <w:sz w:val="24"/>
          <w:szCs w:val="24"/>
          <w:lang w:eastAsia="pt-BR"/>
        </w:rPr>
        <w:t>.</w:t>
      </w:r>
      <w:r w:rsidRPr="009801B6">
        <w:rPr>
          <w:rFonts w:ascii="Courier New" w:eastAsia="Times New Roman" w:hAnsi="Courier New" w:cs="Courier New"/>
          <w:sz w:val="24"/>
          <w:szCs w:val="24"/>
          <w:lang w:eastAsia="pt-BR"/>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47C2FD67" w14:textId="77777777" w:rsidR="005E1DD9" w:rsidRPr="009801B6" w:rsidRDefault="005E1DD9" w:rsidP="00D54DC3">
      <w:pPr>
        <w:widowControl w:val="0"/>
        <w:spacing w:after="0" w:line="240" w:lineRule="auto"/>
        <w:jc w:val="both"/>
        <w:rPr>
          <w:rFonts w:ascii="Courier New" w:eastAsia="Times New Roman" w:hAnsi="Courier New" w:cs="Courier New"/>
          <w:sz w:val="24"/>
          <w:szCs w:val="24"/>
          <w:lang w:eastAsia="pt-BR"/>
        </w:rPr>
      </w:pPr>
    </w:p>
    <w:p w14:paraId="4DA88E43" w14:textId="77777777" w:rsidR="00967A34" w:rsidRDefault="001102F7"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2</w:t>
      </w:r>
      <w:r w:rsidR="008433C5" w:rsidRPr="009801B6">
        <w:rPr>
          <w:rFonts w:ascii="Courier New" w:hAnsi="Courier New" w:cs="Courier New"/>
          <w:b/>
          <w:sz w:val="24"/>
          <w:szCs w:val="24"/>
        </w:rPr>
        <w:t>.9.</w:t>
      </w:r>
      <w:r w:rsidR="008433C5" w:rsidRPr="009801B6">
        <w:rPr>
          <w:rFonts w:ascii="Courier New" w:hAnsi="Courier New" w:cs="Courier New"/>
          <w:sz w:val="24"/>
          <w:szCs w:val="24"/>
        </w:rPr>
        <w:t xml:space="preserve"> Os óleos lubrificantes ofertados não poderão ter qualquer anotação </w:t>
      </w:r>
      <w:r w:rsidR="008433C5" w:rsidRPr="009801B6">
        <w:rPr>
          <w:rFonts w:ascii="Courier New" w:hAnsi="Courier New" w:cs="Courier New"/>
          <w:b/>
          <w:sz w:val="24"/>
          <w:szCs w:val="24"/>
        </w:rPr>
        <w:t>de não conformidade</w:t>
      </w:r>
      <w:r w:rsidR="008433C5" w:rsidRPr="009801B6">
        <w:rPr>
          <w:rFonts w:ascii="Courier New" w:hAnsi="Courier New" w:cs="Courier New"/>
          <w:sz w:val="24"/>
          <w:szCs w:val="24"/>
        </w:rPr>
        <w:t xml:space="preserve">, conforme critérios do Programa de Monitoramento de Lubrificantes da Agência Nacional de Petróleo, </w:t>
      </w:r>
    </w:p>
    <w:p w14:paraId="1E8026DF" w14:textId="56667562" w:rsidR="008433C5" w:rsidRPr="009801B6" w:rsidRDefault="008433C5" w:rsidP="00D54DC3">
      <w:pPr>
        <w:spacing w:after="0" w:line="240" w:lineRule="auto"/>
        <w:jc w:val="both"/>
        <w:rPr>
          <w:rFonts w:ascii="Courier New" w:hAnsi="Courier New" w:cs="Courier New"/>
          <w:sz w:val="24"/>
          <w:szCs w:val="24"/>
        </w:rPr>
      </w:pPr>
      <w:r w:rsidRPr="009801B6">
        <w:rPr>
          <w:rFonts w:ascii="Courier New" w:hAnsi="Courier New" w:cs="Courier New"/>
          <w:sz w:val="24"/>
          <w:szCs w:val="24"/>
        </w:rPr>
        <w:lastRenderedPageBreak/>
        <w:t>Gás Natural e Biocombustíveis – ANP -, sob pena de desclassificação da proposta.</w:t>
      </w:r>
    </w:p>
    <w:p w14:paraId="355FF34F" w14:textId="77777777" w:rsidR="00C24D50" w:rsidRPr="009801B6" w:rsidRDefault="00C24D50" w:rsidP="00D54DC3">
      <w:pPr>
        <w:spacing w:after="0" w:line="240" w:lineRule="auto"/>
        <w:jc w:val="both"/>
        <w:rPr>
          <w:rFonts w:ascii="Courier New" w:hAnsi="Courier New" w:cs="Courier New"/>
          <w:sz w:val="24"/>
          <w:szCs w:val="24"/>
        </w:rPr>
      </w:pPr>
    </w:p>
    <w:p w14:paraId="3D05DD50" w14:textId="77777777" w:rsidR="008433C5" w:rsidRPr="009801B6" w:rsidRDefault="008433C5" w:rsidP="00D54DC3">
      <w:pPr>
        <w:spacing w:after="0" w:line="240" w:lineRule="auto"/>
        <w:ind w:left="851"/>
        <w:jc w:val="both"/>
        <w:rPr>
          <w:rFonts w:ascii="Courier New" w:hAnsi="Courier New" w:cs="Courier New"/>
          <w:sz w:val="24"/>
          <w:szCs w:val="24"/>
        </w:rPr>
      </w:pPr>
      <w:r w:rsidRPr="009801B6">
        <w:rPr>
          <w:rFonts w:ascii="Courier New" w:hAnsi="Courier New" w:cs="Courier New"/>
          <w:b/>
          <w:sz w:val="24"/>
          <w:szCs w:val="24"/>
        </w:rPr>
        <w:t>2.9.1</w:t>
      </w:r>
      <w:r w:rsidRPr="009801B6">
        <w:rPr>
          <w:rFonts w:ascii="Courier New" w:hAnsi="Courier New" w:cs="Courier New"/>
          <w:sz w:val="24"/>
          <w:szCs w:val="24"/>
        </w:rPr>
        <w:t>. Será adotado para fins comprovação do atendimento a exigência deste item 2.9, o último boletim do Programa de Monitoramento de Lubri</w:t>
      </w:r>
      <w:r w:rsidR="00C24D50" w:rsidRPr="009801B6">
        <w:rPr>
          <w:rFonts w:ascii="Courier New" w:hAnsi="Courier New" w:cs="Courier New"/>
          <w:sz w:val="24"/>
          <w:szCs w:val="24"/>
        </w:rPr>
        <w:t>fi</w:t>
      </w:r>
      <w:r w:rsidRPr="009801B6">
        <w:rPr>
          <w:rFonts w:ascii="Courier New" w:hAnsi="Courier New" w:cs="Courier New"/>
          <w:sz w:val="24"/>
          <w:szCs w:val="24"/>
        </w:rPr>
        <w:t xml:space="preserve">cantes, vigente na data da abertura das propostas desta licitação. </w:t>
      </w:r>
    </w:p>
    <w:p w14:paraId="6AB0A76A" w14:textId="77777777" w:rsidR="00A37BA8" w:rsidRPr="009801B6" w:rsidRDefault="00A37BA8" w:rsidP="00D54DC3">
      <w:pPr>
        <w:spacing w:after="0" w:line="240" w:lineRule="auto"/>
        <w:jc w:val="both"/>
        <w:rPr>
          <w:rFonts w:ascii="Courier New" w:hAnsi="Courier New" w:cs="Courier New"/>
          <w:sz w:val="24"/>
          <w:szCs w:val="24"/>
        </w:rPr>
      </w:pPr>
    </w:p>
    <w:p w14:paraId="2D173A54" w14:textId="6FB6F003" w:rsidR="008433C5" w:rsidRDefault="008433C5" w:rsidP="00D54DC3">
      <w:pPr>
        <w:widowControl w:val="0"/>
        <w:spacing w:after="0" w:line="240" w:lineRule="auto"/>
        <w:jc w:val="both"/>
        <w:rPr>
          <w:rFonts w:ascii="Courier New" w:eastAsia="Times New Roman" w:hAnsi="Courier New" w:cs="Courier New"/>
          <w:sz w:val="24"/>
          <w:szCs w:val="24"/>
          <w:lang w:eastAsia="pt-BR"/>
        </w:rPr>
      </w:pPr>
    </w:p>
    <w:p w14:paraId="51579034" w14:textId="16137536" w:rsidR="004F6597" w:rsidRPr="00A37BA8" w:rsidRDefault="004F6597" w:rsidP="006F2B41">
      <w:pPr>
        <w:pStyle w:val="Ttulo1"/>
        <w:jc w:val="both"/>
        <w:rPr>
          <w:rFonts w:ascii="Courier New" w:hAnsi="Courier New" w:cs="Courier New"/>
          <w:i w:val="0"/>
          <w:sz w:val="24"/>
          <w:szCs w:val="24"/>
        </w:rPr>
      </w:pPr>
      <w:r w:rsidRPr="00A37BA8">
        <w:rPr>
          <w:rFonts w:ascii="Courier New" w:hAnsi="Courier New" w:cs="Courier New"/>
          <w:i w:val="0"/>
          <w:sz w:val="24"/>
          <w:szCs w:val="24"/>
        </w:rPr>
        <w:t>3</w:t>
      </w:r>
      <w:r w:rsidR="002B303F" w:rsidRPr="00A37BA8">
        <w:rPr>
          <w:rFonts w:ascii="Courier New" w:hAnsi="Courier New" w:cs="Courier New"/>
          <w:i w:val="0"/>
          <w:sz w:val="24"/>
          <w:szCs w:val="24"/>
        </w:rPr>
        <w:t xml:space="preserve">. </w:t>
      </w:r>
      <w:r w:rsidRPr="00A37BA8">
        <w:rPr>
          <w:rFonts w:ascii="Courier New" w:hAnsi="Courier New" w:cs="Courier New"/>
          <w:i w:val="0"/>
          <w:sz w:val="24"/>
          <w:szCs w:val="24"/>
        </w:rPr>
        <w:t>DA REPRESENTAÇÃO E DO CREDENCIAMENTO:</w:t>
      </w:r>
    </w:p>
    <w:p w14:paraId="03845B15" w14:textId="77777777" w:rsidR="00A37BA8" w:rsidRPr="00A37BA8" w:rsidRDefault="00A37BA8" w:rsidP="00A37BA8">
      <w:pPr>
        <w:spacing w:after="0" w:line="240" w:lineRule="auto"/>
        <w:rPr>
          <w:lang w:eastAsia="pt-BR"/>
        </w:rPr>
      </w:pPr>
    </w:p>
    <w:p w14:paraId="2743EB5E" w14:textId="12F14471" w:rsidR="004F6597" w:rsidRPr="00EF24BC" w:rsidRDefault="004F6597" w:rsidP="00EF24BC">
      <w:pPr>
        <w:pStyle w:val="TextosemFormatao"/>
        <w:jc w:val="both"/>
        <w:rPr>
          <w:rFonts w:cs="Courier New"/>
          <w:b/>
          <w:bCs/>
          <w:iCs/>
          <w:sz w:val="24"/>
          <w:szCs w:val="24"/>
        </w:rPr>
      </w:pPr>
      <w:r w:rsidRPr="00EF24BC">
        <w:rPr>
          <w:rFonts w:cs="Courier New"/>
          <w:b/>
          <w:sz w:val="24"/>
          <w:szCs w:val="24"/>
        </w:rPr>
        <w:t>3.1.</w:t>
      </w:r>
      <w:r w:rsidRPr="00EF24BC">
        <w:rPr>
          <w:rFonts w:cs="Courier New"/>
          <w:b/>
          <w:sz w:val="24"/>
          <w:szCs w:val="24"/>
        </w:rPr>
        <w:tab/>
      </w:r>
      <w:r w:rsidRPr="00EF24BC">
        <w:rPr>
          <w:rFonts w:cs="Courier New"/>
          <w:iCs/>
          <w:sz w:val="24"/>
          <w:szCs w:val="24"/>
        </w:rPr>
        <w:t>A documentação referente ao credenciamento deverá ser apresentada fora dos envelopes.</w:t>
      </w:r>
    </w:p>
    <w:p w14:paraId="4CDB5687" w14:textId="77777777" w:rsidR="00EB6B9F" w:rsidRPr="006F2B41" w:rsidRDefault="00EB6B9F" w:rsidP="006F2B41">
      <w:pPr>
        <w:pStyle w:val="TextosemFormatao"/>
        <w:jc w:val="both"/>
        <w:rPr>
          <w:rFonts w:cs="Courier New"/>
          <w:b/>
          <w:bCs/>
          <w:iCs/>
          <w:sz w:val="24"/>
          <w:szCs w:val="24"/>
          <w:u w:val="single"/>
        </w:rPr>
      </w:pPr>
    </w:p>
    <w:p w14:paraId="73A92BC5" w14:textId="2F0FBB74" w:rsidR="004F6597" w:rsidRPr="00EF24BC" w:rsidRDefault="004F6597" w:rsidP="00EF24BC">
      <w:pPr>
        <w:spacing w:after="0" w:line="240" w:lineRule="auto"/>
        <w:jc w:val="both"/>
        <w:rPr>
          <w:rFonts w:ascii="Courier New" w:hAnsi="Courier New" w:cs="Courier New"/>
          <w:sz w:val="24"/>
          <w:szCs w:val="24"/>
        </w:rPr>
      </w:pPr>
      <w:r w:rsidRPr="00EF24BC">
        <w:rPr>
          <w:rFonts w:ascii="Courier New" w:hAnsi="Courier New" w:cs="Courier New"/>
          <w:b/>
          <w:bCs/>
          <w:sz w:val="24"/>
          <w:szCs w:val="24"/>
        </w:rPr>
        <w:t>3.2.</w:t>
      </w:r>
      <w:r w:rsidRPr="006F2B41">
        <w:rPr>
          <w:rFonts w:ascii="Courier New" w:hAnsi="Courier New" w:cs="Courier New"/>
          <w:sz w:val="24"/>
          <w:szCs w:val="24"/>
        </w:rPr>
        <w:tab/>
        <w:t xml:space="preserve">O credenciamento será realizado, até as 09:00 do </w:t>
      </w:r>
      <w:r w:rsidRPr="00EF24BC">
        <w:rPr>
          <w:rFonts w:ascii="Courier New" w:hAnsi="Courier New" w:cs="Courier New"/>
          <w:sz w:val="24"/>
          <w:szCs w:val="24"/>
        </w:rPr>
        <w:t xml:space="preserve">dia </w:t>
      </w:r>
      <w:r w:rsidR="00EF24BC" w:rsidRPr="00EF24BC">
        <w:rPr>
          <w:rFonts w:ascii="Courier New" w:hAnsi="Courier New" w:cs="Courier New"/>
          <w:sz w:val="24"/>
          <w:szCs w:val="24"/>
        </w:rPr>
        <w:t>17</w:t>
      </w:r>
      <w:r w:rsidRPr="00EF24BC">
        <w:rPr>
          <w:rFonts w:ascii="Courier New" w:hAnsi="Courier New" w:cs="Courier New"/>
          <w:sz w:val="24"/>
          <w:szCs w:val="24"/>
        </w:rPr>
        <w:t xml:space="preserve"> de </w:t>
      </w:r>
      <w:r w:rsidR="00EF24BC" w:rsidRPr="00EF24BC">
        <w:rPr>
          <w:rFonts w:ascii="Courier New" w:hAnsi="Courier New" w:cs="Courier New"/>
          <w:sz w:val="24"/>
          <w:szCs w:val="24"/>
        </w:rPr>
        <w:t>novem</w:t>
      </w:r>
      <w:r w:rsidRPr="00EF24BC">
        <w:rPr>
          <w:rFonts w:ascii="Courier New" w:hAnsi="Courier New" w:cs="Courier New"/>
          <w:sz w:val="24"/>
          <w:szCs w:val="24"/>
        </w:rPr>
        <w:t>bro de 2021,</w:t>
      </w:r>
      <w:r w:rsidR="00EF24BC" w:rsidRPr="00EF24BC">
        <w:rPr>
          <w:rFonts w:ascii="Courier New" w:hAnsi="Courier New" w:cs="Courier New"/>
          <w:sz w:val="24"/>
          <w:szCs w:val="24"/>
        </w:rPr>
        <w:t xml:space="preserve"> </w:t>
      </w:r>
      <w:r w:rsidRPr="00EF24BC">
        <w:rPr>
          <w:rFonts w:ascii="Courier New" w:hAnsi="Courier New" w:cs="Courier New"/>
          <w:sz w:val="24"/>
          <w:szCs w:val="24"/>
        </w:rPr>
        <w:t>devendo serem observadas pelo licitante, as seguintes condições e exigências:</w:t>
      </w:r>
    </w:p>
    <w:p w14:paraId="4EA627DF" w14:textId="77777777" w:rsidR="00EB6B9F" w:rsidRPr="009801B6" w:rsidRDefault="00EB6B9F" w:rsidP="006F2B41">
      <w:pPr>
        <w:spacing w:after="0" w:line="240" w:lineRule="auto"/>
        <w:rPr>
          <w:rFonts w:ascii="Courier New" w:hAnsi="Courier New" w:cs="Courier New"/>
          <w:sz w:val="24"/>
          <w:szCs w:val="24"/>
        </w:rPr>
      </w:pPr>
    </w:p>
    <w:p w14:paraId="3C010E5E" w14:textId="0997115C" w:rsidR="004F6597" w:rsidRDefault="004F6597" w:rsidP="00D54DC3">
      <w:pPr>
        <w:spacing w:after="0" w:line="240" w:lineRule="auto"/>
        <w:jc w:val="both"/>
        <w:rPr>
          <w:rFonts w:ascii="Courier New" w:hAnsi="Courier New" w:cs="Courier New"/>
          <w:b/>
          <w:sz w:val="24"/>
          <w:szCs w:val="24"/>
          <w:u w:val="single"/>
        </w:rPr>
      </w:pPr>
      <w:r w:rsidRPr="009801B6">
        <w:rPr>
          <w:rFonts w:ascii="Courier New" w:hAnsi="Courier New" w:cs="Courier New"/>
          <w:b/>
          <w:sz w:val="24"/>
          <w:szCs w:val="24"/>
        </w:rPr>
        <w:t xml:space="preserve">3.3. </w:t>
      </w:r>
      <w:r w:rsidRPr="00EF24BC">
        <w:rPr>
          <w:rFonts w:ascii="Courier New" w:hAnsi="Courier New" w:cs="Courier New"/>
          <w:bCs/>
          <w:sz w:val="24"/>
          <w:szCs w:val="24"/>
        </w:rPr>
        <w:t>O credenciamento será efetuado da seguinte forma:</w:t>
      </w:r>
    </w:p>
    <w:p w14:paraId="03819D17" w14:textId="77777777" w:rsidR="00EF24BC" w:rsidRPr="009801B6" w:rsidRDefault="00EF24BC" w:rsidP="00D54DC3">
      <w:pPr>
        <w:spacing w:after="0" w:line="240" w:lineRule="auto"/>
        <w:jc w:val="both"/>
        <w:rPr>
          <w:rFonts w:ascii="Courier New" w:hAnsi="Courier New" w:cs="Courier New"/>
          <w:sz w:val="24"/>
          <w:szCs w:val="24"/>
        </w:rPr>
      </w:pPr>
    </w:p>
    <w:p w14:paraId="0F90F1E9" w14:textId="62955FCC" w:rsidR="004F6597" w:rsidRDefault="00EF24BC" w:rsidP="00EF24BC">
      <w:pPr>
        <w:spacing w:after="0" w:line="240" w:lineRule="auto"/>
        <w:jc w:val="both"/>
        <w:rPr>
          <w:rFonts w:ascii="Courier New" w:hAnsi="Courier New" w:cs="Courier New"/>
          <w:sz w:val="24"/>
          <w:szCs w:val="24"/>
        </w:rPr>
      </w:pPr>
      <w:r>
        <w:rPr>
          <w:rFonts w:ascii="Courier New" w:hAnsi="Courier New" w:cs="Courier New"/>
          <w:b/>
          <w:sz w:val="24"/>
          <w:szCs w:val="24"/>
        </w:rPr>
        <w:tab/>
        <w:t xml:space="preserve">a) </w:t>
      </w:r>
      <w:r w:rsidR="004F6597" w:rsidRPr="009801B6">
        <w:rPr>
          <w:rFonts w:ascii="Courier New" w:hAnsi="Courier New" w:cs="Courier New"/>
          <w:b/>
          <w:sz w:val="24"/>
          <w:szCs w:val="24"/>
        </w:rPr>
        <w:t xml:space="preserve">Se </w:t>
      </w:r>
      <w:r w:rsidR="004F6597" w:rsidRPr="009801B6">
        <w:rPr>
          <w:rFonts w:ascii="Courier New" w:hAnsi="Courier New" w:cs="Courier New"/>
          <w:b/>
          <w:bCs/>
          <w:sz w:val="24"/>
          <w:szCs w:val="24"/>
        </w:rPr>
        <w:t xml:space="preserve">dirigente, proprietário, sócio </w:t>
      </w:r>
      <w:r w:rsidR="004F6597" w:rsidRPr="009801B6">
        <w:rPr>
          <w:rFonts w:ascii="Courier New" w:hAnsi="Courier New" w:cs="Courier New"/>
          <w:sz w:val="24"/>
          <w:szCs w:val="24"/>
        </w:rPr>
        <w:t xml:space="preserve">da empresa proponente, deverá ser apresentada </w:t>
      </w:r>
      <w:r w:rsidR="004F6597" w:rsidRPr="009801B6">
        <w:rPr>
          <w:rFonts w:ascii="Courier New" w:hAnsi="Courier New" w:cs="Courier New"/>
          <w:b/>
          <w:sz w:val="24"/>
          <w:szCs w:val="24"/>
        </w:rPr>
        <w:t xml:space="preserve">cópia autenticada em cartório </w:t>
      </w:r>
      <w:r w:rsidR="004F6597" w:rsidRPr="009801B6">
        <w:rPr>
          <w:rFonts w:ascii="Courier New" w:hAnsi="Courier New" w:cs="Courier New"/>
          <w:sz w:val="24"/>
          <w:szCs w:val="24"/>
        </w:rPr>
        <w:t xml:space="preserve">do respectivo Estatuto ou Contrato Social em vigor, </w:t>
      </w:r>
      <w:r w:rsidR="004F6597" w:rsidRPr="009801B6">
        <w:rPr>
          <w:rFonts w:ascii="Courier New" w:hAnsi="Courier New" w:cs="Courier New"/>
          <w:b/>
          <w:sz w:val="24"/>
          <w:szCs w:val="24"/>
        </w:rPr>
        <w:t>devidamente registrado</w:t>
      </w:r>
      <w:r w:rsidR="004F6597" w:rsidRPr="009801B6">
        <w:rPr>
          <w:rFonts w:ascii="Courier New" w:hAnsi="Courier New" w:cs="Courier New"/>
          <w:sz w:val="24"/>
          <w:szCs w:val="24"/>
        </w:rPr>
        <w:t xml:space="preserve">; em se tratando de </w:t>
      </w:r>
      <w:r w:rsidR="004F6597" w:rsidRPr="009801B6">
        <w:rPr>
          <w:rFonts w:ascii="Courier New" w:hAnsi="Courier New" w:cs="Courier New"/>
          <w:b/>
          <w:bCs/>
          <w:sz w:val="24"/>
          <w:szCs w:val="24"/>
        </w:rPr>
        <w:t>sociedade comercial</w:t>
      </w:r>
      <w:r w:rsidR="004F6597" w:rsidRPr="009801B6">
        <w:rPr>
          <w:rFonts w:ascii="Courier New" w:hAnsi="Courier New" w:cs="Courier New"/>
          <w:sz w:val="24"/>
          <w:szCs w:val="24"/>
        </w:rPr>
        <w:t xml:space="preserve">, e, no caso de sociedade por ações, acompanhado de documento de eleição de seus administradores; no caso de </w:t>
      </w:r>
      <w:r w:rsidR="004F6597" w:rsidRPr="009801B6">
        <w:rPr>
          <w:rFonts w:ascii="Courier New" w:hAnsi="Courier New" w:cs="Courier New"/>
          <w:b/>
          <w:bCs/>
          <w:sz w:val="24"/>
          <w:szCs w:val="24"/>
        </w:rPr>
        <w:t>sociedade civil</w:t>
      </w:r>
      <w:r w:rsidR="004F6597" w:rsidRPr="009801B6">
        <w:rPr>
          <w:rFonts w:ascii="Courier New" w:hAnsi="Courier New" w:cs="Courier New"/>
          <w:sz w:val="24"/>
          <w:szCs w:val="24"/>
        </w:rPr>
        <w:t>,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14:paraId="1789007C" w14:textId="77777777" w:rsidR="00EF24BC" w:rsidRPr="009801B6" w:rsidRDefault="00EF24BC" w:rsidP="00EF24BC">
      <w:pPr>
        <w:spacing w:after="0" w:line="240" w:lineRule="auto"/>
        <w:jc w:val="both"/>
        <w:rPr>
          <w:rFonts w:ascii="Courier New" w:hAnsi="Courier New" w:cs="Courier New"/>
          <w:sz w:val="24"/>
          <w:szCs w:val="24"/>
        </w:rPr>
      </w:pPr>
    </w:p>
    <w:p w14:paraId="469D2F3E" w14:textId="08B4CBE7" w:rsidR="004F6597" w:rsidRDefault="00EF24BC" w:rsidP="00EF24BC">
      <w:pPr>
        <w:spacing w:after="0" w:line="240" w:lineRule="auto"/>
        <w:jc w:val="both"/>
        <w:rPr>
          <w:rFonts w:ascii="Courier New" w:hAnsi="Courier New" w:cs="Courier New"/>
          <w:sz w:val="24"/>
          <w:szCs w:val="24"/>
        </w:rPr>
      </w:pPr>
      <w:r>
        <w:rPr>
          <w:rFonts w:ascii="Courier New" w:hAnsi="Courier New" w:cs="Courier New"/>
          <w:b/>
          <w:bCs/>
          <w:sz w:val="24"/>
          <w:szCs w:val="24"/>
        </w:rPr>
        <w:tab/>
      </w:r>
      <w:r w:rsidRPr="00EF24BC">
        <w:rPr>
          <w:rFonts w:ascii="Courier New" w:hAnsi="Courier New" w:cs="Courier New"/>
          <w:b/>
          <w:bCs/>
          <w:sz w:val="24"/>
          <w:szCs w:val="24"/>
        </w:rPr>
        <w:t>b)</w:t>
      </w:r>
      <w:r>
        <w:rPr>
          <w:rFonts w:ascii="Courier New" w:hAnsi="Courier New" w:cs="Courier New"/>
          <w:sz w:val="24"/>
          <w:szCs w:val="24"/>
        </w:rPr>
        <w:t xml:space="preserve"> </w:t>
      </w:r>
      <w:r w:rsidR="00BD1B24">
        <w:rPr>
          <w:rFonts w:ascii="Courier New" w:hAnsi="Courier New" w:cs="Courier New"/>
          <w:sz w:val="24"/>
          <w:szCs w:val="24"/>
        </w:rPr>
        <w:t>S</w:t>
      </w:r>
      <w:r w:rsidR="004F6597" w:rsidRPr="009801B6">
        <w:rPr>
          <w:rFonts w:ascii="Courier New" w:hAnsi="Courier New" w:cs="Courier New"/>
          <w:sz w:val="24"/>
          <w:szCs w:val="24"/>
        </w:rPr>
        <w:t>e representante legal, deverá apresentar:</w:t>
      </w:r>
    </w:p>
    <w:p w14:paraId="5AC98A87" w14:textId="77777777" w:rsidR="00EF24BC" w:rsidRPr="009801B6" w:rsidRDefault="00EF24BC" w:rsidP="00EF24BC">
      <w:pPr>
        <w:spacing w:after="0" w:line="240" w:lineRule="auto"/>
        <w:jc w:val="both"/>
        <w:rPr>
          <w:rFonts w:ascii="Courier New" w:hAnsi="Courier New" w:cs="Courier New"/>
          <w:sz w:val="24"/>
          <w:szCs w:val="24"/>
        </w:rPr>
      </w:pPr>
    </w:p>
    <w:p w14:paraId="172A2ED3" w14:textId="466121A6" w:rsidR="004F6597" w:rsidRDefault="004F6597" w:rsidP="00EF24BC">
      <w:pPr>
        <w:spacing w:after="0" w:line="240" w:lineRule="auto"/>
        <w:ind w:left="1134"/>
        <w:jc w:val="both"/>
        <w:rPr>
          <w:rFonts w:ascii="Courier New" w:hAnsi="Courier New" w:cs="Courier New"/>
          <w:b/>
          <w:bCs/>
          <w:sz w:val="24"/>
          <w:szCs w:val="24"/>
        </w:rPr>
      </w:pPr>
      <w:r w:rsidRPr="009801B6">
        <w:rPr>
          <w:rFonts w:ascii="Courier New" w:hAnsi="Courier New" w:cs="Courier New"/>
          <w:b/>
          <w:sz w:val="24"/>
          <w:szCs w:val="24"/>
        </w:rPr>
        <w:t>b.1)</w:t>
      </w:r>
      <w:r w:rsidRPr="009801B6">
        <w:rPr>
          <w:rFonts w:ascii="Courier New" w:hAnsi="Courier New" w:cs="Courier New"/>
          <w:sz w:val="24"/>
          <w:szCs w:val="24"/>
        </w:rPr>
        <w:t xml:space="preserve"> </w:t>
      </w:r>
      <w:r w:rsidR="00BD1B24">
        <w:rPr>
          <w:rFonts w:ascii="Courier New" w:hAnsi="Courier New" w:cs="Courier New"/>
          <w:sz w:val="24"/>
          <w:szCs w:val="24"/>
        </w:rPr>
        <w:t>I</w:t>
      </w:r>
      <w:r w:rsidRPr="009801B6">
        <w:rPr>
          <w:rFonts w:ascii="Courier New" w:hAnsi="Courier New" w:cs="Courier New"/>
          <w:sz w:val="24"/>
          <w:szCs w:val="24"/>
        </w:rPr>
        <w:t xml:space="preserve">nstrumento público ou particular de procuração, este </w:t>
      </w:r>
      <w:r w:rsidRPr="009801B6">
        <w:rPr>
          <w:rFonts w:ascii="Courier New" w:hAnsi="Courier New" w:cs="Courier New"/>
          <w:b/>
          <w:sz w:val="24"/>
          <w:szCs w:val="24"/>
        </w:rPr>
        <w:t>com a firma do outorgante reconhecida em cartório</w:t>
      </w:r>
      <w:r w:rsidRPr="009801B6">
        <w:rPr>
          <w:rFonts w:ascii="Courier New" w:hAnsi="Courier New" w:cs="Courier New"/>
          <w:sz w:val="24"/>
          <w:szCs w:val="24"/>
        </w:rPr>
        <w:t xml:space="preserve">, em que conste o nome da empresa outorgante, bem como de todas as pessoas com poderes para a outorga de procuração, e, também, o nome do outorgado, constando ainda, a indicação de amplos poderes para dar lance(s) em licitação pública; </w:t>
      </w:r>
      <w:r w:rsidR="00EF24BC">
        <w:rPr>
          <w:rFonts w:ascii="Courier New" w:hAnsi="Courier New" w:cs="Courier New"/>
          <w:b/>
          <w:bCs/>
          <w:sz w:val="24"/>
          <w:szCs w:val="24"/>
        </w:rPr>
        <w:t>ou</w:t>
      </w:r>
    </w:p>
    <w:p w14:paraId="6B5DEA56" w14:textId="77777777" w:rsidR="00EF24BC" w:rsidRPr="009801B6" w:rsidRDefault="00EF24BC" w:rsidP="00EF24BC">
      <w:pPr>
        <w:spacing w:after="0" w:line="240" w:lineRule="auto"/>
        <w:ind w:left="1134"/>
        <w:jc w:val="both"/>
        <w:rPr>
          <w:rFonts w:ascii="Courier New" w:hAnsi="Courier New" w:cs="Courier New"/>
          <w:sz w:val="24"/>
          <w:szCs w:val="24"/>
        </w:rPr>
      </w:pPr>
    </w:p>
    <w:p w14:paraId="48530B33" w14:textId="6591CB8B" w:rsidR="004F6597" w:rsidRDefault="004F6597" w:rsidP="00EF24BC">
      <w:pPr>
        <w:spacing w:after="0" w:line="240" w:lineRule="auto"/>
        <w:ind w:left="1134"/>
        <w:jc w:val="both"/>
        <w:rPr>
          <w:rFonts w:ascii="Courier New" w:hAnsi="Courier New" w:cs="Courier New"/>
          <w:sz w:val="24"/>
          <w:szCs w:val="24"/>
        </w:rPr>
      </w:pPr>
      <w:r w:rsidRPr="009801B6">
        <w:rPr>
          <w:rFonts w:ascii="Courier New" w:hAnsi="Courier New" w:cs="Courier New"/>
          <w:b/>
          <w:sz w:val="24"/>
          <w:szCs w:val="24"/>
        </w:rPr>
        <w:t xml:space="preserve">b.2) </w:t>
      </w:r>
      <w:r w:rsidR="00BD1B24">
        <w:rPr>
          <w:rFonts w:ascii="Courier New" w:hAnsi="Courier New" w:cs="Courier New"/>
          <w:sz w:val="24"/>
          <w:szCs w:val="24"/>
        </w:rPr>
        <w:t>T</w:t>
      </w:r>
      <w:r w:rsidRPr="009801B6">
        <w:rPr>
          <w:rFonts w:ascii="Courier New" w:hAnsi="Courier New" w:cs="Courier New"/>
          <w:sz w:val="24"/>
          <w:szCs w:val="24"/>
        </w:rPr>
        <w:t xml:space="preserve">ermo de credenciamento (conforme modelo no </w:t>
      </w:r>
      <w:r w:rsidR="00BD1B24" w:rsidRPr="00BD1B24">
        <w:rPr>
          <w:rFonts w:ascii="Courier New" w:hAnsi="Courier New" w:cs="Courier New"/>
          <w:b/>
          <w:bCs/>
          <w:sz w:val="24"/>
          <w:szCs w:val="24"/>
        </w:rPr>
        <w:t>a</w:t>
      </w:r>
      <w:r w:rsidRPr="00BD1B24">
        <w:rPr>
          <w:rFonts w:ascii="Courier New" w:hAnsi="Courier New" w:cs="Courier New"/>
          <w:b/>
          <w:bCs/>
          <w:sz w:val="24"/>
          <w:szCs w:val="24"/>
        </w:rPr>
        <w:t xml:space="preserve">nexo III </w:t>
      </w:r>
      <w:r w:rsidRPr="00BD1B24">
        <w:rPr>
          <w:rFonts w:ascii="Courier New" w:hAnsi="Courier New" w:cs="Courier New"/>
          <w:sz w:val="24"/>
          <w:szCs w:val="24"/>
        </w:rPr>
        <w:t xml:space="preserve">deste edital) outorgados </w:t>
      </w:r>
      <w:r w:rsidRPr="009801B6">
        <w:rPr>
          <w:rFonts w:ascii="Courier New" w:hAnsi="Courier New" w:cs="Courier New"/>
          <w:sz w:val="24"/>
          <w:szCs w:val="24"/>
        </w:rPr>
        <w:t xml:space="preserve">pelos representantes legais do licitante, comprovando a existência dos necessários poderes para formulação de propostas e para prática de todos os demais atos inerentes ao certame, </w:t>
      </w:r>
      <w:r w:rsidRPr="009801B6">
        <w:rPr>
          <w:rFonts w:ascii="Courier New" w:hAnsi="Courier New" w:cs="Courier New"/>
          <w:b/>
          <w:sz w:val="24"/>
          <w:szCs w:val="24"/>
        </w:rPr>
        <w:t>com assinatura reconhecida em cartório</w:t>
      </w:r>
      <w:r w:rsidRPr="009801B6">
        <w:rPr>
          <w:rFonts w:ascii="Courier New" w:hAnsi="Courier New" w:cs="Courier New"/>
          <w:sz w:val="24"/>
          <w:szCs w:val="24"/>
        </w:rPr>
        <w:t xml:space="preserve">. </w:t>
      </w:r>
    </w:p>
    <w:p w14:paraId="6729B35B" w14:textId="77777777" w:rsidR="00EF24BC" w:rsidRPr="009801B6" w:rsidRDefault="00EF24BC" w:rsidP="00D54DC3">
      <w:pPr>
        <w:spacing w:after="0" w:line="240" w:lineRule="auto"/>
        <w:jc w:val="both"/>
        <w:rPr>
          <w:rFonts w:ascii="Courier New" w:hAnsi="Courier New" w:cs="Courier New"/>
          <w:sz w:val="24"/>
          <w:szCs w:val="24"/>
        </w:rPr>
      </w:pPr>
    </w:p>
    <w:p w14:paraId="34E1865C" w14:textId="0C0525B4" w:rsidR="004F6597" w:rsidRDefault="00BD1B24" w:rsidP="00D54DC3">
      <w:pPr>
        <w:spacing w:after="0" w:line="240" w:lineRule="auto"/>
        <w:jc w:val="both"/>
        <w:rPr>
          <w:rFonts w:ascii="Courier New" w:hAnsi="Courier New" w:cs="Courier New"/>
          <w:sz w:val="24"/>
          <w:szCs w:val="24"/>
        </w:rPr>
      </w:pPr>
      <w:r>
        <w:rPr>
          <w:rFonts w:ascii="Courier New" w:hAnsi="Courier New" w:cs="Courier New"/>
          <w:b/>
          <w:sz w:val="24"/>
          <w:szCs w:val="24"/>
        </w:rPr>
        <w:lastRenderedPageBreak/>
        <w:tab/>
      </w:r>
      <w:r w:rsidR="004F6597" w:rsidRPr="009801B6">
        <w:rPr>
          <w:rFonts w:ascii="Courier New" w:hAnsi="Courier New" w:cs="Courier New"/>
          <w:b/>
          <w:sz w:val="24"/>
          <w:szCs w:val="24"/>
        </w:rPr>
        <w:t xml:space="preserve">c) </w:t>
      </w:r>
      <w:r w:rsidR="004F6597" w:rsidRPr="009801B6">
        <w:rPr>
          <w:rFonts w:ascii="Courier New" w:hAnsi="Courier New" w:cs="Courier New"/>
          <w:sz w:val="24"/>
          <w:szCs w:val="24"/>
        </w:rPr>
        <w:t xml:space="preserve">se empresa individual, </w:t>
      </w:r>
      <w:r w:rsidR="004F6597" w:rsidRPr="009801B6">
        <w:rPr>
          <w:rFonts w:ascii="Courier New" w:hAnsi="Courier New" w:cs="Courier New"/>
          <w:b/>
          <w:sz w:val="24"/>
          <w:szCs w:val="24"/>
        </w:rPr>
        <w:t>cópia autenticada em cartório</w:t>
      </w:r>
      <w:r w:rsidR="004F6597" w:rsidRPr="009801B6">
        <w:rPr>
          <w:rFonts w:ascii="Courier New" w:hAnsi="Courier New" w:cs="Courier New"/>
          <w:sz w:val="24"/>
          <w:szCs w:val="24"/>
        </w:rPr>
        <w:t>, do registro comercial, devidamente registrado.</w:t>
      </w:r>
    </w:p>
    <w:p w14:paraId="4EB4E013" w14:textId="77777777" w:rsidR="00BD1B24" w:rsidRPr="009801B6" w:rsidRDefault="00BD1B24" w:rsidP="00D54DC3">
      <w:pPr>
        <w:spacing w:after="0" w:line="240" w:lineRule="auto"/>
        <w:jc w:val="both"/>
        <w:rPr>
          <w:rFonts w:ascii="Courier New" w:hAnsi="Courier New" w:cs="Courier New"/>
          <w:sz w:val="24"/>
          <w:szCs w:val="24"/>
        </w:rPr>
      </w:pPr>
    </w:p>
    <w:p w14:paraId="4AEC414D" w14:textId="62A13E89" w:rsidR="004F6597" w:rsidRPr="00BD1B24" w:rsidRDefault="004F6597" w:rsidP="00D54DC3">
      <w:pPr>
        <w:spacing w:after="0" w:line="240" w:lineRule="auto"/>
        <w:jc w:val="both"/>
        <w:rPr>
          <w:rFonts w:ascii="Courier New" w:hAnsi="Courier New" w:cs="Courier New"/>
          <w:bCs/>
          <w:sz w:val="24"/>
          <w:szCs w:val="24"/>
        </w:rPr>
      </w:pPr>
      <w:r w:rsidRPr="00BD1B24">
        <w:rPr>
          <w:rFonts w:ascii="Courier New" w:hAnsi="Courier New" w:cs="Courier New"/>
          <w:b/>
          <w:sz w:val="24"/>
          <w:szCs w:val="24"/>
        </w:rPr>
        <w:t>Observação 1:</w:t>
      </w:r>
      <w:r w:rsidR="00BD1B24" w:rsidRPr="00BD1B24">
        <w:rPr>
          <w:rFonts w:ascii="Courier New" w:hAnsi="Courier New" w:cs="Courier New"/>
          <w:b/>
          <w:sz w:val="24"/>
          <w:szCs w:val="24"/>
        </w:rPr>
        <w:t xml:space="preserve"> </w:t>
      </w:r>
      <w:r w:rsidRPr="00BD1B24">
        <w:rPr>
          <w:rFonts w:ascii="Courier New" w:hAnsi="Courier New" w:cs="Courier New"/>
          <w:bCs/>
          <w:sz w:val="24"/>
          <w:szCs w:val="24"/>
        </w:rPr>
        <w:t>Em ambos os casos (b.1 ou b.2), deverá ser acompanhado do Ato Constitutivo, Estatuto ou Contrato Social em vigor, devidamente registrado, em se tratando de sociedades comerciais, e, no caso de sociedade por ações, acompanhado de documentos de eleição de seus administradores</w:t>
      </w:r>
      <w:r w:rsidR="00BD1B24" w:rsidRPr="00BD1B24">
        <w:rPr>
          <w:rFonts w:ascii="Courier New" w:hAnsi="Courier New" w:cs="Courier New"/>
          <w:bCs/>
          <w:sz w:val="24"/>
          <w:szCs w:val="24"/>
        </w:rPr>
        <w:t>.</w:t>
      </w:r>
    </w:p>
    <w:p w14:paraId="0EB7E62D" w14:textId="77777777" w:rsidR="00BD1B24" w:rsidRPr="009801B6" w:rsidRDefault="00BD1B24" w:rsidP="00D54DC3">
      <w:pPr>
        <w:spacing w:after="0" w:line="240" w:lineRule="auto"/>
        <w:jc w:val="both"/>
        <w:rPr>
          <w:rFonts w:ascii="Courier New" w:hAnsi="Courier New" w:cs="Courier New"/>
          <w:bCs/>
          <w:sz w:val="24"/>
          <w:szCs w:val="24"/>
        </w:rPr>
      </w:pPr>
    </w:p>
    <w:p w14:paraId="6492048E" w14:textId="2A9C5FBB" w:rsidR="004F6597" w:rsidRPr="009801B6" w:rsidRDefault="004F6597" w:rsidP="00D54DC3">
      <w:pPr>
        <w:pStyle w:val="TextosemFormatao"/>
        <w:jc w:val="both"/>
        <w:rPr>
          <w:rFonts w:cs="Courier New"/>
          <w:b/>
          <w:sz w:val="24"/>
          <w:szCs w:val="24"/>
        </w:rPr>
      </w:pPr>
      <w:r w:rsidRPr="00BD1B24">
        <w:rPr>
          <w:rFonts w:cs="Courier New"/>
          <w:b/>
          <w:sz w:val="24"/>
          <w:szCs w:val="24"/>
        </w:rPr>
        <w:t>Observação 2</w:t>
      </w:r>
      <w:r w:rsidR="00BD1B24">
        <w:rPr>
          <w:rFonts w:cs="Courier New"/>
          <w:b/>
          <w:sz w:val="24"/>
          <w:szCs w:val="24"/>
        </w:rPr>
        <w:t>:</w:t>
      </w:r>
      <w:r w:rsidRPr="009801B6">
        <w:rPr>
          <w:rFonts w:cs="Courier New"/>
          <w:b/>
          <w:sz w:val="24"/>
          <w:szCs w:val="24"/>
        </w:rPr>
        <w:t xml:space="preserve"> </w:t>
      </w:r>
      <w:r w:rsidRPr="00BD1B24">
        <w:rPr>
          <w:rFonts w:cs="Courier New"/>
          <w:bCs/>
          <w:sz w:val="24"/>
          <w:szCs w:val="24"/>
        </w:rPr>
        <w:t>A licitante poderá apresentar a versão consolidada do documento solicitado, devendo o mesmo estar acompanhado de todas as alterações posteriores, se houverem</w:t>
      </w:r>
      <w:r w:rsidR="00BD1B24" w:rsidRPr="00BD1B24">
        <w:rPr>
          <w:rFonts w:cs="Courier New"/>
          <w:bCs/>
          <w:sz w:val="24"/>
          <w:szCs w:val="24"/>
        </w:rPr>
        <w:t>.</w:t>
      </w:r>
    </w:p>
    <w:p w14:paraId="50C5B6C4" w14:textId="77777777" w:rsidR="004F6597" w:rsidRPr="009801B6" w:rsidRDefault="004F6597" w:rsidP="00D54DC3">
      <w:pPr>
        <w:spacing w:after="0" w:line="240" w:lineRule="auto"/>
        <w:jc w:val="both"/>
        <w:rPr>
          <w:rFonts w:ascii="Courier New" w:hAnsi="Courier New" w:cs="Courier New"/>
          <w:b/>
          <w:sz w:val="24"/>
          <w:szCs w:val="24"/>
        </w:rPr>
      </w:pPr>
    </w:p>
    <w:p w14:paraId="4C016EB8" w14:textId="5754643C" w:rsidR="004F6597" w:rsidRPr="009801B6" w:rsidRDefault="004F6597"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3.3.1.  </w:t>
      </w:r>
      <w:r w:rsidRPr="009801B6">
        <w:rPr>
          <w:rFonts w:ascii="Courier New" w:hAnsi="Courier New" w:cs="Courier New"/>
          <w:sz w:val="24"/>
          <w:szCs w:val="24"/>
        </w:rPr>
        <w:t>É obrigatória a apresentação de documento de identidade.</w:t>
      </w:r>
    </w:p>
    <w:p w14:paraId="5B9643E9" w14:textId="77777777" w:rsidR="00EB6B9F" w:rsidRPr="009801B6" w:rsidRDefault="00EB6B9F" w:rsidP="00D54DC3">
      <w:pPr>
        <w:spacing w:after="0" w:line="240" w:lineRule="auto"/>
        <w:jc w:val="both"/>
        <w:rPr>
          <w:rFonts w:ascii="Courier New" w:hAnsi="Courier New" w:cs="Courier New"/>
          <w:sz w:val="24"/>
          <w:szCs w:val="24"/>
        </w:rPr>
      </w:pPr>
    </w:p>
    <w:p w14:paraId="6E0169CC" w14:textId="77777777" w:rsidR="004F6597" w:rsidRPr="009801B6" w:rsidRDefault="004F6597"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3.4. </w:t>
      </w:r>
      <w:r w:rsidRPr="009801B6">
        <w:rPr>
          <w:rFonts w:ascii="Courier New" w:hAnsi="Courier New" w:cs="Courier New"/>
          <w:sz w:val="24"/>
          <w:szCs w:val="24"/>
        </w:rPr>
        <w:t>Caso o contrato social ou o estatuto determinem que mais de uma pessoa deva assinar o credenciamento para o representante da empresa, a falta de qualquer uma delas invalida o documento para os fins deste procedimento licitatório.</w:t>
      </w:r>
    </w:p>
    <w:p w14:paraId="4744B8F6" w14:textId="77777777" w:rsidR="004F6597" w:rsidRPr="009801B6" w:rsidRDefault="004F6597" w:rsidP="00D54DC3">
      <w:pPr>
        <w:spacing w:after="0" w:line="240" w:lineRule="auto"/>
        <w:jc w:val="both"/>
        <w:rPr>
          <w:rFonts w:ascii="Courier New" w:hAnsi="Courier New" w:cs="Courier New"/>
          <w:sz w:val="24"/>
          <w:szCs w:val="24"/>
        </w:rPr>
      </w:pPr>
    </w:p>
    <w:p w14:paraId="327886F7" w14:textId="56459D3C" w:rsidR="004F6597" w:rsidRDefault="004F6597"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3.5. </w:t>
      </w:r>
      <w:r w:rsidRPr="009801B6">
        <w:rPr>
          <w:rFonts w:ascii="Courier New" w:hAnsi="Courier New" w:cs="Courier New"/>
          <w:sz w:val="24"/>
          <w:szCs w:val="24"/>
        </w:rPr>
        <w:t>Para exercer os direitos de ofertar lances e/ou manifestar intenção de recorrer, é obrigatória a presença da licitante ou de seu representante em todas as sessões públicas referentes à licitação.</w:t>
      </w:r>
    </w:p>
    <w:p w14:paraId="47ADF4B7" w14:textId="77777777" w:rsidR="005B7189" w:rsidRPr="009801B6" w:rsidRDefault="005B7189" w:rsidP="00D54DC3">
      <w:pPr>
        <w:spacing w:after="0" w:line="240" w:lineRule="auto"/>
        <w:jc w:val="both"/>
        <w:rPr>
          <w:rFonts w:ascii="Courier New" w:hAnsi="Courier New" w:cs="Courier New"/>
          <w:sz w:val="24"/>
          <w:szCs w:val="24"/>
        </w:rPr>
      </w:pPr>
    </w:p>
    <w:p w14:paraId="54DE8427" w14:textId="0EFBAD0A" w:rsidR="004F6597" w:rsidRPr="009801B6" w:rsidRDefault="004F6597"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O</w:t>
      </w:r>
      <w:r w:rsidR="00AD212C" w:rsidRPr="009801B6">
        <w:rPr>
          <w:rFonts w:ascii="Courier New" w:hAnsi="Courier New" w:cs="Courier New"/>
          <w:b/>
          <w:sz w:val="24"/>
          <w:szCs w:val="24"/>
        </w:rPr>
        <w:t>bs</w:t>
      </w:r>
      <w:r w:rsidRPr="009801B6">
        <w:rPr>
          <w:rFonts w:ascii="Courier New" w:hAnsi="Courier New" w:cs="Courier New"/>
          <w:b/>
          <w:sz w:val="24"/>
          <w:szCs w:val="24"/>
        </w:rPr>
        <w:t xml:space="preserve">.: </w:t>
      </w:r>
      <w:r w:rsidRPr="005B7189">
        <w:rPr>
          <w:rFonts w:ascii="Courier New" w:hAnsi="Courier New" w:cs="Courier New"/>
          <w:bCs/>
          <w:sz w:val="24"/>
          <w:szCs w:val="24"/>
        </w:rPr>
        <w:t xml:space="preserve">Todos os documentos, exigidos no credenciamento, poderão ser apresentados em original, por qualquer processo de cópia autenticada por tabelião, por servidor do município de Ibiraiaras, ou retirados via </w:t>
      </w:r>
      <w:r w:rsidR="005B7189">
        <w:rPr>
          <w:rFonts w:ascii="Courier New" w:hAnsi="Courier New" w:cs="Courier New"/>
          <w:bCs/>
          <w:sz w:val="24"/>
          <w:szCs w:val="24"/>
        </w:rPr>
        <w:t>i</w:t>
      </w:r>
      <w:r w:rsidRPr="005B7189">
        <w:rPr>
          <w:rFonts w:ascii="Courier New" w:hAnsi="Courier New" w:cs="Courier New"/>
          <w:bCs/>
          <w:sz w:val="24"/>
          <w:szCs w:val="24"/>
        </w:rPr>
        <w:t>nternet, ou publicação em órgão da imprensa oficial.</w:t>
      </w:r>
    </w:p>
    <w:p w14:paraId="77809E83" w14:textId="77777777" w:rsidR="004F6597" w:rsidRPr="009801B6" w:rsidRDefault="004F6597" w:rsidP="00D54DC3">
      <w:pPr>
        <w:pStyle w:val="TextosemFormatao"/>
        <w:jc w:val="both"/>
        <w:rPr>
          <w:rFonts w:cs="Courier New"/>
          <w:sz w:val="24"/>
          <w:szCs w:val="24"/>
        </w:rPr>
      </w:pPr>
    </w:p>
    <w:p w14:paraId="1C4DF955" w14:textId="3058DD42" w:rsidR="004F6597" w:rsidRPr="009801B6" w:rsidRDefault="004F6597" w:rsidP="00D54DC3">
      <w:pPr>
        <w:pStyle w:val="TextosemFormatao"/>
        <w:jc w:val="both"/>
        <w:rPr>
          <w:rFonts w:cs="Courier New"/>
          <w:bCs/>
          <w:sz w:val="24"/>
          <w:szCs w:val="24"/>
        </w:rPr>
      </w:pPr>
      <w:r w:rsidRPr="009801B6">
        <w:rPr>
          <w:rFonts w:cs="Courier New"/>
          <w:b/>
          <w:bCs/>
          <w:sz w:val="24"/>
          <w:szCs w:val="24"/>
        </w:rPr>
        <w:t xml:space="preserve">3.6. </w:t>
      </w:r>
      <w:r w:rsidRPr="009801B6">
        <w:rPr>
          <w:rFonts w:cs="Courier New"/>
          <w:bCs/>
          <w:sz w:val="24"/>
          <w:szCs w:val="24"/>
        </w:rPr>
        <w:t xml:space="preserve">O uso de telefone celular durante a sessão de lances só poderá ser usado com a permissão do </w:t>
      </w:r>
      <w:r w:rsidR="00AD212C">
        <w:rPr>
          <w:rFonts w:cs="Courier New"/>
          <w:bCs/>
          <w:sz w:val="24"/>
          <w:szCs w:val="24"/>
        </w:rPr>
        <w:t>p</w:t>
      </w:r>
      <w:r w:rsidRPr="009801B6">
        <w:rPr>
          <w:rFonts w:cs="Courier New"/>
          <w:bCs/>
          <w:sz w:val="24"/>
          <w:szCs w:val="24"/>
        </w:rPr>
        <w:t>regoeiro.</w:t>
      </w:r>
    </w:p>
    <w:p w14:paraId="76630186" w14:textId="77777777" w:rsidR="004F6597" w:rsidRPr="009801B6" w:rsidRDefault="004F6597" w:rsidP="00D54DC3">
      <w:pPr>
        <w:pStyle w:val="TextosemFormatao"/>
        <w:jc w:val="both"/>
        <w:rPr>
          <w:rFonts w:cs="Courier New"/>
          <w:bCs/>
          <w:sz w:val="24"/>
          <w:szCs w:val="24"/>
        </w:rPr>
      </w:pPr>
    </w:p>
    <w:p w14:paraId="4DB424CD" w14:textId="214DF505" w:rsidR="0073314C" w:rsidRPr="009801B6" w:rsidRDefault="004F6597" w:rsidP="00D54DC3">
      <w:pPr>
        <w:tabs>
          <w:tab w:val="left" w:pos="1134"/>
        </w:tabs>
        <w:spacing w:after="0" w:line="240" w:lineRule="auto"/>
        <w:jc w:val="both"/>
        <w:rPr>
          <w:rFonts w:ascii="Courier New" w:hAnsi="Courier New" w:cs="Courier New"/>
          <w:sz w:val="24"/>
          <w:szCs w:val="24"/>
        </w:rPr>
      </w:pPr>
      <w:r w:rsidRPr="009801B6">
        <w:rPr>
          <w:rFonts w:ascii="Courier New" w:hAnsi="Courier New" w:cs="Courier New"/>
          <w:b/>
          <w:sz w:val="24"/>
          <w:szCs w:val="24"/>
        </w:rPr>
        <w:t>3.7.</w:t>
      </w:r>
      <w:r w:rsidR="00AD212C">
        <w:rPr>
          <w:rFonts w:ascii="Courier New" w:hAnsi="Courier New" w:cs="Courier New"/>
          <w:b/>
          <w:sz w:val="24"/>
          <w:szCs w:val="24"/>
        </w:rPr>
        <w:t xml:space="preserve"> </w:t>
      </w:r>
      <w:r w:rsidRPr="009801B6">
        <w:rPr>
          <w:rFonts w:ascii="Courier New" w:hAnsi="Courier New" w:cs="Courier New"/>
          <w:sz w:val="24"/>
          <w:szCs w:val="24"/>
        </w:rPr>
        <w:t xml:space="preserve">A empresa que pretender se utilizar dos benefícios previstos nos art. </w:t>
      </w:r>
      <w:smartTag w:uri="urn:schemas-microsoft-com:office:smarttags" w:element="metricconverter">
        <w:smartTagPr>
          <w:attr w:name="ProductID" w:val="42 a"/>
        </w:smartTagPr>
        <w:r w:rsidRPr="009801B6">
          <w:rPr>
            <w:rFonts w:ascii="Courier New" w:hAnsi="Courier New" w:cs="Courier New"/>
            <w:sz w:val="24"/>
            <w:szCs w:val="24"/>
          </w:rPr>
          <w:t>42 a</w:t>
        </w:r>
      </w:smartTag>
      <w:r w:rsidRPr="009801B6">
        <w:rPr>
          <w:rFonts w:ascii="Courier New" w:hAnsi="Courier New" w:cs="Courier New"/>
          <w:sz w:val="24"/>
          <w:szCs w:val="24"/>
        </w:rPr>
        <w:t xml:space="preserve"> 45 da Lei Complementar 123, de 14 de dezembro de 2006, disciplinados nos itens 6.1.1 e 6.1.2, deste edital, deverão apresentar, fora dos envelopes, no momento do credenciamento, </w:t>
      </w:r>
      <w:r w:rsidRPr="009801B6">
        <w:rPr>
          <w:rFonts w:ascii="Courier New" w:hAnsi="Courier New" w:cs="Courier New"/>
          <w:b/>
          <w:sz w:val="24"/>
          <w:szCs w:val="24"/>
        </w:rPr>
        <w:t xml:space="preserve">declaração, firmada por contador, de que se enquadra como microempresa ou empresa de pequeno porte </w:t>
      </w:r>
      <w:r w:rsidRPr="002B303F">
        <w:rPr>
          <w:rFonts w:ascii="Courier New" w:hAnsi="Courier New" w:cs="Courier New"/>
          <w:b/>
          <w:sz w:val="24"/>
          <w:szCs w:val="24"/>
        </w:rPr>
        <w:t>(</w:t>
      </w:r>
      <w:r w:rsidR="00AD212C" w:rsidRPr="002B303F">
        <w:rPr>
          <w:rFonts w:ascii="Courier New" w:hAnsi="Courier New" w:cs="Courier New"/>
          <w:b/>
          <w:sz w:val="24"/>
          <w:szCs w:val="24"/>
        </w:rPr>
        <w:t>m</w:t>
      </w:r>
      <w:r w:rsidRPr="002B303F">
        <w:rPr>
          <w:rFonts w:ascii="Courier New" w:hAnsi="Courier New" w:cs="Courier New"/>
          <w:b/>
          <w:sz w:val="24"/>
          <w:szCs w:val="24"/>
        </w:rPr>
        <w:t xml:space="preserve">odelo </w:t>
      </w:r>
      <w:r w:rsidR="00AD212C" w:rsidRPr="002B303F">
        <w:rPr>
          <w:rFonts w:ascii="Courier New" w:hAnsi="Courier New" w:cs="Courier New"/>
          <w:b/>
          <w:sz w:val="24"/>
          <w:szCs w:val="24"/>
        </w:rPr>
        <w:t>a</w:t>
      </w:r>
      <w:r w:rsidRPr="002B303F">
        <w:rPr>
          <w:rFonts w:ascii="Courier New" w:hAnsi="Courier New" w:cs="Courier New"/>
          <w:b/>
          <w:sz w:val="24"/>
          <w:szCs w:val="24"/>
        </w:rPr>
        <w:t>nexo IV</w:t>
      </w:r>
      <w:r w:rsidRPr="002B303F">
        <w:rPr>
          <w:rFonts w:ascii="Courier New" w:hAnsi="Courier New" w:cs="Courier New"/>
          <w:sz w:val="24"/>
          <w:szCs w:val="24"/>
        </w:rPr>
        <w:t xml:space="preserve">), </w:t>
      </w:r>
      <w:r w:rsidRPr="009801B6">
        <w:rPr>
          <w:rFonts w:ascii="Courier New" w:hAnsi="Courier New" w:cs="Courier New"/>
          <w:sz w:val="24"/>
          <w:szCs w:val="24"/>
        </w:rPr>
        <w:t>ou outro documento idôneo, sob pena de eventual omissão caracterizar-se como renúncia tácita aos benefícios previstos na lei antes referida.</w:t>
      </w:r>
    </w:p>
    <w:p w14:paraId="4D9A6860" w14:textId="77777777" w:rsidR="0073314C" w:rsidRPr="009801B6" w:rsidRDefault="0073314C" w:rsidP="00D54DC3">
      <w:pPr>
        <w:tabs>
          <w:tab w:val="left" w:pos="1134"/>
        </w:tabs>
        <w:spacing w:after="0" w:line="240" w:lineRule="auto"/>
        <w:jc w:val="both"/>
        <w:rPr>
          <w:rFonts w:ascii="Courier New" w:hAnsi="Courier New" w:cs="Courier New"/>
          <w:sz w:val="24"/>
          <w:szCs w:val="24"/>
        </w:rPr>
      </w:pPr>
    </w:p>
    <w:p w14:paraId="2A1F575D" w14:textId="669CE172" w:rsidR="004F6597" w:rsidRDefault="0073314C" w:rsidP="00D54DC3">
      <w:pPr>
        <w:tabs>
          <w:tab w:val="left" w:pos="1134"/>
        </w:tabs>
        <w:spacing w:after="0" w:line="240" w:lineRule="auto"/>
        <w:jc w:val="both"/>
        <w:rPr>
          <w:rFonts w:ascii="Courier New" w:hAnsi="Courier New" w:cs="Courier New"/>
          <w:bCs/>
          <w:sz w:val="24"/>
          <w:szCs w:val="24"/>
        </w:rPr>
      </w:pPr>
      <w:r w:rsidRPr="002B303F">
        <w:rPr>
          <w:rFonts w:ascii="Courier New" w:hAnsi="Courier New" w:cs="Courier New"/>
          <w:b/>
          <w:bCs/>
          <w:sz w:val="24"/>
          <w:szCs w:val="24"/>
        </w:rPr>
        <w:t>3</w:t>
      </w:r>
      <w:r w:rsidR="004F6597" w:rsidRPr="009801B6">
        <w:rPr>
          <w:rFonts w:ascii="Courier New" w:hAnsi="Courier New" w:cs="Courier New"/>
          <w:b/>
          <w:sz w:val="24"/>
          <w:szCs w:val="24"/>
        </w:rPr>
        <w:t xml:space="preserve">.8. </w:t>
      </w:r>
      <w:r w:rsidR="004F6597" w:rsidRPr="002B303F">
        <w:rPr>
          <w:rFonts w:ascii="Courier New" w:hAnsi="Courier New" w:cs="Courier New"/>
          <w:bCs/>
          <w:sz w:val="24"/>
          <w:szCs w:val="24"/>
        </w:rPr>
        <w:t>Apresentar, ainda, declaração de que cumpre os requisitos de habilitação</w:t>
      </w:r>
      <w:r w:rsidR="002B303F">
        <w:rPr>
          <w:rFonts w:ascii="Courier New" w:hAnsi="Courier New" w:cs="Courier New"/>
          <w:bCs/>
          <w:sz w:val="24"/>
          <w:szCs w:val="24"/>
        </w:rPr>
        <w:t>, conforme</w:t>
      </w:r>
      <w:r w:rsidR="004F6597" w:rsidRPr="002B303F">
        <w:rPr>
          <w:rFonts w:ascii="Courier New" w:hAnsi="Courier New" w:cs="Courier New"/>
          <w:bCs/>
          <w:sz w:val="24"/>
          <w:szCs w:val="24"/>
        </w:rPr>
        <w:t xml:space="preserve"> </w:t>
      </w:r>
      <w:r w:rsidR="002B303F">
        <w:rPr>
          <w:rFonts w:ascii="Courier New" w:hAnsi="Courier New" w:cs="Courier New"/>
          <w:bCs/>
          <w:sz w:val="24"/>
          <w:szCs w:val="24"/>
        </w:rPr>
        <w:t>modelo a</w:t>
      </w:r>
      <w:r w:rsidR="004F6597" w:rsidRPr="002B303F">
        <w:rPr>
          <w:rFonts w:ascii="Courier New" w:hAnsi="Courier New" w:cs="Courier New"/>
          <w:bCs/>
          <w:sz w:val="24"/>
          <w:szCs w:val="24"/>
        </w:rPr>
        <w:t>nexo II</w:t>
      </w:r>
      <w:r w:rsidR="002B303F">
        <w:rPr>
          <w:rFonts w:ascii="Courier New" w:hAnsi="Courier New" w:cs="Courier New"/>
          <w:bCs/>
          <w:sz w:val="24"/>
          <w:szCs w:val="24"/>
        </w:rPr>
        <w:t>.</w:t>
      </w:r>
      <w:r w:rsidR="004F6597" w:rsidRPr="002B303F">
        <w:rPr>
          <w:rFonts w:ascii="Courier New" w:hAnsi="Courier New" w:cs="Courier New"/>
          <w:bCs/>
          <w:color w:val="FF0000"/>
          <w:sz w:val="24"/>
          <w:szCs w:val="24"/>
        </w:rPr>
        <w:t xml:space="preserve"> </w:t>
      </w:r>
      <w:r w:rsidR="002B303F">
        <w:rPr>
          <w:rFonts w:ascii="Courier New" w:hAnsi="Courier New" w:cs="Courier New"/>
          <w:bCs/>
          <w:sz w:val="24"/>
          <w:szCs w:val="24"/>
        </w:rPr>
        <w:t>E</w:t>
      </w:r>
      <w:r w:rsidR="004F6597" w:rsidRPr="002B303F">
        <w:rPr>
          <w:rFonts w:ascii="Courier New" w:hAnsi="Courier New" w:cs="Courier New"/>
          <w:bCs/>
          <w:sz w:val="24"/>
          <w:szCs w:val="24"/>
        </w:rPr>
        <w:t xml:space="preserve">sta declaração deverá ser apresentada fora dos envelopes. A não apresentação deste anexo impedirá a empresa de participar do </w:t>
      </w:r>
      <w:r w:rsidR="002B303F">
        <w:rPr>
          <w:rFonts w:ascii="Courier New" w:hAnsi="Courier New" w:cs="Courier New"/>
          <w:bCs/>
          <w:sz w:val="24"/>
          <w:szCs w:val="24"/>
        </w:rPr>
        <w:t>p</w:t>
      </w:r>
      <w:r w:rsidR="004F6597" w:rsidRPr="002B303F">
        <w:rPr>
          <w:rFonts w:ascii="Courier New" w:hAnsi="Courier New" w:cs="Courier New"/>
          <w:bCs/>
          <w:sz w:val="24"/>
          <w:szCs w:val="24"/>
        </w:rPr>
        <w:t xml:space="preserve">regão, nos termos do </w:t>
      </w:r>
      <w:r w:rsidR="002B303F">
        <w:rPr>
          <w:rFonts w:ascii="Courier New" w:hAnsi="Courier New" w:cs="Courier New"/>
          <w:bCs/>
          <w:sz w:val="24"/>
          <w:szCs w:val="24"/>
        </w:rPr>
        <w:t>art.</w:t>
      </w:r>
      <w:r w:rsidR="004F6597" w:rsidRPr="002B303F">
        <w:rPr>
          <w:rFonts w:ascii="Courier New" w:hAnsi="Courier New" w:cs="Courier New"/>
          <w:bCs/>
          <w:sz w:val="24"/>
          <w:szCs w:val="24"/>
        </w:rPr>
        <w:t xml:space="preserve"> 4º, inciso VII da lei fed. 10.520, de 17/07/2002</w:t>
      </w:r>
      <w:r w:rsidR="002B303F">
        <w:rPr>
          <w:rFonts w:ascii="Courier New" w:hAnsi="Courier New" w:cs="Courier New"/>
          <w:bCs/>
          <w:sz w:val="24"/>
          <w:szCs w:val="24"/>
        </w:rPr>
        <w:t>.</w:t>
      </w:r>
    </w:p>
    <w:p w14:paraId="587137E7" w14:textId="77777777" w:rsidR="002B303F" w:rsidRPr="009801B6" w:rsidRDefault="002B303F" w:rsidP="00D54DC3">
      <w:pPr>
        <w:tabs>
          <w:tab w:val="left" w:pos="1134"/>
        </w:tabs>
        <w:spacing w:after="0" w:line="240" w:lineRule="auto"/>
        <w:jc w:val="both"/>
        <w:rPr>
          <w:rFonts w:ascii="Courier New" w:hAnsi="Courier New" w:cs="Courier New"/>
          <w:b/>
          <w:sz w:val="24"/>
          <w:szCs w:val="24"/>
        </w:rPr>
      </w:pPr>
    </w:p>
    <w:p w14:paraId="2E8A0240" w14:textId="77777777" w:rsidR="00A40484" w:rsidRPr="009801B6" w:rsidRDefault="00A40484" w:rsidP="00D54DC3">
      <w:pPr>
        <w:widowControl w:val="0"/>
        <w:spacing w:after="0" w:line="240" w:lineRule="auto"/>
        <w:jc w:val="both"/>
        <w:rPr>
          <w:rFonts w:ascii="Courier New" w:eastAsia="Times New Roman" w:hAnsi="Courier New" w:cs="Courier New"/>
          <w:b/>
          <w:sz w:val="24"/>
          <w:szCs w:val="24"/>
          <w:lang w:eastAsia="pt-BR"/>
        </w:rPr>
      </w:pPr>
    </w:p>
    <w:p w14:paraId="1BF98CA3" w14:textId="51C1897A" w:rsidR="004F6597" w:rsidRPr="00A55881" w:rsidRDefault="004F6597" w:rsidP="006F2B41">
      <w:pPr>
        <w:pStyle w:val="Ttulo1"/>
        <w:jc w:val="both"/>
        <w:rPr>
          <w:rFonts w:ascii="Courier New" w:hAnsi="Courier New" w:cs="Courier New"/>
          <w:i w:val="0"/>
          <w:sz w:val="24"/>
          <w:szCs w:val="24"/>
        </w:rPr>
      </w:pPr>
      <w:r w:rsidRPr="00A55881">
        <w:rPr>
          <w:rFonts w:ascii="Courier New" w:hAnsi="Courier New" w:cs="Courier New"/>
          <w:i w:val="0"/>
          <w:sz w:val="24"/>
          <w:szCs w:val="24"/>
        </w:rPr>
        <w:lastRenderedPageBreak/>
        <w:t>4</w:t>
      </w:r>
      <w:r w:rsidR="002B303F" w:rsidRPr="00A55881">
        <w:rPr>
          <w:rFonts w:ascii="Courier New" w:hAnsi="Courier New" w:cs="Courier New"/>
          <w:i w:val="0"/>
          <w:sz w:val="24"/>
          <w:szCs w:val="24"/>
        </w:rPr>
        <w:t>.</w:t>
      </w:r>
      <w:r w:rsidRPr="00A55881">
        <w:rPr>
          <w:rFonts w:ascii="Courier New" w:hAnsi="Courier New" w:cs="Courier New"/>
          <w:i w:val="0"/>
          <w:sz w:val="24"/>
          <w:szCs w:val="24"/>
        </w:rPr>
        <w:t xml:space="preserve"> DO RECEBIMENTO E ABERTURA DOS ENVELOPES:</w:t>
      </w:r>
    </w:p>
    <w:p w14:paraId="08C3F028" w14:textId="77777777" w:rsidR="00A55881" w:rsidRPr="00A55881" w:rsidRDefault="00A55881" w:rsidP="00A55881">
      <w:pPr>
        <w:spacing w:after="0" w:line="240" w:lineRule="auto"/>
        <w:rPr>
          <w:lang w:eastAsia="pt-BR"/>
        </w:rPr>
      </w:pPr>
    </w:p>
    <w:p w14:paraId="4F951544" w14:textId="1E12AC95" w:rsidR="004F6597" w:rsidRPr="009801B6" w:rsidRDefault="004F6597" w:rsidP="00D54DC3">
      <w:pPr>
        <w:pStyle w:val="Normal1"/>
        <w:jc w:val="both"/>
        <w:rPr>
          <w:rFonts w:ascii="Courier New" w:hAnsi="Courier New" w:cs="Courier New"/>
          <w:color w:val="auto"/>
          <w:szCs w:val="24"/>
        </w:rPr>
      </w:pPr>
      <w:r w:rsidRPr="009801B6">
        <w:rPr>
          <w:rFonts w:ascii="Courier New" w:hAnsi="Courier New" w:cs="Courier New"/>
          <w:b/>
          <w:bCs/>
          <w:iCs/>
          <w:szCs w:val="24"/>
        </w:rPr>
        <w:t>4.</w:t>
      </w:r>
      <w:r w:rsidRPr="009801B6">
        <w:rPr>
          <w:rFonts w:ascii="Courier New" w:hAnsi="Courier New" w:cs="Courier New"/>
          <w:b/>
          <w:bCs/>
          <w:iCs/>
          <w:color w:val="auto"/>
          <w:szCs w:val="24"/>
        </w:rPr>
        <w:t>1</w:t>
      </w:r>
      <w:r w:rsidRPr="002B303F">
        <w:rPr>
          <w:rFonts w:ascii="Courier New" w:hAnsi="Courier New" w:cs="Courier New"/>
          <w:b/>
          <w:bCs/>
          <w:iCs/>
          <w:color w:val="auto"/>
          <w:szCs w:val="24"/>
        </w:rPr>
        <w:t>.</w:t>
      </w:r>
      <w:r w:rsidRPr="009801B6">
        <w:rPr>
          <w:rFonts w:ascii="Courier New" w:hAnsi="Courier New" w:cs="Courier New"/>
          <w:color w:val="auto"/>
          <w:szCs w:val="24"/>
        </w:rPr>
        <w:t xml:space="preserve"> </w:t>
      </w:r>
      <w:r w:rsidRPr="009801B6">
        <w:rPr>
          <w:rFonts w:ascii="Courier New" w:hAnsi="Courier New" w:cs="Courier New"/>
          <w:szCs w:val="24"/>
        </w:rPr>
        <w:t xml:space="preserve">No dia, hora e local designados no preâmbulo deste edital, o </w:t>
      </w:r>
      <w:r w:rsidR="002B303F">
        <w:rPr>
          <w:rFonts w:ascii="Courier New" w:hAnsi="Courier New" w:cs="Courier New"/>
          <w:szCs w:val="24"/>
        </w:rPr>
        <w:t>p</w:t>
      </w:r>
      <w:r w:rsidRPr="009801B6">
        <w:rPr>
          <w:rFonts w:ascii="Courier New" w:hAnsi="Courier New" w:cs="Courier New"/>
          <w:szCs w:val="24"/>
        </w:rPr>
        <w:t xml:space="preserve">regoeiro e </w:t>
      </w:r>
      <w:r w:rsidR="002B303F">
        <w:rPr>
          <w:rFonts w:ascii="Courier New" w:hAnsi="Courier New" w:cs="Courier New"/>
          <w:szCs w:val="24"/>
        </w:rPr>
        <w:t>e</w:t>
      </w:r>
      <w:r w:rsidRPr="009801B6">
        <w:rPr>
          <w:rFonts w:ascii="Courier New" w:hAnsi="Courier New" w:cs="Courier New"/>
          <w:szCs w:val="24"/>
        </w:rPr>
        <w:t xml:space="preserve">quipe de </w:t>
      </w:r>
      <w:r w:rsidR="002B303F">
        <w:rPr>
          <w:rFonts w:ascii="Courier New" w:hAnsi="Courier New" w:cs="Courier New"/>
          <w:szCs w:val="24"/>
        </w:rPr>
        <w:t>a</w:t>
      </w:r>
      <w:r w:rsidRPr="009801B6">
        <w:rPr>
          <w:rFonts w:ascii="Courier New" w:hAnsi="Courier New" w:cs="Courier New"/>
          <w:szCs w:val="24"/>
        </w:rPr>
        <w:t>poio, inicialmente receberão os envelopes contendo as “Propostas” e os “Documentos exigidos para Habilitação”, em envelopes distintos e fechados, contendo na parte externa, além do nome da empresa, a seguinte identificação:</w:t>
      </w:r>
    </w:p>
    <w:p w14:paraId="255DB98E" w14:textId="77777777" w:rsidR="004F6597" w:rsidRPr="009801B6" w:rsidRDefault="004F6597" w:rsidP="004F6597">
      <w:pPr>
        <w:pStyle w:val="Normal1"/>
        <w:jc w:val="both"/>
        <w:rPr>
          <w:rFonts w:ascii="Courier New" w:hAnsi="Courier New" w:cs="Courier New"/>
          <w:color w:val="auto"/>
          <w:szCs w:val="24"/>
        </w:rPr>
      </w:pPr>
    </w:p>
    <w:tbl>
      <w:tblPr>
        <w:tblStyle w:val="Tabelacomgrade"/>
        <w:tblW w:w="0" w:type="auto"/>
        <w:jc w:val="center"/>
        <w:tblLook w:val="04A0" w:firstRow="1" w:lastRow="0" w:firstColumn="1" w:lastColumn="0" w:noHBand="0" w:noVBand="1"/>
      </w:tblPr>
      <w:tblGrid>
        <w:gridCol w:w="6243"/>
      </w:tblGrid>
      <w:tr w:rsidR="004F6597" w:rsidRPr="009801B6" w14:paraId="38B915B4" w14:textId="77777777" w:rsidTr="00E05085">
        <w:trPr>
          <w:jc w:val="center"/>
        </w:trPr>
        <w:tc>
          <w:tcPr>
            <w:tcW w:w="6243" w:type="dxa"/>
          </w:tcPr>
          <w:p w14:paraId="17A44CFD" w14:textId="77777777" w:rsidR="004F6597" w:rsidRPr="009801B6" w:rsidRDefault="004F6597" w:rsidP="00B73025">
            <w:pPr>
              <w:pStyle w:val="Normal1"/>
              <w:jc w:val="both"/>
              <w:rPr>
                <w:rFonts w:ascii="Courier New" w:hAnsi="Courier New" w:cs="Courier New"/>
                <w:b/>
                <w:color w:val="auto"/>
                <w:szCs w:val="24"/>
              </w:rPr>
            </w:pPr>
            <w:r w:rsidRPr="009801B6">
              <w:rPr>
                <w:rFonts w:ascii="Courier New" w:hAnsi="Courier New" w:cs="Courier New"/>
                <w:b/>
                <w:color w:val="auto"/>
                <w:szCs w:val="24"/>
              </w:rPr>
              <w:t>MUNICÍPIO DE IBIRAIAIRAS/RS</w:t>
            </w:r>
          </w:p>
          <w:p w14:paraId="152A3591" w14:textId="4D88975A" w:rsidR="004F6597" w:rsidRPr="002B303F" w:rsidRDefault="004F6597" w:rsidP="00B73025">
            <w:pPr>
              <w:widowControl w:val="0"/>
              <w:rPr>
                <w:rFonts w:ascii="Courier New" w:hAnsi="Courier New" w:cs="Courier New"/>
                <w:b/>
                <w:sz w:val="24"/>
                <w:szCs w:val="24"/>
              </w:rPr>
            </w:pPr>
            <w:r w:rsidRPr="009801B6">
              <w:rPr>
                <w:rFonts w:ascii="Courier New" w:hAnsi="Courier New" w:cs="Courier New"/>
                <w:b/>
                <w:sz w:val="24"/>
                <w:szCs w:val="24"/>
              </w:rPr>
              <w:t>PROCESSO LICITATÓRIO N</w:t>
            </w:r>
            <w:r w:rsidR="002B303F">
              <w:rPr>
                <w:rFonts w:ascii="Courier New" w:hAnsi="Courier New" w:cs="Courier New"/>
                <w:b/>
                <w:sz w:val="24"/>
                <w:szCs w:val="24"/>
              </w:rPr>
              <w:t>.</w:t>
            </w:r>
            <w:r w:rsidRPr="009801B6">
              <w:rPr>
                <w:rFonts w:ascii="Courier New" w:hAnsi="Courier New" w:cs="Courier New"/>
                <w:b/>
                <w:sz w:val="24"/>
                <w:szCs w:val="24"/>
              </w:rPr>
              <w:t xml:space="preserve">º </w:t>
            </w:r>
            <w:r w:rsidR="002B303F" w:rsidRPr="002B303F">
              <w:rPr>
                <w:rFonts w:ascii="Courier New" w:hAnsi="Courier New" w:cs="Courier New"/>
                <w:b/>
                <w:sz w:val="24"/>
                <w:szCs w:val="24"/>
              </w:rPr>
              <w:t>93</w:t>
            </w:r>
            <w:r w:rsidRPr="002B303F">
              <w:rPr>
                <w:rFonts w:ascii="Courier New" w:hAnsi="Courier New" w:cs="Courier New"/>
                <w:b/>
                <w:sz w:val="24"/>
                <w:szCs w:val="24"/>
              </w:rPr>
              <w:t>/2021</w:t>
            </w:r>
          </w:p>
          <w:p w14:paraId="0F55C33C" w14:textId="446717A0" w:rsidR="004F6597" w:rsidRPr="002B303F" w:rsidRDefault="004F6597" w:rsidP="00B73025">
            <w:pPr>
              <w:widowControl w:val="0"/>
              <w:rPr>
                <w:rFonts w:ascii="Courier New" w:hAnsi="Courier New" w:cs="Courier New"/>
                <w:b/>
                <w:sz w:val="24"/>
                <w:szCs w:val="24"/>
              </w:rPr>
            </w:pPr>
            <w:r w:rsidRPr="002B303F">
              <w:rPr>
                <w:rFonts w:ascii="Courier New" w:hAnsi="Courier New" w:cs="Courier New"/>
                <w:b/>
                <w:sz w:val="24"/>
                <w:szCs w:val="24"/>
              </w:rPr>
              <w:t>PREGÃO PRESENCIAL N</w:t>
            </w:r>
            <w:r w:rsidR="002B303F" w:rsidRPr="002B303F">
              <w:rPr>
                <w:rFonts w:ascii="Courier New" w:hAnsi="Courier New" w:cs="Courier New"/>
                <w:b/>
                <w:sz w:val="24"/>
                <w:szCs w:val="24"/>
              </w:rPr>
              <w:t>.</w:t>
            </w:r>
            <w:r w:rsidRPr="002B303F">
              <w:rPr>
                <w:rFonts w:ascii="Courier New" w:hAnsi="Courier New" w:cs="Courier New"/>
                <w:b/>
                <w:sz w:val="24"/>
                <w:szCs w:val="24"/>
              </w:rPr>
              <w:t xml:space="preserve">º </w:t>
            </w:r>
            <w:r w:rsidR="002B303F" w:rsidRPr="002B303F">
              <w:rPr>
                <w:rFonts w:ascii="Courier New" w:hAnsi="Courier New" w:cs="Courier New"/>
                <w:b/>
                <w:sz w:val="24"/>
                <w:szCs w:val="24"/>
              </w:rPr>
              <w:t>30</w:t>
            </w:r>
            <w:r w:rsidRPr="002B303F">
              <w:rPr>
                <w:rFonts w:ascii="Courier New" w:hAnsi="Courier New" w:cs="Courier New"/>
                <w:b/>
                <w:sz w:val="24"/>
                <w:szCs w:val="24"/>
              </w:rPr>
              <w:t>/2021</w:t>
            </w:r>
          </w:p>
          <w:p w14:paraId="682F9A2E" w14:textId="77777777" w:rsidR="004F6597" w:rsidRPr="009801B6" w:rsidRDefault="004F6597" w:rsidP="00B73025">
            <w:pPr>
              <w:pStyle w:val="Normal1"/>
              <w:jc w:val="both"/>
              <w:rPr>
                <w:rFonts w:ascii="Courier New" w:hAnsi="Courier New" w:cs="Courier New"/>
                <w:color w:val="auto"/>
                <w:szCs w:val="24"/>
              </w:rPr>
            </w:pPr>
            <w:r w:rsidRPr="009801B6">
              <w:rPr>
                <w:rFonts w:ascii="Courier New" w:hAnsi="Courier New" w:cs="Courier New"/>
                <w:b/>
                <w:color w:val="auto"/>
                <w:szCs w:val="24"/>
              </w:rPr>
              <w:t>ENVELOPE N. º 1 – PROPOSTA COMERCIAL</w:t>
            </w:r>
          </w:p>
          <w:p w14:paraId="053AB832" w14:textId="42023B41" w:rsidR="004F6597" w:rsidRPr="009801B6" w:rsidRDefault="004F6597" w:rsidP="00B73025">
            <w:pPr>
              <w:pStyle w:val="Normal1"/>
              <w:jc w:val="both"/>
              <w:rPr>
                <w:rFonts w:ascii="Courier New" w:hAnsi="Courier New" w:cs="Courier New"/>
                <w:color w:val="auto"/>
                <w:szCs w:val="24"/>
              </w:rPr>
            </w:pPr>
            <w:r w:rsidRPr="009801B6">
              <w:rPr>
                <w:rFonts w:ascii="Courier New" w:hAnsi="Courier New" w:cs="Courier New"/>
                <w:b/>
                <w:color w:val="auto"/>
                <w:szCs w:val="24"/>
              </w:rPr>
              <w:t>PROPONENTE: (RAZÃO SOCIAL)</w:t>
            </w:r>
          </w:p>
        </w:tc>
      </w:tr>
    </w:tbl>
    <w:p w14:paraId="2F82756E" w14:textId="77777777" w:rsidR="004F6597" w:rsidRPr="009801B6" w:rsidRDefault="004F6597" w:rsidP="004F6597">
      <w:pPr>
        <w:pStyle w:val="Normal1"/>
        <w:jc w:val="both"/>
        <w:rPr>
          <w:rFonts w:ascii="Courier New" w:hAnsi="Courier New" w:cs="Courier New"/>
          <w:color w:val="auto"/>
          <w:szCs w:val="24"/>
        </w:rPr>
      </w:pPr>
    </w:p>
    <w:tbl>
      <w:tblPr>
        <w:tblStyle w:val="Tabelacomgrade"/>
        <w:tblW w:w="0" w:type="auto"/>
        <w:jc w:val="center"/>
        <w:tblLook w:val="04A0" w:firstRow="1" w:lastRow="0" w:firstColumn="1" w:lastColumn="0" w:noHBand="0" w:noVBand="1"/>
      </w:tblPr>
      <w:tblGrid>
        <w:gridCol w:w="6374"/>
      </w:tblGrid>
      <w:tr w:rsidR="004F6597" w:rsidRPr="009801B6" w14:paraId="65F6346C" w14:textId="77777777" w:rsidTr="00E05085">
        <w:trPr>
          <w:jc w:val="center"/>
        </w:trPr>
        <w:tc>
          <w:tcPr>
            <w:tcW w:w="6374" w:type="dxa"/>
          </w:tcPr>
          <w:p w14:paraId="3ADFCB09" w14:textId="77777777" w:rsidR="004F6597" w:rsidRPr="009801B6" w:rsidRDefault="004F6597" w:rsidP="00B73025">
            <w:pPr>
              <w:pStyle w:val="Normal1"/>
              <w:jc w:val="both"/>
              <w:rPr>
                <w:rFonts w:ascii="Courier New" w:hAnsi="Courier New" w:cs="Courier New"/>
                <w:b/>
                <w:color w:val="auto"/>
                <w:szCs w:val="24"/>
              </w:rPr>
            </w:pPr>
            <w:r w:rsidRPr="009801B6">
              <w:rPr>
                <w:rFonts w:ascii="Courier New" w:hAnsi="Courier New" w:cs="Courier New"/>
                <w:b/>
                <w:color w:val="auto"/>
                <w:szCs w:val="24"/>
              </w:rPr>
              <w:t>MUNICÍPIO DE IBIRAIAIRAS/RS</w:t>
            </w:r>
          </w:p>
          <w:p w14:paraId="367CFC73" w14:textId="216CEC9C" w:rsidR="004F6597" w:rsidRPr="002B303F" w:rsidRDefault="004F6597" w:rsidP="00B73025">
            <w:pPr>
              <w:widowControl w:val="0"/>
              <w:rPr>
                <w:rFonts w:ascii="Courier New" w:hAnsi="Courier New" w:cs="Courier New"/>
                <w:b/>
                <w:sz w:val="24"/>
                <w:szCs w:val="24"/>
              </w:rPr>
            </w:pPr>
            <w:r w:rsidRPr="009801B6">
              <w:rPr>
                <w:rFonts w:ascii="Courier New" w:hAnsi="Courier New" w:cs="Courier New"/>
                <w:b/>
                <w:sz w:val="24"/>
                <w:szCs w:val="24"/>
              </w:rPr>
              <w:t>PROCESSO LICITATÓRIO N</w:t>
            </w:r>
            <w:r w:rsidR="002B303F">
              <w:rPr>
                <w:rFonts w:ascii="Courier New" w:hAnsi="Courier New" w:cs="Courier New"/>
                <w:b/>
                <w:sz w:val="24"/>
                <w:szCs w:val="24"/>
              </w:rPr>
              <w:t>.</w:t>
            </w:r>
            <w:r w:rsidRPr="009801B6">
              <w:rPr>
                <w:rFonts w:ascii="Courier New" w:hAnsi="Courier New" w:cs="Courier New"/>
                <w:b/>
                <w:sz w:val="24"/>
                <w:szCs w:val="24"/>
              </w:rPr>
              <w:t xml:space="preserve">º </w:t>
            </w:r>
            <w:r w:rsidR="002B303F" w:rsidRPr="002B303F">
              <w:rPr>
                <w:rFonts w:ascii="Courier New" w:hAnsi="Courier New" w:cs="Courier New"/>
                <w:b/>
                <w:sz w:val="24"/>
                <w:szCs w:val="24"/>
              </w:rPr>
              <w:t>93</w:t>
            </w:r>
            <w:r w:rsidRPr="002B303F">
              <w:rPr>
                <w:rFonts w:ascii="Courier New" w:hAnsi="Courier New" w:cs="Courier New"/>
                <w:b/>
                <w:sz w:val="24"/>
                <w:szCs w:val="24"/>
              </w:rPr>
              <w:t>/2021</w:t>
            </w:r>
          </w:p>
          <w:p w14:paraId="73ED9BFE" w14:textId="6ABDE93F" w:rsidR="004F6597" w:rsidRPr="002B303F" w:rsidRDefault="004F6597" w:rsidP="00B73025">
            <w:pPr>
              <w:widowControl w:val="0"/>
              <w:rPr>
                <w:rFonts w:ascii="Courier New" w:hAnsi="Courier New" w:cs="Courier New"/>
                <w:b/>
                <w:sz w:val="24"/>
                <w:szCs w:val="24"/>
              </w:rPr>
            </w:pPr>
            <w:r w:rsidRPr="002B303F">
              <w:rPr>
                <w:rFonts w:ascii="Courier New" w:hAnsi="Courier New" w:cs="Courier New"/>
                <w:b/>
                <w:sz w:val="24"/>
                <w:szCs w:val="24"/>
              </w:rPr>
              <w:t>PREGÃO PRESENCIAL N</w:t>
            </w:r>
            <w:r w:rsidR="002B303F" w:rsidRPr="002B303F">
              <w:rPr>
                <w:rFonts w:ascii="Courier New" w:hAnsi="Courier New" w:cs="Courier New"/>
                <w:b/>
                <w:sz w:val="24"/>
                <w:szCs w:val="24"/>
              </w:rPr>
              <w:t>.</w:t>
            </w:r>
            <w:r w:rsidRPr="002B303F">
              <w:rPr>
                <w:rFonts w:ascii="Courier New" w:hAnsi="Courier New" w:cs="Courier New"/>
                <w:b/>
                <w:sz w:val="24"/>
                <w:szCs w:val="24"/>
              </w:rPr>
              <w:t xml:space="preserve">º </w:t>
            </w:r>
            <w:r w:rsidR="002B303F" w:rsidRPr="002B303F">
              <w:rPr>
                <w:rFonts w:ascii="Courier New" w:hAnsi="Courier New" w:cs="Courier New"/>
                <w:b/>
                <w:sz w:val="24"/>
                <w:szCs w:val="24"/>
              </w:rPr>
              <w:t>30</w:t>
            </w:r>
            <w:r w:rsidRPr="002B303F">
              <w:rPr>
                <w:rFonts w:ascii="Courier New" w:hAnsi="Courier New" w:cs="Courier New"/>
                <w:b/>
                <w:sz w:val="24"/>
                <w:szCs w:val="24"/>
              </w:rPr>
              <w:t>/2021</w:t>
            </w:r>
          </w:p>
          <w:p w14:paraId="7D8665C4" w14:textId="77777777" w:rsidR="004F6597" w:rsidRPr="009801B6" w:rsidRDefault="004F6597" w:rsidP="00B73025">
            <w:pPr>
              <w:pStyle w:val="Normal1"/>
              <w:jc w:val="both"/>
              <w:rPr>
                <w:rFonts w:ascii="Courier New" w:hAnsi="Courier New" w:cs="Courier New"/>
                <w:color w:val="auto"/>
                <w:szCs w:val="24"/>
              </w:rPr>
            </w:pPr>
            <w:r w:rsidRPr="009801B6">
              <w:rPr>
                <w:rFonts w:ascii="Courier New" w:hAnsi="Courier New" w:cs="Courier New"/>
                <w:b/>
                <w:color w:val="auto"/>
                <w:szCs w:val="24"/>
              </w:rPr>
              <w:t>ENVELOPE N. º 2 – DOCUMENTOS DE HABILITAÇÃO</w:t>
            </w:r>
          </w:p>
          <w:p w14:paraId="27FB1235" w14:textId="77777777" w:rsidR="004F6597" w:rsidRPr="009801B6" w:rsidRDefault="004F6597" w:rsidP="00B73025">
            <w:pPr>
              <w:pStyle w:val="Normal1"/>
              <w:jc w:val="both"/>
              <w:rPr>
                <w:rFonts w:ascii="Courier New" w:hAnsi="Courier New" w:cs="Courier New"/>
                <w:color w:val="auto"/>
                <w:szCs w:val="24"/>
              </w:rPr>
            </w:pPr>
            <w:r w:rsidRPr="009801B6">
              <w:rPr>
                <w:rFonts w:ascii="Courier New" w:hAnsi="Courier New" w:cs="Courier New"/>
                <w:b/>
                <w:color w:val="auto"/>
                <w:szCs w:val="24"/>
              </w:rPr>
              <w:t>PROPONENTE: (RAZÃO SOCIAL)</w:t>
            </w:r>
          </w:p>
        </w:tc>
      </w:tr>
    </w:tbl>
    <w:p w14:paraId="314603C7" w14:textId="77777777" w:rsidR="004F6597" w:rsidRPr="009801B6" w:rsidRDefault="004F6597" w:rsidP="006F2B41">
      <w:pPr>
        <w:spacing w:after="0" w:line="240" w:lineRule="auto"/>
      </w:pPr>
    </w:p>
    <w:p w14:paraId="660BBC63" w14:textId="67C05D20" w:rsidR="004F6597" w:rsidRPr="009801B6" w:rsidRDefault="004F6597" w:rsidP="00D54DC3">
      <w:pPr>
        <w:spacing w:after="0" w:line="240" w:lineRule="auto"/>
        <w:jc w:val="both"/>
        <w:rPr>
          <w:rFonts w:ascii="Courier New" w:hAnsi="Courier New" w:cs="Courier New"/>
          <w:b/>
          <w:sz w:val="24"/>
          <w:szCs w:val="24"/>
        </w:rPr>
      </w:pPr>
      <w:r w:rsidRPr="0019303C">
        <w:rPr>
          <w:rFonts w:ascii="Courier New" w:hAnsi="Courier New" w:cs="Courier New"/>
          <w:b/>
          <w:sz w:val="24"/>
          <w:szCs w:val="24"/>
        </w:rPr>
        <w:t>4.1.1</w:t>
      </w:r>
      <w:r w:rsidRPr="0019303C">
        <w:rPr>
          <w:rFonts w:ascii="Courier New" w:hAnsi="Courier New" w:cs="Courier New"/>
          <w:sz w:val="24"/>
          <w:szCs w:val="24"/>
        </w:rPr>
        <w:t xml:space="preserve">. </w:t>
      </w:r>
      <w:r w:rsidRPr="0019303C">
        <w:rPr>
          <w:rFonts w:ascii="Courier New" w:hAnsi="Courier New" w:cs="Courier New"/>
          <w:bCs/>
          <w:sz w:val="24"/>
          <w:szCs w:val="24"/>
        </w:rPr>
        <w:t>Serão aceitos os envelopes das empresas que não se credenciarem até o horário estabelecido no item 3.2, desde que acompanhadas da declaração de que cumprem os requisitos de habilitação</w:t>
      </w:r>
      <w:r w:rsidRPr="0019303C">
        <w:rPr>
          <w:rFonts w:ascii="Courier New" w:hAnsi="Courier New" w:cs="Courier New"/>
          <w:bCs/>
          <w:color w:val="FF0000"/>
          <w:sz w:val="24"/>
          <w:szCs w:val="24"/>
        </w:rPr>
        <w:t xml:space="preserve"> </w:t>
      </w:r>
      <w:r w:rsidRPr="0019303C">
        <w:rPr>
          <w:rFonts w:ascii="Courier New" w:hAnsi="Courier New" w:cs="Courier New"/>
          <w:bCs/>
          <w:sz w:val="24"/>
          <w:szCs w:val="24"/>
        </w:rPr>
        <w:t>(</w:t>
      </w:r>
      <w:r w:rsidR="00964D60" w:rsidRPr="0019303C">
        <w:rPr>
          <w:rFonts w:ascii="Courier New" w:hAnsi="Courier New" w:cs="Courier New"/>
          <w:bCs/>
          <w:sz w:val="24"/>
          <w:szCs w:val="24"/>
        </w:rPr>
        <w:t>a</w:t>
      </w:r>
      <w:r w:rsidRPr="0019303C">
        <w:rPr>
          <w:rFonts w:ascii="Courier New" w:hAnsi="Courier New" w:cs="Courier New"/>
          <w:bCs/>
          <w:sz w:val="24"/>
          <w:szCs w:val="24"/>
        </w:rPr>
        <w:t xml:space="preserve">nexo II) e da cópia autenticada do contrato social e suas alterações (se houverem). Estes documentos deverão ser apresentados fora dos envelopes. A não apresentação deste anexo impedirá a empresa de participar do </w:t>
      </w:r>
      <w:r w:rsidR="00964D60" w:rsidRPr="0019303C">
        <w:rPr>
          <w:rFonts w:ascii="Courier New" w:hAnsi="Courier New" w:cs="Courier New"/>
          <w:bCs/>
          <w:sz w:val="24"/>
          <w:szCs w:val="24"/>
        </w:rPr>
        <w:t>p</w:t>
      </w:r>
      <w:r w:rsidRPr="0019303C">
        <w:rPr>
          <w:rFonts w:ascii="Courier New" w:hAnsi="Courier New" w:cs="Courier New"/>
          <w:bCs/>
          <w:sz w:val="24"/>
          <w:szCs w:val="24"/>
        </w:rPr>
        <w:t>regão, nos termos do § 4º, inciso VII da lei fed. 10.520, de 17/07/2002.</w:t>
      </w:r>
    </w:p>
    <w:p w14:paraId="6BAF2B6D" w14:textId="77777777" w:rsidR="00EB6B9F" w:rsidRPr="009801B6" w:rsidRDefault="00EB6B9F" w:rsidP="00D54DC3">
      <w:pPr>
        <w:spacing w:after="0" w:line="240" w:lineRule="auto"/>
        <w:jc w:val="both"/>
        <w:rPr>
          <w:rFonts w:ascii="Courier New" w:hAnsi="Courier New" w:cs="Courier New"/>
          <w:b/>
          <w:sz w:val="24"/>
          <w:szCs w:val="24"/>
        </w:rPr>
      </w:pPr>
    </w:p>
    <w:p w14:paraId="6B470CA9" w14:textId="7AB9C26E" w:rsidR="004F6597" w:rsidRPr="009801B6" w:rsidRDefault="004F6597" w:rsidP="00D54DC3">
      <w:pPr>
        <w:autoSpaceDE w:val="0"/>
        <w:autoSpaceDN w:val="0"/>
        <w:adjustRightInd w:val="0"/>
        <w:spacing w:after="0" w:line="240" w:lineRule="auto"/>
        <w:jc w:val="both"/>
        <w:rPr>
          <w:rFonts w:ascii="Courier New" w:hAnsi="Courier New" w:cs="Courier New"/>
          <w:sz w:val="24"/>
          <w:szCs w:val="24"/>
        </w:rPr>
      </w:pPr>
      <w:r w:rsidRPr="009801B6">
        <w:rPr>
          <w:rFonts w:ascii="Courier New" w:hAnsi="Courier New" w:cs="Courier New"/>
          <w:b/>
          <w:sz w:val="24"/>
          <w:szCs w:val="24"/>
        </w:rPr>
        <w:t>4.1.2</w:t>
      </w:r>
      <w:r w:rsidRPr="009801B6">
        <w:rPr>
          <w:rFonts w:ascii="Courier New" w:hAnsi="Courier New" w:cs="Courier New"/>
          <w:sz w:val="24"/>
          <w:szCs w:val="24"/>
        </w:rPr>
        <w:t>.</w:t>
      </w:r>
      <w:r w:rsidR="00964D60">
        <w:rPr>
          <w:rFonts w:ascii="Courier New" w:hAnsi="Courier New" w:cs="Courier New"/>
          <w:sz w:val="24"/>
          <w:szCs w:val="24"/>
        </w:rPr>
        <w:t xml:space="preserve"> </w:t>
      </w:r>
      <w:r w:rsidRPr="009801B6">
        <w:rPr>
          <w:rFonts w:ascii="Courier New" w:hAnsi="Courier New" w:cs="Courier New"/>
          <w:sz w:val="24"/>
          <w:szCs w:val="24"/>
        </w:rPr>
        <w:t xml:space="preserve">A não apresentação do documento de </w:t>
      </w:r>
      <w:r w:rsidR="00964D60">
        <w:rPr>
          <w:rFonts w:ascii="Courier New" w:hAnsi="Courier New" w:cs="Courier New"/>
          <w:sz w:val="24"/>
          <w:szCs w:val="24"/>
        </w:rPr>
        <w:t>c</w:t>
      </w:r>
      <w:r w:rsidRPr="009801B6">
        <w:rPr>
          <w:rFonts w:ascii="Courier New" w:hAnsi="Courier New" w:cs="Courier New"/>
          <w:sz w:val="24"/>
          <w:szCs w:val="24"/>
        </w:rPr>
        <w:t>redenciamento (do representante legal), não será motivo para a desclassificação ou inabilitação do licitante. Neste caso, o representante ficará apenas impedido de se manifestar e responder pelo licitante durante os trabalhos (formular lances, negociar preços, interpor e/ou desistir de recursos).</w:t>
      </w:r>
    </w:p>
    <w:p w14:paraId="42ED1754" w14:textId="77777777" w:rsidR="00EB6B9F" w:rsidRPr="009801B6" w:rsidRDefault="00EB6B9F" w:rsidP="00D54DC3">
      <w:pPr>
        <w:autoSpaceDE w:val="0"/>
        <w:autoSpaceDN w:val="0"/>
        <w:adjustRightInd w:val="0"/>
        <w:spacing w:after="0" w:line="240" w:lineRule="auto"/>
        <w:jc w:val="both"/>
        <w:rPr>
          <w:rFonts w:ascii="Courier New" w:hAnsi="Courier New" w:cs="Courier New"/>
          <w:sz w:val="24"/>
          <w:szCs w:val="24"/>
        </w:rPr>
      </w:pPr>
    </w:p>
    <w:p w14:paraId="1FBDA269" w14:textId="121D1F0A" w:rsidR="004F6597" w:rsidRPr="009801B6" w:rsidRDefault="004F6597"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4.2.</w:t>
      </w:r>
      <w:r w:rsidR="00964D60">
        <w:rPr>
          <w:rFonts w:ascii="Courier New" w:hAnsi="Courier New" w:cs="Courier New"/>
          <w:b/>
          <w:sz w:val="24"/>
          <w:szCs w:val="24"/>
        </w:rPr>
        <w:t xml:space="preserve"> </w:t>
      </w:r>
      <w:r w:rsidRPr="009801B6">
        <w:rPr>
          <w:rFonts w:ascii="Courier New" w:hAnsi="Courier New" w:cs="Courier New"/>
          <w:sz w:val="24"/>
          <w:szCs w:val="24"/>
        </w:rPr>
        <w:t xml:space="preserve">Uma vez iniciados os trabalhos de rubrica dos envelopes acima referidos pelo </w:t>
      </w:r>
      <w:r w:rsidR="00964D60">
        <w:rPr>
          <w:rFonts w:ascii="Courier New" w:hAnsi="Courier New" w:cs="Courier New"/>
          <w:sz w:val="24"/>
          <w:szCs w:val="24"/>
        </w:rPr>
        <w:t>p</w:t>
      </w:r>
      <w:r w:rsidRPr="009801B6">
        <w:rPr>
          <w:rFonts w:ascii="Courier New" w:hAnsi="Courier New" w:cs="Courier New"/>
          <w:sz w:val="24"/>
          <w:szCs w:val="24"/>
        </w:rPr>
        <w:t xml:space="preserve">regoeiro, </w:t>
      </w:r>
      <w:r w:rsidR="00964D60">
        <w:rPr>
          <w:rFonts w:ascii="Courier New" w:hAnsi="Courier New" w:cs="Courier New"/>
          <w:sz w:val="24"/>
          <w:szCs w:val="24"/>
        </w:rPr>
        <w:t>e</w:t>
      </w:r>
      <w:r w:rsidRPr="009801B6">
        <w:rPr>
          <w:rFonts w:ascii="Courier New" w:hAnsi="Courier New" w:cs="Courier New"/>
          <w:sz w:val="24"/>
          <w:szCs w:val="24"/>
        </w:rPr>
        <w:t xml:space="preserve">quipe de </w:t>
      </w:r>
      <w:r w:rsidR="00964D60">
        <w:rPr>
          <w:rFonts w:ascii="Courier New" w:hAnsi="Courier New" w:cs="Courier New"/>
          <w:sz w:val="24"/>
          <w:szCs w:val="24"/>
        </w:rPr>
        <w:t>a</w:t>
      </w:r>
      <w:r w:rsidRPr="009801B6">
        <w:rPr>
          <w:rFonts w:ascii="Courier New" w:hAnsi="Courier New" w:cs="Courier New"/>
          <w:sz w:val="24"/>
          <w:szCs w:val="24"/>
        </w:rPr>
        <w:t>poio e licitantes presentes, não será aceita a participação de nenhum licitante retardatário.</w:t>
      </w:r>
    </w:p>
    <w:p w14:paraId="5079B572" w14:textId="77777777" w:rsidR="00EB6B9F" w:rsidRPr="009801B6" w:rsidRDefault="00EB6B9F" w:rsidP="00D54DC3">
      <w:pPr>
        <w:spacing w:after="0" w:line="240" w:lineRule="auto"/>
        <w:jc w:val="both"/>
        <w:rPr>
          <w:rFonts w:ascii="Courier New" w:hAnsi="Courier New" w:cs="Courier New"/>
          <w:sz w:val="24"/>
          <w:szCs w:val="24"/>
        </w:rPr>
      </w:pPr>
    </w:p>
    <w:p w14:paraId="490C6917" w14:textId="5913B9E3" w:rsidR="004F6597" w:rsidRPr="009801B6" w:rsidRDefault="00EB6B9F" w:rsidP="00D54DC3">
      <w:pPr>
        <w:pStyle w:val="Normal1"/>
        <w:jc w:val="both"/>
        <w:rPr>
          <w:rFonts w:ascii="Courier New" w:hAnsi="Courier New" w:cs="Courier New"/>
          <w:color w:val="auto"/>
          <w:szCs w:val="24"/>
        </w:rPr>
      </w:pPr>
      <w:r w:rsidRPr="009801B6">
        <w:rPr>
          <w:rFonts w:ascii="Courier New" w:hAnsi="Courier New" w:cs="Courier New"/>
          <w:b/>
          <w:bCs/>
          <w:color w:val="auto"/>
          <w:szCs w:val="24"/>
        </w:rPr>
        <w:t>4.3</w:t>
      </w:r>
      <w:r w:rsidRPr="009801B6">
        <w:rPr>
          <w:rFonts w:ascii="Courier New" w:hAnsi="Courier New" w:cs="Courier New"/>
          <w:color w:val="auto"/>
          <w:szCs w:val="24"/>
        </w:rPr>
        <w:t>.</w:t>
      </w:r>
      <w:r w:rsidR="00964D60">
        <w:rPr>
          <w:rFonts w:ascii="Courier New" w:hAnsi="Courier New" w:cs="Courier New"/>
          <w:color w:val="auto"/>
          <w:szCs w:val="24"/>
        </w:rPr>
        <w:t xml:space="preserve"> O</w:t>
      </w:r>
      <w:r w:rsidR="004F6597" w:rsidRPr="009801B6">
        <w:rPr>
          <w:rFonts w:ascii="Courier New" w:hAnsi="Courier New" w:cs="Courier New"/>
          <w:color w:val="auto"/>
          <w:szCs w:val="24"/>
        </w:rPr>
        <w:t xml:space="preserve"> </w:t>
      </w:r>
      <w:r w:rsidR="00964D60">
        <w:rPr>
          <w:rFonts w:ascii="Courier New" w:hAnsi="Courier New" w:cs="Courier New"/>
          <w:color w:val="auto"/>
          <w:szCs w:val="24"/>
        </w:rPr>
        <w:t>m</w:t>
      </w:r>
      <w:r w:rsidR="004F6597" w:rsidRPr="009801B6">
        <w:rPr>
          <w:rFonts w:ascii="Courier New" w:hAnsi="Courier New" w:cs="Courier New"/>
          <w:color w:val="auto"/>
          <w:szCs w:val="24"/>
        </w:rPr>
        <w:t>unicípio não se responsabilizará por envelopes de “Proposta Comercial” e “Documentos de Habilitação” que não sejam entregues ao pregoeiro designado, no local, data e horário definidos neste edital.</w:t>
      </w:r>
    </w:p>
    <w:p w14:paraId="3264C2B6"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5E8E9769" w14:textId="77777777" w:rsidR="00A40484" w:rsidRPr="00964D60" w:rsidRDefault="00A40484" w:rsidP="00D54DC3">
      <w:pPr>
        <w:widowControl w:val="0"/>
        <w:spacing w:after="0" w:line="240" w:lineRule="auto"/>
        <w:jc w:val="both"/>
        <w:rPr>
          <w:rFonts w:ascii="Courier New" w:eastAsia="Times New Roman" w:hAnsi="Courier New" w:cs="Courier New"/>
          <w:sz w:val="24"/>
          <w:szCs w:val="24"/>
          <w:lang w:eastAsia="pt-BR"/>
        </w:rPr>
      </w:pPr>
    </w:p>
    <w:p w14:paraId="1F536D94" w14:textId="422AB504" w:rsidR="00F236D0" w:rsidRPr="00A55881" w:rsidRDefault="00F236D0" w:rsidP="00D54DC3">
      <w:pPr>
        <w:pStyle w:val="Ttulo1"/>
        <w:jc w:val="both"/>
        <w:rPr>
          <w:rFonts w:ascii="Courier New" w:hAnsi="Courier New" w:cs="Courier New"/>
          <w:i w:val="0"/>
          <w:sz w:val="24"/>
          <w:szCs w:val="24"/>
        </w:rPr>
      </w:pPr>
      <w:r w:rsidRPr="00A55881">
        <w:rPr>
          <w:rFonts w:ascii="Courier New" w:hAnsi="Courier New" w:cs="Courier New"/>
          <w:i w:val="0"/>
          <w:sz w:val="24"/>
          <w:szCs w:val="24"/>
        </w:rPr>
        <w:t>5. DAS PROPOSTAS DE PREÇOS – ENVELOPE N. º 01:</w:t>
      </w:r>
    </w:p>
    <w:p w14:paraId="7B6F3A22" w14:textId="77777777" w:rsidR="00A55881" w:rsidRPr="00A55881" w:rsidRDefault="00A55881" w:rsidP="00A55881">
      <w:pPr>
        <w:spacing w:after="0" w:line="240" w:lineRule="auto"/>
        <w:rPr>
          <w:lang w:eastAsia="pt-BR"/>
        </w:rPr>
      </w:pPr>
    </w:p>
    <w:p w14:paraId="5E75F037" w14:textId="714A35FD" w:rsidR="00E05085" w:rsidRPr="009801B6" w:rsidRDefault="00F236D0" w:rsidP="00D54DC3">
      <w:pPr>
        <w:spacing w:after="0" w:line="240" w:lineRule="auto"/>
        <w:jc w:val="both"/>
        <w:rPr>
          <w:rFonts w:ascii="Courier New" w:hAnsi="Courier New" w:cs="Courier New"/>
          <w:sz w:val="24"/>
          <w:szCs w:val="24"/>
        </w:rPr>
      </w:pPr>
      <w:r w:rsidRPr="009801B6">
        <w:rPr>
          <w:rFonts w:ascii="Courier New" w:eastAsia="Times New Roman" w:hAnsi="Courier New" w:cs="Courier New"/>
          <w:b/>
          <w:sz w:val="24"/>
          <w:szCs w:val="24"/>
          <w:lang w:eastAsia="pt-BR"/>
        </w:rPr>
        <w:lastRenderedPageBreak/>
        <w:t>5.1.</w:t>
      </w:r>
      <w:r w:rsidR="00964D60">
        <w:rPr>
          <w:rFonts w:ascii="Courier New" w:eastAsia="Times New Roman" w:hAnsi="Courier New" w:cs="Courier New"/>
          <w:sz w:val="24"/>
          <w:szCs w:val="24"/>
          <w:lang w:eastAsia="pt-BR"/>
        </w:rPr>
        <w:t xml:space="preserve"> </w:t>
      </w:r>
      <w:r w:rsidR="00E05085" w:rsidRPr="009801B6">
        <w:rPr>
          <w:rFonts w:ascii="Courier New" w:hAnsi="Courier New" w:cs="Courier New"/>
          <w:b/>
          <w:sz w:val="24"/>
          <w:szCs w:val="24"/>
        </w:rPr>
        <w:t>Proposta financeira,</w:t>
      </w:r>
      <w:r w:rsidR="00E05085" w:rsidRPr="009801B6">
        <w:rPr>
          <w:rFonts w:ascii="Courier New" w:hAnsi="Courier New" w:cs="Courier New"/>
          <w:sz w:val="24"/>
          <w:szCs w:val="24"/>
        </w:rPr>
        <w:t xml:space="preserve"> preferencialmente conforme modelo constante no </w:t>
      </w:r>
      <w:r w:rsidR="00964D60">
        <w:rPr>
          <w:rFonts w:ascii="Courier New" w:hAnsi="Courier New" w:cs="Courier New"/>
          <w:b/>
          <w:sz w:val="24"/>
          <w:szCs w:val="24"/>
        </w:rPr>
        <w:t>a</w:t>
      </w:r>
      <w:r w:rsidR="00E05085" w:rsidRPr="009801B6">
        <w:rPr>
          <w:rFonts w:ascii="Courier New" w:hAnsi="Courier New" w:cs="Courier New"/>
          <w:b/>
          <w:sz w:val="24"/>
          <w:szCs w:val="24"/>
        </w:rPr>
        <w:t>nexo V.</w:t>
      </w:r>
      <w:r w:rsidR="00E05085" w:rsidRPr="009801B6">
        <w:rPr>
          <w:rFonts w:ascii="Courier New" w:hAnsi="Courier New" w:cs="Courier New"/>
          <w:sz w:val="24"/>
          <w:szCs w:val="24"/>
        </w:rPr>
        <w:t xml:space="preserve"> A proposta deverá ser entregue preferencialmente digitada, assinada pelo proponente, ou por seu procurador constituído, sem entrelinhas, rasuras ou emendas, e deverá conter:</w:t>
      </w:r>
    </w:p>
    <w:p w14:paraId="0593DA5B"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142C810B" w14:textId="47062CC3" w:rsidR="00F236D0" w:rsidRPr="009801B6" w:rsidRDefault="00F236D0" w:rsidP="00D54DC3">
      <w:pPr>
        <w:widowControl w:val="0"/>
        <w:spacing w:after="0" w:line="240" w:lineRule="auto"/>
        <w:ind w:left="851"/>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a) </w:t>
      </w:r>
      <w:r w:rsidR="009E74AF" w:rsidRPr="009801B6">
        <w:rPr>
          <w:rFonts w:ascii="Courier New" w:eastAsia="Times New Roman" w:hAnsi="Courier New" w:cs="Courier New"/>
          <w:sz w:val="24"/>
          <w:szCs w:val="24"/>
          <w:lang w:eastAsia="pt-BR"/>
        </w:rPr>
        <w:t>Dados da empresa: razão social</w:t>
      </w:r>
      <w:r w:rsidRPr="009801B6">
        <w:rPr>
          <w:rFonts w:ascii="Courier New" w:eastAsia="Times New Roman" w:hAnsi="Courier New" w:cs="Courier New"/>
          <w:sz w:val="24"/>
          <w:szCs w:val="24"/>
          <w:lang w:eastAsia="pt-BR"/>
        </w:rPr>
        <w:t>, número do CNPJ</w:t>
      </w:r>
      <w:r w:rsidR="00B2024F" w:rsidRPr="009801B6">
        <w:rPr>
          <w:rFonts w:ascii="Courier New" w:eastAsia="Times New Roman" w:hAnsi="Courier New" w:cs="Courier New"/>
          <w:sz w:val="24"/>
          <w:szCs w:val="24"/>
          <w:lang w:eastAsia="pt-BR"/>
        </w:rPr>
        <w:t>,</w:t>
      </w:r>
      <w:r w:rsidRPr="009801B6">
        <w:rPr>
          <w:rFonts w:ascii="Courier New" w:eastAsia="Times New Roman" w:hAnsi="Courier New" w:cs="Courier New"/>
          <w:sz w:val="24"/>
          <w:szCs w:val="24"/>
          <w:lang w:eastAsia="pt-BR"/>
        </w:rPr>
        <w:t xml:space="preserve"> endereço, telefone e e-mail da empresa proponente;</w:t>
      </w:r>
    </w:p>
    <w:p w14:paraId="0A5F4E61" w14:textId="77777777" w:rsidR="00F236D0" w:rsidRPr="009801B6" w:rsidRDefault="00F236D0" w:rsidP="00D54DC3">
      <w:pPr>
        <w:widowControl w:val="0"/>
        <w:spacing w:after="0" w:line="240" w:lineRule="auto"/>
        <w:ind w:left="851"/>
        <w:jc w:val="both"/>
        <w:rPr>
          <w:rFonts w:ascii="Courier New" w:eastAsia="Times New Roman" w:hAnsi="Courier New" w:cs="Courier New"/>
          <w:sz w:val="24"/>
          <w:szCs w:val="24"/>
          <w:lang w:eastAsia="pt-BR"/>
        </w:rPr>
      </w:pPr>
    </w:p>
    <w:p w14:paraId="054E8861" w14:textId="77777777" w:rsidR="009E74AF" w:rsidRPr="009801B6" w:rsidRDefault="00F236D0" w:rsidP="00D54DC3">
      <w:pPr>
        <w:widowControl w:val="0"/>
        <w:spacing w:after="0" w:line="240" w:lineRule="auto"/>
        <w:ind w:left="851"/>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b) </w:t>
      </w:r>
      <w:r w:rsidR="009E74AF" w:rsidRPr="009801B6">
        <w:rPr>
          <w:rFonts w:ascii="Courier New" w:eastAsia="Times New Roman" w:hAnsi="Courier New" w:cs="Courier New"/>
          <w:sz w:val="24"/>
          <w:szCs w:val="24"/>
          <w:lang w:eastAsia="pt-BR"/>
        </w:rPr>
        <w:t>Dados do representante legal: nome, CPF, RG, endereço, telefone e e-mail.</w:t>
      </w:r>
    </w:p>
    <w:p w14:paraId="30D29A00" w14:textId="77777777" w:rsidR="009E74AF" w:rsidRPr="009801B6" w:rsidRDefault="009E74AF" w:rsidP="00D54DC3">
      <w:pPr>
        <w:widowControl w:val="0"/>
        <w:spacing w:after="0" w:line="240" w:lineRule="auto"/>
        <w:ind w:left="851"/>
        <w:jc w:val="both"/>
        <w:rPr>
          <w:rFonts w:ascii="Courier New" w:eastAsia="Times New Roman" w:hAnsi="Courier New" w:cs="Courier New"/>
          <w:sz w:val="24"/>
          <w:szCs w:val="24"/>
          <w:lang w:eastAsia="pt-BR"/>
        </w:rPr>
      </w:pPr>
    </w:p>
    <w:p w14:paraId="1A6AC4A6" w14:textId="66527BE6" w:rsidR="00F236D0" w:rsidRPr="009801B6" w:rsidRDefault="009E74AF" w:rsidP="00D54DC3">
      <w:pPr>
        <w:widowControl w:val="0"/>
        <w:spacing w:after="0" w:line="240" w:lineRule="auto"/>
        <w:ind w:left="851"/>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c)</w:t>
      </w:r>
      <w:r w:rsidRPr="009801B6">
        <w:rPr>
          <w:rFonts w:ascii="Courier New" w:eastAsia="Times New Roman" w:hAnsi="Courier New" w:cs="Courier New"/>
          <w:sz w:val="24"/>
          <w:szCs w:val="24"/>
          <w:lang w:eastAsia="pt-BR"/>
        </w:rPr>
        <w:t xml:space="preserve"> </w:t>
      </w:r>
      <w:r w:rsidR="00F236D0" w:rsidRPr="009801B6">
        <w:rPr>
          <w:rFonts w:ascii="Courier New" w:eastAsia="Times New Roman" w:hAnsi="Courier New" w:cs="Courier New"/>
          <w:sz w:val="24"/>
          <w:szCs w:val="24"/>
          <w:lang w:eastAsia="pt-BR"/>
        </w:rPr>
        <w:t>Prazo de validade da proposta não inferior a 60 dias, contados da data estipulada para a entrega dos envelopes</w:t>
      </w:r>
      <w:r w:rsidR="00E05085" w:rsidRPr="009801B6">
        <w:rPr>
          <w:rFonts w:ascii="Courier New" w:eastAsia="Times New Roman" w:hAnsi="Courier New" w:cs="Courier New"/>
          <w:sz w:val="24"/>
          <w:szCs w:val="24"/>
          <w:lang w:eastAsia="pt-BR"/>
        </w:rPr>
        <w:t xml:space="preserve">. </w:t>
      </w:r>
      <w:r w:rsidR="00E05085" w:rsidRPr="009801B6">
        <w:rPr>
          <w:rFonts w:ascii="Courier New" w:hAnsi="Courier New" w:cs="Courier New"/>
          <w:bCs/>
          <w:sz w:val="24"/>
          <w:szCs w:val="24"/>
        </w:rPr>
        <w:t>No silêncio da proposta, entende-se como aceitos os prazos estabelecidos.</w:t>
      </w:r>
    </w:p>
    <w:p w14:paraId="0D06D532" w14:textId="77777777" w:rsidR="00F236D0" w:rsidRPr="009801B6" w:rsidRDefault="00F236D0" w:rsidP="00D54DC3">
      <w:pPr>
        <w:widowControl w:val="0"/>
        <w:spacing w:after="0" w:line="240" w:lineRule="auto"/>
        <w:ind w:left="851"/>
        <w:jc w:val="both"/>
        <w:rPr>
          <w:rFonts w:ascii="Courier New" w:eastAsia="Times New Roman" w:hAnsi="Courier New" w:cs="Courier New"/>
          <w:sz w:val="24"/>
          <w:szCs w:val="24"/>
          <w:lang w:eastAsia="pt-BR"/>
        </w:rPr>
      </w:pPr>
    </w:p>
    <w:p w14:paraId="4B461527" w14:textId="77777777" w:rsidR="00B95F3B" w:rsidRPr="009801B6" w:rsidRDefault="009E74AF" w:rsidP="00964D60">
      <w:pPr>
        <w:widowControl w:val="0"/>
        <w:spacing w:after="0" w:line="240" w:lineRule="auto"/>
        <w:ind w:left="851"/>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d</w:t>
      </w:r>
      <w:r w:rsidR="00F236D0" w:rsidRPr="009801B6">
        <w:rPr>
          <w:rFonts w:ascii="Courier New" w:eastAsia="Times New Roman" w:hAnsi="Courier New" w:cs="Courier New"/>
          <w:b/>
          <w:sz w:val="24"/>
          <w:szCs w:val="24"/>
          <w:lang w:eastAsia="pt-BR"/>
        </w:rPr>
        <w:t xml:space="preserve">) </w:t>
      </w:r>
      <w:r w:rsidR="004C724F" w:rsidRPr="009801B6">
        <w:rPr>
          <w:rFonts w:ascii="Courier New" w:hAnsi="Courier New" w:cs="Courier New"/>
          <w:sz w:val="24"/>
          <w:szCs w:val="24"/>
        </w:rPr>
        <w:t>Marca dos produtos, preço unitário 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r w:rsidR="00140791" w:rsidRPr="009801B6">
        <w:rPr>
          <w:rFonts w:ascii="Courier New" w:hAnsi="Courier New" w:cs="Courier New"/>
          <w:sz w:val="24"/>
          <w:szCs w:val="24"/>
        </w:rPr>
        <w:t>.</w:t>
      </w:r>
      <w:r w:rsidR="00B95F3B" w:rsidRPr="009801B6">
        <w:rPr>
          <w:rFonts w:ascii="Courier New" w:hAnsi="Courier New" w:cs="Courier New"/>
          <w:sz w:val="24"/>
          <w:szCs w:val="24"/>
        </w:rPr>
        <w:t xml:space="preserve"> </w:t>
      </w:r>
      <w:r w:rsidR="00B95F3B" w:rsidRPr="009801B6">
        <w:rPr>
          <w:rFonts w:ascii="Courier New" w:hAnsi="Courier New" w:cs="Courier New"/>
          <w:b/>
          <w:color w:val="000000"/>
          <w:sz w:val="24"/>
          <w:szCs w:val="24"/>
        </w:rPr>
        <w:t>É obrigatório indicar apenas uma marca dos produtos, sob pena de desclassificação do item da respectiva proposta</w:t>
      </w:r>
      <w:r w:rsidR="00B95F3B" w:rsidRPr="009801B6">
        <w:rPr>
          <w:rFonts w:ascii="Courier New" w:hAnsi="Courier New" w:cs="Courier New"/>
          <w:color w:val="000000"/>
          <w:sz w:val="24"/>
          <w:szCs w:val="24"/>
        </w:rPr>
        <w:t>.</w:t>
      </w:r>
    </w:p>
    <w:p w14:paraId="46664EE0" w14:textId="5AA66450" w:rsidR="004C724F" w:rsidRPr="009801B6" w:rsidRDefault="004C724F" w:rsidP="00D54DC3">
      <w:pPr>
        <w:widowControl w:val="0"/>
        <w:spacing w:after="0" w:line="240" w:lineRule="auto"/>
        <w:ind w:left="851"/>
        <w:jc w:val="both"/>
        <w:rPr>
          <w:rFonts w:ascii="Courier New" w:hAnsi="Courier New" w:cs="Courier New"/>
          <w:sz w:val="24"/>
          <w:szCs w:val="24"/>
        </w:rPr>
      </w:pPr>
    </w:p>
    <w:p w14:paraId="3B9776CD" w14:textId="6832B2CC"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5.2.</w:t>
      </w:r>
      <w:r w:rsidRPr="009801B6">
        <w:rPr>
          <w:rFonts w:ascii="Courier New" w:eastAsia="Times New Roman" w:hAnsi="Courier New" w:cs="Courier New"/>
          <w:sz w:val="24"/>
          <w:szCs w:val="24"/>
          <w:lang w:eastAsia="pt-BR"/>
        </w:rPr>
        <w:t xml:space="preserve"> Caso o licitante possua conta corrente em banco, informar </w:t>
      </w:r>
      <w:r w:rsidR="00B2024F" w:rsidRPr="009801B6">
        <w:rPr>
          <w:rFonts w:ascii="Courier New" w:eastAsia="Times New Roman" w:hAnsi="Courier New" w:cs="Courier New"/>
          <w:sz w:val="24"/>
          <w:szCs w:val="24"/>
          <w:lang w:eastAsia="pt-BR"/>
        </w:rPr>
        <w:t>na proposta o b</w:t>
      </w:r>
      <w:r w:rsidRPr="009801B6">
        <w:rPr>
          <w:rFonts w:ascii="Courier New" w:eastAsia="Times New Roman" w:hAnsi="Courier New" w:cs="Courier New"/>
          <w:sz w:val="24"/>
          <w:szCs w:val="24"/>
          <w:lang w:eastAsia="pt-BR"/>
        </w:rPr>
        <w:t xml:space="preserve">anco, número da </w:t>
      </w:r>
      <w:r w:rsidR="00B2024F" w:rsidRPr="009801B6">
        <w:rPr>
          <w:rFonts w:ascii="Courier New" w:eastAsia="Times New Roman" w:hAnsi="Courier New" w:cs="Courier New"/>
          <w:sz w:val="24"/>
          <w:szCs w:val="24"/>
          <w:lang w:eastAsia="pt-BR"/>
        </w:rPr>
        <w:t>a</w:t>
      </w:r>
      <w:r w:rsidRPr="009801B6">
        <w:rPr>
          <w:rFonts w:ascii="Courier New" w:eastAsia="Times New Roman" w:hAnsi="Courier New" w:cs="Courier New"/>
          <w:sz w:val="24"/>
          <w:szCs w:val="24"/>
          <w:lang w:eastAsia="pt-BR"/>
        </w:rPr>
        <w:t xml:space="preserve">gência e o número da </w:t>
      </w:r>
      <w:r w:rsidR="00B2024F" w:rsidRPr="009801B6">
        <w:rPr>
          <w:rFonts w:ascii="Courier New" w:eastAsia="Times New Roman" w:hAnsi="Courier New" w:cs="Courier New"/>
          <w:sz w:val="24"/>
          <w:szCs w:val="24"/>
          <w:lang w:eastAsia="pt-BR"/>
        </w:rPr>
        <w:t>c</w:t>
      </w:r>
      <w:r w:rsidRPr="009801B6">
        <w:rPr>
          <w:rFonts w:ascii="Courier New" w:eastAsia="Times New Roman" w:hAnsi="Courier New" w:cs="Courier New"/>
          <w:sz w:val="24"/>
          <w:szCs w:val="24"/>
          <w:lang w:eastAsia="pt-BR"/>
        </w:rPr>
        <w:t xml:space="preserve">onta </w:t>
      </w:r>
      <w:r w:rsidR="00B2024F" w:rsidRPr="009801B6">
        <w:rPr>
          <w:rFonts w:ascii="Courier New" w:eastAsia="Times New Roman" w:hAnsi="Courier New" w:cs="Courier New"/>
          <w:sz w:val="24"/>
          <w:szCs w:val="24"/>
          <w:lang w:eastAsia="pt-BR"/>
        </w:rPr>
        <w:t>c</w:t>
      </w:r>
      <w:r w:rsidRPr="009801B6">
        <w:rPr>
          <w:rFonts w:ascii="Courier New" w:eastAsia="Times New Roman" w:hAnsi="Courier New" w:cs="Courier New"/>
          <w:sz w:val="24"/>
          <w:szCs w:val="24"/>
          <w:lang w:eastAsia="pt-BR"/>
        </w:rPr>
        <w:t>orrente.</w:t>
      </w:r>
    </w:p>
    <w:p w14:paraId="7C023AE2" w14:textId="77777777" w:rsidR="00EB6B9F" w:rsidRPr="009801B6" w:rsidRDefault="00EB6B9F" w:rsidP="00D54DC3">
      <w:pPr>
        <w:widowControl w:val="0"/>
        <w:spacing w:after="0" w:line="240" w:lineRule="auto"/>
        <w:jc w:val="both"/>
        <w:rPr>
          <w:rFonts w:ascii="Courier New" w:eastAsia="Times New Roman" w:hAnsi="Courier New" w:cs="Courier New"/>
          <w:sz w:val="24"/>
          <w:szCs w:val="24"/>
          <w:lang w:eastAsia="pt-BR"/>
        </w:rPr>
      </w:pPr>
    </w:p>
    <w:p w14:paraId="18CA916B"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5.3.</w:t>
      </w:r>
      <w:r w:rsidRPr="009801B6">
        <w:rPr>
          <w:rFonts w:ascii="Courier New" w:eastAsia="Times New Roman" w:hAnsi="Courier New" w:cs="Courier New"/>
          <w:sz w:val="24"/>
          <w:szCs w:val="24"/>
          <w:lang w:eastAsia="pt-BR"/>
        </w:rPr>
        <w:t xml:space="preserve"> A proposta deverá ser apresentada com preço expresso em moeda corrente nacional, sendo aceito somente o uso de até dois algarismos após a vírgula.</w:t>
      </w:r>
    </w:p>
    <w:p w14:paraId="2E39666D" w14:textId="5E3B16A2" w:rsidR="001E53E9" w:rsidRPr="009801B6" w:rsidRDefault="001E53E9" w:rsidP="00D54DC3">
      <w:pPr>
        <w:widowControl w:val="0"/>
        <w:spacing w:after="0" w:line="240" w:lineRule="auto"/>
        <w:jc w:val="both"/>
        <w:rPr>
          <w:rFonts w:ascii="Courier New" w:eastAsia="Times New Roman" w:hAnsi="Courier New" w:cs="Courier New"/>
          <w:color w:val="FF0000"/>
          <w:sz w:val="24"/>
          <w:szCs w:val="24"/>
          <w:lang w:eastAsia="pt-BR"/>
        </w:rPr>
      </w:pPr>
    </w:p>
    <w:p w14:paraId="03CC1286" w14:textId="277E4C6C" w:rsidR="001F0A43" w:rsidRPr="00964D60" w:rsidRDefault="001F0A43" w:rsidP="00D54DC3">
      <w:pPr>
        <w:widowControl w:val="0"/>
        <w:spacing w:after="0" w:line="240" w:lineRule="auto"/>
        <w:jc w:val="both"/>
        <w:rPr>
          <w:rFonts w:ascii="Courier New" w:hAnsi="Courier New" w:cs="Courier New"/>
          <w:b/>
          <w:sz w:val="24"/>
          <w:szCs w:val="24"/>
          <w:u w:val="single"/>
        </w:rPr>
      </w:pPr>
      <w:r w:rsidRPr="00964D60">
        <w:rPr>
          <w:rFonts w:ascii="Courier New" w:hAnsi="Courier New" w:cs="Courier New"/>
          <w:b/>
          <w:sz w:val="24"/>
          <w:szCs w:val="24"/>
          <w:u w:val="single"/>
        </w:rPr>
        <w:t xml:space="preserve">5.4. Na elaboração das propostas os licitantes deverão observar os valores máximos por item constante no </w:t>
      </w:r>
      <w:r w:rsidR="00964D60" w:rsidRPr="00964D60">
        <w:rPr>
          <w:rFonts w:ascii="Courier New" w:hAnsi="Courier New" w:cs="Courier New"/>
          <w:b/>
          <w:sz w:val="24"/>
          <w:szCs w:val="24"/>
          <w:u w:val="single"/>
        </w:rPr>
        <w:t>a</w:t>
      </w:r>
      <w:r w:rsidRPr="00964D60">
        <w:rPr>
          <w:rFonts w:ascii="Courier New" w:hAnsi="Courier New" w:cs="Courier New"/>
          <w:b/>
          <w:sz w:val="24"/>
          <w:szCs w:val="24"/>
          <w:u w:val="single"/>
        </w:rPr>
        <w:t>nexo VII deste edital, sob pena de desclassificação.</w:t>
      </w:r>
    </w:p>
    <w:p w14:paraId="46EF4E1C" w14:textId="77777777" w:rsidR="001F0A43" w:rsidRPr="009801B6" w:rsidRDefault="001F0A43" w:rsidP="00D54DC3">
      <w:pPr>
        <w:widowControl w:val="0"/>
        <w:spacing w:after="0" w:line="240" w:lineRule="auto"/>
        <w:jc w:val="both"/>
        <w:rPr>
          <w:rFonts w:ascii="Courier New" w:hAnsi="Courier New" w:cs="Courier New"/>
          <w:b/>
          <w:color w:val="FF0000"/>
          <w:sz w:val="24"/>
          <w:szCs w:val="24"/>
          <w:u w:val="single"/>
        </w:rPr>
      </w:pPr>
    </w:p>
    <w:p w14:paraId="6594612F" w14:textId="56355867" w:rsidR="001F0A43" w:rsidRPr="002D7F0E" w:rsidRDefault="001F0A43" w:rsidP="00D54DC3">
      <w:pPr>
        <w:widowControl w:val="0"/>
        <w:spacing w:after="0" w:line="240" w:lineRule="auto"/>
        <w:jc w:val="both"/>
        <w:rPr>
          <w:rFonts w:ascii="Courier New" w:hAnsi="Courier New" w:cs="Courier New"/>
          <w:b/>
          <w:sz w:val="24"/>
          <w:szCs w:val="24"/>
          <w:u w:val="single"/>
        </w:rPr>
      </w:pPr>
      <w:r w:rsidRPr="002D7F0E">
        <w:rPr>
          <w:rFonts w:ascii="Courier New" w:hAnsi="Courier New" w:cs="Courier New"/>
          <w:b/>
          <w:sz w:val="24"/>
          <w:szCs w:val="24"/>
          <w:u w:val="single"/>
        </w:rPr>
        <w:t>5.4.1. É considerado valor máximo por item: o valor de referência por item acrescido de até 1</w:t>
      </w:r>
      <w:r w:rsidR="002D7F0E" w:rsidRPr="002D7F0E">
        <w:rPr>
          <w:rFonts w:ascii="Courier New" w:hAnsi="Courier New" w:cs="Courier New"/>
          <w:b/>
          <w:sz w:val="24"/>
          <w:szCs w:val="24"/>
          <w:u w:val="single"/>
        </w:rPr>
        <w:t>0</w:t>
      </w:r>
      <w:r w:rsidRPr="002D7F0E">
        <w:rPr>
          <w:rFonts w:ascii="Courier New" w:hAnsi="Courier New" w:cs="Courier New"/>
          <w:b/>
          <w:sz w:val="24"/>
          <w:szCs w:val="24"/>
          <w:u w:val="single"/>
        </w:rPr>
        <w:t>%. Caso a proposta por item seja superior a este critério, a licitante será sumariamente desclassificada.</w:t>
      </w:r>
    </w:p>
    <w:p w14:paraId="1BE037DE" w14:textId="77777777" w:rsidR="001F0A43" w:rsidRPr="009801B6" w:rsidRDefault="001F0A43" w:rsidP="00D54DC3">
      <w:pPr>
        <w:widowControl w:val="0"/>
        <w:spacing w:after="0" w:line="240" w:lineRule="auto"/>
        <w:jc w:val="both"/>
        <w:rPr>
          <w:rFonts w:ascii="Courier New" w:eastAsia="Times New Roman" w:hAnsi="Courier New" w:cs="Courier New"/>
          <w:sz w:val="24"/>
          <w:szCs w:val="24"/>
          <w:lang w:eastAsia="pt-BR"/>
        </w:rPr>
      </w:pPr>
    </w:p>
    <w:p w14:paraId="719ED766" w14:textId="33469DBB" w:rsidR="004C724F" w:rsidRPr="00964D60" w:rsidRDefault="004C724F" w:rsidP="00D54DC3">
      <w:pPr>
        <w:pStyle w:val="Recuodecorpodetexto3"/>
        <w:spacing w:after="0" w:line="240" w:lineRule="auto"/>
        <w:ind w:left="0"/>
        <w:jc w:val="both"/>
        <w:rPr>
          <w:rFonts w:ascii="Courier New" w:hAnsi="Courier New" w:cs="Courier New"/>
          <w:sz w:val="24"/>
          <w:szCs w:val="24"/>
        </w:rPr>
      </w:pPr>
      <w:r w:rsidRPr="00964D60">
        <w:rPr>
          <w:rFonts w:ascii="Courier New" w:hAnsi="Courier New" w:cs="Courier New"/>
          <w:b/>
          <w:bCs/>
          <w:sz w:val="24"/>
          <w:szCs w:val="24"/>
        </w:rPr>
        <w:t>5.</w:t>
      </w:r>
      <w:r w:rsidR="001F0A43" w:rsidRPr="00964D60">
        <w:rPr>
          <w:rFonts w:ascii="Courier New" w:hAnsi="Courier New" w:cs="Courier New"/>
          <w:b/>
          <w:bCs/>
          <w:sz w:val="24"/>
          <w:szCs w:val="24"/>
        </w:rPr>
        <w:t>5</w:t>
      </w:r>
      <w:r w:rsidRPr="00964D60">
        <w:rPr>
          <w:rFonts w:ascii="Courier New" w:hAnsi="Courier New" w:cs="Courier New"/>
          <w:b/>
          <w:bCs/>
          <w:sz w:val="24"/>
          <w:szCs w:val="24"/>
        </w:rPr>
        <w:t xml:space="preserve">. </w:t>
      </w:r>
      <w:r w:rsidRPr="00964D60">
        <w:rPr>
          <w:rFonts w:ascii="Courier New" w:hAnsi="Courier New" w:cs="Courier New"/>
          <w:sz w:val="24"/>
          <w:szCs w:val="24"/>
        </w:rPr>
        <w:t xml:space="preserve">Além da proposta de preços impressa a empresa deverá apresentar a mesma por meio digital (Pen-Drive), e para sua respectiva elaboração a empresa deverá utilizar o programa disponibilizado no site do Município chamado “Kit Proposta”; </w:t>
      </w:r>
    </w:p>
    <w:p w14:paraId="75BA6959" w14:textId="77777777" w:rsidR="004C724F" w:rsidRPr="00964D60" w:rsidRDefault="004C724F" w:rsidP="00D54DC3">
      <w:pPr>
        <w:pStyle w:val="Recuodecorpodetexto3"/>
        <w:spacing w:after="0" w:line="240" w:lineRule="auto"/>
        <w:ind w:left="0"/>
        <w:jc w:val="both"/>
        <w:rPr>
          <w:rFonts w:ascii="Courier New" w:hAnsi="Courier New" w:cs="Courier New"/>
          <w:sz w:val="24"/>
          <w:szCs w:val="24"/>
        </w:rPr>
      </w:pPr>
    </w:p>
    <w:p w14:paraId="0B6880EF" w14:textId="1163A683" w:rsidR="004C724F" w:rsidRPr="00964D60" w:rsidRDefault="004C724F" w:rsidP="00D54DC3">
      <w:pPr>
        <w:pStyle w:val="Recuodecorpodetexto3"/>
        <w:spacing w:after="0" w:line="240" w:lineRule="auto"/>
        <w:ind w:left="0"/>
        <w:jc w:val="both"/>
        <w:rPr>
          <w:rFonts w:ascii="Courier New" w:hAnsi="Courier New" w:cs="Courier New"/>
          <w:sz w:val="24"/>
          <w:szCs w:val="24"/>
        </w:rPr>
      </w:pPr>
      <w:r w:rsidRPr="00964D60">
        <w:rPr>
          <w:rFonts w:ascii="Courier New" w:hAnsi="Courier New" w:cs="Courier New"/>
          <w:b/>
          <w:bCs/>
          <w:sz w:val="24"/>
          <w:szCs w:val="24"/>
        </w:rPr>
        <w:t>5.</w:t>
      </w:r>
      <w:r w:rsidR="001F0A43" w:rsidRPr="00964D60">
        <w:rPr>
          <w:rFonts w:ascii="Courier New" w:hAnsi="Courier New" w:cs="Courier New"/>
          <w:b/>
          <w:bCs/>
          <w:sz w:val="24"/>
          <w:szCs w:val="24"/>
        </w:rPr>
        <w:t>6</w:t>
      </w:r>
      <w:r w:rsidRPr="00964D60">
        <w:rPr>
          <w:rFonts w:ascii="Courier New" w:hAnsi="Courier New" w:cs="Courier New"/>
          <w:b/>
          <w:bCs/>
          <w:sz w:val="24"/>
          <w:szCs w:val="24"/>
        </w:rPr>
        <w:t xml:space="preserve">. </w:t>
      </w:r>
      <w:r w:rsidRPr="00964D60">
        <w:rPr>
          <w:rFonts w:ascii="Courier New" w:hAnsi="Courier New" w:cs="Courier New"/>
          <w:sz w:val="24"/>
          <w:szCs w:val="24"/>
        </w:rPr>
        <w:t xml:space="preserve">Ainda para a elaboração da proposta de preços eletrônica será necessária a importação do “Arquivo proposta” ao programa </w:t>
      </w:r>
      <w:r w:rsidRPr="00964D60">
        <w:rPr>
          <w:rFonts w:ascii="Courier New" w:hAnsi="Courier New" w:cs="Courier New"/>
          <w:sz w:val="24"/>
          <w:szCs w:val="24"/>
        </w:rPr>
        <w:lastRenderedPageBreak/>
        <w:t>“Kit Proposta”, arquivo que também estará disponível no site do Município</w:t>
      </w:r>
      <w:r w:rsidR="00964D60">
        <w:rPr>
          <w:rFonts w:ascii="Courier New" w:hAnsi="Courier New" w:cs="Courier New"/>
          <w:sz w:val="24"/>
          <w:szCs w:val="24"/>
        </w:rPr>
        <w:t xml:space="preserve"> </w:t>
      </w:r>
      <w:r w:rsidRPr="00964D60">
        <w:rPr>
          <w:rFonts w:ascii="Courier New" w:hAnsi="Courier New" w:cs="Courier New"/>
          <w:sz w:val="24"/>
          <w:szCs w:val="24"/>
        </w:rPr>
        <w:t>&lt;</w:t>
      </w:r>
      <w:hyperlink r:id="rId9" w:history="1">
        <w:r w:rsidRPr="00964D60">
          <w:rPr>
            <w:rStyle w:val="Hyperlink"/>
            <w:rFonts w:ascii="Courier New" w:hAnsi="Courier New" w:cs="Courier New"/>
            <w:color w:val="auto"/>
            <w:sz w:val="24"/>
            <w:szCs w:val="24"/>
          </w:rPr>
          <w:t>www.ibiraiaras.rs.gov.br/publicacao-legal/licitacoes/</w:t>
        </w:r>
      </w:hyperlink>
      <w:r w:rsidRPr="00964D60">
        <w:rPr>
          <w:rFonts w:ascii="Courier New" w:hAnsi="Courier New" w:cs="Courier New"/>
          <w:sz w:val="24"/>
          <w:szCs w:val="24"/>
        </w:rPr>
        <w:t>&gt;.</w:t>
      </w:r>
    </w:p>
    <w:p w14:paraId="4326FF34" w14:textId="77777777" w:rsidR="004C724F" w:rsidRPr="00964D60" w:rsidRDefault="004C724F" w:rsidP="00D54DC3">
      <w:pPr>
        <w:pStyle w:val="TextosemFormatao1"/>
        <w:jc w:val="both"/>
        <w:rPr>
          <w:rFonts w:cs="Courier New"/>
          <w:sz w:val="24"/>
          <w:szCs w:val="24"/>
          <w:lang w:eastAsia="pt-BR"/>
        </w:rPr>
      </w:pPr>
    </w:p>
    <w:p w14:paraId="4A195870" w14:textId="221CF35D" w:rsidR="004C724F" w:rsidRPr="00964D60" w:rsidRDefault="004C724F" w:rsidP="00D54DC3">
      <w:pPr>
        <w:pStyle w:val="TextosemFormatao1"/>
        <w:jc w:val="both"/>
        <w:rPr>
          <w:rFonts w:cs="Courier New"/>
          <w:sz w:val="24"/>
          <w:szCs w:val="24"/>
        </w:rPr>
      </w:pPr>
      <w:r w:rsidRPr="00964D60">
        <w:rPr>
          <w:rFonts w:cs="Courier New"/>
          <w:b/>
          <w:bCs/>
          <w:sz w:val="24"/>
          <w:szCs w:val="24"/>
          <w:lang w:eastAsia="pt-BR"/>
        </w:rPr>
        <w:t>5.</w:t>
      </w:r>
      <w:r w:rsidR="001F0A43" w:rsidRPr="00964D60">
        <w:rPr>
          <w:rFonts w:cs="Courier New"/>
          <w:b/>
          <w:bCs/>
          <w:sz w:val="24"/>
          <w:szCs w:val="24"/>
          <w:lang w:eastAsia="pt-BR"/>
        </w:rPr>
        <w:t>7</w:t>
      </w:r>
      <w:r w:rsidRPr="00964D60">
        <w:rPr>
          <w:rFonts w:cs="Courier New"/>
          <w:b/>
          <w:bCs/>
          <w:sz w:val="24"/>
          <w:szCs w:val="24"/>
          <w:lang w:eastAsia="pt-BR"/>
        </w:rPr>
        <w:t xml:space="preserve">. </w:t>
      </w:r>
      <w:r w:rsidRPr="00964D60">
        <w:rPr>
          <w:rFonts w:cs="Courier New"/>
          <w:sz w:val="24"/>
          <w:szCs w:val="24"/>
        </w:rPr>
        <w:t>O arquivo a ser salvo deverá ser no formato “.kit”.</w:t>
      </w:r>
    </w:p>
    <w:p w14:paraId="56592A87" w14:textId="61221EE6" w:rsidR="00E05085" w:rsidRPr="00A55881" w:rsidRDefault="00E05085" w:rsidP="00A55881">
      <w:pPr>
        <w:pStyle w:val="TextosemFormatao1"/>
        <w:jc w:val="both"/>
        <w:rPr>
          <w:rFonts w:cs="Courier New"/>
          <w:sz w:val="24"/>
          <w:szCs w:val="24"/>
        </w:rPr>
      </w:pPr>
    </w:p>
    <w:p w14:paraId="750859B5" w14:textId="77777777" w:rsidR="00A55881" w:rsidRPr="00A55881" w:rsidRDefault="00A55881" w:rsidP="00A55881">
      <w:pPr>
        <w:pStyle w:val="TextosemFormatao1"/>
        <w:jc w:val="both"/>
        <w:rPr>
          <w:rFonts w:cs="Courier New"/>
          <w:sz w:val="24"/>
          <w:szCs w:val="24"/>
        </w:rPr>
      </w:pPr>
    </w:p>
    <w:p w14:paraId="7697ED71" w14:textId="5C667421" w:rsidR="00E05085" w:rsidRPr="00A55881" w:rsidRDefault="00E05085" w:rsidP="00A55881">
      <w:pPr>
        <w:pStyle w:val="Ttulo1"/>
        <w:jc w:val="both"/>
        <w:rPr>
          <w:rFonts w:ascii="Courier New" w:hAnsi="Courier New" w:cs="Courier New"/>
          <w:i w:val="0"/>
          <w:sz w:val="24"/>
          <w:szCs w:val="24"/>
        </w:rPr>
      </w:pPr>
      <w:r w:rsidRPr="00A55881">
        <w:rPr>
          <w:rFonts w:ascii="Courier New" w:hAnsi="Courier New" w:cs="Courier New"/>
          <w:i w:val="0"/>
          <w:sz w:val="24"/>
          <w:szCs w:val="24"/>
        </w:rPr>
        <w:t>6</w:t>
      </w:r>
      <w:r w:rsidR="00964D60" w:rsidRPr="00A55881">
        <w:rPr>
          <w:rFonts w:ascii="Courier New" w:hAnsi="Courier New" w:cs="Courier New"/>
          <w:i w:val="0"/>
          <w:sz w:val="24"/>
          <w:szCs w:val="24"/>
        </w:rPr>
        <w:t xml:space="preserve">. </w:t>
      </w:r>
      <w:r w:rsidRPr="00A55881">
        <w:rPr>
          <w:rFonts w:ascii="Courier New" w:hAnsi="Courier New" w:cs="Courier New"/>
          <w:i w:val="0"/>
          <w:sz w:val="24"/>
          <w:szCs w:val="24"/>
        </w:rPr>
        <w:t>DO JULGAMENTO DAS PROPOSTAS:</w:t>
      </w:r>
    </w:p>
    <w:p w14:paraId="61820E19" w14:textId="77777777" w:rsidR="00A55881" w:rsidRPr="00A55881" w:rsidRDefault="00A55881" w:rsidP="00A55881">
      <w:pPr>
        <w:spacing w:after="0" w:line="240" w:lineRule="auto"/>
        <w:rPr>
          <w:lang w:eastAsia="pt-BR"/>
        </w:rPr>
      </w:pPr>
    </w:p>
    <w:p w14:paraId="7F67E627" w14:textId="0E88ABC2"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6.1. </w:t>
      </w:r>
      <w:r w:rsidRPr="009801B6">
        <w:rPr>
          <w:rFonts w:ascii="Courier New" w:hAnsi="Courier New" w:cs="Courier New"/>
          <w:sz w:val="24"/>
          <w:szCs w:val="24"/>
        </w:rPr>
        <w:t xml:space="preserve">Verificada a conformidade com os requisitos estabelecidos neste </w:t>
      </w:r>
      <w:r w:rsidR="00964D60">
        <w:rPr>
          <w:rFonts w:ascii="Courier New" w:hAnsi="Courier New" w:cs="Courier New"/>
          <w:sz w:val="24"/>
          <w:szCs w:val="24"/>
        </w:rPr>
        <w:t>e</w:t>
      </w:r>
      <w:r w:rsidRPr="009801B6">
        <w:rPr>
          <w:rFonts w:ascii="Courier New" w:hAnsi="Courier New" w:cs="Courier New"/>
          <w:sz w:val="24"/>
          <w:szCs w:val="24"/>
        </w:rPr>
        <w:t>dital, o autor da oferta de valor mais baixo e os das ofertas com preços até 10% (dez por cento) superiores àquela poderão fazer novos lances verbais e sucessivos, na forma dos itens subsequentes, até a proclamação do vencedor.</w:t>
      </w:r>
    </w:p>
    <w:p w14:paraId="4FF5737B" w14:textId="77777777" w:rsidR="00E05085" w:rsidRPr="009801B6" w:rsidRDefault="00E05085" w:rsidP="00D54DC3">
      <w:pPr>
        <w:pStyle w:val="NormalWeb"/>
        <w:spacing w:before="0" w:beforeAutospacing="0" w:after="0" w:afterAutospacing="0"/>
        <w:ind w:right="57"/>
        <w:jc w:val="both"/>
        <w:rPr>
          <w:rFonts w:ascii="Courier New" w:hAnsi="Courier New" w:cs="Courier New"/>
        </w:rPr>
      </w:pPr>
    </w:p>
    <w:p w14:paraId="165C25B4" w14:textId="57B20B00"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6.1.1.</w:t>
      </w:r>
      <w:r w:rsidRPr="009801B6">
        <w:rPr>
          <w:rFonts w:ascii="Courier New" w:hAnsi="Courier New" w:cs="Courier New"/>
          <w:sz w:val="24"/>
          <w:szCs w:val="24"/>
        </w:rPr>
        <w:t xml:space="preserve"> As </w:t>
      </w:r>
      <w:r w:rsidR="0038357A">
        <w:rPr>
          <w:rFonts w:ascii="Courier New" w:hAnsi="Courier New" w:cs="Courier New"/>
          <w:sz w:val="24"/>
          <w:szCs w:val="24"/>
        </w:rPr>
        <w:t>m</w:t>
      </w:r>
      <w:r w:rsidRPr="009801B6">
        <w:rPr>
          <w:rFonts w:ascii="Courier New" w:hAnsi="Courier New" w:cs="Courier New"/>
          <w:sz w:val="24"/>
          <w:szCs w:val="24"/>
        </w:rPr>
        <w:t xml:space="preserve">icroempresas e </w:t>
      </w:r>
      <w:r w:rsidR="0038357A">
        <w:rPr>
          <w:rFonts w:ascii="Courier New" w:hAnsi="Courier New" w:cs="Courier New"/>
          <w:sz w:val="24"/>
          <w:szCs w:val="24"/>
        </w:rPr>
        <w:t>e</w:t>
      </w:r>
      <w:r w:rsidRPr="009801B6">
        <w:rPr>
          <w:rFonts w:ascii="Courier New" w:hAnsi="Courier New" w:cs="Courier New"/>
          <w:sz w:val="24"/>
          <w:szCs w:val="24"/>
        </w:rPr>
        <w:t xml:space="preserve">mpresas de </w:t>
      </w:r>
      <w:r w:rsidR="0038357A">
        <w:rPr>
          <w:rFonts w:ascii="Courier New" w:hAnsi="Courier New" w:cs="Courier New"/>
          <w:sz w:val="24"/>
          <w:szCs w:val="24"/>
        </w:rPr>
        <w:t>p</w:t>
      </w:r>
      <w:r w:rsidRPr="009801B6">
        <w:rPr>
          <w:rFonts w:ascii="Courier New" w:hAnsi="Courier New" w:cs="Courier New"/>
          <w:sz w:val="24"/>
          <w:szCs w:val="24"/>
        </w:rPr>
        <w:t xml:space="preserve">equeno </w:t>
      </w:r>
      <w:r w:rsidR="0038357A">
        <w:rPr>
          <w:rFonts w:ascii="Courier New" w:hAnsi="Courier New" w:cs="Courier New"/>
          <w:sz w:val="24"/>
          <w:szCs w:val="24"/>
        </w:rPr>
        <w:t>p</w:t>
      </w:r>
      <w:r w:rsidRPr="009801B6">
        <w:rPr>
          <w:rFonts w:ascii="Courier New" w:hAnsi="Courier New" w:cs="Courier New"/>
          <w:sz w:val="24"/>
          <w:szCs w:val="24"/>
        </w:rPr>
        <w:t xml:space="preserve">orte (EPP) terão tratamento diferenciado previsto na Lei Complementar 123/2006, artigos </w:t>
      </w:r>
      <w:smartTag w:uri="urn:schemas-microsoft-com:office:smarttags" w:element="metricconverter">
        <w:smartTagPr>
          <w:attr w:name="ProductID" w:val="42 a"/>
        </w:smartTagPr>
        <w:r w:rsidRPr="009801B6">
          <w:rPr>
            <w:rFonts w:ascii="Courier New" w:hAnsi="Courier New" w:cs="Courier New"/>
            <w:sz w:val="24"/>
            <w:szCs w:val="24"/>
          </w:rPr>
          <w:t>42 a</w:t>
        </w:r>
      </w:smartTag>
      <w:r w:rsidRPr="009801B6">
        <w:rPr>
          <w:rFonts w:ascii="Courier New" w:hAnsi="Courier New" w:cs="Courier New"/>
          <w:sz w:val="24"/>
          <w:szCs w:val="24"/>
        </w:rPr>
        <w:t xml:space="preserve"> 49 e alterações;</w:t>
      </w:r>
    </w:p>
    <w:p w14:paraId="681F3312" w14:textId="77777777" w:rsidR="00E05085" w:rsidRPr="009801B6" w:rsidRDefault="00E05085" w:rsidP="00D54DC3">
      <w:pPr>
        <w:spacing w:after="0" w:line="240" w:lineRule="auto"/>
        <w:jc w:val="both"/>
        <w:rPr>
          <w:rFonts w:ascii="Courier New" w:hAnsi="Courier New" w:cs="Courier New"/>
          <w:b/>
          <w:sz w:val="24"/>
          <w:szCs w:val="24"/>
        </w:rPr>
      </w:pPr>
    </w:p>
    <w:p w14:paraId="0FF71AB9" w14:textId="5D4D0FDB" w:rsidR="00E05085" w:rsidRPr="009801B6" w:rsidRDefault="00E05085" w:rsidP="00D54DC3">
      <w:pPr>
        <w:spacing w:after="0" w:line="240" w:lineRule="auto"/>
        <w:jc w:val="both"/>
        <w:rPr>
          <w:rFonts w:ascii="Courier New" w:hAnsi="Courier New" w:cs="Courier New"/>
          <w:b/>
          <w:sz w:val="24"/>
          <w:szCs w:val="24"/>
        </w:rPr>
      </w:pPr>
      <w:r w:rsidRPr="009801B6">
        <w:rPr>
          <w:rFonts w:ascii="Courier New" w:hAnsi="Courier New" w:cs="Courier New"/>
          <w:b/>
          <w:sz w:val="24"/>
          <w:szCs w:val="24"/>
        </w:rPr>
        <w:t>6.1.2</w:t>
      </w:r>
      <w:r w:rsidRPr="009801B6">
        <w:rPr>
          <w:rFonts w:ascii="Courier New" w:hAnsi="Courier New" w:cs="Courier New"/>
          <w:sz w:val="24"/>
          <w:szCs w:val="24"/>
        </w:rPr>
        <w:t xml:space="preserve">. No caso de empate quando as propostas forem apresentadas por microempresas ou </w:t>
      </w:r>
      <w:proofErr w:type="spellStart"/>
      <w:r w:rsidRPr="009801B6">
        <w:rPr>
          <w:rFonts w:ascii="Courier New" w:hAnsi="Courier New" w:cs="Courier New"/>
          <w:sz w:val="24"/>
          <w:szCs w:val="24"/>
        </w:rPr>
        <w:t>EPPs</w:t>
      </w:r>
      <w:proofErr w:type="spellEnd"/>
      <w:r w:rsidRPr="009801B6">
        <w:rPr>
          <w:rFonts w:ascii="Courier New" w:hAnsi="Courier New" w:cs="Courier New"/>
          <w:sz w:val="24"/>
          <w:szCs w:val="24"/>
        </w:rPr>
        <w:t xml:space="preserve">, será assegurado como critério de desempate, preferência na contratação para as </w:t>
      </w:r>
      <w:r w:rsidR="0038357A">
        <w:rPr>
          <w:rFonts w:ascii="Courier New" w:hAnsi="Courier New" w:cs="Courier New"/>
          <w:sz w:val="24"/>
          <w:szCs w:val="24"/>
        </w:rPr>
        <w:t>m</w:t>
      </w:r>
      <w:r w:rsidRPr="009801B6">
        <w:rPr>
          <w:rFonts w:ascii="Courier New" w:hAnsi="Courier New" w:cs="Courier New"/>
          <w:sz w:val="24"/>
          <w:szCs w:val="24"/>
        </w:rPr>
        <w:t xml:space="preserve">icroempresas e as </w:t>
      </w:r>
      <w:proofErr w:type="spellStart"/>
      <w:r w:rsidRPr="009801B6">
        <w:rPr>
          <w:rFonts w:ascii="Courier New" w:hAnsi="Courier New" w:cs="Courier New"/>
          <w:sz w:val="24"/>
          <w:szCs w:val="24"/>
        </w:rPr>
        <w:t>EPPs</w:t>
      </w:r>
      <w:proofErr w:type="spellEnd"/>
      <w:r w:rsidRPr="009801B6">
        <w:rPr>
          <w:rFonts w:ascii="Courier New" w:hAnsi="Courier New" w:cs="Courier New"/>
          <w:sz w:val="24"/>
          <w:szCs w:val="24"/>
        </w:rPr>
        <w:t xml:space="preserve">, nas situações em que as propostas apresentadas </w:t>
      </w:r>
      <w:r w:rsidRPr="009801B6">
        <w:rPr>
          <w:rFonts w:ascii="Courier New" w:hAnsi="Courier New" w:cs="Courier New"/>
          <w:b/>
          <w:sz w:val="24"/>
          <w:szCs w:val="24"/>
        </w:rPr>
        <w:t>sejam iguais ou até 5% (cinco por cento) superiores ao melhor preço (art. 44, § 2º da LC 123/2006).</w:t>
      </w:r>
    </w:p>
    <w:p w14:paraId="15C8F53D" w14:textId="77777777" w:rsidR="00E05085" w:rsidRPr="009801B6" w:rsidRDefault="00E05085" w:rsidP="00D54DC3">
      <w:pPr>
        <w:spacing w:after="0" w:line="240" w:lineRule="auto"/>
        <w:jc w:val="both"/>
        <w:rPr>
          <w:rFonts w:ascii="Courier New" w:hAnsi="Courier New" w:cs="Courier New"/>
          <w:b/>
          <w:sz w:val="24"/>
          <w:szCs w:val="24"/>
        </w:rPr>
      </w:pPr>
    </w:p>
    <w:p w14:paraId="5974EA51" w14:textId="77777777"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6.2. </w:t>
      </w:r>
      <w:r w:rsidRPr="009801B6">
        <w:rPr>
          <w:rFonts w:ascii="Courier New" w:hAnsi="Courier New" w:cs="Courier New"/>
          <w:sz w:val="24"/>
          <w:szCs w:val="24"/>
        </w:rPr>
        <w:t>Não havendo, pelo menos 03 (três) ofertas nas condições definidas no subitem anterior, poderão os autores das melhores propostas, até o máximo de 03 (três), oferecer novos lances verbais e sucessivos, quaisquer que sejam os preços oferecidos nas propostas escritas.</w:t>
      </w:r>
    </w:p>
    <w:p w14:paraId="754E185D" w14:textId="77777777" w:rsidR="00E05085" w:rsidRPr="009801B6" w:rsidRDefault="00E05085" w:rsidP="00D54DC3">
      <w:pPr>
        <w:spacing w:after="0" w:line="240" w:lineRule="auto"/>
        <w:jc w:val="both"/>
        <w:rPr>
          <w:rFonts w:ascii="Courier New" w:hAnsi="Courier New" w:cs="Courier New"/>
          <w:sz w:val="24"/>
          <w:szCs w:val="24"/>
        </w:rPr>
      </w:pPr>
    </w:p>
    <w:p w14:paraId="50099A0D" w14:textId="77777777"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6.3. </w:t>
      </w:r>
      <w:r w:rsidRPr="009801B6">
        <w:rPr>
          <w:rFonts w:ascii="Courier New" w:hAnsi="Courier New" w:cs="Courier New"/>
          <w:sz w:val="24"/>
          <w:szCs w:val="24"/>
        </w:rPr>
        <w:t>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14:paraId="1B67BEB7" w14:textId="77777777" w:rsidR="00E05085" w:rsidRPr="009801B6" w:rsidRDefault="00E05085" w:rsidP="00D54DC3">
      <w:pPr>
        <w:spacing w:after="0" w:line="240" w:lineRule="auto"/>
        <w:jc w:val="both"/>
        <w:rPr>
          <w:rFonts w:ascii="Courier New" w:hAnsi="Courier New" w:cs="Courier New"/>
          <w:b/>
          <w:sz w:val="24"/>
          <w:szCs w:val="24"/>
        </w:rPr>
      </w:pPr>
    </w:p>
    <w:p w14:paraId="760C2BB9" w14:textId="77777777"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6.4. </w:t>
      </w:r>
      <w:r w:rsidRPr="009801B6">
        <w:rPr>
          <w:rFonts w:ascii="Courier New" w:hAnsi="Courier New" w:cs="Courier New"/>
          <w:sz w:val="24"/>
          <w:szCs w:val="24"/>
        </w:rPr>
        <w:t>Caso duas ou mais propostas iniciais apresentem preços iguais, será realizado sorteio para determinação da ordem de oferta dos lances.</w:t>
      </w:r>
    </w:p>
    <w:p w14:paraId="4BF64FB8" w14:textId="77777777" w:rsidR="00E05085" w:rsidRPr="009801B6" w:rsidRDefault="00E05085" w:rsidP="00D54DC3">
      <w:pPr>
        <w:spacing w:after="0" w:line="240" w:lineRule="auto"/>
        <w:jc w:val="both"/>
        <w:rPr>
          <w:rFonts w:ascii="Courier New" w:hAnsi="Courier New" w:cs="Courier New"/>
          <w:sz w:val="24"/>
          <w:szCs w:val="24"/>
        </w:rPr>
      </w:pPr>
    </w:p>
    <w:p w14:paraId="435D14E5" w14:textId="77777777"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6.5. </w:t>
      </w:r>
      <w:r w:rsidRPr="009801B6">
        <w:rPr>
          <w:rFonts w:ascii="Courier New" w:hAnsi="Courier New" w:cs="Courier New"/>
          <w:sz w:val="24"/>
          <w:szCs w:val="24"/>
        </w:rPr>
        <w:t>A oferta dos lances deverá ser efetuada no momento em que for conferida a palavra ao licitante, na ordem decrescente dos preços, sendo admitida a disputa para toda a ordem de classificação.</w:t>
      </w:r>
    </w:p>
    <w:p w14:paraId="64F760DE" w14:textId="77777777" w:rsidR="00E05085" w:rsidRPr="009801B6" w:rsidRDefault="00E05085" w:rsidP="00D54DC3">
      <w:pPr>
        <w:spacing w:after="0" w:line="240" w:lineRule="auto"/>
        <w:jc w:val="both"/>
        <w:rPr>
          <w:rFonts w:ascii="Courier New" w:hAnsi="Courier New" w:cs="Courier New"/>
          <w:b/>
          <w:sz w:val="24"/>
          <w:szCs w:val="24"/>
        </w:rPr>
      </w:pPr>
    </w:p>
    <w:p w14:paraId="014C1006" w14:textId="77777777"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6.5.1. </w:t>
      </w:r>
      <w:r w:rsidRPr="009801B6">
        <w:rPr>
          <w:rFonts w:ascii="Courier New" w:hAnsi="Courier New" w:cs="Courier New"/>
          <w:sz w:val="24"/>
          <w:szCs w:val="24"/>
        </w:rPr>
        <w:t>Dada a palavra ao licitante, esta disporá de 1 (um) minuto para apresentar nova proposta.</w:t>
      </w:r>
    </w:p>
    <w:p w14:paraId="5E0F74D1" w14:textId="77777777" w:rsidR="00E05085" w:rsidRPr="009801B6" w:rsidRDefault="00E05085" w:rsidP="00D54DC3">
      <w:pPr>
        <w:spacing w:after="0" w:line="240" w:lineRule="auto"/>
        <w:jc w:val="both"/>
        <w:rPr>
          <w:rFonts w:ascii="Courier New" w:hAnsi="Courier New" w:cs="Courier New"/>
          <w:sz w:val="24"/>
          <w:szCs w:val="24"/>
        </w:rPr>
      </w:pPr>
    </w:p>
    <w:p w14:paraId="12017070" w14:textId="77777777"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6.6. </w:t>
      </w:r>
      <w:r w:rsidRPr="009801B6">
        <w:rPr>
          <w:rFonts w:ascii="Courier New" w:hAnsi="Courier New" w:cs="Courier New"/>
          <w:sz w:val="24"/>
          <w:szCs w:val="24"/>
        </w:rPr>
        <w:t>É vedada a oferta de lance com vista ao empate.</w:t>
      </w:r>
    </w:p>
    <w:p w14:paraId="5C4336F4" w14:textId="77777777" w:rsidR="00E05085" w:rsidRPr="009801B6" w:rsidRDefault="00E05085" w:rsidP="00D54DC3">
      <w:pPr>
        <w:spacing w:after="0" w:line="240" w:lineRule="auto"/>
        <w:jc w:val="both"/>
        <w:rPr>
          <w:rFonts w:ascii="Courier New" w:hAnsi="Courier New" w:cs="Courier New"/>
          <w:sz w:val="24"/>
          <w:szCs w:val="24"/>
        </w:rPr>
      </w:pPr>
    </w:p>
    <w:p w14:paraId="19A0064F" w14:textId="3FDFBA98"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6.7. </w:t>
      </w:r>
      <w:r w:rsidRPr="009801B6">
        <w:rPr>
          <w:rFonts w:ascii="Courier New" w:hAnsi="Courier New" w:cs="Courier New"/>
          <w:sz w:val="24"/>
          <w:szCs w:val="24"/>
        </w:rPr>
        <w:t xml:space="preserve">Não poderá haver desistência dos lances já ofertados, sujeitando-se o proponente desistente às penalidades constantes no item </w:t>
      </w:r>
      <w:r w:rsidR="00964D60" w:rsidRPr="00964D60">
        <w:rPr>
          <w:rFonts w:ascii="Courier New" w:hAnsi="Courier New" w:cs="Courier New"/>
          <w:bCs/>
          <w:sz w:val="24"/>
          <w:szCs w:val="24"/>
        </w:rPr>
        <w:t xml:space="preserve">12 </w:t>
      </w:r>
      <w:r w:rsidRPr="009801B6">
        <w:rPr>
          <w:rFonts w:ascii="Courier New" w:hAnsi="Courier New" w:cs="Courier New"/>
          <w:sz w:val="24"/>
          <w:szCs w:val="24"/>
        </w:rPr>
        <w:t xml:space="preserve">deste </w:t>
      </w:r>
      <w:r w:rsidR="00964D60">
        <w:rPr>
          <w:rFonts w:ascii="Courier New" w:hAnsi="Courier New" w:cs="Courier New"/>
          <w:sz w:val="24"/>
          <w:szCs w:val="24"/>
        </w:rPr>
        <w:t>e</w:t>
      </w:r>
      <w:r w:rsidRPr="009801B6">
        <w:rPr>
          <w:rFonts w:ascii="Courier New" w:hAnsi="Courier New" w:cs="Courier New"/>
          <w:sz w:val="24"/>
          <w:szCs w:val="24"/>
        </w:rPr>
        <w:t xml:space="preserve">dital. </w:t>
      </w:r>
    </w:p>
    <w:p w14:paraId="2B1ECC1C" w14:textId="77777777" w:rsidR="00E05085" w:rsidRPr="009801B6" w:rsidRDefault="00E05085" w:rsidP="00D54DC3">
      <w:pPr>
        <w:spacing w:after="0" w:line="240" w:lineRule="auto"/>
        <w:jc w:val="both"/>
        <w:rPr>
          <w:rFonts w:ascii="Courier New" w:hAnsi="Courier New" w:cs="Courier New"/>
          <w:sz w:val="24"/>
          <w:szCs w:val="24"/>
        </w:rPr>
      </w:pPr>
    </w:p>
    <w:p w14:paraId="5789059E" w14:textId="5612711A"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6.8. </w:t>
      </w:r>
      <w:r w:rsidRPr="009801B6">
        <w:rPr>
          <w:rFonts w:ascii="Courier New" w:hAnsi="Courier New" w:cs="Courier New"/>
          <w:sz w:val="24"/>
          <w:szCs w:val="24"/>
        </w:rPr>
        <w:t xml:space="preserve">O desinteresse em apresentar lance verbal, quando convocado pelo </w:t>
      </w:r>
      <w:r w:rsidR="0038357A">
        <w:rPr>
          <w:rFonts w:ascii="Courier New" w:hAnsi="Courier New" w:cs="Courier New"/>
          <w:sz w:val="24"/>
          <w:szCs w:val="24"/>
        </w:rPr>
        <w:t>p</w:t>
      </w:r>
      <w:r w:rsidRPr="009801B6">
        <w:rPr>
          <w:rFonts w:ascii="Courier New" w:hAnsi="Courier New" w:cs="Courier New"/>
          <w:sz w:val="24"/>
          <w:szCs w:val="24"/>
        </w:rPr>
        <w:t>regoeiro, implicará a exclusão do licitante da etapa de lances verbais e na manutenção do último preço apresentado pelo licitante, para efeito de ordenação das propostas.</w:t>
      </w:r>
    </w:p>
    <w:p w14:paraId="3EA9681F" w14:textId="77777777" w:rsidR="00E05085" w:rsidRPr="009801B6" w:rsidRDefault="00E05085" w:rsidP="00D54DC3">
      <w:pPr>
        <w:spacing w:after="0" w:line="240" w:lineRule="auto"/>
        <w:jc w:val="both"/>
        <w:rPr>
          <w:rFonts w:ascii="Courier New" w:hAnsi="Courier New" w:cs="Courier New"/>
          <w:sz w:val="24"/>
          <w:szCs w:val="24"/>
        </w:rPr>
      </w:pPr>
    </w:p>
    <w:p w14:paraId="040C526B" w14:textId="19E739AD"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6.9. </w:t>
      </w:r>
      <w:r w:rsidRPr="009801B6">
        <w:rPr>
          <w:rFonts w:ascii="Courier New" w:hAnsi="Courier New" w:cs="Courier New"/>
          <w:sz w:val="24"/>
          <w:szCs w:val="24"/>
        </w:rPr>
        <w:t>Caso não se realize lance verbal, será verificad</w:t>
      </w:r>
      <w:r w:rsidR="0038357A">
        <w:rPr>
          <w:rFonts w:ascii="Courier New" w:hAnsi="Courier New" w:cs="Courier New"/>
          <w:sz w:val="24"/>
          <w:szCs w:val="24"/>
        </w:rPr>
        <w:t>a</w:t>
      </w:r>
      <w:r w:rsidRPr="009801B6">
        <w:rPr>
          <w:rFonts w:ascii="Courier New" w:hAnsi="Courier New" w:cs="Courier New"/>
          <w:sz w:val="24"/>
          <w:szCs w:val="24"/>
        </w:rPr>
        <w:t xml:space="preserve"> a conformidade entre a proposta escrita de menor preço unitário e o valor estimado para a contratação, podendo, o </w:t>
      </w:r>
      <w:r w:rsidR="0038357A">
        <w:rPr>
          <w:rFonts w:ascii="Courier New" w:hAnsi="Courier New" w:cs="Courier New"/>
          <w:sz w:val="24"/>
          <w:szCs w:val="24"/>
        </w:rPr>
        <w:t>p</w:t>
      </w:r>
      <w:r w:rsidRPr="009801B6">
        <w:rPr>
          <w:rFonts w:ascii="Courier New" w:hAnsi="Courier New" w:cs="Courier New"/>
          <w:sz w:val="24"/>
          <w:szCs w:val="24"/>
        </w:rPr>
        <w:t>regoeiro, negociar diretamente com o proponente para que seja obtido preço melhor.</w:t>
      </w:r>
    </w:p>
    <w:p w14:paraId="67C28E96" w14:textId="77777777" w:rsidR="00E05085" w:rsidRPr="009801B6" w:rsidRDefault="00E05085" w:rsidP="00D54DC3">
      <w:pPr>
        <w:spacing w:after="0" w:line="240" w:lineRule="auto"/>
        <w:jc w:val="both"/>
        <w:rPr>
          <w:rFonts w:ascii="Courier New" w:hAnsi="Courier New" w:cs="Courier New"/>
          <w:sz w:val="24"/>
          <w:szCs w:val="24"/>
        </w:rPr>
      </w:pPr>
    </w:p>
    <w:p w14:paraId="2DE507C8" w14:textId="6FCA8308"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6.10.</w:t>
      </w:r>
      <w:r w:rsidRPr="009801B6">
        <w:rPr>
          <w:rFonts w:ascii="Courier New" w:hAnsi="Courier New" w:cs="Courier New"/>
          <w:sz w:val="24"/>
          <w:szCs w:val="24"/>
        </w:rPr>
        <w:t xml:space="preserve"> O encerramento da etapa competitiva dar-se-á quando, convocados pelo </w:t>
      </w:r>
      <w:r w:rsidR="0038357A">
        <w:rPr>
          <w:rFonts w:ascii="Courier New" w:hAnsi="Courier New" w:cs="Courier New"/>
          <w:sz w:val="24"/>
          <w:szCs w:val="24"/>
        </w:rPr>
        <w:t>p</w:t>
      </w:r>
      <w:r w:rsidRPr="009801B6">
        <w:rPr>
          <w:rFonts w:ascii="Courier New" w:hAnsi="Courier New" w:cs="Courier New"/>
          <w:sz w:val="24"/>
          <w:szCs w:val="24"/>
        </w:rPr>
        <w:t>regoeiro, os licitantes manifestarem seu desinteresse em apresentar novos lances.</w:t>
      </w:r>
    </w:p>
    <w:p w14:paraId="46683DBA" w14:textId="77777777" w:rsidR="00E05085" w:rsidRPr="009801B6" w:rsidRDefault="00E05085" w:rsidP="00D54DC3">
      <w:pPr>
        <w:spacing w:after="0" w:line="240" w:lineRule="auto"/>
        <w:jc w:val="both"/>
        <w:rPr>
          <w:rFonts w:ascii="Courier New" w:hAnsi="Courier New" w:cs="Courier New"/>
          <w:sz w:val="24"/>
          <w:szCs w:val="24"/>
        </w:rPr>
      </w:pPr>
    </w:p>
    <w:p w14:paraId="2814D9A5" w14:textId="5F3CE54F" w:rsidR="00E05085" w:rsidRPr="009801B6" w:rsidRDefault="00E05085" w:rsidP="00D54DC3">
      <w:pPr>
        <w:pStyle w:val="TextosemFormatao"/>
        <w:jc w:val="both"/>
        <w:rPr>
          <w:rFonts w:cs="Courier New"/>
          <w:sz w:val="24"/>
          <w:szCs w:val="24"/>
        </w:rPr>
      </w:pPr>
      <w:r w:rsidRPr="009801B6">
        <w:rPr>
          <w:rFonts w:cs="Courier New"/>
          <w:b/>
          <w:sz w:val="24"/>
          <w:szCs w:val="24"/>
        </w:rPr>
        <w:t>6.11</w:t>
      </w:r>
      <w:r w:rsidRPr="009801B6">
        <w:rPr>
          <w:rFonts w:cs="Courier New"/>
          <w:sz w:val="24"/>
          <w:szCs w:val="24"/>
        </w:rPr>
        <w:t xml:space="preserve">. Encerrada a sessão de lances, será verificada a ocorrência do empate ficto, previsto no art. 44, §2º, da Lei Complementar 123/06 e alterações, sendo assegurado, como critério do desempate, preferência de contratação para as microempresas, as empresas de pequeno porte e as cooperativas que atenderem as disposições deste edital. </w:t>
      </w:r>
    </w:p>
    <w:p w14:paraId="3E35F399" w14:textId="77777777" w:rsidR="001F0A43" w:rsidRPr="009801B6" w:rsidRDefault="001F0A43" w:rsidP="00D54DC3">
      <w:pPr>
        <w:pStyle w:val="TextosemFormatao"/>
        <w:jc w:val="both"/>
        <w:rPr>
          <w:rFonts w:cs="Courier New"/>
          <w:sz w:val="24"/>
          <w:szCs w:val="24"/>
        </w:rPr>
      </w:pPr>
    </w:p>
    <w:p w14:paraId="42EE56F3" w14:textId="539900A8" w:rsidR="00E05085" w:rsidRPr="009801B6" w:rsidRDefault="00E05085" w:rsidP="00D54DC3">
      <w:pPr>
        <w:pStyle w:val="TextosemFormatao"/>
        <w:jc w:val="both"/>
        <w:rPr>
          <w:rFonts w:cs="Courier New"/>
          <w:sz w:val="24"/>
          <w:szCs w:val="24"/>
        </w:rPr>
      </w:pPr>
      <w:r w:rsidRPr="009801B6">
        <w:rPr>
          <w:rFonts w:cs="Courier New"/>
          <w:b/>
          <w:sz w:val="24"/>
          <w:szCs w:val="24"/>
        </w:rPr>
        <w:t>6.11.1.</w:t>
      </w:r>
      <w:r w:rsidR="0038357A">
        <w:rPr>
          <w:rFonts w:cs="Courier New"/>
          <w:b/>
          <w:sz w:val="24"/>
          <w:szCs w:val="24"/>
        </w:rPr>
        <w:t xml:space="preserve"> </w:t>
      </w:r>
      <w:r w:rsidRPr="0038357A">
        <w:rPr>
          <w:rFonts w:cs="Courier New"/>
          <w:bCs/>
          <w:sz w:val="24"/>
          <w:szCs w:val="24"/>
        </w:rPr>
        <w:t xml:space="preserve">Entende-se como empate ficto </w:t>
      </w:r>
      <w:r w:rsidR="0038357A" w:rsidRPr="0038357A">
        <w:rPr>
          <w:rFonts w:cs="Courier New"/>
          <w:bCs/>
          <w:sz w:val="24"/>
          <w:szCs w:val="24"/>
        </w:rPr>
        <w:t>aquelas situações</w:t>
      </w:r>
      <w:r w:rsidRPr="0038357A">
        <w:rPr>
          <w:rFonts w:cs="Courier New"/>
          <w:bCs/>
          <w:sz w:val="24"/>
          <w:szCs w:val="24"/>
        </w:rPr>
        <w:t xml:space="preserve"> em que as propostas apresentadas pela microempresa e pela empresa de pequeno porte, bem como pela cooperativa, sejam superiores em até 5% (cinco por cento) à proposta de menor valor.</w:t>
      </w:r>
    </w:p>
    <w:p w14:paraId="4C8A711B" w14:textId="77777777" w:rsidR="00E05085" w:rsidRPr="009801B6" w:rsidRDefault="00E05085" w:rsidP="00D54DC3">
      <w:pPr>
        <w:pStyle w:val="TextosemFormatao"/>
        <w:jc w:val="both"/>
        <w:rPr>
          <w:rFonts w:cs="Courier New"/>
          <w:sz w:val="24"/>
          <w:szCs w:val="24"/>
        </w:rPr>
      </w:pPr>
    </w:p>
    <w:p w14:paraId="34B0964B" w14:textId="77777777" w:rsidR="0038357A" w:rsidRDefault="00E05085" w:rsidP="0038357A">
      <w:pPr>
        <w:pStyle w:val="TextosemFormatao"/>
        <w:jc w:val="both"/>
        <w:rPr>
          <w:rFonts w:cs="Courier New"/>
          <w:sz w:val="24"/>
          <w:szCs w:val="24"/>
        </w:rPr>
      </w:pPr>
      <w:r w:rsidRPr="009801B6">
        <w:rPr>
          <w:rFonts w:cs="Courier New"/>
          <w:b/>
          <w:sz w:val="24"/>
          <w:szCs w:val="24"/>
        </w:rPr>
        <w:t>6.12.</w:t>
      </w:r>
      <w:r w:rsidR="0038357A">
        <w:rPr>
          <w:rFonts w:cs="Courier New"/>
          <w:b/>
          <w:sz w:val="24"/>
          <w:szCs w:val="24"/>
        </w:rPr>
        <w:t xml:space="preserve"> </w:t>
      </w:r>
      <w:r w:rsidRPr="009801B6">
        <w:rPr>
          <w:rFonts w:cs="Courier New"/>
          <w:sz w:val="24"/>
          <w:szCs w:val="24"/>
        </w:rPr>
        <w:t>Ocorrendo o empate, na forma do item anterior, proceder-se-á da seguinte forma:</w:t>
      </w:r>
    </w:p>
    <w:p w14:paraId="44201804" w14:textId="77777777" w:rsidR="0038357A" w:rsidRDefault="0038357A" w:rsidP="0038357A">
      <w:pPr>
        <w:pStyle w:val="TextosemFormatao"/>
        <w:jc w:val="both"/>
        <w:rPr>
          <w:rFonts w:cs="Courier New"/>
          <w:sz w:val="24"/>
          <w:szCs w:val="24"/>
        </w:rPr>
      </w:pPr>
    </w:p>
    <w:p w14:paraId="1296F740" w14:textId="34571AE2" w:rsidR="00E05085" w:rsidRPr="0038357A" w:rsidRDefault="0038357A" w:rsidP="0038357A">
      <w:pPr>
        <w:pStyle w:val="TextosemFormatao"/>
        <w:jc w:val="both"/>
        <w:rPr>
          <w:rFonts w:cs="Courier New"/>
          <w:sz w:val="24"/>
          <w:szCs w:val="24"/>
        </w:rPr>
      </w:pPr>
      <w:r>
        <w:rPr>
          <w:rFonts w:cs="Courier New"/>
          <w:b/>
          <w:bCs/>
          <w:sz w:val="24"/>
          <w:szCs w:val="24"/>
        </w:rPr>
        <w:tab/>
      </w:r>
      <w:r w:rsidRPr="0038357A">
        <w:rPr>
          <w:rFonts w:cs="Courier New"/>
          <w:b/>
          <w:bCs/>
          <w:sz w:val="24"/>
          <w:szCs w:val="24"/>
        </w:rPr>
        <w:t>a)</w:t>
      </w:r>
      <w:r>
        <w:rPr>
          <w:rFonts w:cs="Courier New"/>
          <w:sz w:val="24"/>
          <w:szCs w:val="24"/>
        </w:rPr>
        <w:t xml:space="preserve"> </w:t>
      </w:r>
      <w:r w:rsidR="00E05085" w:rsidRPr="009801B6">
        <w:rPr>
          <w:rFonts w:cs="Courier New"/>
          <w:sz w:val="24"/>
          <w:szCs w:val="24"/>
        </w:rPr>
        <w:t xml:space="preserve">A microempresa, a empresa de pequeno porte ou a cooperativa detentora da proposta de menor valor será convocada para apresentar, </w:t>
      </w:r>
      <w:r w:rsidR="00E05085" w:rsidRPr="009801B6">
        <w:rPr>
          <w:rFonts w:cs="Courier New"/>
          <w:b/>
          <w:sz w:val="24"/>
          <w:szCs w:val="24"/>
        </w:rPr>
        <w:t xml:space="preserve">no prazo de 5 (cinco) minutos, nova proposta, </w:t>
      </w:r>
      <w:r w:rsidR="00E05085" w:rsidRPr="009801B6">
        <w:rPr>
          <w:rFonts w:cs="Courier New"/>
          <w:sz w:val="24"/>
          <w:szCs w:val="24"/>
        </w:rPr>
        <w:t>inferior àquel</w:t>
      </w:r>
      <w:r>
        <w:rPr>
          <w:rFonts w:cs="Courier New"/>
          <w:sz w:val="24"/>
          <w:szCs w:val="24"/>
        </w:rPr>
        <w:t>a</w:t>
      </w:r>
      <w:r w:rsidR="00E05085" w:rsidRPr="009801B6">
        <w:rPr>
          <w:rFonts w:cs="Courier New"/>
          <w:sz w:val="24"/>
          <w:szCs w:val="24"/>
        </w:rPr>
        <w:t xml:space="preserve"> considerada, até então, de menor preço, situação em que será declarada vencedora do certame. </w:t>
      </w:r>
    </w:p>
    <w:p w14:paraId="4498184F" w14:textId="77777777" w:rsidR="00E05085" w:rsidRPr="009801B6" w:rsidRDefault="00E05085" w:rsidP="00D54DC3">
      <w:pPr>
        <w:pStyle w:val="TextosemFormatao"/>
        <w:ind w:firstLine="705"/>
        <w:jc w:val="both"/>
        <w:rPr>
          <w:rFonts w:cs="Courier New"/>
          <w:b/>
          <w:bCs/>
          <w:sz w:val="24"/>
          <w:szCs w:val="24"/>
        </w:rPr>
      </w:pPr>
    </w:p>
    <w:p w14:paraId="19E9622C" w14:textId="0CAF1890" w:rsidR="00E05085" w:rsidRPr="009801B6" w:rsidRDefault="0038357A" w:rsidP="00D54DC3">
      <w:pPr>
        <w:pStyle w:val="TextosemFormatao"/>
        <w:jc w:val="both"/>
        <w:rPr>
          <w:rFonts w:cs="Courier New"/>
          <w:sz w:val="24"/>
          <w:szCs w:val="24"/>
        </w:rPr>
      </w:pPr>
      <w:r>
        <w:rPr>
          <w:rFonts w:cs="Courier New"/>
          <w:b/>
          <w:bCs/>
          <w:sz w:val="24"/>
          <w:szCs w:val="24"/>
        </w:rPr>
        <w:tab/>
      </w:r>
      <w:r w:rsidR="00E05085" w:rsidRPr="009801B6">
        <w:rPr>
          <w:rFonts w:cs="Courier New"/>
          <w:b/>
          <w:bCs/>
          <w:sz w:val="24"/>
          <w:szCs w:val="24"/>
        </w:rPr>
        <w:t>b)</w:t>
      </w:r>
      <w:r w:rsidR="00E05085" w:rsidRPr="009801B6">
        <w:rPr>
          <w:rFonts w:cs="Courier New"/>
          <w:sz w:val="24"/>
          <w:szCs w:val="24"/>
        </w:rPr>
        <w:t xml:space="preserve"> Se a microempresa, a empresa de pequeno porte ou cooperativa, convocada na forma da alínea anterior, não apresentar nova proposta, inferior à de menor preço, será facultada, pela ordem de classificação, às demais microempresas, empresas de pequeno porte ou cooperativa remanescentes, que se enquadrarem na hipótese do item 6.11.1 deste edital, a apresentação de nova proposta, no prazo previsto na alínea a deste item.  </w:t>
      </w:r>
    </w:p>
    <w:p w14:paraId="2967F2CD" w14:textId="77777777" w:rsidR="00E05085" w:rsidRPr="009801B6" w:rsidRDefault="00E05085" w:rsidP="00D54DC3">
      <w:pPr>
        <w:pStyle w:val="TextosemFormatao"/>
        <w:jc w:val="both"/>
        <w:rPr>
          <w:rFonts w:cs="Courier New"/>
          <w:b/>
          <w:bCs/>
          <w:sz w:val="24"/>
          <w:szCs w:val="24"/>
        </w:rPr>
      </w:pPr>
    </w:p>
    <w:p w14:paraId="13DA5A86" w14:textId="2D527177" w:rsidR="00E05085" w:rsidRPr="009801B6" w:rsidRDefault="00E05085" w:rsidP="00D54DC3">
      <w:pPr>
        <w:pStyle w:val="TextosemFormatao"/>
        <w:jc w:val="both"/>
        <w:rPr>
          <w:rFonts w:cs="Courier New"/>
          <w:bCs/>
          <w:sz w:val="24"/>
          <w:szCs w:val="24"/>
        </w:rPr>
      </w:pPr>
      <w:r w:rsidRPr="009801B6">
        <w:rPr>
          <w:rFonts w:cs="Courier New"/>
          <w:b/>
          <w:bCs/>
          <w:sz w:val="24"/>
          <w:szCs w:val="24"/>
        </w:rPr>
        <w:t>6.13.</w:t>
      </w:r>
      <w:r w:rsidR="0038357A">
        <w:rPr>
          <w:rFonts w:cs="Courier New"/>
          <w:bCs/>
          <w:sz w:val="24"/>
          <w:szCs w:val="24"/>
        </w:rPr>
        <w:t xml:space="preserve"> </w:t>
      </w:r>
      <w:r w:rsidRPr="009801B6">
        <w:rPr>
          <w:rFonts w:cs="Courier New"/>
          <w:bCs/>
          <w:sz w:val="24"/>
          <w:szCs w:val="24"/>
        </w:rPr>
        <w:t xml:space="preserve">Se nenhuma microempresa, empresa de pequeno porte ou cooperativa, satisfazer as exigências do item 6.11 deste edital, </w:t>
      </w:r>
      <w:r w:rsidRPr="009801B6">
        <w:rPr>
          <w:rFonts w:cs="Courier New"/>
          <w:bCs/>
          <w:sz w:val="24"/>
          <w:szCs w:val="24"/>
        </w:rPr>
        <w:lastRenderedPageBreak/>
        <w:t xml:space="preserve">será declarado vencedor do certame o licitante detentor da proposta originariamente de menor valor. </w:t>
      </w:r>
    </w:p>
    <w:p w14:paraId="3ACF7510" w14:textId="77777777" w:rsidR="00E05085" w:rsidRPr="009801B6" w:rsidRDefault="00E05085" w:rsidP="00D54DC3">
      <w:pPr>
        <w:pStyle w:val="TextosemFormatao"/>
        <w:jc w:val="both"/>
        <w:rPr>
          <w:rFonts w:cs="Courier New"/>
          <w:bCs/>
          <w:sz w:val="24"/>
          <w:szCs w:val="24"/>
        </w:rPr>
      </w:pPr>
    </w:p>
    <w:p w14:paraId="43CAAAFF" w14:textId="421255D8" w:rsidR="00E05085" w:rsidRPr="009801B6" w:rsidRDefault="00E05085" w:rsidP="00D54DC3">
      <w:pPr>
        <w:pStyle w:val="TextosemFormatao"/>
        <w:jc w:val="both"/>
        <w:rPr>
          <w:rFonts w:cs="Courier New"/>
          <w:bCs/>
          <w:sz w:val="24"/>
          <w:szCs w:val="24"/>
        </w:rPr>
      </w:pPr>
      <w:r w:rsidRPr="009801B6">
        <w:rPr>
          <w:rFonts w:cs="Courier New"/>
          <w:b/>
          <w:bCs/>
          <w:sz w:val="24"/>
          <w:szCs w:val="24"/>
        </w:rPr>
        <w:t>6.14.</w:t>
      </w:r>
      <w:r w:rsidR="0038357A">
        <w:rPr>
          <w:rFonts w:cs="Courier New"/>
          <w:bCs/>
          <w:sz w:val="24"/>
          <w:szCs w:val="24"/>
        </w:rPr>
        <w:t xml:space="preserve"> </w:t>
      </w:r>
      <w:r w:rsidRPr="009801B6">
        <w:rPr>
          <w:rFonts w:cs="Courier New"/>
          <w:bCs/>
          <w:sz w:val="24"/>
          <w:szCs w:val="24"/>
        </w:rPr>
        <w:t>O disposto nos itens 6.11 a 6.13 deste edital, não se aplica às hipóteses em que a proposta de menor valor inicial tiver sido apresentada por microempresa, empresa de pequeno porte ou cooperativa.</w:t>
      </w:r>
    </w:p>
    <w:p w14:paraId="510EDDB7" w14:textId="77777777" w:rsidR="00E05085" w:rsidRPr="009801B6" w:rsidRDefault="00E05085" w:rsidP="00D54DC3">
      <w:pPr>
        <w:spacing w:after="0" w:line="240" w:lineRule="auto"/>
        <w:jc w:val="both"/>
        <w:rPr>
          <w:rFonts w:ascii="Courier New" w:hAnsi="Courier New" w:cs="Courier New"/>
          <w:b/>
          <w:sz w:val="24"/>
          <w:szCs w:val="24"/>
        </w:rPr>
      </w:pPr>
    </w:p>
    <w:p w14:paraId="425C9098" w14:textId="2148CF62"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6.15. </w:t>
      </w:r>
      <w:r w:rsidRPr="009801B6">
        <w:rPr>
          <w:rFonts w:ascii="Courier New" w:hAnsi="Courier New" w:cs="Courier New"/>
          <w:sz w:val="24"/>
          <w:szCs w:val="24"/>
        </w:rPr>
        <w:t xml:space="preserve">Encerrada a etapa competitiva e ordenadas as ofertas, de acordo com o menor preço apresentado, o </w:t>
      </w:r>
      <w:r w:rsidR="0038357A">
        <w:rPr>
          <w:rFonts w:ascii="Courier New" w:hAnsi="Courier New" w:cs="Courier New"/>
          <w:sz w:val="24"/>
          <w:szCs w:val="24"/>
        </w:rPr>
        <w:t>p</w:t>
      </w:r>
      <w:r w:rsidRPr="009801B6">
        <w:rPr>
          <w:rFonts w:ascii="Courier New" w:hAnsi="Courier New" w:cs="Courier New"/>
          <w:sz w:val="24"/>
          <w:szCs w:val="24"/>
        </w:rPr>
        <w:t xml:space="preserve">regoeiro verificará a aceitabilidade da proposta de valor mais baixo, decidindo motivadamente a respeito. </w:t>
      </w:r>
    </w:p>
    <w:p w14:paraId="7423EC42" w14:textId="77777777" w:rsidR="00E05085" w:rsidRPr="009801B6" w:rsidRDefault="00E05085" w:rsidP="00D54DC3">
      <w:pPr>
        <w:spacing w:after="0" w:line="240" w:lineRule="auto"/>
        <w:jc w:val="both"/>
        <w:rPr>
          <w:rFonts w:ascii="Courier New" w:hAnsi="Courier New" w:cs="Courier New"/>
          <w:sz w:val="24"/>
          <w:szCs w:val="24"/>
        </w:rPr>
      </w:pPr>
    </w:p>
    <w:p w14:paraId="212BA666" w14:textId="77777777"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6.16. </w:t>
      </w:r>
      <w:r w:rsidRPr="009801B6">
        <w:rPr>
          <w:rFonts w:ascii="Courier New" w:hAnsi="Courier New" w:cs="Courier New"/>
          <w:sz w:val="24"/>
          <w:szCs w:val="24"/>
        </w:rPr>
        <w:t xml:space="preserve">A classificação dar-se-á pela ordem crescente de preços propostos e aceitáveis. Será declarado vencedor o licitante que apresentar a proposta de acordo com as especificações deste edital, com o preço de mercado e ofertar o menor preço unitário. </w:t>
      </w:r>
    </w:p>
    <w:p w14:paraId="229B6BCD" w14:textId="77777777" w:rsidR="00E05085" w:rsidRPr="009801B6" w:rsidRDefault="00E05085" w:rsidP="00D54DC3">
      <w:pPr>
        <w:spacing w:after="0" w:line="240" w:lineRule="auto"/>
        <w:jc w:val="both"/>
        <w:rPr>
          <w:rFonts w:ascii="Courier New" w:hAnsi="Courier New" w:cs="Courier New"/>
          <w:sz w:val="24"/>
          <w:szCs w:val="24"/>
        </w:rPr>
      </w:pPr>
    </w:p>
    <w:p w14:paraId="3F835BA8" w14:textId="77777777"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6.17. </w:t>
      </w:r>
      <w:r w:rsidRPr="009801B6">
        <w:rPr>
          <w:rFonts w:ascii="Courier New" w:hAnsi="Courier New" w:cs="Courier New"/>
          <w:sz w:val="24"/>
          <w:szCs w:val="24"/>
        </w:rPr>
        <w:t>Serão desclassificadas:</w:t>
      </w:r>
    </w:p>
    <w:p w14:paraId="2D60211C" w14:textId="77777777" w:rsidR="00E05085" w:rsidRPr="009801B6" w:rsidRDefault="00E05085" w:rsidP="00D54DC3">
      <w:pPr>
        <w:spacing w:after="0" w:line="240" w:lineRule="auto"/>
        <w:jc w:val="both"/>
        <w:rPr>
          <w:rFonts w:ascii="Courier New" w:hAnsi="Courier New" w:cs="Courier New"/>
          <w:b/>
          <w:sz w:val="24"/>
          <w:szCs w:val="24"/>
        </w:rPr>
      </w:pPr>
    </w:p>
    <w:p w14:paraId="5BE30A49" w14:textId="45C23411" w:rsidR="00E05085" w:rsidRPr="009801B6" w:rsidRDefault="006E22BC" w:rsidP="00D54DC3">
      <w:pPr>
        <w:spacing w:after="0" w:line="240" w:lineRule="auto"/>
        <w:jc w:val="both"/>
        <w:rPr>
          <w:rFonts w:ascii="Courier New" w:hAnsi="Courier New" w:cs="Courier New"/>
          <w:sz w:val="24"/>
          <w:szCs w:val="24"/>
        </w:rPr>
      </w:pPr>
      <w:r>
        <w:rPr>
          <w:rFonts w:ascii="Courier New" w:hAnsi="Courier New" w:cs="Courier New"/>
          <w:b/>
          <w:sz w:val="24"/>
          <w:szCs w:val="24"/>
        </w:rPr>
        <w:tab/>
      </w:r>
      <w:r w:rsidR="00E05085" w:rsidRPr="009801B6">
        <w:rPr>
          <w:rFonts w:ascii="Courier New" w:hAnsi="Courier New" w:cs="Courier New"/>
          <w:b/>
          <w:sz w:val="24"/>
          <w:szCs w:val="24"/>
        </w:rPr>
        <w:t xml:space="preserve">a) </w:t>
      </w:r>
      <w:r w:rsidR="00E05085" w:rsidRPr="009801B6">
        <w:rPr>
          <w:rFonts w:ascii="Courier New" w:hAnsi="Courier New" w:cs="Courier New"/>
          <w:sz w:val="24"/>
          <w:szCs w:val="24"/>
        </w:rPr>
        <w:t>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5;</w:t>
      </w:r>
    </w:p>
    <w:p w14:paraId="300E6790" w14:textId="77777777" w:rsidR="00E05085" w:rsidRPr="009801B6" w:rsidRDefault="00E05085" w:rsidP="00D54DC3">
      <w:pPr>
        <w:spacing w:after="0" w:line="240" w:lineRule="auto"/>
        <w:jc w:val="both"/>
        <w:rPr>
          <w:rFonts w:ascii="Courier New" w:hAnsi="Courier New" w:cs="Courier New"/>
          <w:sz w:val="24"/>
          <w:szCs w:val="24"/>
        </w:rPr>
      </w:pPr>
    </w:p>
    <w:p w14:paraId="33A7DF5F" w14:textId="13DBD70F" w:rsidR="00E05085" w:rsidRPr="009801B6" w:rsidRDefault="006E22BC" w:rsidP="00D54DC3">
      <w:pPr>
        <w:spacing w:after="0" w:line="240" w:lineRule="auto"/>
        <w:jc w:val="both"/>
        <w:rPr>
          <w:rFonts w:ascii="Courier New" w:hAnsi="Courier New" w:cs="Courier New"/>
          <w:sz w:val="24"/>
          <w:szCs w:val="24"/>
        </w:rPr>
      </w:pPr>
      <w:r>
        <w:rPr>
          <w:rFonts w:ascii="Courier New" w:hAnsi="Courier New" w:cs="Courier New"/>
          <w:b/>
          <w:sz w:val="24"/>
          <w:szCs w:val="24"/>
        </w:rPr>
        <w:tab/>
      </w:r>
      <w:r w:rsidR="00E05085" w:rsidRPr="009801B6">
        <w:rPr>
          <w:rFonts w:ascii="Courier New" w:hAnsi="Courier New" w:cs="Courier New"/>
          <w:b/>
          <w:sz w:val="24"/>
          <w:szCs w:val="24"/>
        </w:rPr>
        <w:t xml:space="preserve">b) </w:t>
      </w:r>
      <w:r w:rsidR="00E05085" w:rsidRPr="009801B6">
        <w:rPr>
          <w:rFonts w:ascii="Courier New" w:hAnsi="Courier New" w:cs="Courier New"/>
          <w:sz w:val="24"/>
          <w:szCs w:val="24"/>
        </w:rPr>
        <w:t xml:space="preserve">as propostas que apresentarem preços manifestamente </w:t>
      </w:r>
      <w:r w:rsidRPr="009801B6">
        <w:rPr>
          <w:rFonts w:ascii="Courier New" w:hAnsi="Courier New" w:cs="Courier New"/>
          <w:sz w:val="24"/>
          <w:szCs w:val="24"/>
        </w:rPr>
        <w:t>inexequíveis</w:t>
      </w:r>
      <w:r w:rsidR="00E05085" w:rsidRPr="009801B6">
        <w:rPr>
          <w:rFonts w:ascii="Courier New" w:hAnsi="Courier New" w:cs="Courier New"/>
          <w:sz w:val="24"/>
          <w:szCs w:val="24"/>
        </w:rPr>
        <w:t>.</w:t>
      </w:r>
    </w:p>
    <w:p w14:paraId="4A31141B" w14:textId="77777777" w:rsidR="00E05085" w:rsidRPr="009801B6" w:rsidRDefault="00E05085" w:rsidP="00D54DC3">
      <w:pPr>
        <w:spacing w:after="0" w:line="240" w:lineRule="auto"/>
        <w:jc w:val="both"/>
        <w:rPr>
          <w:rFonts w:ascii="Courier New" w:hAnsi="Courier New" w:cs="Courier New"/>
          <w:sz w:val="24"/>
          <w:szCs w:val="24"/>
        </w:rPr>
      </w:pPr>
    </w:p>
    <w:p w14:paraId="57DD2C6B" w14:textId="77777777"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6.18. </w:t>
      </w:r>
      <w:r w:rsidRPr="009801B6">
        <w:rPr>
          <w:rFonts w:ascii="Courier New" w:hAnsi="Courier New" w:cs="Courier New"/>
          <w:sz w:val="24"/>
          <w:szCs w:val="24"/>
        </w:rPr>
        <w:t>Não serão consideradas, para julgamento das propostas, vantagens não previstas no edital.</w:t>
      </w:r>
    </w:p>
    <w:p w14:paraId="5AFDF231" w14:textId="77777777" w:rsidR="00E05085" w:rsidRPr="009801B6" w:rsidRDefault="00E05085" w:rsidP="00D54DC3">
      <w:pPr>
        <w:spacing w:after="0" w:line="240" w:lineRule="auto"/>
        <w:jc w:val="both"/>
        <w:rPr>
          <w:rFonts w:ascii="Courier New" w:hAnsi="Courier New" w:cs="Courier New"/>
          <w:sz w:val="24"/>
          <w:szCs w:val="24"/>
        </w:rPr>
      </w:pPr>
    </w:p>
    <w:p w14:paraId="5B411C2A" w14:textId="79F75FB1"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6.19. </w:t>
      </w:r>
      <w:r w:rsidRPr="009801B6">
        <w:rPr>
          <w:rFonts w:ascii="Courier New" w:hAnsi="Courier New" w:cs="Courier New"/>
          <w:sz w:val="24"/>
          <w:szCs w:val="24"/>
        </w:rPr>
        <w:t xml:space="preserve">Da sessão pública do </w:t>
      </w:r>
      <w:r w:rsidR="006E22BC">
        <w:rPr>
          <w:rFonts w:ascii="Courier New" w:hAnsi="Courier New" w:cs="Courier New"/>
          <w:sz w:val="24"/>
          <w:szCs w:val="24"/>
        </w:rPr>
        <w:t>p</w:t>
      </w:r>
      <w:r w:rsidRPr="009801B6">
        <w:rPr>
          <w:rFonts w:ascii="Courier New" w:hAnsi="Courier New" w:cs="Courier New"/>
          <w:sz w:val="24"/>
          <w:szCs w:val="24"/>
        </w:rPr>
        <w:t>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14:paraId="6BE25358" w14:textId="77777777" w:rsidR="00E05085" w:rsidRPr="009801B6" w:rsidRDefault="00E05085" w:rsidP="00D54DC3">
      <w:pPr>
        <w:spacing w:after="0" w:line="240" w:lineRule="auto"/>
        <w:jc w:val="both"/>
        <w:rPr>
          <w:rFonts w:ascii="Courier New" w:hAnsi="Courier New" w:cs="Courier New"/>
          <w:sz w:val="24"/>
          <w:szCs w:val="24"/>
        </w:rPr>
      </w:pPr>
    </w:p>
    <w:p w14:paraId="64A439DF" w14:textId="50750019"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6.20. </w:t>
      </w:r>
      <w:r w:rsidRPr="009801B6">
        <w:rPr>
          <w:rFonts w:ascii="Courier New" w:hAnsi="Courier New" w:cs="Courier New"/>
          <w:sz w:val="24"/>
          <w:szCs w:val="24"/>
        </w:rPr>
        <w:t xml:space="preserve">A </w:t>
      </w:r>
      <w:r w:rsidR="006E22BC">
        <w:rPr>
          <w:rFonts w:ascii="Courier New" w:hAnsi="Courier New" w:cs="Courier New"/>
          <w:sz w:val="24"/>
          <w:szCs w:val="24"/>
        </w:rPr>
        <w:t>s</w:t>
      </w:r>
      <w:r w:rsidRPr="009801B6">
        <w:rPr>
          <w:rFonts w:ascii="Courier New" w:hAnsi="Courier New" w:cs="Courier New"/>
          <w:sz w:val="24"/>
          <w:szCs w:val="24"/>
        </w:rPr>
        <w:t xml:space="preserve">essão </w:t>
      </w:r>
      <w:r w:rsidR="006E22BC">
        <w:rPr>
          <w:rFonts w:ascii="Courier New" w:hAnsi="Courier New" w:cs="Courier New"/>
          <w:sz w:val="24"/>
          <w:szCs w:val="24"/>
        </w:rPr>
        <w:t>p</w:t>
      </w:r>
      <w:r w:rsidRPr="009801B6">
        <w:rPr>
          <w:rFonts w:ascii="Courier New" w:hAnsi="Courier New" w:cs="Courier New"/>
          <w:sz w:val="24"/>
          <w:szCs w:val="24"/>
        </w:rPr>
        <w:t xml:space="preserve">ública não será suspensa, salvo motivo excepcional, devendo todas e quaisquer informações acerca do objeto serem esclarecidas previamente junto ao setor de licitações deste Município, conforme </w:t>
      </w:r>
      <w:r w:rsidRPr="006E22BC">
        <w:rPr>
          <w:rFonts w:ascii="Courier New" w:hAnsi="Courier New" w:cs="Courier New"/>
          <w:bCs/>
          <w:sz w:val="24"/>
          <w:szCs w:val="24"/>
        </w:rPr>
        <w:t xml:space="preserve">subitem </w:t>
      </w:r>
      <w:r w:rsidR="007A506D" w:rsidRPr="006E22BC">
        <w:rPr>
          <w:rFonts w:ascii="Courier New" w:hAnsi="Courier New" w:cs="Courier New"/>
          <w:bCs/>
          <w:sz w:val="24"/>
          <w:szCs w:val="24"/>
        </w:rPr>
        <w:t>14.</w:t>
      </w:r>
      <w:r w:rsidRPr="006E22BC">
        <w:rPr>
          <w:rFonts w:ascii="Courier New" w:hAnsi="Courier New" w:cs="Courier New"/>
          <w:bCs/>
          <w:sz w:val="24"/>
          <w:szCs w:val="24"/>
        </w:rPr>
        <w:t>2</w:t>
      </w:r>
      <w:r w:rsidRPr="006E22BC">
        <w:rPr>
          <w:rFonts w:ascii="Courier New" w:hAnsi="Courier New" w:cs="Courier New"/>
          <w:sz w:val="24"/>
          <w:szCs w:val="24"/>
        </w:rPr>
        <w:t xml:space="preserve"> </w:t>
      </w:r>
      <w:r w:rsidRPr="009801B6">
        <w:rPr>
          <w:rFonts w:ascii="Courier New" w:hAnsi="Courier New" w:cs="Courier New"/>
          <w:sz w:val="24"/>
          <w:szCs w:val="24"/>
        </w:rPr>
        <w:t xml:space="preserve">deste </w:t>
      </w:r>
      <w:r w:rsidR="006E22BC">
        <w:rPr>
          <w:rFonts w:ascii="Courier New" w:hAnsi="Courier New" w:cs="Courier New"/>
          <w:sz w:val="24"/>
          <w:szCs w:val="24"/>
        </w:rPr>
        <w:t>e</w:t>
      </w:r>
      <w:r w:rsidRPr="009801B6">
        <w:rPr>
          <w:rFonts w:ascii="Courier New" w:hAnsi="Courier New" w:cs="Courier New"/>
          <w:sz w:val="24"/>
          <w:szCs w:val="24"/>
        </w:rPr>
        <w:t>dital.</w:t>
      </w:r>
    </w:p>
    <w:p w14:paraId="0B4D173A" w14:textId="77777777" w:rsidR="00E05085" w:rsidRPr="009801B6" w:rsidRDefault="00E05085" w:rsidP="00D54DC3">
      <w:pPr>
        <w:spacing w:after="0" w:line="240" w:lineRule="auto"/>
        <w:jc w:val="both"/>
        <w:rPr>
          <w:rFonts w:ascii="Courier New" w:hAnsi="Courier New" w:cs="Courier New"/>
          <w:sz w:val="24"/>
          <w:szCs w:val="24"/>
        </w:rPr>
      </w:pPr>
    </w:p>
    <w:p w14:paraId="2780BF2C" w14:textId="3D9BF7F4"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6.21. </w:t>
      </w:r>
      <w:r w:rsidRPr="009801B6">
        <w:rPr>
          <w:rFonts w:ascii="Courier New" w:hAnsi="Courier New" w:cs="Courier New"/>
          <w:sz w:val="24"/>
          <w:szCs w:val="24"/>
        </w:rPr>
        <w:t xml:space="preserve">Caso haja necessidade de adiamento da </w:t>
      </w:r>
      <w:r w:rsidR="006E22BC">
        <w:rPr>
          <w:rFonts w:ascii="Courier New" w:hAnsi="Courier New" w:cs="Courier New"/>
          <w:sz w:val="24"/>
          <w:szCs w:val="24"/>
        </w:rPr>
        <w:t>s</w:t>
      </w:r>
      <w:r w:rsidRPr="009801B6">
        <w:rPr>
          <w:rFonts w:ascii="Courier New" w:hAnsi="Courier New" w:cs="Courier New"/>
          <w:sz w:val="24"/>
          <w:szCs w:val="24"/>
        </w:rPr>
        <w:t xml:space="preserve">essão </w:t>
      </w:r>
      <w:r w:rsidR="006E22BC">
        <w:rPr>
          <w:rFonts w:ascii="Courier New" w:hAnsi="Courier New" w:cs="Courier New"/>
          <w:sz w:val="24"/>
          <w:szCs w:val="24"/>
        </w:rPr>
        <w:t>p</w:t>
      </w:r>
      <w:r w:rsidRPr="009801B6">
        <w:rPr>
          <w:rFonts w:ascii="Courier New" w:hAnsi="Courier New" w:cs="Courier New"/>
          <w:sz w:val="24"/>
          <w:szCs w:val="24"/>
        </w:rPr>
        <w:t>ública, será marcada nova data para continuação dos trabalhos, devendo ficar intimadas, no mesmo ato, os licitantes presentes.</w:t>
      </w:r>
    </w:p>
    <w:p w14:paraId="1132D02E" w14:textId="77777777" w:rsidR="00E05085" w:rsidRPr="009801B6" w:rsidRDefault="00E05085" w:rsidP="00D54DC3">
      <w:pPr>
        <w:spacing w:after="0" w:line="240" w:lineRule="auto"/>
        <w:jc w:val="both"/>
        <w:rPr>
          <w:rFonts w:ascii="Courier New" w:hAnsi="Courier New" w:cs="Courier New"/>
          <w:b/>
          <w:sz w:val="24"/>
          <w:szCs w:val="24"/>
        </w:rPr>
      </w:pPr>
    </w:p>
    <w:p w14:paraId="65693C57" w14:textId="1E073059"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6.22</w:t>
      </w:r>
      <w:r w:rsidRPr="009801B6">
        <w:rPr>
          <w:rFonts w:ascii="Courier New" w:hAnsi="Courier New" w:cs="Courier New"/>
          <w:sz w:val="24"/>
          <w:szCs w:val="24"/>
        </w:rPr>
        <w:t>.</w:t>
      </w:r>
      <w:r w:rsidR="006E22BC">
        <w:rPr>
          <w:rFonts w:ascii="Courier New" w:hAnsi="Courier New" w:cs="Courier New"/>
          <w:sz w:val="24"/>
          <w:szCs w:val="24"/>
        </w:rPr>
        <w:t xml:space="preserve"> </w:t>
      </w:r>
      <w:r w:rsidRPr="009801B6">
        <w:rPr>
          <w:rFonts w:ascii="Courier New" w:hAnsi="Courier New" w:cs="Courier New"/>
          <w:sz w:val="24"/>
          <w:szCs w:val="24"/>
        </w:rPr>
        <w:t>É vedada a oferta de lance com valores iguais aos já ofertados.</w:t>
      </w:r>
    </w:p>
    <w:p w14:paraId="113CC853" w14:textId="77777777" w:rsidR="00E05085" w:rsidRPr="009801B6" w:rsidRDefault="00E05085" w:rsidP="00D54DC3">
      <w:pPr>
        <w:spacing w:after="0" w:line="240" w:lineRule="auto"/>
        <w:jc w:val="both"/>
        <w:rPr>
          <w:rFonts w:ascii="Courier New" w:hAnsi="Courier New" w:cs="Courier New"/>
          <w:sz w:val="24"/>
          <w:szCs w:val="24"/>
        </w:rPr>
      </w:pPr>
    </w:p>
    <w:p w14:paraId="63DDCF26" w14:textId="3D597929" w:rsidR="00E05085" w:rsidRPr="009801B6" w:rsidRDefault="00E05085"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lastRenderedPageBreak/>
        <w:t>6.23.</w:t>
      </w:r>
      <w:r w:rsidR="006E22BC">
        <w:rPr>
          <w:rFonts w:ascii="Courier New" w:hAnsi="Courier New" w:cs="Courier New"/>
          <w:b/>
          <w:sz w:val="24"/>
          <w:szCs w:val="24"/>
        </w:rPr>
        <w:t xml:space="preserve"> </w:t>
      </w:r>
      <w:r w:rsidRPr="009801B6">
        <w:rPr>
          <w:rFonts w:ascii="Courier New" w:hAnsi="Courier New" w:cs="Courier New"/>
          <w:sz w:val="24"/>
          <w:szCs w:val="24"/>
        </w:rPr>
        <w:t xml:space="preserve">Caso haja necessidade de adiamento da </w:t>
      </w:r>
      <w:r w:rsidR="006E22BC">
        <w:rPr>
          <w:rFonts w:ascii="Courier New" w:hAnsi="Courier New" w:cs="Courier New"/>
          <w:sz w:val="24"/>
          <w:szCs w:val="24"/>
        </w:rPr>
        <w:t>s</w:t>
      </w:r>
      <w:r w:rsidRPr="009801B6">
        <w:rPr>
          <w:rFonts w:ascii="Courier New" w:hAnsi="Courier New" w:cs="Courier New"/>
          <w:sz w:val="24"/>
          <w:szCs w:val="24"/>
        </w:rPr>
        <w:t xml:space="preserve">essão </w:t>
      </w:r>
      <w:r w:rsidR="006E22BC">
        <w:rPr>
          <w:rFonts w:ascii="Courier New" w:hAnsi="Courier New" w:cs="Courier New"/>
          <w:sz w:val="24"/>
          <w:szCs w:val="24"/>
        </w:rPr>
        <w:t>p</w:t>
      </w:r>
      <w:r w:rsidRPr="009801B6">
        <w:rPr>
          <w:rFonts w:ascii="Courier New" w:hAnsi="Courier New" w:cs="Courier New"/>
          <w:sz w:val="24"/>
          <w:szCs w:val="24"/>
        </w:rPr>
        <w:t>ública, será marcada nova data para continuação dos trabalhos, devendo ficar intimadas, no mesmo ato as licitantes presentes.</w:t>
      </w:r>
    </w:p>
    <w:p w14:paraId="4F60CB15" w14:textId="77777777" w:rsidR="00E05085" w:rsidRPr="009801B6" w:rsidRDefault="00E05085" w:rsidP="00D54DC3">
      <w:pPr>
        <w:spacing w:after="0" w:line="240" w:lineRule="auto"/>
        <w:jc w:val="both"/>
        <w:rPr>
          <w:rFonts w:ascii="Courier New" w:hAnsi="Courier New" w:cs="Courier New"/>
          <w:sz w:val="24"/>
          <w:szCs w:val="24"/>
        </w:rPr>
      </w:pPr>
    </w:p>
    <w:p w14:paraId="4F5BBC25" w14:textId="42866E69" w:rsidR="00E05085" w:rsidRPr="009801B6" w:rsidRDefault="00E05085" w:rsidP="00D54DC3">
      <w:pPr>
        <w:pStyle w:val="NormalWeb"/>
        <w:spacing w:before="0" w:beforeAutospacing="0" w:after="0" w:afterAutospacing="0"/>
        <w:ind w:right="57"/>
        <w:jc w:val="both"/>
        <w:rPr>
          <w:rFonts w:ascii="Courier New" w:hAnsi="Courier New" w:cs="Courier New"/>
        </w:rPr>
      </w:pPr>
      <w:r w:rsidRPr="009801B6">
        <w:rPr>
          <w:rFonts w:ascii="Courier New" w:hAnsi="Courier New" w:cs="Courier New"/>
          <w:b/>
        </w:rPr>
        <w:t>6.24.</w:t>
      </w:r>
      <w:r w:rsidR="006E22BC">
        <w:rPr>
          <w:rFonts w:ascii="Courier New" w:hAnsi="Courier New" w:cs="Courier New"/>
          <w:b/>
        </w:rPr>
        <w:t xml:space="preserve"> </w:t>
      </w:r>
      <w:r w:rsidRPr="009801B6">
        <w:rPr>
          <w:rFonts w:ascii="Courier New" w:hAnsi="Courier New" w:cs="Courier New"/>
        </w:rPr>
        <w:t>Havendo alguma restrição na comprovação da regularidade fiscal, será assegurado à mesma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efeitos de certidão negativa.</w:t>
      </w:r>
    </w:p>
    <w:p w14:paraId="0D4DB747" w14:textId="77777777" w:rsidR="00E05085" w:rsidRPr="009801B6" w:rsidRDefault="00E05085" w:rsidP="00D54DC3">
      <w:pPr>
        <w:pStyle w:val="NormalWeb"/>
        <w:spacing w:before="0" w:beforeAutospacing="0" w:after="0" w:afterAutospacing="0"/>
        <w:ind w:right="57"/>
        <w:jc w:val="both"/>
        <w:rPr>
          <w:rFonts w:ascii="Courier New" w:hAnsi="Courier New" w:cs="Courier New"/>
        </w:rPr>
      </w:pPr>
    </w:p>
    <w:p w14:paraId="797CDE7B" w14:textId="3E7AFF78" w:rsidR="00E05085" w:rsidRPr="009801B6" w:rsidRDefault="00E05085" w:rsidP="00D54DC3">
      <w:pPr>
        <w:pStyle w:val="NormalWeb"/>
        <w:spacing w:before="0" w:beforeAutospacing="0" w:after="0" w:afterAutospacing="0"/>
        <w:ind w:right="57"/>
        <w:jc w:val="both"/>
        <w:rPr>
          <w:rFonts w:ascii="Courier New" w:hAnsi="Courier New" w:cs="Courier New"/>
        </w:rPr>
      </w:pPr>
      <w:r w:rsidRPr="009801B6">
        <w:rPr>
          <w:rFonts w:ascii="Courier New" w:hAnsi="Courier New" w:cs="Courier New"/>
          <w:b/>
        </w:rPr>
        <w:t>6.25.</w:t>
      </w:r>
      <w:r w:rsidR="006E22BC">
        <w:rPr>
          <w:rFonts w:ascii="Courier New" w:hAnsi="Courier New" w:cs="Courier New"/>
          <w:b/>
        </w:rPr>
        <w:t xml:space="preserve"> </w:t>
      </w:r>
      <w:r w:rsidRPr="009801B6">
        <w:rPr>
          <w:rFonts w:ascii="Courier New" w:hAnsi="Courier New" w:cs="Courier New"/>
        </w:rPr>
        <w:t xml:space="preserve">A não regularização da documentação no prazo previsto no subitem anterior, implicará decadência do direito à contratação, sem prejuízo das sanções previstas no art. 81 da Lei de Licitações 8.666/93, sendo facultado à Administração convocar os licitantes remanescentes, na ordem de classificação, para a entrega dos produtos. </w:t>
      </w:r>
    </w:p>
    <w:p w14:paraId="466FFDA8" w14:textId="77777777" w:rsidR="00E05085" w:rsidRPr="009801B6" w:rsidRDefault="00E05085" w:rsidP="00D54DC3">
      <w:pPr>
        <w:pStyle w:val="NormalWeb"/>
        <w:spacing w:before="0" w:beforeAutospacing="0" w:after="0" w:afterAutospacing="0"/>
        <w:ind w:right="57"/>
        <w:jc w:val="both"/>
        <w:rPr>
          <w:rFonts w:ascii="Courier New" w:hAnsi="Courier New" w:cs="Courier New"/>
          <w:color w:val="FF0000"/>
        </w:rPr>
      </w:pPr>
    </w:p>
    <w:p w14:paraId="5163024D" w14:textId="7A976E48" w:rsidR="00E05085" w:rsidRDefault="00E05085" w:rsidP="00D54DC3">
      <w:pPr>
        <w:spacing w:after="0" w:line="240" w:lineRule="auto"/>
        <w:jc w:val="both"/>
        <w:rPr>
          <w:rFonts w:ascii="Courier New" w:hAnsi="Courier New" w:cs="Courier New"/>
          <w:color w:val="000000"/>
          <w:sz w:val="24"/>
          <w:szCs w:val="24"/>
        </w:rPr>
      </w:pPr>
      <w:r w:rsidRPr="009801B6">
        <w:rPr>
          <w:rFonts w:ascii="Courier New" w:hAnsi="Courier New" w:cs="Courier New"/>
          <w:b/>
          <w:sz w:val="24"/>
          <w:szCs w:val="24"/>
        </w:rPr>
        <w:t>6.26</w:t>
      </w:r>
      <w:r w:rsidRPr="009801B6">
        <w:rPr>
          <w:rFonts w:ascii="Courier New" w:hAnsi="Courier New" w:cs="Courier New"/>
          <w:sz w:val="24"/>
          <w:szCs w:val="24"/>
        </w:rPr>
        <w:t>.</w:t>
      </w:r>
      <w:r w:rsidR="006E22BC">
        <w:rPr>
          <w:rFonts w:ascii="Courier New" w:hAnsi="Courier New" w:cs="Courier New"/>
          <w:sz w:val="24"/>
          <w:szCs w:val="24"/>
        </w:rPr>
        <w:t xml:space="preserve"> </w:t>
      </w:r>
      <w:r w:rsidRPr="009801B6">
        <w:rPr>
          <w:rFonts w:ascii="Courier New" w:hAnsi="Courier New" w:cs="Courier New"/>
          <w:color w:val="000000"/>
          <w:sz w:val="24"/>
          <w:szCs w:val="24"/>
        </w:rPr>
        <w:t xml:space="preserve">Fica a cargo do </w:t>
      </w:r>
      <w:r w:rsidR="006E22BC">
        <w:rPr>
          <w:rFonts w:ascii="Courier New" w:hAnsi="Courier New" w:cs="Courier New"/>
          <w:color w:val="000000"/>
          <w:sz w:val="24"/>
          <w:szCs w:val="24"/>
        </w:rPr>
        <w:t>p</w:t>
      </w:r>
      <w:r w:rsidRPr="009801B6">
        <w:rPr>
          <w:rFonts w:ascii="Courier New" w:hAnsi="Courier New" w:cs="Courier New"/>
          <w:color w:val="000000"/>
          <w:sz w:val="24"/>
          <w:szCs w:val="24"/>
        </w:rPr>
        <w:t>regoeiro a fixação de parâmetros mínimos de valores sobre os lances verbais, podendo, inclusive, alterá-los no curso da sessão (estipulação de valores mínimos entre um lance e outro).</w:t>
      </w:r>
    </w:p>
    <w:p w14:paraId="1E6EAC81" w14:textId="77777777" w:rsidR="0038605F" w:rsidRPr="009801B6" w:rsidRDefault="0038605F" w:rsidP="00D54DC3">
      <w:pPr>
        <w:spacing w:after="0" w:line="240" w:lineRule="auto"/>
        <w:jc w:val="both"/>
        <w:rPr>
          <w:rFonts w:ascii="Courier New" w:hAnsi="Courier New" w:cs="Courier New"/>
          <w:color w:val="000000"/>
          <w:sz w:val="24"/>
          <w:szCs w:val="24"/>
        </w:rPr>
      </w:pPr>
    </w:p>
    <w:p w14:paraId="5E5C2FDE" w14:textId="3E9B88A4" w:rsidR="00E05085" w:rsidRDefault="00E05085" w:rsidP="00D54DC3">
      <w:pPr>
        <w:spacing w:after="0" w:line="240" w:lineRule="auto"/>
        <w:jc w:val="both"/>
        <w:rPr>
          <w:rFonts w:ascii="Courier New" w:hAnsi="Courier New" w:cs="Courier New"/>
          <w:b/>
          <w:sz w:val="24"/>
          <w:szCs w:val="24"/>
          <w:u w:val="single"/>
        </w:rPr>
      </w:pPr>
    </w:p>
    <w:p w14:paraId="79CCC21E" w14:textId="16DC9D85" w:rsidR="00E05085" w:rsidRPr="0038605F" w:rsidRDefault="00E05085" w:rsidP="006F2B41">
      <w:pPr>
        <w:pStyle w:val="Ttulo1"/>
        <w:jc w:val="both"/>
        <w:rPr>
          <w:rFonts w:ascii="Courier New" w:hAnsi="Courier New" w:cs="Courier New"/>
          <w:i w:val="0"/>
          <w:sz w:val="24"/>
          <w:szCs w:val="24"/>
        </w:rPr>
      </w:pPr>
      <w:r w:rsidRPr="0038605F">
        <w:rPr>
          <w:rFonts w:ascii="Courier New" w:hAnsi="Courier New" w:cs="Courier New"/>
          <w:i w:val="0"/>
          <w:sz w:val="24"/>
          <w:szCs w:val="24"/>
        </w:rPr>
        <w:t>7</w:t>
      </w:r>
      <w:r w:rsidR="006E22BC" w:rsidRPr="0038605F">
        <w:rPr>
          <w:rFonts w:ascii="Courier New" w:hAnsi="Courier New" w:cs="Courier New"/>
          <w:i w:val="0"/>
          <w:sz w:val="24"/>
          <w:szCs w:val="24"/>
        </w:rPr>
        <w:t xml:space="preserve">. </w:t>
      </w:r>
      <w:r w:rsidRPr="0038605F">
        <w:rPr>
          <w:rFonts w:ascii="Courier New" w:hAnsi="Courier New" w:cs="Courier New"/>
          <w:i w:val="0"/>
          <w:sz w:val="24"/>
          <w:szCs w:val="24"/>
        </w:rPr>
        <w:t>DA HABILITAÇÃO (ENVELOPE Nº 02):</w:t>
      </w:r>
    </w:p>
    <w:p w14:paraId="2893A3D3" w14:textId="77777777" w:rsidR="0038605F" w:rsidRPr="0038605F" w:rsidRDefault="0038605F" w:rsidP="0038605F">
      <w:pPr>
        <w:spacing w:after="0" w:line="240" w:lineRule="auto"/>
        <w:rPr>
          <w:lang w:eastAsia="pt-BR"/>
        </w:rPr>
      </w:pPr>
    </w:p>
    <w:p w14:paraId="3F3FF67B" w14:textId="0B9EA9CD" w:rsidR="00E05085" w:rsidRPr="009801B6" w:rsidRDefault="00E05085" w:rsidP="00D54DC3">
      <w:pPr>
        <w:pStyle w:val="Recuodecorpodetexto3"/>
        <w:widowControl w:val="0"/>
        <w:spacing w:after="0" w:line="240" w:lineRule="auto"/>
        <w:ind w:left="0"/>
        <w:jc w:val="both"/>
        <w:rPr>
          <w:rFonts w:ascii="Courier New" w:hAnsi="Courier New" w:cs="Courier New"/>
          <w:strike/>
          <w:sz w:val="24"/>
          <w:szCs w:val="24"/>
        </w:rPr>
      </w:pPr>
      <w:r w:rsidRPr="009801B6">
        <w:rPr>
          <w:rFonts w:ascii="Courier New" w:eastAsia="Arial Unicode MS" w:hAnsi="Courier New" w:cs="Courier New"/>
          <w:b/>
          <w:sz w:val="24"/>
          <w:szCs w:val="24"/>
        </w:rPr>
        <w:t xml:space="preserve">7.1. </w:t>
      </w:r>
      <w:r w:rsidRPr="009801B6">
        <w:rPr>
          <w:rFonts w:ascii="Courier New" w:hAnsi="Courier New" w:cs="Courier New"/>
          <w:sz w:val="24"/>
          <w:szCs w:val="24"/>
        </w:rPr>
        <w:t xml:space="preserve">Para fins de habilitação neste </w:t>
      </w:r>
      <w:r w:rsidR="006E22BC">
        <w:rPr>
          <w:rFonts w:ascii="Courier New" w:hAnsi="Courier New" w:cs="Courier New"/>
          <w:sz w:val="24"/>
          <w:szCs w:val="24"/>
        </w:rPr>
        <w:t>p</w:t>
      </w:r>
      <w:r w:rsidRPr="009801B6">
        <w:rPr>
          <w:rFonts w:ascii="Courier New" w:hAnsi="Courier New" w:cs="Courier New"/>
          <w:sz w:val="24"/>
          <w:szCs w:val="24"/>
        </w:rPr>
        <w:t xml:space="preserve">regão, o licitante deverá apresentar, dentro do </w:t>
      </w:r>
      <w:r w:rsidR="006E22BC" w:rsidRPr="009801B6">
        <w:rPr>
          <w:rFonts w:ascii="Courier New" w:hAnsi="Courier New" w:cs="Courier New"/>
          <w:sz w:val="24"/>
          <w:szCs w:val="24"/>
        </w:rPr>
        <w:t>envelope n</w:t>
      </w:r>
      <w:r w:rsidR="006E22BC">
        <w:rPr>
          <w:rFonts w:ascii="Courier New" w:hAnsi="Courier New" w:cs="Courier New"/>
          <w:sz w:val="24"/>
          <w:szCs w:val="24"/>
        </w:rPr>
        <w:t>.</w:t>
      </w:r>
      <w:r w:rsidRPr="009801B6">
        <w:rPr>
          <w:rFonts w:ascii="Courier New" w:hAnsi="Courier New" w:cs="Courier New"/>
          <w:sz w:val="24"/>
          <w:szCs w:val="24"/>
        </w:rPr>
        <w:t xml:space="preserve">º 02, os seguintes documentos: </w:t>
      </w:r>
    </w:p>
    <w:p w14:paraId="13DFA7B9" w14:textId="77777777" w:rsidR="00E05085" w:rsidRPr="009801B6" w:rsidRDefault="00E05085" w:rsidP="00D54DC3">
      <w:pPr>
        <w:pStyle w:val="Recuodecorpodetexto3"/>
        <w:widowControl w:val="0"/>
        <w:spacing w:after="0" w:line="240" w:lineRule="auto"/>
        <w:ind w:left="0"/>
        <w:jc w:val="both"/>
        <w:rPr>
          <w:rFonts w:ascii="Courier New" w:hAnsi="Courier New" w:cs="Courier New"/>
          <w:strike/>
          <w:sz w:val="24"/>
          <w:szCs w:val="24"/>
        </w:rPr>
      </w:pPr>
    </w:p>
    <w:p w14:paraId="06323249" w14:textId="1446C43D" w:rsidR="00E05085" w:rsidRPr="009801B6" w:rsidRDefault="00E05085" w:rsidP="00D54DC3">
      <w:pPr>
        <w:pStyle w:val="TextosemFormatao"/>
        <w:jc w:val="both"/>
        <w:rPr>
          <w:rFonts w:cs="Courier New"/>
          <w:b/>
          <w:bCs/>
          <w:sz w:val="24"/>
          <w:szCs w:val="24"/>
        </w:rPr>
      </w:pPr>
      <w:r w:rsidRPr="009801B6">
        <w:rPr>
          <w:rFonts w:cs="Courier New"/>
          <w:b/>
          <w:bCs/>
          <w:sz w:val="24"/>
          <w:szCs w:val="24"/>
        </w:rPr>
        <w:t xml:space="preserve">7.1.1.  </w:t>
      </w:r>
      <w:r w:rsidRPr="009801B6">
        <w:rPr>
          <w:rFonts w:cs="Courier New"/>
          <w:bCs/>
          <w:sz w:val="24"/>
          <w:szCs w:val="24"/>
        </w:rPr>
        <w:t xml:space="preserve">Prova de inscrição no Cadastro Nacional de Pessoa Jurídica </w:t>
      </w:r>
      <w:r w:rsidRPr="009801B6">
        <w:rPr>
          <w:rFonts w:cs="Courier New"/>
          <w:b/>
          <w:bCs/>
          <w:sz w:val="24"/>
          <w:szCs w:val="24"/>
        </w:rPr>
        <w:t>(CNPJ);</w:t>
      </w:r>
    </w:p>
    <w:p w14:paraId="79E310E1" w14:textId="77777777" w:rsidR="00E05085" w:rsidRPr="009801B6" w:rsidRDefault="00E05085" w:rsidP="00D54DC3">
      <w:pPr>
        <w:pStyle w:val="TextosemFormatao"/>
        <w:jc w:val="both"/>
        <w:rPr>
          <w:rFonts w:cs="Courier New"/>
          <w:bCs/>
          <w:sz w:val="24"/>
          <w:szCs w:val="24"/>
        </w:rPr>
      </w:pPr>
    </w:p>
    <w:p w14:paraId="63B8A200" w14:textId="5BDEFAC2" w:rsidR="00E05085" w:rsidRPr="009801B6" w:rsidRDefault="00E05085" w:rsidP="00D54DC3">
      <w:pPr>
        <w:pStyle w:val="TextosemFormatao"/>
        <w:jc w:val="both"/>
        <w:rPr>
          <w:rFonts w:cs="Courier New"/>
          <w:sz w:val="24"/>
          <w:szCs w:val="24"/>
        </w:rPr>
      </w:pPr>
      <w:r w:rsidRPr="009801B6">
        <w:rPr>
          <w:rFonts w:cs="Courier New"/>
          <w:b/>
          <w:bCs/>
          <w:sz w:val="24"/>
          <w:szCs w:val="24"/>
        </w:rPr>
        <w:t xml:space="preserve">7.1.2.  </w:t>
      </w:r>
      <w:r w:rsidRPr="009801B6">
        <w:rPr>
          <w:rFonts w:cs="Courier New"/>
          <w:sz w:val="24"/>
          <w:szCs w:val="24"/>
        </w:rPr>
        <w:t>Certidão negativa de débitos relativos aos tributos federais e a dívida ativa da União, emitida com base na Portaria conjunta RFB/PGFN nº 1751/2014.</w:t>
      </w:r>
    </w:p>
    <w:p w14:paraId="3D2BB590" w14:textId="77777777" w:rsidR="00E05085" w:rsidRPr="009801B6" w:rsidRDefault="00E05085" w:rsidP="00D54DC3">
      <w:pPr>
        <w:pStyle w:val="TextosemFormatao"/>
        <w:jc w:val="both"/>
        <w:rPr>
          <w:rFonts w:cs="Courier New"/>
          <w:sz w:val="24"/>
          <w:szCs w:val="24"/>
        </w:rPr>
      </w:pPr>
    </w:p>
    <w:p w14:paraId="50E12DCD" w14:textId="2D8DFB34" w:rsidR="00E05085" w:rsidRPr="009801B6" w:rsidRDefault="00E05085" w:rsidP="00D54DC3">
      <w:pPr>
        <w:pStyle w:val="TextosemFormatao"/>
        <w:jc w:val="both"/>
        <w:rPr>
          <w:rFonts w:cs="Courier New"/>
          <w:bCs/>
          <w:sz w:val="24"/>
          <w:szCs w:val="24"/>
        </w:rPr>
      </w:pPr>
      <w:r w:rsidRPr="009801B6">
        <w:rPr>
          <w:rFonts w:cs="Courier New"/>
          <w:b/>
          <w:bCs/>
          <w:sz w:val="24"/>
          <w:szCs w:val="24"/>
        </w:rPr>
        <w:t xml:space="preserve">7.1.3.  </w:t>
      </w:r>
      <w:r w:rsidRPr="009801B6">
        <w:rPr>
          <w:rFonts w:cs="Courier New"/>
          <w:bCs/>
          <w:sz w:val="24"/>
          <w:szCs w:val="24"/>
        </w:rPr>
        <w:t xml:space="preserve">Prova de regularidade para com a </w:t>
      </w:r>
      <w:r w:rsidRPr="009801B6">
        <w:rPr>
          <w:rFonts w:cs="Courier New"/>
          <w:b/>
          <w:bCs/>
          <w:sz w:val="24"/>
          <w:szCs w:val="24"/>
        </w:rPr>
        <w:t>Fazenda Estadual</w:t>
      </w:r>
      <w:r w:rsidRPr="009801B6">
        <w:rPr>
          <w:rFonts w:cs="Courier New"/>
          <w:bCs/>
          <w:sz w:val="24"/>
          <w:szCs w:val="24"/>
        </w:rPr>
        <w:t>;</w:t>
      </w:r>
    </w:p>
    <w:p w14:paraId="69A6FF2A" w14:textId="77777777" w:rsidR="00E05085" w:rsidRPr="009801B6" w:rsidRDefault="00E05085" w:rsidP="00D54DC3">
      <w:pPr>
        <w:pStyle w:val="TextosemFormatao"/>
        <w:jc w:val="both"/>
        <w:rPr>
          <w:rFonts w:cs="Courier New"/>
          <w:bCs/>
          <w:sz w:val="24"/>
          <w:szCs w:val="24"/>
        </w:rPr>
      </w:pPr>
    </w:p>
    <w:p w14:paraId="4697EB77" w14:textId="5A3A479A" w:rsidR="00E05085" w:rsidRPr="009801B6" w:rsidRDefault="00E05085" w:rsidP="00D54DC3">
      <w:pPr>
        <w:pStyle w:val="TextosemFormatao"/>
        <w:jc w:val="both"/>
        <w:rPr>
          <w:rFonts w:cs="Courier New"/>
          <w:bCs/>
          <w:sz w:val="24"/>
          <w:szCs w:val="24"/>
        </w:rPr>
      </w:pPr>
      <w:r w:rsidRPr="009801B6">
        <w:rPr>
          <w:rFonts w:cs="Courier New"/>
          <w:b/>
          <w:sz w:val="24"/>
          <w:szCs w:val="24"/>
        </w:rPr>
        <w:t>7.1.4</w:t>
      </w:r>
      <w:r w:rsidRPr="009801B6">
        <w:rPr>
          <w:rFonts w:cs="Courier New"/>
          <w:bCs/>
          <w:sz w:val="24"/>
          <w:szCs w:val="24"/>
        </w:rPr>
        <w:t xml:space="preserve">. Prova de regularidade para com a </w:t>
      </w:r>
      <w:r w:rsidRPr="009801B6">
        <w:rPr>
          <w:rFonts w:cs="Courier New"/>
          <w:b/>
          <w:bCs/>
          <w:sz w:val="24"/>
          <w:szCs w:val="24"/>
        </w:rPr>
        <w:t>Fazenda Municipal:</w:t>
      </w:r>
    </w:p>
    <w:p w14:paraId="4D30FBB6" w14:textId="77777777" w:rsidR="00E05085" w:rsidRPr="009801B6" w:rsidRDefault="00E05085" w:rsidP="00D54DC3">
      <w:pPr>
        <w:pStyle w:val="TextosemFormatao"/>
        <w:jc w:val="both"/>
        <w:rPr>
          <w:rFonts w:cs="Courier New"/>
          <w:bCs/>
          <w:sz w:val="24"/>
          <w:szCs w:val="24"/>
        </w:rPr>
      </w:pPr>
    </w:p>
    <w:p w14:paraId="6B3559E5" w14:textId="23CF25FA" w:rsidR="00E05085" w:rsidRPr="009801B6" w:rsidRDefault="00E05085" w:rsidP="00D54DC3">
      <w:pPr>
        <w:pStyle w:val="TextosemFormatao"/>
        <w:jc w:val="both"/>
        <w:rPr>
          <w:rFonts w:cs="Courier New"/>
          <w:bCs/>
          <w:sz w:val="24"/>
          <w:szCs w:val="24"/>
        </w:rPr>
      </w:pPr>
      <w:r w:rsidRPr="009801B6">
        <w:rPr>
          <w:rFonts w:cs="Courier New"/>
          <w:b/>
          <w:bCs/>
          <w:sz w:val="24"/>
          <w:szCs w:val="24"/>
        </w:rPr>
        <w:t xml:space="preserve">7.1.5.  </w:t>
      </w:r>
      <w:r w:rsidRPr="009801B6">
        <w:rPr>
          <w:rFonts w:cs="Courier New"/>
          <w:bCs/>
          <w:sz w:val="24"/>
          <w:szCs w:val="24"/>
        </w:rPr>
        <w:t xml:space="preserve">Prova de regularidade relativa ao Fundo de Garantia por Tempo de Serviço </w:t>
      </w:r>
      <w:r w:rsidRPr="009801B6">
        <w:rPr>
          <w:rFonts w:cs="Courier New"/>
          <w:b/>
          <w:bCs/>
          <w:sz w:val="24"/>
          <w:szCs w:val="24"/>
        </w:rPr>
        <w:t>(FGTS),</w:t>
      </w:r>
      <w:r w:rsidRPr="009801B6">
        <w:rPr>
          <w:rFonts w:cs="Courier New"/>
          <w:bCs/>
          <w:sz w:val="24"/>
          <w:szCs w:val="24"/>
        </w:rPr>
        <w:t xml:space="preserve"> demonstrando a situação regular no cumprimento dos encargos instituídos por Lei.</w:t>
      </w:r>
    </w:p>
    <w:p w14:paraId="5A7B3CF2" w14:textId="77777777" w:rsidR="00932CE8" w:rsidRDefault="00932CE8" w:rsidP="00D54DC3">
      <w:pPr>
        <w:spacing w:after="0" w:line="240" w:lineRule="auto"/>
        <w:jc w:val="both"/>
        <w:rPr>
          <w:rFonts w:ascii="Courier New" w:hAnsi="Courier New" w:cs="Courier New"/>
          <w:b/>
          <w:bCs/>
          <w:sz w:val="24"/>
          <w:szCs w:val="24"/>
        </w:rPr>
      </w:pPr>
    </w:p>
    <w:p w14:paraId="73EDD045" w14:textId="02E30674" w:rsidR="00E05085" w:rsidRPr="009801B6" w:rsidRDefault="00E05085" w:rsidP="00D54DC3">
      <w:pPr>
        <w:spacing w:after="0" w:line="240" w:lineRule="auto"/>
        <w:jc w:val="both"/>
        <w:rPr>
          <w:rFonts w:ascii="Courier New" w:eastAsia="Arial Unicode MS" w:hAnsi="Courier New" w:cs="Courier New"/>
          <w:b/>
          <w:sz w:val="24"/>
          <w:szCs w:val="24"/>
        </w:rPr>
      </w:pPr>
      <w:r w:rsidRPr="009801B6">
        <w:rPr>
          <w:rFonts w:ascii="Courier New" w:hAnsi="Courier New" w:cs="Courier New"/>
          <w:b/>
          <w:bCs/>
          <w:sz w:val="24"/>
          <w:szCs w:val="24"/>
        </w:rPr>
        <w:t xml:space="preserve">7.1.6. </w:t>
      </w:r>
      <w:r w:rsidRPr="009801B6">
        <w:rPr>
          <w:rFonts w:ascii="Courier New" w:hAnsi="Courier New" w:cs="Courier New"/>
          <w:sz w:val="24"/>
          <w:szCs w:val="24"/>
        </w:rPr>
        <w:t>P</w:t>
      </w:r>
      <w:r w:rsidRPr="009801B6">
        <w:rPr>
          <w:rFonts w:ascii="Courier New" w:eastAsia="Arial Unicode MS" w:hAnsi="Courier New" w:cs="Courier New"/>
          <w:sz w:val="24"/>
          <w:szCs w:val="24"/>
        </w:rPr>
        <w:t xml:space="preserve">rova de inexistência de débitos inadimplidos perante a Justiça do Trabalho, mediante a apresentação de Certidão Negativa de Débitos Trabalhistas, nos termos da redação dada pela lei 12.440, de 7.7.2011, a CLT e a Lei 8666/93 </w:t>
      </w:r>
      <w:r w:rsidRPr="009801B6">
        <w:rPr>
          <w:rFonts w:ascii="Courier New" w:eastAsia="Arial Unicode MS" w:hAnsi="Courier New" w:cs="Courier New"/>
          <w:b/>
          <w:sz w:val="24"/>
          <w:szCs w:val="24"/>
        </w:rPr>
        <w:t>(CNDT);</w:t>
      </w:r>
    </w:p>
    <w:p w14:paraId="055BEC11" w14:textId="77777777" w:rsidR="00E05085" w:rsidRPr="009801B6" w:rsidRDefault="00E05085" w:rsidP="00D54DC3">
      <w:pPr>
        <w:spacing w:after="0" w:line="240" w:lineRule="auto"/>
        <w:jc w:val="both"/>
        <w:rPr>
          <w:rFonts w:ascii="Courier New" w:eastAsia="Arial Unicode MS" w:hAnsi="Courier New" w:cs="Courier New"/>
          <w:sz w:val="24"/>
          <w:szCs w:val="24"/>
        </w:rPr>
      </w:pPr>
    </w:p>
    <w:p w14:paraId="7CD23F4B" w14:textId="10DB2BFF" w:rsidR="00E05085" w:rsidRPr="009801B6" w:rsidRDefault="00E05085" w:rsidP="00D54DC3">
      <w:pPr>
        <w:spacing w:after="0" w:line="240" w:lineRule="auto"/>
        <w:jc w:val="both"/>
        <w:rPr>
          <w:rFonts w:ascii="Courier New" w:eastAsia="Times New Roman" w:hAnsi="Courier New" w:cs="Courier New"/>
          <w:sz w:val="24"/>
          <w:szCs w:val="24"/>
          <w:lang w:eastAsia="pt-BR"/>
        </w:rPr>
      </w:pPr>
      <w:r w:rsidRPr="009801B6">
        <w:rPr>
          <w:rFonts w:ascii="Courier New" w:eastAsia="Arial Unicode MS" w:hAnsi="Courier New" w:cs="Courier New"/>
          <w:b/>
          <w:sz w:val="24"/>
          <w:szCs w:val="24"/>
        </w:rPr>
        <w:lastRenderedPageBreak/>
        <w:t xml:space="preserve">7.1.8. </w:t>
      </w:r>
      <w:r w:rsidRPr="009801B6">
        <w:rPr>
          <w:rFonts w:ascii="Courier New" w:eastAsia="Times New Roman" w:hAnsi="Courier New" w:cs="Courier New"/>
          <w:sz w:val="24"/>
          <w:szCs w:val="24"/>
          <w:lang w:eastAsia="pt-BR"/>
        </w:rPr>
        <w:t xml:space="preserve">Declaração subscrita pelo representante legal da proponente de que ela não incorre em qualquer das condições impeditivas (conforme modelo </w:t>
      </w:r>
      <w:r w:rsidRPr="009801B6">
        <w:rPr>
          <w:rFonts w:ascii="Courier New" w:eastAsia="Times New Roman" w:hAnsi="Courier New" w:cs="Courier New"/>
          <w:b/>
          <w:sz w:val="24"/>
          <w:szCs w:val="24"/>
          <w:lang w:eastAsia="pt-BR"/>
        </w:rPr>
        <w:t>anexo VI</w:t>
      </w:r>
      <w:r w:rsidRPr="009801B6">
        <w:rPr>
          <w:rFonts w:ascii="Courier New" w:eastAsia="Times New Roman" w:hAnsi="Courier New" w:cs="Courier New"/>
          <w:sz w:val="24"/>
          <w:szCs w:val="24"/>
          <w:lang w:eastAsia="pt-BR"/>
        </w:rPr>
        <w:t>), especificando:</w:t>
      </w:r>
    </w:p>
    <w:p w14:paraId="28D308B3" w14:textId="77777777" w:rsidR="00E05085" w:rsidRPr="009801B6" w:rsidRDefault="00E05085" w:rsidP="006E22BC">
      <w:pPr>
        <w:widowControl w:val="0"/>
        <w:spacing w:after="0" w:line="240" w:lineRule="auto"/>
        <w:ind w:left="709"/>
        <w:jc w:val="both"/>
        <w:rPr>
          <w:rFonts w:ascii="Courier New" w:eastAsia="Times New Roman" w:hAnsi="Courier New" w:cs="Courier New"/>
          <w:b/>
          <w:sz w:val="24"/>
          <w:szCs w:val="24"/>
          <w:lang w:eastAsia="pt-BR"/>
        </w:rPr>
      </w:pPr>
    </w:p>
    <w:p w14:paraId="43018D86" w14:textId="77777777" w:rsidR="00E05085" w:rsidRPr="009801B6" w:rsidRDefault="00E05085" w:rsidP="006E22BC">
      <w:pPr>
        <w:widowControl w:val="0"/>
        <w:spacing w:after="0" w:line="240" w:lineRule="auto"/>
        <w:ind w:left="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a)</w:t>
      </w:r>
      <w:r w:rsidRPr="009801B6">
        <w:rPr>
          <w:rFonts w:ascii="Courier New" w:eastAsia="Times New Roman" w:hAnsi="Courier New" w:cs="Courier New"/>
          <w:sz w:val="24"/>
          <w:szCs w:val="24"/>
          <w:lang w:eastAsia="pt-BR"/>
        </w:rPr>
        <w:t xml:space="preserve"> Que não foi declarada inidônea por ato do Poder Público;</w:t>
      </w:r>
    </w:p>
    <w:p w14:paraId="2D9F26FF" w14:textId="77777777" w:rsidR="00E05085" w:rsidRPr="009801B6" w:rsidRDefault="00E05085" w:rsidP="006E22BC">
      <w:pPr>
        <w:widowControl w:val="0"/>
        <w:spacing w:after="0" w:line="240" w:lineRule="auto"/>
        <w:ind w:left="709" w:firstLine="709"/>
        <w:jc w:val="both"/>
        <w:rPr>
          <w:rFonts w:ascii="Courier New" w:eastAsia="Times New Roman" w:hAnsi="Courier New" w:cs="Courier New"/>
          <w:sz w:val="24"/>
          <w:szCs w:val="24"/>
          <w:lang w:eastAsia="pt-BR"/>
        </w:rPr>
      </w:pPr>
    </w:p>
    <w:p w14:paraId="4DA7CBE5" w14:textId="77777777" w:rsidR="00E05085" w:rsidRPr="009801B6" w:rsidRDefault="00E05085" w:rsidP="006E22BC">
      <w:pPr>
        <w:widowControl w:val="0"/>
        <w:spacing w:after="0" w:line="240" w:lineRule="auto"/>
        <w:ind w:left="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b) </w:t>
      </w:r>
      <w:r w:rsidRPr="009801B6">
        <w:rPr>
          <w:rFonts w:ascii="Courier New" w:eastAsia="Times New Roman" w:hAnsi="Courier New" w:cs="Courier New"/>
          <w:sz w:val="24"/>
          <w:szCs w:val="24"/>
          <w:lang w:eastAsia="pt-BR"/>
        </w:rPr>
        <w:t>Que não está impedido de contratar com a Administração Pública;</w:t>
      </w:r>
    </w:p>
    <w:p w14:paraId="3945E011" w14:textId="77777777" w:rsidR="00E05085" w:rsidRPr="009801B6" w:rsidRDefault="00E05085" w:rsidP="00D54DC3">
      <w:pPr>
        <w:widowControl w:val="0"/>
        <w:spacing w:after="0" w:line="240" w:lineRule="auto"/>
        <w:jc w:val="both"/>
        <w:rPr>
          <w:rFonts w:ascii="Courier New" w:eastAsia="Times New Roman" w:hAnsi="Courier New" w:cs="Courier New"/>
          <w:b/>
          <w:sz w:val="24"/>
          <w:szCs w:val="24"/>
          <w:lang w:eastAsia="pt-BR"/>
        </w:rPr>
      </w:pPr>
    </w:p>
    <w:p w14:paraId="48B1B7C7" w14:textId="1ECAC34D" w:rsidR="00E05085" w:rsidRPr="009801B6" w:rsidRDefault="005C068E" w:rsidP="00D54DC3">
      <w:pPr>
        <w:widowControl w:val="0"/>
        <w:spacing w:after="0" w:line="240" w:lineRule="auto"/>
        <w:ind w:left="705"/>
        <w:jc w:val="both"/>
        <w:rPr>
          <w:rFonts w:ascii="Courier New" w:eastAsia="Times New Roman" w:hAnsi="Courier New" w:cs="Courier New"/>
          <w:sz w:val="24"/>
          <w:szCs w:val="24"/>
          <w:lang w:eastAsia="pt-BR"/>
        </w:rPr>
      </w:pPr>
      <w:r w:rsidRPr="009801B6">
        <w:rPr>
          <w:rFonts w:ascii="Courier New" w:eastAsia="Times New Roman" w:hAnsi="Courier New" w:cs="Courier New"/>
          <w:b/>
          <w:bCs/>
          <w:sz w:val="24"/>
          <w:szCs w:val="24"/>
          <w:lang w:eastAsia="pt-BR"/>
        </w:rPr>
        <w:t>c)</w:t>
      </w:r>
      <w:r w:rsidRPr="009801B6">
        <w:rPr>
          <w:rFonts w:ascii="Courier New" w:eastAsia="Times New Roman" w:hAnsi="Courier New" w:cs="Courier New"/>
          <w:sz w:val="24"/>
          <w:szCs w:val="24"/>
          <w:lang w:eastAsia="pt-BR"/>
        </w:rPr>
        <w:t xml:space="preserve"> Que </w:t>
      </w:r>
      <w:r w:rsidR="00E05085" w:rsidRPr="009801B6">
        <w:rPr>
          <w:rFonts w:ascii="Courier New" w:eastAsia="Times New Roman" w:hAnsi="Courier New" w:cs="Courier New"/>
          <w:sz w:val="24"/>
          <w:szCs w:val="24"/>
          <w:lang w:eastAsia="pt-BR"/>
        </w:rPr>
        <w:t xml:space="preserve">o licitante </w:t>
      </w:r>
      <w:r w:rsidRPr="009801B6">
        <w:rPr>
          <w:rFonts w:ascii="Courier New" w:eastAsia="Times New Roman" w:hAnsi="Courier New" w:cs="Courier New"/>
          <w:sz w:val="24"/>
          <w:szCs w:val="24"/>
          <w:lang w:eastAsia="pt-BR"/>
        </w:rPr>
        <w:t>atende ao</w:t>
      </w:r>
      <w:r w:rsidR="00E05085" w:rsidRPr="009801B6">
        <w:rPr>
          <w:rFonts w:ascii="Courier New" w:eastAsia="Times New Roman" w:hAnsi="Courier New" w:cs="Courier New"/>
          <w:sz w:val="24"/>
          <w:szCs w:val="24"/>
          <w:lang w:eastAsia="pt-BR"/>
        </w:rPr>
        <w:t xml:space="preserve"> cumprimento ao artigo 7º, inciso XXXIII, da Constituição Federal (conforme modelo do </w:t>
      </w:r>
      <w:r w:rsidR="00E05085" w:rsidRPr="009801B6">
        <w:rPr>
          <w:rFonts w:ascii="Courier New" w:eastAsia="Times New Roman" w:hAnsi="Courier New" w:cs="Courier New"/>
          <w:b/>
          <w:sz w:val="24"/>
          <w:szCs w:val="24"/>
          <w:lang w:eastAsia="pt-BR"/>
        </w:rPr>
        <w:t>anexo VI</w:t>
      </w:r>
      <w:r w:rsidR="00E05085" w:rsidRPr="009801B6">
        <w:rPr>
          <w:rFonts w:ascii="Courier New" w:eastAsia="Times New Roman" w:hAnsi="Courier New" w:cs="Courier New"/>
          <w:sz w:val="24"/>
          <w:szCs w:val="24"/>
          <w:lang w:eastAsia="pt-BR"/>
        </w:rPr>
        <w:t>), assinada por representante(s) legal(</w:t>
      </w:r>
      <w:proofErr w:type="spellStart"/>
      <w:r w:rsidR="00E05085" w:rsidRPr="009801B6">
        <w:rPr>
          <w:rFonts w:ascii="Courier New" w:eastAsia="Times New Roman" w:hAnsi="Courier New" w:cs="Courier New"/>
          <w:sz w:val="24"/>
          <w:szCs w:val="24"/>
          <w:lang w:eastAsia="pt-BR"/>
        </w:rPr>
        <w:t>is</w:t>
      </w:r>
      <w:proofErr w:type="spellEnd"/>
      <w:r w:rsidR="00E05085" w:rsidRPr="009801B6">
        <w:rPr>
          <w:rFonts w:ascii="Courier New" w:eastAsia="Times New Roman" w:hAnsi="Courier New" w:cs="Courier New"/>
          <w:sz w:val="24"/>
          <w:szCs w:val="24"/>
          <w:lang w:eastAsia="pt-BR"/>
        </w:rPr>
        <w:t>) da empresa;</w:t>
      </w:r>
    </w:p>
    <w:p w14:paraId="64E431B2" w14:textId="77777777" w:rsidR="00E05085" w:rsidRPr="009801B6" w:rsidRDefault="00E05085" w:rsidP="00D54DC3">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215362CA" w14:textId="033206C6" w:rsidR="00E05085" w:rsidRPr="009801B6" w:rsidRDefault="005C068E" w:rsidP="006E22BC">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d)</w:t>
      </w:r>
      <w:r w:rsidR="006E22BC">
        <w:rPr>
          <w:rFonts w:ascii="Courier New" w:eastAsia="Times New Roman" w:hAnsi="Courier New" w:cs="Courier New"/>
          <w:b/>
          <w:sz w:val="24"/>
          <w:szCs w:val="24"/>
          <w:lang w:eastAsia="pt-BR"/>
        </w:rPr>
        <w:t xml:space="preserve"> </w:t>
      </w:r>
      <w:r w:rsidR="00E05085" w:rsidRPr="009801B6">
        <w:rPr>
          <w:rFonts w:ascii="Courier New" w:eastAsia="Times New Roman" w:hAnsi="Courier New" w:cs="Courier New"/>
          <w:sz w:val="24"/>
          <w:szCs w:val="24"/>
          <w:lang w:eastAsia="pt-BR"/>
        </w:rPr>
        <w:t>Declaração expressa de que o proponente tem pleno conhecimento do objeto licitado e anuência das exigências constantes do edital e seus anexos (</w:t>
      </w:r>
      <w:r w:rsidR="00E05085" w:rsidRPr="009801B6">
        <w:rPr>
          <w:rFonts w:ascii="Courier New" w:eastAsia="Times New Roman" w:hAnsi="Courier New" w:cs="Courier New"/>
          <w:b/>
          <w:sz w:val="24"/>
          <w:szCs w:val="24"/>
          <w:lang w:eastAsia="pt-BR"/>
        </w:rPr>
        <w:t>anexo VI</w:t>
      </w:r>
      <w:r w:rsidR="00E05085" w:rsidRPr="009801B6">
        <w:rPr>
          <w:rFonts w:ascii="Courier New" w:eastAsia="Times New Roman" w:hAnsi="Courier New" w:cs="Courier New"/>
          <w:sz w:val="24"/>
          <w:szCs w:val="24"/>
          <w:lang w:eastAsia="pt-BR"/>
        </w:rPr>
        <w:t>).</w:t>
      </w:r>
    </w:p>
    <w:p w14:paraId="28EB26D8" w14:textId="603DF838" w:rsidR="005F59DF" w:rsidRPr="009801B6" w:rsidRDefault="005F59DF" w:rsidP="00D54DC3">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44686EAF" w14:textId="3351D8A4" w:rsidR="005F59DF" w:rsidRPr="009801B6" w:rsidRDefault="005F59DF" w:rsidP="00D54DC3">
      <w:pPr>
        <w:widowControl w:val="0"/>
        <w:autoSpaceDE w:val="0"/>
        <w:autoSpaceDN w:val="0"/>
        <w:adjustRightInd w:val="0"/>
        <w:spacing w:after="0" w:line="240" w:lineRule="auto"/>
        <w:jc w:val="both"/>
        <w:rPr>
          <w:rFonts w:ascii="Courier New" w:eastAsia="Times New Roman" w:hAnsi="Courier New" w:cs="Courier New"/>
          <w:color w:val="FF0000"/>
          <w:sz w:val="24"/>
          <w:szCs w:val="24"/>
          <w:lang w:eastAsia="pt-BR"/>
        </w:rPr>
      </w:pPr>
      <w:r w:rsidRPr="009801B6">
        <w:rPr>
          <w:rFonts w:ascii="Courier New" w:eastAsia="Times New Roman" w:hAnsi="Courier New" w:cs="Courier New"/>
          <w:b/>
          <w:bCs/>
          <w:sz w:val="24"/>
          <w:szCs w:val="24"/>
          <w:lang w:eastAsia="pt-BR"/>
        </w:rPr>
        <w:t>7.1.9</w:t>
      </w:r>
      <w:r w:rsidRPr="009801B6">
        <w:rPr>
          <w:rFonts w:ascii="Courier New" w:eastAsia="Times New Roman" w:hAnsi="Courier New" w:cs="Courier New"/>
          <w:sz w:val="24"/>
          <w:szCs w:val="24"/>
          <w:lang w:eastAsia="pt-BR"/>
        </w:rPr>
        <w:t xml:space="preserve">. </w:t>
      </w:r>
      <w:r w:rsidRPr="00FB1612">
        <w:rPr>
          <w:rFonts w:ascii="Courier New" w:eastAsia="Times New Roman" w:hAnsi="Courier New" w:cs="Courier New"/>
          <w:sz w:val="24"/>
          <w:szCs w:val="24"/>
          <w:lang w:eastAsia="pt-BR"/>
        </w:rPr>
        <w:t>Para as licitantes que não possuírem local próprio para efetuar a troca de óleo de que trata o subitem 2.5.2</w:t>
      </w:r>
      <w:r w:rsidR="00616D14" w:rsidRPr="00FB1612">
        <w:rPr>
          <w:rFonts w:ascii="Courier New" w:eastAsia="Times New Roman" w:hAnsi="Courier New" w:cs="Courier New"/>
          <w:sz w:val="24"/>
          <w:szCs w:val="24"/>
          <w:lang w:eastAsia="pt-BR"/>
        </w:rPr>
        <w:t xml:space="preserve">, deverá informar a empresa credenciada no município de Ibiraiaras que irá efetuar os serviços, sob sua inteira e exclusiva responsabilidade </w:t>
      </w:r>
      <w:r w:rsidR="00616D14" w:rsidRPr="0019303C">
        <w:rPr>
          <w:rFonts w:ascii="Courier New" w:eastAsia="Times New Roman" w:hAnsi="Courier New" w:cs="Courier New"/>
          <w:b/>
          <w:bCs/>
          <w:sz w:val="24"/>
          <w:szCs w:val="24"/>
          <w:lang w:eastAsia="pt-BR"/>
        </w:rPr>
        <w:t>(anexo VIII</w:t>
      </w:r>
      <w:r w:rsidR="0038605F">
        <w:rPr>
          <w:rFonts w:ascii="Courier New" w:eastAsia="Times New Roman" w:hAnsi="Courier New" w:cs="Courier New"/>
          <w:b/>
          <w:bCs/>
          <w:sz w:val="24"/>
          <w:szCs w:val="24"/>
          <w:lang w:eastAsia="pt-BR"/>
        </w:rPr>
        <w:t>)</w:t>
      </w:r>
      <w:r w:rsidR="00616D14" w:rsidRPr="0019303C">
        <w:rPr>
          <w:rFonts w:ascii="Courier New" w:eastAsia="Times New Roman" w:hAnsi="Courier New" w:cs="Courier New"/>
          <w:b/>
          <w:bCs/>
          <w:sz w:val="24"/>
          <w:szCs w:val="24"/>
          <w:lang w:eastAsia="pt-BR"/>
        </w:rPr>
        <w:t>.</w:t>
      </w:r>
    </w:p>
    <w:p w14:paraId="2CD8C5FA" w14:textId="132FE316" w:rsidR="005F59DF" w:rsidRPr="009801B6" w:rsidRDefault="005F59DF" w:rsidP="00D54DC3">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275F4D44" w14:textId="17454213" w:rsidR="00E05085" w:rsidRPr="009801B6" w:rsidRDefault="00E05085" w:rsidP="00D54DC3">
      <w:pPr>
        <w:pStyle w:val="TextosemFormatao"/>
        <w:jc w:val="both"/>
        <w:rPr>
          <w:rFonts w:cs="Courier New"/>
          <w:b/>
          <w:bCs/>
          <w:sz w:val="24"/>
          <w:szCs w:val="24"/>
        </w:rPr>
      </w:pPr>
      <w:r w:rsidRPr="009801B6">
        <w:rPr>
          <w:rFonts w:cs="Courier New"/>
          <w:b/>
          <w:bCs/>
          <w:sz w:val="24"/>
          <w:szCs w:val="24"/>
        </w:rPr>
        <w:t>O</w:t>
      </w:r>
      <w:r w:rsidR="00FB1612" w:rsidRPr="009801B6">
        <w:rPr>
          <w:rFonts w:cs="Courier New"/>
          <w:b/>
          <w:bCs/>
          <w:sz w:val="24"/>
          <w:szCs w:val="24"/>
        </w:rPr>
        <w:t>bs</w:t>
      </w:r>
      <w:r w:rsidRPr="009801B6">
        <w:rPr>
          <w:rFonts w:cs="Courier New"/>
          <w:b/>
          <w:bCs/>
          <w:sz w:val="24"/>
          <w:szCs w:val="24"/>
        </w:rPr>
        <w:t>.:</w:t>
      </w:r>
      <w:r w:rsidR="00FB1612">
        <w:rPr>
          <w:rFonts w:cs="Courier New"/>
          <w:b/>
          <w:bCs/>
          <w:sz w:val="24"/>
          <w:szCs w:val="24"/>
        </w:rPr>
        <w:t xml:space="preserve"> </w:t>
      </w:r>
      <w:r w:rsidRPr="0038605F">
        <w:rPr>
          <w:rFonts w:cs="Courier New"/>
          <w:sz w:val="24"/>
          <w:szCs w:val="24"/>
        </w:rPr>
        <w:t>As certidões negativas deverão ser do domicílio ou da sede da licitante.</w:t>
      </w:r>
    </w:p>
    <w:p w14:paraId="0E23FAC7" w14:textId="77777777" w:rsidR="00E05085" w:rsidRPr="009801B6" w:rsidRDefault="00E05085" w:rsidP="00D54DC3">
      <w:pPr>
        <w:spacing w:after="0" w:line="240" w:lineRule="auto"/>
        <w:jc w:val="both"/>
        <w:rPr>
          <w:rFonts w:ascii="Courier New" w:eastAsia="Arial Unicode MS" w:hAnsi="Courier New" w:cs="Courier New"/>
          <w:sz w:val="24"/>
          <w:szCs w:val="24"/>
        </w:rPr>
      </w:pPr>
    </w:p>
    <w:p w14:paraId="15586C4D" w14:textId="017D7EA6" w:rsidR="00E05085" w:rsidRPr="009801B6" w:rsidRDefault="00E05085" w:rsidP="00D54DC3">
      <w:pPr>
        <w:spacing w:after="0" w:line="240" w:lineRule="auto"/>
        <w:jc w:val="both"/>
        <w:rPr>
          <w:rFonts w:ascii="Courier New" w:eastAsia="Arial Unicode MS" w:hAnsi="Courier New" w:cs="Courier New"/>
          <w:sz w:val="24"/>
          <w:szCs w:val="24"/>
        </w:rPr>
      </w:pPr>
      <w:r w:rsidRPr="009801B6">
        <w:rPr>
          <w:rFonts w:ascii="Courier New" w:eastAsia="Arial Unicode MS" w:hAnsi="Courier New" w:cs="Courier New"/>
          <w:b/>
          <w:bCs/>
          <w:sz w:val="24"/>
          <w:szCs w:val="24"/>
        </w:rPr>
        <w:t>7.2.</w:t>
      </w:r>
      <w:r w:rsidR="00FB1612">
        <w:rPr>
          <w:rFonts w:ascii="Courier New" w:eastAsia="Arial Unicode MS" w:hAnsi="Courier New" w:cs="Courier New"/>
          <w:sz w:val="24"/>
          <w:szCs w:val="24"/>
        </w:rPr>
        <w:t xml:space="preserve"> </w:t>
      </w:r>
      <w:r w:rsidRPr="009801B6">
        <w:rPr>
          <w:rFonts w:ascii="Courier New" w:eastAsia="Arial Unicode MS" w:hAnsi="Courier New" w:cs="Courier New"/>
          <w:sz w:val="24"/>
          <w:szCs w:val="24"/>
        </w:rPr>
        <w:t>O envelope de documentação deste pregão que não for aberto ficará em poder do pregoeiro pelo prazo de 30 (trinta) dias, a partir da homologação da licitação, findo o qual, o licitante deverá retirá-lo, ou a administração providenciará sua devolução através de Aviso de Recebimento (A.R.).</w:t>
      </w:r>
    </w:p>
    <w:p w14:paraId="7C3F8ECD" w14:textId="77777777" w:rsidR="00E05085" w:rsidRPr="009801B6" w:rsidRDefault="00E05085" w:rsidP="00D54DC3">
      <w:pPr>
        <w:spacing w:after="0" w:line="240" w:lineRule="auto"/>
        <w:jc w:val="both"/>
        <w:rPr>
          <w:rFonts w:ascii="Courier New" w:eastAsia="Arial Unicode MS" w:hAnsi="Courier New" w:cs="Courier New"/>
          <w:b/>
          <w:bCs/>
          <w:sz w:val="24"/>
          <w:szCs w:val="24"/>
        </w:rPr>
      </w:pPr>
    </w:p>
    <w:p w14:paraId="2D563D98" w14:textId="63900335" w:rsidR="00E05085" w:rsidRPr="009801B6" w:rsidRDefault="00E05085" w:rsidP="00D54DC3">
      <w:pPr>
        <w:spacing w:after="0" w:line="240" w:lineRule="auto"/>
        <w:jc w:val="both"/>
        <w:rPr>
          <w:rFonts w:ascii="Courier New" w:eastAsia="Arial Unicode MS" w:hAnsi="Courier New" w:cs="Courier New"/>
          <w:sz w:val="24"/>
          <w:szCs w:val="24"/>
        </w:rPr>
      </w:pPr>
      <w:r w:rsidRPr="009801B6">
        <w:rPr>
          <w:rFonts w:ascii="Courier New" w:eastAsia="Arial Unicode MS" w:hAnsi="Courier New" w:cs="Courier New"/>
          <w:b/>
          <w:bCs/>
          <w:sz w:val="24"/>
          <w:szCs w:val="24"/>
        </w:rPr>
        <w:t>7.3.</w:t>
      </w:r>
      <w:r w:rsidRPr="009801B6">
        <w:rPr>
          <w:rFonts w:ascii="Courier New" w:eastAsia="Arial Unicode MS" w:hAnsi="Courier New" w:cs="Courier New"/>
          <w:sz w:val="24"/>
          <w:szCs w:val="24"/>
        </w:rPr>
        <w:t xml:space="preserve">  A falta de quaisquer dos documentos exigidos no </w:t>
      </w:r>
      <w:r w:rsidR="0038605F">
        <w:rPr>
          <w:rFonts w:ascii="Courier New" w:eastAsia="Arial Unicode MS" w:hAnsi="Courier New" w:cs="Courier New"/>
          <w:sz w:val="24"/>
          <w:szCs w:val="24"/>
        </w:rPr>
        <w:t>e</w:t>
      </w:r>
      <w:r w:rsidRPr="009801B6">
        <w:rPr>
          <w:rFonts w:ascii="Courier New" w:eastAsia="Arial Unicode MS" w:hAnsi="Courier New" w:cs="Courier New"/>
          <w:sz w:val="24"/>
          <w:szCs w:val="24"/>
        </w:rPr>
        <w:t>dital, implicará na inabilitação da licitante, sendo vedada, sob qualquer pretexto, a concessão de prazo para complementação da documentação exigida para a habilitação.</w:t>
      </w:r>
    </w:p>
    <w:p w14:paraId="6085B214" w14:textId="77777777" w:rsidR="00E05085" w:rsidRPr="009801B6" w:rsidRDefault="00E05085" w:rsidP="00D54DC3">
      <w:pPr>
        <w:spacing w:after="0" w:line="240" w:lineRule="auto"/>
        <w:jc w:val="both"/>
        <w:rPr>
          <w:rFonts w:ascii="Courier New" w:eastAsia="Arial Unicode MS" w:hAnsi="Courier New" w:cs="Courier New"/>
          <w:sz w:val="24"/>
          <w:szCs w:val="24"/>
        </w:rPr>
      </w:pPr>
    </w:p>
    <w:p w14:paraId="040D9C82" w14:textId="7E7B192E" w:rsidR="00E05085" w:rsidRPr="009801B6" w:rsidRDefault="00E05085" w:rsidP="00D54DC3">
      <w:pPr>
        <w:spacing w:after="0" w:line="240" w:lineRule="auto"/>
        <w:jc w:val="both"/>
        <w:rPr>
          <w:rFonts w:ascii="Courier New" w:eastAsia="Arial Unicode MS" w:hAnsi="Courier New" w:cs="Courier New"/>
          <w:sz w:val="24"/>
          <w:szCs w:val="24"/>
        </w:rPr>
      </w:pPr>
      <w:r w:rsidRPr="009801B6">
        <w:rPr>
          <w:rFonts w:ascii="Courier New" w:eastAsia="Arial Unicode MS" w:hAnsi="Courier New" w:cs="Courier New"/>
          <w:b/>
          <w:bCs/>
          <w:sz w:val="24"/>
          <w:szCs w:val="24"/>
        </w:rPr>
        <w:t xml:space="preserve">7.4. </w:t>
      </w:r>
      <w:r w:rsidRPr="009801B6">
        <w:rPr>
          <w:rFonts w:ascii="Courier New" w:eastAsia="Arial Unicode MS" w:hAnsi="Courier New" w:cs="Courier New"/>
          <w:sz w:val="24"/>
          <w:szCs w:val="24"/>
        </w:rPr>
        <w:t xml:space="preserve"> Não serão aceitos protocolos de entrega ou solicitação de documento em substituição aos documentos requeridos no presente </w:t>
      </w:r>
      <w:r w:rsidR="0038605F">
        <w:rPr>
          <w:rFonts w:ascii="Courier New" w:eastAsia="Arial Unicode MS" w:hAnsi="Courier New" w:cs="Courier New"/>
          <w:sz w:val="24"/>
          <w:szCs w:val="24"/>
        </w:rPr>
        <w:t>e</w:t>
      </w:r>
      <w:r w:rsidRPr="009801B6">
        <w:rPr>
          <w:rFonts w:ascii="Courier New" w:eastAsia="Arial Unicode MS" w:hAnsi="Courier New" w:cs="Courier New"/>
          <w:sz w:val="24"/>
          <w:szCs w:val="24"/>
        </w:rPr>
        <w:t xml:space="preserve">dital e seus </w:t>
      </w:r>
      <w:r w:rsidR="0038605F">
        <w:rPr>
          <w:rFonts w:ascii="Courier New" w:eastAsia="Arial Unicode MS" w:hAnsi="Courier New" w:cs="Courier New"/>
          <w:sz w:val="24"/>
          <w:szCs w:val="24"/>
        </w:rPr>
        <w:t>a</w:t>
      </w:r>
      <w:r w:rsidRPr="009801B6">
        <w:rPr>
          <w:rFonts w:ascii="Courier New" w:eastAsia="Arial Unicode MS" w:hAnsi="Courier New" w:cs="Courier New"/>
          <w:sz w:val="24"/>
          <w:szCs w:val="24"/>
        </w:rPr>
        <w:t>nexos.</w:t>
      </w:r>
    </w:p>
    <w:p w14:paraId="1939E8A4" w14:textId="77777777" w:rsidR="00E05085" w:rsidRPr="009801B6" w:rsidRDefault="00E05085" w:rsidP="00D54DC3">
      <w:pPr>
        <w:spacing w:after="0" w:line="240" w:lineRule="auto"/>
        <w:jc w:val="both"/>
        <w:rPr>
          <w:rFonts w:ascii="Courier New" w:eastAsia="Arial Unicode MS" w:hAnsi="Courier New" w:cs="Courier New"/>
          <w:sz w:val="24"/>
          <w:szCs w:val="24"/>
        </w:rPr>
      </w:pPr>
    </w:p>
    <w:p w14:paraId="5D9EA502" w14:textId="77777777" w:rsidR="00E05085" w:rsidRPr="009801B6" w:rsidRDefault="00E05085" w:rsidP="00D54DC3">
      <w:pPr>
        <w:pStyle w:val="TextosemFormatao"/>
        <w:jc w:val="both"/>
        <w:rPr>
          <w:rFonts w:eastAsia="Arial Unicode MS" w:cs="Courier New"/>
          <w:b/>
          <w:bCs/>
          <w:sz w:val="24"/>
          <w:szCs w:val="24"/>
        </w:rPr>
      </w:pPr>
      <w:r w:rsidRPr="009801B6">
        <w:rPr>
          <w:rFonts w:eastAsia="Arial Unicode MS" w:cs="Courier New"/>
          <w:b/>
          <w:bCs/>
          <w:sz w:val="24"/>
          <w:szCs w:val="24"/>
        </w:rPr>
        <w:t xml:space="preserve">7.5. </w:t>
      </w:r>
      <w:r w:rsidRPr="0038605F">
        <w:rPr>
          <w:rFonts w:eastAsia="Arial Unicode MS" w:cs="Courier New"/>
          <w:sz w:val="24"/>
          <w:szCs w:val="24"/>
        </w:rPr>
        <w:t>Os documentos necessários à habilitação deverão ser, preferencialmente, apresentados conforme a sequência acima mencionada, e poderão ser apresentados em original, ou, se preferir, deverão ser apresentados através de cópia autenticada em cartório, por servidor do município de Ibiraiaras, ou publicação em órgão da imprensa oficial. Os documentos que forem apresentados em original não serão devolvidos, e passarão a fazer parte integrante deste processo licitatório.</w:t>
      </w:r>
    </w:p>
    <w:p w14:paraId="2A2D17DE" w14:textId="77777777" w:rsidR="00E05085" w:rsidRPr="009801B6" w:rsidRDefault="00E05085" w:rsidP="00D54DC3">
      <w:pPr>
        <w:pStyle w:val="TextosemFormatao"/>
        <w:jc w:val="both"/>
        <w:rPr>
          <w:rFonts w:eastAsia="Arial Unicode MS" w:cs="Courier New"/>
          <w:bCs/>
          <w:sz w:val="24"/>
          <w:szCs w:val="24"/>
        </w:rPr>
      </w:pPr>
    </w:p>
    <w:p w14:paraId="1EF966D5" w14:textId="0B427105" w:rsidR="00E05085" w:rsidRPr="009801B6" w:rsidRDefault="00E05085" w:rsidP="00D54DC3">
      <w:pPr>
        <w:spacing w:after="0" w:line="240" w:lineRule="auto"/>
        <w:jc w:val="both"/>
        <w:rPr>
          <w:rFonts w:ascii="Courier New" w:eastAsia="Arial Unicode MS" w:hAnsi="Courier New" w:cs="Courier New"/>
          <w:bCs/>
          <w:sz w:val="24"/>
          <w:szCs w:val="24"/>
        </w:rPr>
      </w:pPr>
      <w:r w:rsidRPr="009801B6">
        <w:rPr>
          <w:rFonts w:ascii="Courier New" w:eastAsia="Arial Unicode MS" w:hAnsi="Courier New" w:cs="Courier New"/>
          <w:b/>
          <w:bCs/>
          <w:sz w:val="24"/>
          <w:szCs w:val="24"/>
        </w:rPr>
        <w:lastRenderedPageBreak/>
        <w:t xml:space="preserve">7.6.  </w:t>
      </w:r>
      <w:r w:rsidRPr="009801B6">
        <w:rPr>
          <w:rFonts w:ascii="Courier New" w:eastAsia="Arial Unicode MS" w:hAnsi="Courier New" w:cs="Courier New"/>
          <w:bCs/>
          <w:sz w:val="24"/>
          <w:szCs w:val="24"/>
        </w:rPr>
        <w:t xml:space="preserve">Quando se tratar de cópia de documento obtido através da Internet, este não precisa ser autenticado, uma vez que poderá terá sua validade confirmada pelo </w:t>
      </w:r>
      <w:r w:rsidR="0038605F">
        <w:rPr>
          <w:rFonts w:ascii="Courier New" w:eastAsia="Arial Unicode MS" w:hAnsi="Courier New" w:cs="Courier New"/>
          <w:bCs/>
          <w:sz w:val="24"/>
          <w:szCs w:val="24"/>
        </w:rPr>
        <w:t>p</w:t>
      </w:r>
      <w:r w:rsidRPr="009801B6">
        <w:rPr>
          <w:rFonts w:ascii="Courier New" w:eastAsia="Arial Unicode MS" w:hAnsi="Courier New" w:cs="Courier New"/>
          <w:bCs/>
          <w:sz w:val="24"/>
          <w:szCs w:val="24"/>
        </w:rPr>
        <w:t>regoeiro e equipe de apoio.</w:t>
      </w:r>
    </w:p>
    <w:p w14:paraId="1B00CA61" w14:textId="0860A157" w:rsidR="007225CB" w:rsidRPr="009801B6" w:rsidRDefault="007225CB" w:rsidP="00D54DC3">
      <w:pPr>
        <w:spacing w:after="0" w:line="240" w:lineRule="auto"/>
        <w:jc w:val="both"/>
        <w:rPr>
          <w:rFonts w:ascii="Courier New" w:eastAsia="Arial Unicode MS" w:hAnsi="Courier New" w:cs="Courier New"/>
          <w:bCs/>
          <w:sz w:val="24"/>
          <w:szCs w:val="24"/>
        </w:rPr>
      </w:pPr>
    </w:p>
    <w:p w14:paraId="24B270AC" w14:textId="561771E3" w:rsidR="007225CB" w:rsidRPr="009801B6" w:rsidRDefault="007225CB" w:rsidP="00D54DC3">
      <w:pPr>
        <w:widowControl w:val="0"/>
        <w:spacing w:after="0" w:line="240" w:lineRule="auto"/>
        <w:jc w:val="both"/>
        <w:rPr>
          <w:rFonts w:ascii="Courier New" w:eastAsia="Times New Roman" w:hAnsi="Courier New" w:cs="Courier New"/>
          <w:b/>
          <w:sz w:val="24"/>
          <w:szCs w:val="24"/>
          <w:lang w:eastAsia="pt-BR"/>
        </w:rPr>
      </w:pPr>
      <w:r w:rsidRPr="009801B6">
        <w:rPr>
          <w:rFonts w:ascii="Courier New" w:eastAsia="Arial Unicode MS" w:hAnsi="Courier New" w:cs="Courier New"/>
          <w:b/>
          <w:sz w:val="24"/>
          <w:szCs w:val="24"/>
        </w:rPr>
        <w:t>7.7.</w:t>
      </w:r>
      <w:r w:rsidRPr="009801B6">
        <w:rPr>
          <w:rFonts w:ascii="Courier New" w:eastAsia="Arial Unicode MS" w:hAnsi="Courier New" w:cs="Courier New"/>
          <w:bCs/>
          <w:sz w:val="24"/>
          <w:szCs w:val="24"/>
        </w:rPr>
        <w:t xml:space="preserve"> </w:t>
      </w:r>
      <w:r w:rsidRPr="009801B6">
        <w:rPr>
          <w:rFonts w:ascii="Courier New" w:eastAsia="Times New Roman" w:hAnsi="Courier New" w:cs="Courier New"/>
          <w:sz w:val="24"/>
          <w:szCs w:val="24"/>
          <w:lang w:eastAsia="pt-BR"/>
        </w:rPr>
        <w:t>O critério de julgamento será o de “</w:t>
      </w:r>
      <w:r w:rsidRPr="009801B6">
        <w:rPr>
          <w:rFonts w:ascii="Courier New" w:eastAsia="Times New Roman" w:hAnsi="Courier New" w:cs="Courier New"/>
          <w:b/>
          <w:i/>
          <w:sz w:val="24"/>
          <w:szCs w:val="24"/>
          <w:lang w:eastAsia="pt-BR"/>
        </w:rPr>
        <w:t xml:space="preserve">menor preço </w:t>
      </w:r>
      <w:r w:rsidR="008615CE">
        <w:rPr>
          <w:rFonts w:ascii="Courier New" w:eastAsia="Times New Roman" w:hAnsi="Courier New" w:cs="Courier New"/>
          <w:b/>
          <w:i/>
          <w:sz w:val="24"/>
          <w:szCs w:val="24"/>
          <w:lang w:eastAsia="pt-BR"/>
        </w:rPr>
        <w:t>unitário</w:t>
      </w:r>
      <w:r w:rsidRPr="009801B6">
        <w:rPr>
          <w:rFonts w:ascii="Courier New" w:eastAsia="Times New Roman" w:hAnsi="Courier New" w:cs="Courier New"/>
          <w:b/>
          <w:i/>
          <w:sz w:val="24"/>
          <w:szCs w:val="24"/>
          <w:lang w:eastAsia="pt-BR"/>
        </w:rPr>
        <w:t>”</w:t>
      </w:r>
      <w:r w:rsidRPr="009801B6">
        <w:rPr>
          <w:rFonts w:ascii="Courier New" w:eastAsia="Times New Roman" w:hAnsi="Courier New" w:cs="Courier New"/>
          <w:b/>
          <w:sz w:val="24"/>
          <w:szCs w:val="24"/>
          <w:lang w:eastAsia="pt-BR"/>
        </w:rPr>
        <w:t>.</w:t>
      </w:r>
    </w:p>
    <w:p w14:paraId="63044771" w14:textId="53820381" w:rsidR="00A40484" w:rsidRDefault="00A40484" w:rsidP="00D54DC3">
      <w:pPr>
        <w:widowControl w:val="0"/>
        <w:spacing w:after="0" w:line="240" w:lineRule="auto"/>
        <w:jc w:val="both"/>
        <w:rPr>
          <w:rFonts w:ascii="Courier New" w:eastAsia="Times New Roman" w:hAnsi="Courier New" w:cs="Courier New"/>
          <w:sz w:val="24"/>
          <w:szCs w:val="24"/>
          <w:lang w:eastAsia="pt-BR"/>
        </w:rPr>
      </w:pPr>
    </w:p>
    <w:p w14:paraId="3DCD4734" w14:textId="77777777" w:rsidR="0038605F" w:rsidRPr="009801B6" w:rsidRDefault="0038605F" w:rsidP="00D54DC3">
      <w:pPr>
        <w:widowControl w:val="0"/>
        <w:spacing w:after="0" w:line="240" w:lineRule="auto"/>
        <w:jc w:val="both"/>
        <w:rPr>
          <w:rFonts w:ascii="Courier New" w:eastAsia="Times New Roman" w:hAnsi="Courier New" w:cs="Courier New"/>
          <w:sz w:val="24"/>
          <w:szCs w:val="24"/>
          <w:lang w:eastAsia="pt-BR"/>
        </w:rPr>
      </w:pPr>
    </w:p>
    <w:p w14:paraId="36A64A43" w14:textId="0EF67C2D" w:rsidR="007225CB" w:rsidRPr="0038605F" w:rsidRDefault="007225CB" w:rsidP="00D54DC3">
      <w:pPr>
        <w:pStyle w:val="Ttulo1"/>
        <w:jc w:val="both"/>
        <w:rPr>
          <w:rFonts w:ascii="Courier New" w:hAnsi="Courier New" w:cs="Courier New"/>
          <w:i w:val="0"/>
          <w:iCs/>
          <w:sz w:val="24"/>
          <w:szCs w:val="24"/>
        </w:rPr>
      </w:pPr>
      <w:r w:rsidRPr="0038605F">
        <w:rPr>
          <w:rFonts w:ascii="Courier New" w:hAnsi="Courier New" w:cs="Courier New"/>
          <w:i w:val="0"/>
          <w:iCs/>
          <w:sz w:val="24"/>
          <w:szCs w:val="24"/>
        </w:rPr>
        <w:t>8. DOS RECURSOS ADMINISTRATIVOS:</w:t>
      </w:r>
    </w:p>
    <w:p w14:paraId="21067608" w14:textId="77777777" w:rsidR="0038605F" w:rsidRPr="0038605F" w:rsidRDefault="0038605F" w:rsidP="0038605F">
      <w:pPr>
        <w:spacing w:after="0" w:line="240" w:lineRule="auto"/>
        <w:rPr>
          <w:lang w:eastAsia="pt-BR"/>
        </w:rPr>
      </w:pPr>
    </w:p>
    <w:p w14:paraId="3BB3A148" w14:textId="77777777" w:rsidR="007225CB" w:rsidRPr="009801B6" w:rsidRDefault="007225CB" w:rsidP="00D54DC3">
      <w:pPr>
        <w:pStyle w:val="Normal1"/>
        <w:jc w:val="both"/>
        <w:rPr>
          <w:rFonts w:ascii="Courier New" w:hAnsi="Courier New" w:cs="Courier New"/>
          <w:color w:val="auto"/>
          <w:szCs w:val="24"/>
        </w:rPr>
      </w:pPr>
      <w:r w:rsidRPr="009801B6">
        <w:rPr>
          <w:rFonts w:ascii="Courier New" w:hAnsi="Courier New" w:cs="Courier New"/>
          <w:b/>
          <w:color w:val="auto"/>
          <w:szCs w:val="24"/>
        </w:rPr>
        <w:t xml:space="preserve">8.1. </w:t>
      </w:r>
      <w:r w:rsidRPr="009801B6">
        <w:rPr>
          <w:rFonts w:ascii="Courier New" w:hAnsi="Courier New" w:cs="Courier New"/>
          <w:color w:val="auto"/>
          <w:szCs w:val="24"/>
        </w:rPr>
        <w:t>Declarado o vencedor, qualquer licitante poderá manifestar imediata e motivadamente a intenção de recorrer, cuja síntese será lavrada em ata, sendo concedido o prazo de 3 (três) dias úteis para apresentação das razões de recurso, ficando os demais licitantes desde logo intimados para apresentar contrarrazões em igual número de dias, que começarão a correr do término do prazo do recorrente, sendo-lhes assegurada vista imediata dos autos.</w:t>
      </w:r>
    </w:p>
    <w:p w14:paraId="753F0A5D" w14:textId="77777777" w:rsidR="007225CB" w:rsidRPr="009801B6" w:rsidRDefault="007225CB" w:rsidP="00D54DC3">
      <w:pPr>
        <w:pStyle w:val="Normal1"/>
        <w:jc w:val="both"/>
        <w:rPr>
          <w:rFonts w:ascii="Courier New" w:hAnsi="Courier New" w:cs="Courier New"/>
          <w:color w:val="auto"/>
          <w:szCs w:val="24"/>
        </w:rPr>
      </w:pPr>
    </w:p>
    <w:p w14:paraId="0E7D8F5E" w14:textId="77777777" w:rsidR="007225CB" w:rsidRPr="009801B6" w:rsidRDefault="007225CB" w:rsidP="00D54DC3">
      <w:pPr>
        <w:pStyle w:val="Normal1"/>
        <w:jc w:val="both"/>
        <w:rPr>
          <w:rFonts w:ascii="Courier New" w:hAnsi="Courier New" w:cs="Courier New"/>
          <w:color w:val="auto"/>
          <w:szCs w:val="24"/>
        </w:rPr>
      </w:pPr>
      <w:r w:rsidRPr="009801B6">
        <w:rPr>
          <w:rFonts w:ascii="Courier New" w:hAnsi="Courier New" w:cs="Courier New"/>
          <w:b/>
          <w:color w:val="auto"/>
          <w:szCs w:val="24"/>
        </w:rPr>
        <w:t xml:space="preserve">8.2. </w:t>
      </w:r>
      <w:r w:rsidRPr="009801B6">
        <w:rPr>
          <w:rFonts w:ascii="Courier New" w:hAnsi="Courier New" w:cs="Courier New"/>
          <w:color w:val="auto"/>
          <w:szCs w:val="24"/>
        </w:rPr>
        <w:t>O licitante poderá também apresentar as razões do recurso no ato do pregão, as quais serão reduzidas a termo na respectiva ata, ficando todos os demais licitantes desde de logo intimados para apresentar contrarrazões no prazo de 3 (três) dias úteis, contados da lavratura da ata, sendo-lhes assegurada vista imediata dos autos.</w:t>
      </w:r>
    </w:p>
    <w:p w14:paraId="01F1CD1D" w14:textId="77777777" w:rsidR="007225CB" w:rsidRPr="009801B6" w:rsidRDefault="007225CB" w:rsidP="00D54DC3">
      <w:pPr>
        <w:pStyle w:val="Normal1"/>
        <w:jc w:val="both"/>
        <w:rPr>
          <w:rFonts w:ascii="Courier New" w:hAnsi="Courier New" w:cs="Courier New"/>
          <w:color w:val="auto"/>
          <w:szCs w:val="24"/>
        </w:rPr>
      </w:pPr>
    </w:p>
    <w:p w14:paraId="34567B59" w14:textId="77777777" w:rsidR="007225CB" w:rsidRPr="009801B6" w:rsidRDefault="007225CB" w:rsidP="00D54DC3">
      <w:pPr>
        <w:pStyle w:val="Normal1"/>
        <w:jc w:val="both"/>
        <w:rPr>
          <w:rFonts w:ascii="Courier New" w:hAnsi="Courier New" w:cs="Courier New"/>
          <w:color w:val="auto"/>
          <w:szCs w:val="24"/>
        </w:rPr>
      </w:pPr>
      <w:r w:rsidRPr="009801B6">
        <w:rPr>
          <w:rFonts w:ascii="Courier New" w:hAnsi="Courier New" w:cs="Courier New"/>
          <w:b/>
          <w:color w:val="auto"/>
          <w:szCs w:val="24"/>
        </w:rPr>
        <w:t xml:space="preserve">8.3. </w:t>
      </w:r>
      <w:r w:rsidRPr="009801B6">
        <w:rPr>
          <w:rFonts w:ascii="Courier New" w:hAnsi="Courier New" w:cs="Courier New"/>
          <w:color w:val="auto"/>
          <w:szCs w:val="24"/>
        </w:rPr>
        <w:t>A falta de manifestação imediata e motivada do licitante importará decadência do direito de recurso.</w:t>
      </w:r>
    </w:p>
    <w:p w14:paraId="74C6C672" w14:textId="77777777" w:rsidR="007225CB" w:rsidRPr="009801B6" w:rsidRDefault="007225CB" w:rsidP="00D54DC3">
      <w:pPr>
        <w:pStyle w:val="Normal1"/>
        <w:jc w:val="both"/>
        <w:rPr>
          <w:rFonts w:ascii="Courier New" w:hAnsi="Courier New" w:cs="Courier New"/>
          <w:color w:val="auto"/>
          <w:szCs w:val="24"/>
        </w:rPr>
      </w:pPr>
    </w:p>
    <w:p w14:paraId="08B7EE57" w14:textId="77777777" w:rsidR="007225CB" w:rsidRPr="009801B6" w:rsidRDefault="007225CB" w:rsidP="00D54DC3">
      <w:pPr>
        <w:pStyle w:val="Normal1"/>
        <w:jc w:val="both"/>
        <w:rPr>
          <w:rFonts w:ascii="Courier New" w:hAnsi="Courier New" w:cs="Courier New"/>
          <w:color w:val="auto"/>
          <w:szCs w:val="24"/>
        </w:rPr>
      </w:pPr>
      <w:r w:rsidRPr="009801B6">
        <w:rPr>
          <w:rFonts w:ascii="Courier New" w:hAnsi="Courier New" w:cs="Courier New"/>
          <w:b/>
          <w:color w:val="auto"/>
          <w:szCs w:val="24"/>
        </w:rPr>
        <w:t>8.4.</w:t>
      </w:r>
      <w:r w:rsidRPr="009801B6">
        <w:rPr>
          <w:rFonts w:ascii="Courier New" w:hAnsi="Courier New" w:cs="Courier New"/>
          <w:color w:val="auto"/>
          <w:szCs w:val="24"/>
        </w:rPr>
        <w:t xml:space="preserve"> Os recursos deverão ser decididos no prazo de 5 (cinco) dias úteis.</w:t>
      </w:r>
    </w:p>
    <w:p w14:paraId="133F3AE0" w14:textId="77777777" w:rsidR="007225CB" w:rsidRPr="009801B6" w:rsidRDefault="007225CB" w:rsidP="00D54DC3">
      <w:pPr>
        <w:pStyle w:val="Normal1"/>
        <w:jc w:val="both"/>
        <w:rPr>
          <w:rFonts w:ascii="Courier New" w:hAnsi="Courier New" w:cs="Courier New"/>
          <w:color w:val="auto"/>
          <w:szCs w:val="24"/>
        </w:rPr>
      </w:pPr>
    </w:p>
    <w:p w14:paraId="7BC270D9" w14:textId="77777777" w:rsidR="007225CB" w:rsidRPr="009801B6" w:rsidRDefault="007225CB" w:rsidP="00D54DC3">
      <w:pPr>
        <w:pStyle w:val="Normal1"/>
        <w:jc w:val="both"/>
        <w:rPr>
          <w:rFonts w:ascii="Courier New" w:hAnsi="Courier New" w:cs="Courier New"/>
          <w:color w:val="auto"/>
          <w:szCs w:val="24"/>
        </w:rPr>
      </w:pPr>
      <w:r w:rsidRPr="009801B6">
        <w:rPr>
          <w:rFonts w:ascii="Courier New" w:hAnsi="Courier New" w:cs="Courier New"/>
          <w:b/>
          <w:color w:val="auto"/>
          <w:szCs w:val="24"/>
        </w:rPr>
        <w:t xml:space="preserve">8.5. </w:t>
      </w:r>
      <w:r w:rsidRPr="009801B6">
        <w:rPr>
          <w:rFonts w:ascii="Courier New" w:hAnsi="Courier New" w:cs="Courier New"/>
          <w:color w:val="auto"/>
          <w:szCs w:val="24"/>
        </w:rPr>
        <w:t>O acolhimento de recurso importará a invalidação apenas dos atos insuscetíveis de aproveitamento.</w:t>
      </w:r>
    </w:p>
    <w:p w14:paraId="6D702DFD" w14:textId="77777777" w:rsidR="007225CB" w:rsidRPr="009801B6" w:rsidRDefault="007225CB" w:rsidP="00D54DC3">
      <w:pPr>
        <w:pStyle w:val="Normal1"/>
        <w:jc w:val="both"/>
        <w:rPr>
          <w:rFonts w:ascii="Courier New" w:hAnsi="Courier New" w:cs="Courier New"/>
          <w:b/>
          <w:bCs/>
          <w:color w:val="auto"/>
          <w:szCs w:val="24"/>
        </w:rPr>
      </w:pPr>
    </w:p>
    <w:p w14:paraId="03A1382D" w14:textId="06FF3D58" w:rsidR="007225CB" w:rsidRPr="009801B6" w:rsidRDefault="007225CB" w:rsidP="00D54DC3">
      <w:pPr>
        <w:pStyle w:val="Corpodetexto"/>
        <w:rPr>
          <w:rFonts w:cs="Courier New"/>
          <w:szCs w:val="24"/>
        </w:rPr>
      </w:pPr>
      <w:r w:rsidRPr="009801B6">
        <w:rPr>
          <w:rFonts w:cs="Courier New"/>
          <w:b/>
          <w:bCs/>
          <w:szCs w:val="24"/>
        </w:rPr>
        <w:t>8.6</w:t>
      </w:r>
      <w:r w:rsidRPr="009801B6">
        <w:rPr>
          <w:rFonts w:cs="Courier New"/>
          <w:szCs w:val="24"/>
        </w:rPr>
        <w:t>. Admitem-se</w:t>
      </w:r>
      <w:r w:rsidRPr="009801B6">
        <w:rPr>
          <w:rFonts w:cs="Courier New"/>
          <w:spacing w:val="1"/>
          <w:szCs w:val="24"/>
        </w:rPr>
        <w:t xml:space="preserve"> </w:t>
      </w:r>
      <w:r w:rsidRPr="009801B6">
        <w:rPr>
          <w:rFonts w:cs="Courier New"/>
          <w:szCs w:val="24"/>
        </w:rPr>
        <w:t>recursos</w:t>
      </w:r>
      <w:r w:rsidRPr="009801B6">
        <w:rPr>
          <w:rFonts w:cs="Courier New"/>
          <w:spacing w:val="1"/>
          <w:szCs w:val="24"/>
        </w:rPr>
        <w:t xml:space="preserve"> </w:t>
      </w:r>
      <w:r w:rsidRPr="009801B6">
        <w:rPr>
          <w:rFonts w:cs="Courier New"/>
          <w:szCs w:val="24"/>
        </w:rPr>
        <w:t>por</w:t>
      </w:r>
      <w:r w:rsidRPr="009801B6">
        <w:rPr>
          <w:rFonts w:cs="Courier New"/>
          <w:spacing w:val="1"/>
          <w:szCs w:val="24"/>
        </w:rPr>
        <w:t xml:space="preserve"> </w:t>
      </w:r>
      <w:r w:rsidRPr="009801B6">
        <w:rPr>
          <w:rFonts w:cs="Courier New"/>
          <w:szCs w:val="24"/>
        </w:rPr>
        <w:t>intermédio</w:t>
      </w:r>
      <w:r w:rsidRPr="009801B6">
        <w:rPr>
          <w:rFonts w:cs="Courier New"/>
          <w:spacing w:val="1"/>
          <w:szCs w:val="24"/>
        </w:rPr>
        <w:t xml:space="preserve"> </w:t>
      </w:r>
      <w:r w:rsidRPr="009801B6">
        <w:rPr>
          <w:rFonts w:cs="Courier New"/>
          <w:szCs w:val="24"/>
        </w:rPr>
        <w:t>de</w:t>
      </w:r>
      <w:r w:rsidRPr="009801B6">
        <w:rPr>
          <w:rFonts w:cs="Courier New"/>
          <w:spacing w:val="1"/>
          <w:szCs w:val="24"/>
        </w:rPr>
        <w:t xml:space="preserve"> </w:t>
      </w:r>
      <w:r w:rsidRPr="009801B6">
        <w:rPr>
          <w:rFonts w:cs="Courier New"/>
          <w:szCs w:val="24"/>
        </w:rPr>
        <w:t>e-mail</w:t>
      </w:r>
      <w:r w:rsidRPr="009801B6">
        <w:rPr>
          <w:rFonts w:cs="Courier New"/>
          <w:spacing w:val="1"/>
          <w:szCs w:val="24"/>
        </w:rPr>
        <w:t xml:space="preserve"> </w:t>
      </w:r>
      <w:r w:rsidRPr="009801B6">
        <w:rPr>
          <w:rFonts w:cs="Courier New"/>
          <w:szCs w:val="24"/>
        </w:rPr>
        <w:t>(</w:t>
      </w:r>
      <w:hyperlink r:id="rId10" w:history="1">
        <w:r w:rsidR="00932CE8" w:rsidRPr="00230009">
          <w:rPr>
            <w:rStyle w:val="Hyperlink"/>
            <w:rFonts w:cs="Courier New"/>
            <w:szCs w:val="24"/>
          </w:rPr>
          <w:t>licitacoes@pmibiraiaras.com.br</w:t>
        </w:r>
      </w:hyperlink>
      <w:r w:rsidR="00932CE8">
        <w:rPr>
          <w:rFonts w:cs="Courier New"/>
          <w:szCs w:val="24"/>
          <w:u w:val="single"/>
        </w:rPr>
        <w:t xml:space="preserve"> </w:t>
      </w:r>
      <w:r w:rsidRPr="009801B6">
        <w:rPr>
          <w:rFonts w:cs="Courier New"/>
          <w:szCs w:val="24"/>
          <w:u w:val="single"/>
        </w:rPr>
        <w:t>)</w:t>
      </w:r>
      <w:r w:rsidRPr="009801B6">
        <w:rPr>
          <w:rFonts w:cs="Courier New"/>
          <w:szCs w:val="24"/>
        </w:rPr>
        <w:t>,</w:t>
      </w:r>
      <w:r w:rsidRPr="009801B6">
        <w:rPr>
          <w:rFonts w:cs="Courier New"/>
          <w:spacing w:val="1"/>
          <w:szCs w:val="24"/>
        </w:rPr>
        <w:t xml:space="preserve"> </w:t>
      </w:r>
      <w:r w:rsidRPr="009801B6">
        <w:rPr>
          <w:rFonts w:cs="Courier New"/>
          <w:szCs w:val="24"/>
        </w:rPr>
        <w:t>ficando</w:t>
      </w:r>
      <w:r w:rsidRPr="009801B6">
        <w:rPr>
          <w:rFonts w:cs="Courier New"/>
          <w:spacing w:val="1"/>
          <w:szCs w:val="24"/>
        </w:rPr>
        <w:t xml:space="preserve"> </w:t>
      </w:r>
      <w:r w:rsidRPr="009801B6">
        <w:rPr>
          <w:rFonts w:cs="Courier New"/>
          <w:szCs w:val="24"/>
        </w:rPr>
        <w:t>a</w:t>
      </w:r>
      <w:r w:rsidRPr="009801B6">
        <w:rPr>
          <w:rFonts w:cs="Courier New"/>
          <w:spacing w:val="1"/>
          <w:szCs w:val="24"/>
        </w:rPr>
        <w:t xml:space="preserve"> </w:t>
      </w:r>
      <w:r w:rsidRPr="009801B6">
        <w:rPr>
          <w:rFonts w:cs="Courier New"/>
          <w:szCs w:val="24"/>
        </w:rPr>
        <w:t>validade</w:t>
      </w:r>
      <w:r w:rsidRPr="009801B6">
        <w:rPr>
          <w:rFonts w:cs="Courier New"/>
          <w:spacing w:val="1"/>
          <w:szCs w:val="24"/>
        </w:rPr>
        <w:t xml:space="preserve"> </w:t>
      </w:r>
      <w:r w:rsidRPr="009801B6">
        <w:rPr>
          <w:rFonts w:cs="Courier New"/>
          <w:szCs w:val="24"/>
        </w:rPr>
        <w:t>do</w:t>
      </w:r>
      <w:r w:rsidRPr="009801B6">
        <w:rPr>
          <w:rFonts w:cs="Courier New"/>
          <w:spacing w:val="1"/>
          <w:szCs w:val="24"/>
        </w:rPr>
        <w:t xml:space="preserve"> </w:t>
      </w:r>
      <w:r w:rsidRPr="009801B6">
        <w:rPr>
          <w:rFonts w:cs="Courier New"/>
          <w:szCs w:val="24"/>
        </w:rPr>
        <w:t>procedimento</w:t>
      </w:r>
      <w:r w:rsidRPr="009801B6">
        <w:rPr>
          <w:rFonts w:cs="Courier New"/>
          <w:spacing w:val="1"/>
          <w:szCs w:val="24"/>
        </w:rPr>
        <w:t xml:space="preserve"> </w:t>
      </w:r>
      <w:r w:rsidRPr="009801B6">
        <w:rPr>
          <w:rFonts w:cs="Courier New"/>
          <w:szCs w:val="24"/>
        </w:rPr>
        <w:t>condicionada</w:t>
      </w:r>
      <w:r w:rsidRPr="009801B6">
        <w:rPr>
          <w:rFonts w:cs="Courier New"/>
          <w:spacing w:val="1"/>
          <w:szCs w:val="24"/>
        </w:rPr>
        <w:t xml:space="preserve"> </w:t>
      </w:r>
      <w:r w:rsidRPr="009801B6">
        <w:rPr>
          <w:rFonts w:cs="Courier New"/>
          <w:szCs w:val="24"/>
        </w:rPr>
        <w:t>à</w:t>
      </w:r>
      <w:r w:rsidRPr="009801B6">
        <w:rPr>
          <w:rFonts w:cs="Courier New"/>
          <w:spacing w:val="1"/>
          <w:szCs w:val="24"/>
        </w:rPr>
        <w:t xml:space="preserve"> </w:t>
      </w:r>
      <w:r w:rsidRPr="009801B6">
        <w:rPr>
          <w:rFonts w:cs="Courier New"/>
          <w:szCs w:val="24"/>
        </w:rPr>
        <w:t>protocolização do original no setor de licitações, no prazo de 48</w:t>
      </w:r>
      <w:r w:rsidRPr="009801B6">
        <w:rPr>
          <w:rFonts w:cs="Courier New"/>
          <w:spacing w:val="1"/>
          <w:szCs w:val="24"/>
        </w:rPr>
        <w:t xml:space="preserve"> </w:t>
      </w:r>
      <w:r w:rsidRPr="009801B6">
        <w:rPr>
          <w:rFonts w:cs="Courier New"/>
          <w:szCs w:val="24"/>
        </w:rPr>
        <w:t>horas</w:t>
      </w:r>
      <w:r w:rsidRPr="009801B6">
        <w:rPr>
          <w:rFonts w:cs="Courier New"/>
          <w:spacing w:val="-1"/>
          <w:szCs w:val="24"/>
        </w:rPr>
        <w:t xml:space="preserve"> </w:t>
      </w:r>
      <w:r w:rsidRPr="009801B6">
        <w:rPr>
          <w:rFonts w:cs="Courier New"/>
          <w:szCs w:val="24"/>
        </w:rPr>
        <w:t>de</w:t>
      </w:r>
      <w:r w:rsidRPr="009801B6">
        <w:rPr>
          <w:rFonts w:cs="Courier New"/>
          <w:spacing w:val="-1"/>
          <w:szCs w:val="24"/>
        </w:rPr>
        <w:t xml:space="preserve"> </w:t>
      </w:r>
      <w:r w:rsidRPr="009801B6">
        <w:rPr>
          <w:rFonts w:cs="Courier New"/>
          <w:szCs w:val="24"/>
        </w:rPr>
        <w:t>seu</w:t>
      </w:r>
      <w:r w:rsidRPr="009801B6">
        <w:rPr>
          <w:rFonts w:cs="Courier New"/>
          <w:spacing w:val="2"/>
          <w:szCs w:val="24"/>
        </w:rPr>
        <w:t xml:space="preserve"> </w:t>
      </w:r>
      <w:r w:rsidRPr="009801B6">
        <w:rPr>
          <w:rFonts w:cs="Courier New"/>
          <w:szCs w:val="24"/>
        </w:rPr>
        <w:t>envio, caso o recurso não tenha sido assinad</w:t>
      </w:r>
      <w:r w:rsidR="007D70F0">
        <w:rPr>
          <w:rFonts w:cs="Courier New"/>
          <w:szCs w:val="24"/>
        </w:rPr>
        <w:t>o</w:t>
      </w:r>
      <w:r w:rsidRPr="009801B6">
        <w:rPr>
          <w:rFonts w:cs="Courier New"/>
          <w:szCs w:val="24"/>
        </w:rPr>
        <w:t xml:space="preserve"> digitalmente.</w:t>
      </w:r>
    </w:p>
    <w:p w14:paraId="5AF4D42A" w14:textId="77777777" w:rsidR="007225CB" w:rsidRPr="009801B6" w:rsidRDefault="007225CB" w:rsidP="00D54DC3">
      <w:pPr>
        <w:spacing w:after="0" w:line="240" w:lineRule="auto"/>
        <w:jc w:val="both"/>
        <w:rPr>
          <w:rFonts w:ascii="Courier New" w:hAnsi="Courier New" w:cs="Courier New"/>
          <w:b/>
          <w:sz w:val="24"/>
          <w:szCs w:val="24"/>
        </w:rPr>
      </w:pPr>
    </w:p>
    <w:p w14:paraId="7D7C2379" w14:textId="748E4236" w:rsidR="007225CB" w:rsidRPr="009801B6" w:rsidRDefault="007225CB"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8.7.  </w:t>
      </w:r>
      <w:r w:rsidRPr="009801B6">
        <w:rPr>
          <w:rFonts w:ascii="Courier New" w:hAnsi="Courier New" w:cs="Courier New"/>
          <w:sz w:val="24"/>
          <w:szCs w:val="24"/>
        </w:rPr>
        <w:t>A falta de manifestação imediata e motivada do licitante importará a decadência do direito de recurso.</w:t>
      </w:r>
    </w:p>
    <w:p w14:paraId="108F0F93" w14:textId="77777777" w:rsidR="007225CB" w:rsidRPr="009801B6" w:rsidRDefault="007225CB" w:rsidP="00D54DC3">
      <w:pPr>
        <w:spacing w:after="0" w:line="240" w:lineRule="auto"/>
        <w:jc w:val="both"/>
        <w:rPr>
          <w:rFonts w:ascii="Courier New" w:hAnsi="Courier New" w:cs="Courier New"/>
          <w:sz w:val="24"/>
          <w:szCs w:val="24"/>
        </w:rPr>
      </w:pPr>
    </w:p>
    <w:p w14:paraId="1E69DF75" w14:textId="4574BCDC" w:rsidR="007225CB" w:rsidRDefault="007225CB" w:rsidP="00D54DC3">
      <w:pPr>
        <w:autoSpaceDE w:val="0"/>
        <w:autoSpaceDN w:val="0"/>
        <w:adjustRightInd w:val="0"/>
        <w:spacing w:after="0" w:line="240" w:lineRule="auto"/>
        <w:jc w:val="both"/>
        <w:rPr>
          <w:rFonts w:ascii="Courier New" w:hAnsi="Courier New" w:cs="Courier New"/>
          <w:b/>
          <w:sz w:val="24"/>
          <w:szCs w:val="24"/>
        </w:rPr>
      </w:pPr>
      <w:r w:rsidRPr="009801B6">
        <w:rPr>
          <w:rFonts w:ascii="Courier New" w:hAnsi="Courier New" w:cs="Courier New"/>
          <w:b/>
          <w:sz w:val="24"/>
          <w:szCs w:val="24"/>
        </w:rPr>
        <w:t xml:space="preserve">8.8. </w:t>
      </w:r>
      <w:r w:rsidRPr="009801B6">
        <w:rPr>
          <w:rFonts w:ascii="Courier New" w:hAnsi="Courier New" w:cs="Courier New"/>
          <w:sz w:val="24"/>
          <w:szCs w:val="24"/>
        </w:rPr>
        <w:t xml:space="preserve"> </w:t>
      </w:r>
      <w:r w:rsidRPr="007D70F0">
        <w:rPr>
          <w:rFonts w:ascii="Courier New" w:hAnsi="Courier New" w:cs="Courier New"/>
          <w:bCs/>
          <w:sz w:val="24"/>
          <w:szCs w:val="24"/>
        </w:rPr>
        <w:t xml:space="preserve">As notificações de eventuais ingressos de recursos tanto na fase de habilitação quanto das propostas, e a </w:t>
      </w:r>
      <w:r w:rsidR="007D70F0">
        <w:rPr>
          <w:rFonts w:ascii="Courier New" w:hAnsi="Courier New" w:cs="Courier New"/>
          <w:bCs/>
          <w:sz w:val="24"/>
          <w:szCs w:val="24"/>
        </w:rPr>
        <w:t>í</w:t>
      </w:r>
      <w:r w:rsidRPr="007D70F0">
        <w:rPr>
          <w:rFonts w:ascii="Courier New" w:hAnsi="Courier New" w:cs="Courier New"/>
          <w:bCs/>
          <w:sz w:val="24"/>
          <w:szCs w:val="24"/>
        </w:rPr>
        <w:t xml:space="preserve">ntegra dos mesmos, bem como as atas de julgamento quanto às inabilitações e desclassificação das propostas, quando ocorrerem, serão disponibilizadas no site da </w:t>
      </w:r>
      <w:r w:rsidR="007D70F0" w:rsidRPr="007D70F0">
        <w:rPr>
          <w:rFonts w:ascii="Courier New" w:hAnsi="Courier New" w:cs="Courier New"/>
          <w:bCs/>
          <w:sz w:val="24"/>
          <w:szCs w:val="24"/>
        </w:rPr>
        <w:t>p</w:t>
      </w:r>
      <w:r w:rsidRPr="007D70F0">
        <w:rPr>
          <w:rFonts w:ascii="Courier New" w:hAnsi="Courier New" w:cs="Courier New"/>
          <w:bCs/>
          <w:sz w:val="24"/>
          <w:szCs w:val="24"/>
        </w:rPr>
        <w:t>refeitura,</w:t>
      </w:r>
      <w:r w:rsidRPr="009801B6">
        <w:rPr>
          <w:rFonts w:ascii="Courier New" w:hAnsi="Courier New" w:cs="Courier New"/>
          <w:b/>
          <w:sz w:val="24"/>
          <w:szCs w:val="24"/>
        </w:rPr>
        <w:t xml:space="preserve"> </w:t>
      </w:r>
      <w:hyperlink r:id="rId11" w:history="1">
        <w:r w:rsidR="007D70F0" w:rsidRPr="003F4BAB">
          <w:rPr>
            <w:rStyle w:val="Hyperlink"/>
            <w:rFonts w:ascii="Courier New" w:hAnsi="Courier New" w:cs="Courier New"/>
            <w:sz w:val="24"/>
            <w:szCs w:val="24"/>
          </w:rPr>
          <w:t>https://www.ibiraiaras.rs.gov.br/</w:t>
        </w:r>
      </w:hyperlink>
      <w:r w:rsidR="007D70F0">
        <w:rPr>
          <w:rFonts w:ascii="Courier New" w:hAnsi="Courier New" w:cs="Courier New"/>
          <w:b/>
          <w:sz w:val="24"/>
          <w:szCs w:val="24"/>
        </w:rPr>
        <w:t>.</w:t>
      </w:r>
    </w:p>
    <w:p w14:paraId="5A08A8C9" w14:textId="77777777" w:rsidR="007D70F0" w:rsidRPr="009801B6" w:rsidRDefault="007D70F0" w:rsidP="00D54DC3">
      <w:pPr>
        <w:autoSpaceDE w:val="0"/>
        <w:autoSpaceDN w:val="0"/>
        <w:adjustRightInd w:val="0"/>
        <w:spacing w:after="0" w:line="240" w:lineRule="auto"/>
        <w:jc w:val="both"/>
        <w:rPr>
          <w:rFonts w:ascii="Courier New" w:hAnsi="Courier New" w:cs="Courier New"/>
          <w:b/>
          <w:sz w:val="24"/>
          <w:szCs w:val="24"/>
        </w:rPr>
      </w:pPr>
    </w:p>
    <w:p w14:paraId="3067F574" w14:textId="5EAE40C7" w:rsidR="00F236D0" w:rsidRPr="007D70F0" w:rsidRDefault="00F236D0" w:rsidP="007D70F0">
      <w:pPr>
        <w:spacing w:after="0" w:line="240" w:lineRule="auto"/>
      </w:pPr>
    </w:p>
    <w:p w14:paraId="7A206C83" w14:textId="2A7E0D34" w:rsidR="00F236D0" w:rsidRPr="007D70F0" w:rsidRDefault="00F236D0" w:rsidP="007D70F0">
      <w:pPr>
        <w:pStyle w:val="Ttulo1"/>
        <w:jc w:val="both"/>
        <w:rPr>
          <w:rFonts w:ascii="Courier New" w:hAnsi="Courier New" w:cs="Courier New"/>
          <w:i w:val="0"/>
          <w:sz w:val="24"/>
          <w:szCs w:val="24"/>
        </w:rPr>
      </w:pPr>
      <w:r w:rsidRPr="007D70F0">
        <w:rPr>
          <w:rFonts w:ascii="Courier New" w:hAnsi="Courier New" w:cs="Courier New"/>
          <w:i w:val="0"/>
          <w:sz w:val="24"/>
          <w:szCs w:val="24"/>
        </w:rPr>
        <w:lastRenderedPageBreak/>
        <w:t>9. DA ADJUDICAÇÃO E DA HOMOLOGAÇÃO:</w:t>
      </w:r>
    </w:p>
    <w:p w14:paraId="40CD5018" w14:textId="77777777" w:rsidR="007D70F0" w:rsidRPr="007D70F0" w:rsidRDefault="007D70F0" w:rsidP="007D70F0">
      <w:pPr>
        <w:spacing w:after="0" w:line="240" w:lineRule="auto"/>
        <w:rPr>
          <w:lang w:eastAsia="pt-BR"/>
        </w:rPr>
      </w:pPr>
    </w:p>
    <w:p w14:paraId="367B36B7"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9.1. </w:t>
      </w:r>
      <w:r w:rsidRPr="009801B6">
        <w:rPr>
          <w:rFonts w:ascii="Courier New" w:eastAsia="Times New Roman" w:hAnsi="Courier New" w:cs="Courier New"/>
          <w:sz w:val="24"/>
          <w:szCs w:val="24"/>
          <w:lang w:eastAsia="pt-BR"/>
        </w:rPr>
        <w:t>Inexistindo manifestação recursal, o pregoeiro adjudicará o objeto da licitação ao licitante vencedor, com a posterior homologação do</w:t>
      </w:r>
      <w:r w:rsidR="0003797D" w:rsidRPr="009801B6">
        <w:rPr>
          <w:rFonts w:ascii="Courier New" w:eastAsia="Times New Roman" w:hAnsi="Courier New" w:cs="Courier New"/>
          <w:sz w:val="24"/>
          <w:szCs w:val="24"/>
          <w:lang w:eastAsia="pt-BR"/>
        </w:rPr>
        <w:t xml:space="preserve"> resultado pela a</w:t>
      </w:r>
      <w:r w:rsidRPr="009801B6">
        <w:rPr>
          <w:rFonts w:ascii="Courier New" w:eastAsia="Times New Roman" w:hAnsi="Courier New" w:cs="Courier New"/>
          <w:sz w:val="24"/>
          <w:szCs w:val="24"/>
          <w:lang w:eastAsia="pt-BR"/>
        </w:rPr>
        <w:t xml:space="preserve">utoridade </w:t>
      </w:r>
      <w:r w:rsidR="0003797D" w:rsidRPr="009801B6">
        <w:rPr>
          <w:rFonts w:ascii="Courier New" w:eastAsia="Times New Roman" w:hAnsi="Courier New" w:cs="Courier New"/>
          <w:sz w:val="24"/>
          <w:szCs w:val="24"/>
          <w:lang w:eastAsia="pt-BR"/>
        </w:rPr>
        <w:t>c</w:t>
      </w:r>
      <w:r w:rsidRPr="009801B6">
        <w:rPr>
          <w:rFonts w:ascii="Courier New" w:eastAsia="Times New Roman" w:hAnsi="Courier New" w:cs="Courier New"/>
          <w:sz w:val="24"/>
          <w:szCs w:val="24"/>
          <w:lang w:eastAsia="pt-BR"/>
        </w:rPr>
        <w:t>ompetente.</w:t>
      </w:r>
    </w:p>
    <w:p w14:paraId="2FEEE6CB"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7B18CB31"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9.2. </w:t>
      </w:r>
      <w:r w:rsidRPr="009801B6">
        <w:rPr>
          <w:rFonts w:ascii="Courier New" w:eastAsia="Times New Roman" w:hAnsi="Courier New" w:cs="Courier New"/>
          <w:sz w:val="24"/>
          <w:szCs w:val="24"/>
          <w:lang w:eastAsia="pt-BR"/>
        </w:rPr>
        <w:t xml:space="preserve">Decididos os recursos porventura interpostos, e constatada a regularidade dos atos procedimentais, a </w:t>
      </w:r>
      <w:r w:rsidR="0003797D" w:rsidRPr="009801B6">
        <w:rPr>
          <w:rFonts w:ascii="Courier New" w:eastAsia="Times New Roman" w:hAnsi="Courier New" w:cs="Courier New"/>
          <w:sz w:val="24"/>
          <w:szCs w:val="24"/>
          <w:lang w:eastAsia="pt-BR"/>
        </w:rPr>
        <w:t>a</w:t>
      </w:r>
      <w:r w:rsidRPr="009801B6">
        <w:rPr>
          <w:rFonts w:ascii="Courier New" w:eastAsia="Times New Roman" w:hAnsi="Courier New" w:cs="Courier New"/>
          <w:sz w:val="24"/>
          <w:szCs w:val="24"/>
          <w:lang w:eastAsia="pt-BR"/>
        </w:rPr>
        <w:t xml:space="preserve">utoridade </w:t>
      </w:r>
      <w:r w:rsidR="0003797D" w:rsidRPr="009801B6">
        <w:rPr>
          <w:rFonts w:ascii="Courier New" w:eastAsia="Times New Roman" w:hAnsi="Courier New" w:cs="Courier New"/>
          <w:sz w:val="24"/>
          <w:szCs w:val="24"/>
          <w:lang w:eastAsia="pt-BR"/>
        </w:rPr>
        <w:t>c</w:t>
      </w:r>
      <w:r w:rsidRPr="009801B6">
        <w:rPr>
          <w:rFonts w:ascii="Courier New" w:eastAsia="Times New Roman" w:hAnsi="Courier New" w:cs="Courier New"/>
          <w:sz w:val="24"/>
          <w:szCs w:val="24"/>
          <w:lang w:eastAsia="pt-BR"/>
        </w:rPr>
        <w:t>ompetente adjudicará o objeto ao licitante vencedor e homologará o procedimento licitatório.</w:t>
      </w:r>
    </w:p>
    <w:p w14:paraId="41212A1A" w14:textId="3058F84B" w:rsidR="00AF3BA7" w:rsidRDefault="00AF3BA7" w:rsidP="00D54DC3">
      <w:pPr>
        <w:widowControl w:val="0"/>
        <w:spacing w:after="0" w:line="240" w:lineRule="auto"/>
        <w:jc w:val="both"/>
        <w:rPr>
          <w:rFonts w:ascii="Courier New" w:eastAsia="Times New Roman" w:hAnsi="Courier New" w:cs="Courier New"/>
          <w:sz w:val="24"/>
          <w:szCs w:val="24"/>
          <w:lang w:eastAsia="pt-BR"/>
        </w:rPr>
      </w:pPr>
    </w:p>
    <w:p w14:paraId="603A2EB5" w14:textId="77777777" w:rsidR="00AF3BA7" w:rsidRPr="009801B6" w:rsidRDefault="00AF3BA7" w:rsidP="00D54DC3">
      <w:pPr>
        <w:widowControl w:val="0"/>
        <w:spacing w:after="0" w:line="240" w:lineRule="auto"/>
        <w:jc w:val="both"/>
        <w:rPr>
          <w:rFonts w:ascii="Courier New" w:eastAsia="Times New Roman" w:hAnsi="Courier New" w:cs="Courier New"/>
          <w:sz w:val="24"/>
          <w:szCs w:val="24"/>
          <w:lang w:eastAsia="pt-BR"/>
        </w:rPr>
      </w:pPr>
    </w:p>
    <w:p w14:paraId="1E3B3691" w14:textId="77777777" w:rsidR="00F236D0" w:rsidRPr="007D70F0" w:rsidRDefault="00F236D0" w:rsidP="00D54DC3">
      <w:pPr>
        <w:pStyle w:val="Ttulo1"/>
        <w:jc w:val="both"/>
        <w:rPr>
          <w:rFonts w:ascii="Courier New" w:hAnsi="Courier New" w:cs="Courier New"/>
          <w:b w:val="0"/>
          <w:i w:val="0"/>
          <w:sz w:val="24"/>
          <w:szCs w:val="24"/>
        </w:rPr>
      </w:pPr>
      <w:r w:rsidRPr="007D70F0">
        <w:rPr>
          <w:rFonts w:ascii="Courier New" w:hAnsi="Courier New" w:cs="Courier New"/>
          <w:i w:val="0"/>
          <w:sz w:val="24"/>
          <w:szCs w:val="24"/>
        </w:rPr>
        <w:t>10. DA ATA DE REGISTRO DE PREÇOS:</w:t>
      </w:r>
    </w:p>
    <w:p w14:paraId="116F8366" w14:textId="77777777" w:rsidR="007D70F0" w:rsidRDefault="007D70F0" w:rsidP="00D54DC3">
      <w:pPr>
        <w:widowControl w:val="0"/>
        <w:tabs>
          <w:tab w:val="left" w:pos="1134"/>
        </w:tabs>
        <w:spacing w:after="0" w:line="240" w:lineRule="auto"/>
        <w:jc w:val="both"/>
        <w:rPr>
          <w:rFonts w:ascii="Courier New" w:eastAsia="Times New Roman" w:hAnsi="Courier New" w:cs="Courier New"/>
          <w:b/>
          <w:sz w:val="24"/>
          <w:szCs w:val="24"/>
          <w:lang w:eastAsia="pt-BR"/>
        </w:rPr>
      </w:pPr>
    </w:p>
    <w:p w14:paraId="504125F8" w14:textId="63B77E27" w:rsidR="00F236D0" w:rsidRPr="009801B6" w:rsidRDefault="00F236D0" w:rsidP="00D54DC3">
      <w:pPr>
        <w:widowControl w:val="0"/>
        <w:tabs>
          <w:tab w:val="left" w:pos="1134"/>
        </w:tabs>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10.1. </w:t>
      </w:r>
      <w:r w:rsidRPr="009801B6">
        <w:rPr>
          <w:rFonts w:ascii="Courier New" w:eastAsia="Times New Roman" w:hAnsi="Courier New" w:cs="Courier New"/>
          <w:sz w:val="24"/>
          <w:szCs w:val="24"/>
          <w:lang w:eastAsia="pt-BR"/>
        </w:rPr>
        <w:t>Esgotados todos os prazos recursais, a Administração convocará, no prazo de 05 (cinco) dias, as empresas participantes classificadas para a assinatura da ata de registro de preços, sob pena de decair do direito à contratação.</w:t>
      </w:r>
    </w:p>
    <w:p w14:paraId="6E5A789A" w14:textId="77777777" w:rsidR="00F236D0" w:rsidRPr="009801B6" w:rsidRDefault="00F236D0" w:rsidP="00D54DC3">
      <w:pPr>
        <w:widowControl w:val="0"/>
        <w:tabs>
          <w:tab w:val="left" w:pos="1134"/>
        </w:tabs>
        <w:spacing w:after="0" w:line="240" w:lineRule="auto"/>
        <w:jc w:val="both"/>
        <w:rPr>
          <w:rFonts w:ascii="Courier New" w:eastAsia="Times New Roman" w:hAnsi="Courier New" w:cs="Courier New"/>
          <w:sz w:val="24"/>
          <w:szCs w:val="24"/>
          <w:lang w:eastAsia="pt-BR"/>
        </w:rPr>
      </w:pPr>
    </w:p>
    <w:p w14:paraId="1FD1A029"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10.2. </w:t>
      </w:r>
      <w:r w:rsidRPr="009801B6">
        <w:rPr>
          <w:rFonts w:ascii="Courier New" w:eastAsia="Times New Roman" w:hAnsi="Courier New" w:cs="Courier New"/>
          <w:sz w:val="24"/>
          <w:szCs w:val="24"/>
          <w:lang w:eastAsia="pt-BR"/>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47FA143E"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5FE77613"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10.3.</w:t>
      </w:r>
      <w:r w:rsidR="0003797D" w:rsidRPr="009801B6">
        <w:rPr>
          <w:rFonts w:ascii="Courier New" w:eastAsia="Times New Roman" w:hAnsi="Courier New" w:cs="Courier New"/>
          <w:sz w:val="24"/>
          <w:szCs w:val="24"/>
          <w:lang w:eastAsia="pt-BR"/>
        </w:rPr>
        <w:t xml:space="preserve"> O prazo de validade da ata de r</w:t>
      </w:r>
      <w:r w:rsidRPr="009801B6">
        <w:rPr>
          <w:rFonts w:ascii="Courier New" w:eastAsia="Times New Roman" w:hAnsi="Courier New" w:cs="Courier New"/>
          <w:sz w:val="24"/>
          <w:szCs w:val="24"/>
          <w:lang w:eastAsia="pt-BR"/>
        </w:rPr>
        <w:t xml:space="preserve">egistro de </w:t>
      </w:r>
      <w:r w:rsidR="0003797D" w:rsidRPr="009801B6">
        <w:rPr>
          <w:rFonts w:ascii="Courier New" w:eastAsia="Times New Roman" w:hAnsi="Courier New" w:cs="Courier New"/>
          <w:sz w:val="24"/>
          <w:szCs w:val="24"/>
          <w:lang w:eastAsia="pt-BR"/>
        </w:rPr>
        <w:t>p</w:t>
      </w:r>
      <w:r w:rsidRPr="009801B6">
        <w:rPr>
          <w:rFonts w:ascii="Courier New" w:eastAsia="Times New Roman" w:hAnsi="Courier New" w:cs="Courier New"/>
          <w:sz w:val="24"/>
          <w:szCs w:val="24"/>
          <w:lang w:eastAsia="pt-BR"/>
        </w:rPr>
        <w:t>reços será de 12 (doze) meses a contar da data da homologação da presente licitação, computadas neste prazo as eventuais prorrogações.</w:t>
      </w:r>
    </w:p>
    <w:p w14:paraId="4DA991CA"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7D4AD8E2" w14:textId="77777777" w:rsidR="00F236D0" w:rsidRPr="009801B6" w:rsidRDefault="001E53E9" w:rsidP="00D54DC3">
      <w:pPr>
        <w:widowControl w:val="0"/>
        <w:spacing w:after="0" w:line="240" w:lineRule="auto"/>
        <w:jc w:val="both"/>
        <w:rPr>
          <w:rFonts w:ascii="Courier New" w:eastAsia="Times New Roman" w:hAnsi="Courier New" w:cs="Courier New"/>
          <w:b/>
          <w:sz w:val="24"/>
          <w:szCs w:val="24"/>
          <w:lang w:eastAsia="pt-BR"/>
        </w:rPr>
      </w:pPr>
      <w:r w:rsidRPr="009801B6">
        <w:rPr>
          <w:rFonts w:ascii="Courier New" w:hAnsi="Courier New" w:cs="Courier New"/>
          <w:b/>
          <w:sz w:val="24"/>
          <w:szCs w:val="24"/>
        </w:rPr>
        <w:t>10.4.</w:t>
      </w:r>
      <w:r w:rsidRPr="009801B6">
        <w:rPr>
          <w:rFonts w:ascii="Courier New" w:hAnsi="Courier New" w:cs="Courier New"/>
          <w:sz w:val="24"/>
          <w:szCs w:val="24"/>
        </w:rPr>
        <w:t xml:space="preserve"> </w:t>
      </w:r>
      <w:r w:rsidR="00F236D0" w:rsidRPr="009801B6">
        <w:rPr>
          <w:rFonts w:ascii="Courier New" w:eastAsia="Times New Roman" w:hAnsi="Courier New" w:cs="Courier New"/>
          <w:sz w:val="24"/>
          <w:szCs w:val="24"/>
          <w:lang w:eastAsia="pt-BR"/>
        </w:rPr>
        <w:t>As demais condições</w:t>
      </w:r>
      <w:r w:rsidR="0078434A" w:rsidRPr="009801B6">
        <w:rPr>
          <w:rFonts w:ascii="Courier New" w:eastAsia="Times New Roman" w:hAnsi="Courier New" w:cs="Courier New"/>
          <w:sz w:val="24"/>
          <w:szCs w:val="24"/>
          <w:lang w:eastAsia="pt-BR"/>
        </w:rPr>
        <w:t xml:space="preserve"> encontram-se estabelecidas na m</w:t>
      </w:r>
      <w:r w:rsidR="00F236D0" w:rsidRPr="009801B6">
        <w:rPr>
          <w:rFonts w:ascii="Courier New" w:eastAsia="Times New Roman" w:hAnsi="Courier New" w:cs="Courier New"/>
          <w:sz w:val="24"/>
          <w:szCs w:val="24"/>
          <w:lang w:eastAsia="pt-BR"/>
        </w:rPr>
        <w:t xml:space="preserve">inuta </w:t>
      </w:r>
      <w:r w:rsidR="0078434A" w:rsidRPr="009801B6">
        <w:rPr>
          <w:rFonts w:ascii="Courier New" w:eastAsia="Times New Roman" w:hAnsi="Courier New" w:cs="Courier New"/>
          <w:sz w:val="24"/>
          <w:szCs w:val="24"/>
          <w:lang w:eastAsia="pt-BR"/>
        </w:rPr>
        <w:t>da a</w:t>
      </w:r>
      <w:r w:rsidR="00F236D0" w:rsidRPr="009801B6">
        <w:rPr>
          <w:rFonts w:ascii="Courier New" w:eastAsia="Times New Roman" w:hAnsi="Courier New" w:cs="Courier New"/>
          <w:sz w:val="24"/>
          <w:szCs w:val="24"/>
          <w:lang w:eastAsia="pt-BR"/>
        </w:rPr>
        <w:t xml:space="preserve">ta de </w:t>
      </w:r>
      <w:r w:rsidR="0078434A" w:rsidRPr="009801B6">
        <w:rPr>
          <w:rFonts w:ascii="Courier New" w:eastAsia="Times New Roman" w:hAnsi="Courier New" w:cs="Courier New"/>
          <w:sz w:val="24"/>
          <w:szCs w:val="24"/>
          <w:lang w:eastAsia="pt-BR"/>
        </w:rPr>
        <w:t>r</w:t>
      </w:r>
      <w:r w:rsidR="00F236D0" w:rsidRPr="009801B6">
        <w:rPr>
          <w:rFonts w:ascii="Courier New" w:eastAsia="Times New Roman" w:hAnsi="Courier New" w:cs="Courier New"/>
          <w:sz w:val="24"/>
          <w:szCs w:val="24"/>
          <w:lang w:eastAsia="pt-BR"/>
        </w:rPr>
        <w:t xml:space="preserve">egistro de </w:t>
      </w:r>
      <w:r w:rsidR="0078434A" w:rsidRPr="009801B6">
        <w:rPr>
          <w:rFonts w:ascii="Courier New" w:eastAsia="Times New Roman" w:hAnsi="Courier New" w:cs="Courier New"/>
          <w:sz w:val="24"/>
          <w:szCs w:val="24"/>
          <w:lang w:eastAsia="pt-BR"/>
        </w:rPr>
        <w:t>p</w:t>
      </w:r>
      <w:r w:rsidR="00F236D0" w:rsidRPr="009801B6">
        <w:rPr>
          <w:rFonts w:ascii="Courier New" w:eastAsia="Times New Roman" w:hAnsi="Courier New" w:cs="Courier New"/>
          <w:sz w:val="24"/>
          <w:szCs w:val="24"/>
          <w:lang w:eastAsia="pt-BR"/>
        </w:rPr>
        <w:t xml:space="preserve">reços constante no </w:t>
      </w:r>
      <w:r w:rsidR="00F236D0" w:rsidRPr="009801B6">
        <w:rPr>
          <w:rFonts w:ascii="Courier New" w:eastAsia="Times New Roman" w:hAnsi="Courier New" w:cs="Courier New"/>
          <w:b/>
          <w:sz w:val="24"/>
          <w:szCs w:val="24"/>
          <w:lang w:eastAsia="pt-BR"/>
        </w:rPr>
        <w:t>anexo I</w:t>
      </w:r>
      <w:r w:rsidR="00F236D0" w:rsidRPr="009801B6">
        <w:rPr>
          <w:rFonts w:ascii="Courier New" w:eastAsia="Times New Roman" w:hAnsi="Courier New" w:cs="Courier New"/>
          <w:sz w:val="24"/>
          <w:szCs w:val="24"/>
          <w:lang w:eastAsia="pt-BR"/>
        </w:rPr>
        <w:t xml:space="preserve"> do presente edital.</w:t>
      </w:r>
    </w:p>
    <w:p w14:paraId="3657E23A" w14:textId="7E10A2BD" w:rsidR="00A40484" w:rsidRDefault="00A40484" w:rsidP="00D54DC3">
      <w:pPr>
        <w:widowControl w:val="0"/>
        <w:tabs>
          <w:tab w:val="left" w:pos="1380"/>
        </w:tabs>
        <w:spacing w:after="0" w:line="240" w:lineRule="auto"/>
        <w:jc w:val="both"/>
        <w:rPr>
          <w:rFonts w:ascii="Courier New" w:eastAsia="Times New Roman" w:hAnsi="Courier New" w:cs="Courier New"/>
          <w:sz w:val="24"/>
          <w:szCs w:val="24"/>
          <w:u w:val="single"/>
          <w:lang w:eastAsia="pt-BR"/>
        </w:rPr>
      </w:pPr>
    </w:p>
    <w:p w14:paraId="5F401FD3" w14:textId="77777777" w:rsidR="007D70F0" w:rsidRPr="009801B6" w:rsidRDefault="007D70F0" w:rsidP="00D54DC3">
      <w:pPr>
        <w:widowControl w:val="0"/>
        <w:tabs>
          <w:tab w:val="left" w:pos="1380"/>
        </w:tabs>
        <w:spacing w:after="0" w:line="240" w:lineRule="auto"/>
        <w:jc w:val="both"/>
        <w:rPr>
          <w:rFonts w:ascii="Courier New" w:eastAsia="Times New Roman" w:hAnsi="Courier New" w:cs="Courier New"/>
          <w:sz w:val="24"/>
          <w:szCs w:val="24"/>
          <w:u w:val="single"/>
          <w:lang w:eastAsia="pt-BR"/>
        </w:rPr>
      </w:pPr>
    </w:p>
    <w:p w14:paraId="648E92DA" w14:textId="77777777" w:rsidR="00F236D0" w:rsidRPr="007D70F0" w:rsidRDefault="00F236D0" w:rsidP="00D54DC3">
      <w:pPr>
        <w:pStyle w:val="Ttulo1"/>
        <w:jc w:val="both"/>
        <w:rPr>
          <w:rFonts w:ascii="Courier New" w:hAnsi="Courier New" w:cs="Courier New"/>
          <w:b w:val="0"/>
          <w:i w:val="0"/>
          <w:sz w:val="24"/>
          <w:szCs w:val="24"/>
        </w:rPr>
      </w:pPr>
      <w:r w:rsidRPr="007D70F0">
        <w:rPr>
          <w:rFonts w:ascii="Courier New" w:hAnsi="Courier New" w:cs="Courier New"/>
          <w:i w:val="0"/>
          <w:sz w:val="24"/>
          <w:szCs w:val="24"/>
        </w:rPr>
        <w:t xml:space="preserve">11. DA FORMA DE ENTREGA E DO PRAZO PARA PAGAMENTO: </w:t>
      </w:r>
    </w:p>
    <w:p w14:paraId="5660D64A" w14:textId="77777777" w:rsidR="007D70F0" w:rsidRDefault="007D70F0" w:rsidP="00D54DC3">
      <w:pPr>
        <w:widowControl w:val="0"/>
        <w:spacing w:after="0" w:line="240" w:lineRule="auto"/>
        <w:jc w:val="both"/>
        <w:rPr>
          <w:rFonts w:ascii="Courier New" w:eastAsia="Times New Roman" w:hAnsi="Courier New" w:cs="Courier New"/>
          <w:b/>
          <w:sz w:val="24"/>
          <w:szCs w:val="24"/>
          <w:lang w:eastAsia="pt-BR"/>
        </w:rPr>
      </w:pPr>
    </w:p>
    <w:p w14:paraId="60215D2A" w14:textId="3A11C289"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11.1. </w:t>
      </w:r>
      <w:r w:rsidRPr="009801B6">
        <w:rPr>
          <w:rFonts w:ascii="Courier New" w:eastAsia="Times New Roman" w:hAnsi="Courier New" w:cs="Courier New"/>
          <w:sz w:val="24"/>
          <w:szCs w:val="24"/>
          <w:lang w:eastAsia="pt-BR"/>
        </w:rPr>
        <w:t>As empresas vencedoras terão a obriga</w:t>
      </w:r>
      <w:r w:rsidR="00521057" w:rsidRPr="009801B6">
        <w:rPr>
          <w:rFonts w:ascii="Courier New" w:eastAsia="Times New Roman" w:hAnsi="Courier New" w:cs="Courier New"/>
          <w:sz w:val="24"/>
          <w:szCs w:val="24"/>
          <w:lang w:eastAsia="pt-BR"/>
        </w:rPr>
        <w:t>ção de entregar os produtos no M</w:t>
      </w:r>
      <w:r w:rsidRPr="009801B6">
        <w:rPr>
          <w:rFonts w:ascii="Courier New" w:eastAsia="Times New Roman" w:hAnsi="Courier New" w:cs="Courier New"/>
          <w:sz w:val="24"/>
          <w:szCs w:val="24"/>
          <w:lang w:eastAsia="pt-BR"/>
        </w:rPr>
        <w:t xml:space="preserve">unicípio de Ibiraiaras/RS </w:t>
      </w:r>
      <w:r w:rsidR="002926C6" w:rsidRPr="009801B6">
        <w:rPr>
          <w:rFonts w:ascii="Courier New" w:eastAsia="Times New Roman" w:hAnsi="Courier New" w:cs="Courier New"/>
          <w:sz w:val="24"/>
          <w:szCs w:val="24"/>
          <w:lang w:eastAsia="pt-BR"/>
        </w:rPr>
        <w:t xml:space="preserve">de acordo com as </w:t>
      </w:r>
      <w:r w:rsidRPr="009801B6">
        <w:rPr>
          <w:rFonts w:ascii="Courier New" w:eastAsia="Times New Roman" w:hAnsi="Courier New" w:cs="Courier New"/>
          <w:sz w:val="24"/>
          <w:szCs w:val="24"/>
          <w:lang w:eastAsia="pt-BR"/>
        </w:rPr>
        <w:t>necessidades da municipalidade, não havendo obrigação da aquisição de todos os objetos licitados durante a vigência da ata de registro de preços ou do contrato administrativo.</w:t>
      </w:r>
    </w:p>
    <w:p w14:paraId="7AFFFB48" w14:textId="77777777" w:rsidR="000A6DD4" w:rsidRPr="009801B6" w:rsidRDefault="000A6DD4" w:rsidP="00D54DC3">
      <w:pPr>
        <w:widowControl w:val="0"/>
        <w:spacing w:after="0" w:line="240" w:lineRule="auto"/>
        <w:jc w:val="both"/>
        <w:rPr>
          <w:rFonts w:ascii="Courier New" w:eastAsia="Times New Roman" w:hAnsi="Courier New" w:cs="Courier New"/>
          <w:sz w:val="24"/>
          <w:szCs w:val="24"/>
          <w:lang w:eastAsia="pt-BR"/>
        </w:rPr>
      </w:pPr>
    </w:p>
    <w:p w14:paraId="4957EFFE" w14:textId="77777777" w:rsidR="003231C6" w:rsidRPr="009801B6" w:rsidRDefault="003231C6"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11.2.</w:t>
      </w:r>
      <w:r w:rsidRPr="009801B6">
        <w:rPr>
          <w:rFonts w:ascii="Courier New" w:eastAsia="Times New Roman" w:hAnsi="Courier New" w:cs="Courier New"/>
          <w:sz w:val="24"/>
          <w:szCs w:val="24"/>
          <w:lang w:eastAsia="pt-BR"/>
        </w:rPr>
        <w:t xml:space="preserve"> Sempre que julgar necessário, o</w:t>
      </w:r>
      <w:r w:rsidR="002926C6" w:rsidRPr="009801B6">
        <w:rPr>
          <w:rFonts w:ascii="Courier New" w:eastAsia="Times New Roman" w:hAnsi="Courier New" w:cs="Courier New"/>
          <w:sz w:val="24"/>
          <w:szCs w:val="24"/>
          <w:lang w:eastAsia="pt-BR"/>
        </w:rPr>
        <w:t xml:space="preserve"> M</w:t>
      </w:r>
      <w:r w:rsidRPr="009801B6">
        <w:rPr>
          <w:rFonts w:ascii="Courier New" w:eastAsia="Times New Roman" w:hAnsi="Courier New" w:cs="Courier New"/>
          <w:sz w:val="24"/>
          <w:szCs w:val="24"/>
          <w:lang w:eastAsia="pt-BR"/>
        </w:rPr>
        <w:t xml:space="preserve">unicípio solicitará, durante a vigência da respectiva </w:t>
      </w:r>
      <w:r w:rsidR="003673CF" w:rsidRPr="009801B6">
        <w:rPr>
          <w:rFonts w:ascii="Courier New" w:eastAsia="Times New Roman" w:hAnsi="Courier New" w:cs="Courier New"/>
          <w:sz w:val="24"/>
          <w:szCs w:val="24"/>
          <w:lang w:eastAsia="pt-BR"/>
        </w:rPr>
        <w:t>a</w:t>
      </w:r>
      <w:r w:rsidRPr="009801B6">
        <w:rPr>
          <w:rFonts w:ascii="Courier New" w:eastAsia="Times New Roman" w:hAnsi="Courier New" w:cs="Courier New"/>
          <w:sz w:val="24"/>
          <w:szCs w:val="24"/>
          <w:lang w:eastAsia="pt-BR"/>
        </w:rPr>
        <w:t>ta d</w:t>
      </w:r>
      <w:r w:rsidR="003673CF" w:rsidRPr="009801B6">
        <w:rPr>
          <w:rFonts w:ascii="Courier New" w:eastAsia="Times New Roman" w:hAnsi="Courier New" w:cs="Courier New"/>
          <w:sz w:val="24"/>
          <w:szCs w:val="24"/>
          <w:lang w:eastAsia="pt-BR"/>
        </w:rPr>
        <w:t>e</w:t>
      </w:r>
      <w:r w:rsidRPr="009801B6">
        <w:rPr>
          <w:rFonts w:ascii="Courier New" w:eastAsia="Times New Roman" w:hAnsi="Courier New" w:cs="Courier New"/>
          <w:sz w:val="24"/>
          <w:szCs w:val="24"/>
          <w:lang w:eastAsia="pt-BR"/>
        </w:rPr>
        <w:t xml:space="preserve"> </w:t>
      </w:r>
      <w:r w:rsidR="003673CF" w:rsidRPr="009801B6">
        <w:rPr>
          <w:rFonts w:ascii="Courier New" w:eastAsia="Times New Roman" w:hAnsi="Courier New" w:cs="Courier New"/>
          <w:sz w:val="24"/>
          <w:szCs w:val="24"/>
          <w:lang w:eastAsia="pt-BR"/>
        </w:rPr>
        <w:t>r</w:t>
      </w:r>
      <w:r w:rsidRPr="009801B6">
        <w:rPr>
          <w:rFonts w:ascii="Courier New" w:eastAsia="Times New Roman" w:hAnsi="Courier New" w:cs="Courier New"/>
          <w:sz w:val="24"/>
          <w:szCs w:val="24"/>
          <w:lang w:eastAsia="pt-BR"/>
        </w:rPr>
        <w:t xml:space="preserve">egistro de </w:t>
      </w:r>
      <w:r w:rsidR="003673CF" w:rsidRPr="009801B6">
        <w:rPr>
          <w:rFonts w:ascii="Courier New" w:eastAsia="Times New Roman" w:hAnsi="Courier New" w:cs="Courier New"/>
          <w:sz w:val="24"/>
          <w:szCs w:val="24"/>
          <w:lang w:eastAsia="pt-BR"/>
        </w:rPr>
        <w:t>p</w:t>
      </w:r>
      <w:r w:rsidRPr="009801B6">
        <w:rPr>
          <w:rFonts w:ascii="Courier New" w:eastAsia="Times New Roman" w:hAnsi="Courier New" w:cs="Courier New"/>
          <w:sz w:val="24"/>
          <w:szCs w:val="24"/>
          <w:lang w:eastAsia="pt-BR"/>
        </w:rPr>
        <w:t xml:space="preserve">reços, o fornecimento dos </w:t>
      </w:r>
      <w:r w:rsidR="00792BFB" w:rsidRPr="009801B6">
        <w:rPr>
          <w:rFonts w:ascii="Courier New" w:eastAsia="Times New Roman" w:hAnsi="Courier New" w:cs="Courier New"/>
          <w:sz w:val="24"/>
          <w:szCs w:val="24"/>
          <w:lang w:eastAsia="pt-BR"/>
        </w:rPr>
        <w:t>itens</w:t>
      </w:r>
      <w:r w:rsidRPr="009801B6">
        <w:rPr>
          <w:rFonts w:ascii="Courier New" w:eastAsia="Times New Roman" w:hAnsi="Courier New" w:cs="Courier New"/>
          <w:sz w:val="24"/>
          <w:szCs w:val="24"/>
          <w:lang w:eastAsia="pt-BR"/>
        </w:rPr>
        <w:t xml:space="preserve"> descritos no objeto, na quantidade que for necessária, mediante a expedição de ordem de serviço, seguida de pedido de empenho ou nota de empenho.</w:t>
      </w:r>
    </w:p>
    <w:p w14:paraId="4D9EC069" w14:textId="77777777" w:rsidR="003231C6" w:rsidRPr="009801B6" w:rsidRDefault="003231C6" w:rsidP="00D54DC3">
      <w:pPr>
        <w:widowControl w:val="0"/>
        <w:spacing w:after="0" w:line="240" w:lineRule="auto"/>
        <w:jc w:val="both"/>
        <w:rPr>
          <w:rFonts w:ascii="Courier New" w:eastAsia="Times New Roman" w:hAnsi="Courier New" w:cs="Courier New"/>
          <w:sz w:val="24"/>
          <w:szCs w:val="24"/>
          <w:lang w:eastAsia="pt-BR"/>
        </w:rPr>
      </w:pPr>
    </w:p>
    <w:p w14:paraId="5E484D84" w14:textId="77777777" w:rsidR="003231C6" w:rsidRPr="009801B6" w:rsidRDefault="003231C6"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11.3. </w:t>
      </w:r>
      <w:r w:rsidRPr="009801B6">
        <w:rPr>
          <w:rFonts w:ascii="Courier New" w:eastAsia="Times New Roman" w:hAnsi="Courier New" w:cs="Courier New"/>
          <w:sz w:val="24"/>
          <w:szCs w:val="24"/>
          <w:lang w:eastAsia="pt-BR"/>
        </w:rPr>
        <w:t xml:space="preserve">As empresas vencedoras serão intimadas para realizarem a </w:t>
      </w:r>
      <w:r w:rsidRPr="009801B6">
        <w:rPr>
          <w:rFonts w:ascii="Courier New" w:eastAsia="Times New Roman" w:hAnsi="Courier New" w:cs="Courier New"/>
          <w:sz w:val="24"/>
          <w:szCs w:val="24"/>
          <w:lang w:eastAsia="pt-BR"/>
        </w:rPr>
        <w:lastRenderedPageBreak/>
        <w:t xml:space="preserve">entrega </w:t>
      </w:r>
      <w:r w:rsidR="00D303B8" w:rsidRPr="009801B6">
        <w:rPr>
          <w:rFonts w:ascii="Courier New" w:eastAsia="Times New Roman" w:hAnsi="Courier New" w:cs="Courier New"/>
          <w:sz w:val="24"/>
          <w:szCs w:val="24"/>
          <w:lang w:eastAsia="pt-BR"/>
        </w:rPr>
        <w:t>dos produtos</w:t>
      </w:r>
      <w:r w:rsidR="00D2242B" w:rsidRPr="009801B6">
        <w:rPr>
          <w:rFonts w:ascii="Courier New" w:eastAsia="Times New Roman" w:hAnsi="Courier New" w:cs="Courier New"/>
          <w:sz w:val="24"/>
          <w:szCs w:val="24"/>
          <w:lang w:eastAsia="pt-BR"/>
        </w:rPr>
        <w:t>/troca de óleo</w:t>
      </w:r>
      <w:r w:rsidRPr="009801B6">
        <w:rPr>
          <w:rFonts w:ascii="Courier New" w:eastAsia="Times New Roman" w:hAnsi="Courier New" w:cs="Courier New"/>
          <w:sz w:val="24"/>
          <w:szCs w:val="24"/>
          <w:lang w:eastAsia="pt-BR"/>
        </w:rPr>
        <w:t xml:space="preserve"> no prazo máximo de </w:t>
      </w:r>
      <w:r w:rsidR="00792BFB" w:rsidRPr="009801B6">
        <w:rPr>
          <w:rFonts w:ascii="Courier New" w:eastAsia="Times New Roman" w:hAnsi="Courier New" w:cs="Courier New"/>
          <w:sz w:val="24"/>
          <w:szCs w:val="24"/>
          <w:lang w:eastAsia="pt-BR"/>
        </w:rPr>
        <w:t>0</w:t>
      </w:r>
      <w:r w:rsidR="00D2242B" w:rsidRPr="009801B6">
        <w:rPr>
          <w:rFonts w:ascii="Courier New" w:eastAsia="Times New Roman" w:hAnsi="Courier New" w:cs="Courier New"/>
          <w:sz w:val="24"/>
          <w:szCs w:val="24"/>
          <w:lang w:eastAsia="pt-BR"/>
        </w:rPr>
        <w:t>5</w:t>
      </w:r>
      <w:r w:rsidRPr="009801B6">
        <w:rPr>
          <w:rFonts w:ascii="Courier New" w:eastAsia="Times New Roman" w:hAnsi="Courier New" w:cs="Courier New"/>
          <w:sz w:val="24"/>
          <w:szCs w:val="24"/>
          <w:lang w:eastAsia="pt-BR"/>
        </w:rPr>
        <w:t xml:space="preserve"> (</w:t>
      </w:r>
      <w:r w:rsidR="00D2242B" w:rsidRPr="009801B6">
        <w:rPr>
          <w:rFonts w:ascii="Courier New" w:eastAsia="Times New Roman" w:hAnsi="Courier New" w:cs="Courier New"/>
          <w:sz w:val="24"/>
          <w:szCs w:val="24"/>
          <w:lang w:eastAsia="pt-BR"/>
        </w:rPr>
        <w:t>cinco</w:t>
      </w:r>
      <w:r w:rsidRPr="009801B6">
        <w:rPr>
          <w:rFonts w:ascii="Courier New" w:eastAsia="Times New Roman" w:hAnsi="Courier New" w:cs="Courier New"/>
          <w:sz w:val="24"/>
          <w:szCs w:val="24"/>
          <w:lang w:eastAsia="pt-BR"/>
        </w:rPr>
        <w:t>) dias úteis, mediante o envio da nota de empenho através do e-mail oficial da empresa a ser informado na proposta de preços.</w:t>
      </w:r>
    </w:p>
    <w:p w14:paraId="16D2A4D6" w14:textId="77777777" w:rsidR="003231C6" w:rsidRPr="009801B6" w:rsidRDefault="003231C6" w:rsidP="00D54DC3">
      <w:pPr>
        <w:widowControl w:val="0"/>
        <w:spacing w:after="0" w:line="240" w:lineRule="auto"/>
        <w:jc w:val="both"/>
        <w:rPr>
          <w:rFonts w:ascii="Courier New" w:eastAsia="Times New Roman" w:hAnsi="Courier New" w:cs="Courier New"/>
          <w:sz w:val="24"/>
          <w:szCs w:val="24"/>
          <w:lang w:eastAsia="pt-BR"/>
        </w:rPr>
      </w:pPr>
    </w:p>
    <w:p w14:paraId="2A0A5E17" w14:textId="77777777" w:rsidR="000A6DD4" w:rsidRPr="009801B6" w:rsidRDefault="000A6DD4"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11.</w:t>
      </w:r>
      <w:r w:rsidR="003231C6" w:rsidRPr="009801B6">
        <w:rPr>
          <w:rFonts w:ascii="Courier New" w:eastAsia="Times New Roman" w:hAnsi="Courier New" w:cs="Courier New"/>
          <w:b/>
          <w:sz w:val="24"/>
          <w:szCs w:val="24"/>
          <w:lang w:eastAsia="pt-BR"/>
        </w:rPr>
        <w:t>4</w:t>
      </w:r>
      <w:r w:rsidRPr="009801B6">
        <w:rPr>
          <w:rFonts w:ascii="Courier New" w:eastAsia="Times New Roman" w:hAnsi="Courier New" w:cs="Courier New"/>
          <w:b/>
          <w:sz w:val="24"/>
          <w:szCs w:val="24"/>
          <w:lang w:eastAsia="pt-BR"/>
        </w:rPr>
        <w:t>.</w:t>
      </w:r>
      <w:r w:rsidRPr="009801B6">
        <w:rPr>
          <w:rFonts w:ascii="Courier New" w:eastAsia="Times New Roman" w:hAnsi="Courier New" w:cs="Courier New"/>
          <w:sz w:val="24"/>
          <w:szCs w:val="24"/>
          <w:lang w:eastAsia="pt-BR"/>
        </w:rPr>
        <w:t xml:space="preserve"> A entrega </w:t>
      </w:r>
      <w:r w:rsidR="00D303B8" w:rsidRPr="009801B6">
        <w:rPr>
          <w:rFonts w:ascii="Courier New" w:eastAsia="Times New Roman" w:hAnsi="Courier New" w:cs="Courier New"/>
          <w:sz w:val="24"/>
          <w:szCs w:val="24"/>
          <w:lang w:eastAsia="pt-BR"/>
        </w:rPr>
        <w:t>dos produtos</w:t>
      </w:r>
      <w:r w:rsidRPr="009801B6">
        <w:rPr>
          <w:rFonts w:ascii="Courier New" w:eastAsia="Times New Roman" w:hAnsi="Courier New" w:cs="Courier New"/>
          <w:sz w:val="24"/>
          <w:szCs w:val="24"/>
          <w:lang w:eastAsia="pt-BR"/>
        </w:rPr>
        <w:t xml:space="preserve"> deverá ser de acordo com as características </w:t>
      </w:r>
      <w:r w:rsidR="00D303B8" w:rsidRPr="009801B6">
        <w:rPr>
          <w:rFonts w:ascii="Courier New" w:eastAsia="Times New Roman" w:hAnsi="Courier New" w:cs="Courier New"/>
          <w:sz w:val="24"/>
          <w:szCs w:val="24"/>
          <w:lang w:eastAsia="pt-BR"/>
        </w:rPr>
        <w:t>descrita</w:t>
      </w:r>
      <w:r w:rsidRPr="009801B6">
        <w:rPr>
          <w:rFonts w:ascii="Courier New" w:eastAsia="Times New Roman" w:hAnsi="Courier New" w:cs="Courier New"/>
          <w:sz w:val="24"/>
          <w:szCs w:val="24"/>
          <w:lang w:eastAsia="pt-BR"/>
        </w:rPr>
        <w:t xml:space="preserve">s neste edital, conforme autorização de fornecimento e de acordo com a necessidade do contratante. </w:t>
      </w:r>
    </w:p>
    <w:p w14:paraId="6AC8629B" w14:textId="77777777" w:rsidR="000A6DD4" w:rsidRPr="009801B6" w:rsidRDefault="000A6DD4" w:rsidP="00D54DC3">
      <w:pPr>
        <w:widowControl w:val="0"/>
        <w:spacing w:after="0" w:line="240" w:lineRule="auto"/>
        <w:jc w:val="both"/>
        <w:rPr>
          <w:rFonts w:ascii="Courier New" w:eastAsia="Times New Roman" w:hAnsi="Courier New" w:cs="Courier New"/>
          <w:sz w:val="24"/>
          <w:szCs w:val="24"/>
          <w:lang w:eastAsia="pt-BR"/>
        </w:rPr>
      </w:pPr>
    </w:p>
    <w:p w14:paraId="247BD4BD" w14:textId="77777777" w:rsidR="000A6DD4" w:rsidRPr="009801B6" w:rsidRDefault="008F1C19"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11.4.</w:t>
      </w:r>
      <w:r w:rsidR="009F5AD2" w:rsidRPr="009801B6">
        <w:rPr>
          <w:rFonts w:ascii="Courier New" w:eastAsia="Times New Roman" w:hAnsi="Courier New" w:cs="Courier New"/>
          <w:b/>
          <w:sz w:val="24"/>
          <w:szCs w:val="24"/>
          <w:lang w:eastAsia="pt-BR"/>
        </w:rPr>
        <w:t>1</w:t>
      </w:r>
      <w:r w:rsidRPr="009801B6">
        <w:rPr>
          <w:rFonts w:ascii="Courier New" w:eastAsia="Times New Roman" w:hAnsi="Courier New" w:cs="Courier New"/>
          <w:b/>
          <w:sz w:val="24"/>
          <w:szCs w:val="24"/>
          <w:lang w:eastAsia="pt-BR"/>
        </w:rPr>
        <w:t xml:space="preserve">. </w:t>
      </w:r>
      <w:r w:rsidR="000A6DD4" w:rsidRPr="009801B6">
        <w:rPr>
          <w:rFonts w:ascii="Courier New" w:eastAsia="Times New Roman" w:hAnsi="Courier New" w:cs="Courier New"/>
          <w:sz w:val="24"/>
          <w:szCs w:val="24"/>
          <w:lang w:eastAsia="pt-BR"/>
        </w:rPr>
        <w:t>A entrega realizada de forma ou em lugar diverso do aqui estabelecido estará sujeita a</w:t>
      </w:r>
      <w:r w:rsidR="00C91826" w:rsidRPr="009801B6">
        <w:rPr>
          <w:rFonts w:ascii="Courier New" w:eastAsia="Times New Roman" w:hAnsi="Courier New" w:cs="Courier New"/>
          <w:sz w:val="24"/>
          <w:szCs w:val="24"/>
          <w:lang w:eastAsia="pt-BR"/>
        </w:rPr>
        <w:t>o</w:t>
      </w:r>
      <w:r w:rsidR="000A6DD4" w:rsidRPr="009801B6">
        <w:rPr>
          <w:rFonts w:ascii="Courier New" w:eastAsia="Times New Roman" w:hAnsi="Courier New" w:cs="Courier New"/>
          <w:sz w:val="24"/>
          <w:szCs w:val="24"/>
          <w:lang w:eastAsia="pt-BR"/>
        </w:rPr>
        <w:t xml:space="preserve"> não pagamento do fornecedor, </w:t>
      </w:r>
      <w:r w:rsidRPr="009801B6">
        <w:rPr>
          <w:rFonts w:ascii="Courier New" w:eastAsia="Times New Roman" w:hAnsi="Courier New" w:cs="Courier New"/>
          <w:sz w:val="24"/>
          <w:szCs w:val="24"/>
          <w:lang w:eastAsia="pt-BR"/>
        </w:rPr>
        <w:t xml:space="preserve">e também acarreta no dever de </w:t>
      </w:r>
      <w:r w:rsidR="000A6DD4" w:rsidRPr="009801B6">
        <w:rPr>
          <w:rFonts w:ascii="Courier New" w:eastAsia="Times New Roman" w:hAnsi="Courier New" w:cs="Courier New"/>
          <w:sz w:val="24"/>
          <w:szCs w:val="24"/>
          <w:lang w:eastAsia="pt-BR"/>
        </w:rPr>
        <w:t xml:space="preserve">substituir os </w:t>
      </w:r>
      <w:r w:rsidR="00D303B8" w:rsidRPr="009801B6">
        <w:rPr>
          <w:rFonts w:ascii="Courier New" w:eastAsia="Times New Roman" w:hAnsi="Courier New" w:cs="Courier New"/>
          <w:sz w:val="24"/>
          <w:szCs w:val="24"/>
          <w:lang w:eastAsia="pt-BR"/>
        </w:rPr>
        <w:t>produtos</w:t>
      </w:r>
      <w:r w:rsidR="000A6DD4" w:rsidRPr="009801B6">
        <w:rPr>
          <w:rFonts w:ascii="Courier New" w:eastAsia="Times New Roman" w:hAnsi="Courier New" w:cs="Courier New"/>
          <w:sz w:val="24"/>
          <w:szCs w:val="24"/>
          <w:lang w:eastAsia="pt-BR"/>
        </w:rPr>
        <w:t xml:space="preserve"> fornecidos que estiverem em desacordo com as especificações solicitadas no edital, sem qualquer ônus para o município.</w:t>
      </w:r>
    </w:p>
    <w:p w14:paraId="3D9D1706" w14:textId="77777777" w:rsidR="00BF419C" w:rsidRPr="009801B6" w:rsidRDefault="00BF419C" w:rsidP="00D54DC3">
      <w:pPr>
        <w:widowControl w:val="0"/>
        <w:spacing w:after="0" w:line="240" w:lineRule="auto"/>
        <w:jc w:val="both"/>
        <w:rPr>
          <w:rFonts w:ascii="Courier New" w:eastAsia="Times New Roman" w:hAnsi="Courier New" w:cs="Courier New"/>
          <w:sz w:val="24"/>
          <w:szCs w:val="24"/>
          <w:lang w:eastAsia="pt-BR"/>
        </w:rPr>
      </w:pPr>
    </w:p>
    <w:p w14:paraId="4E891C24" w14:textId="77777777" w:rsidR="00BF419C" w:rsidRPr="009801B6" w:rsidRDefault="003231C6"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11.5</w:t>
      </w:r>
      <w:r w:rsidR="00BF419C" w:rsidRPr="009801B6">
        <w:rPr>
          <w:rFonts w:ascii="Courier New" w:eastAsia="Times New Roman" w:hAnsi="Courier New" w:cs="Courier New"/>
          <w:b/>
          <w:sz w:val="24"/>
          <w:szCs w:val="24"/>
          <w:lang w:eastAsia="pt-BR"/>
        </w:rPr>
        <w:t>.</w:t>
      </w:r>
      <w:r w:rsidR="00BF419C" w:rsidRPr="009801B6">
        <w:rPr>
          <w:rFonts w:ascii="Courier New" w:eastAsia="Times New Roman" w:hAnsi="Courier New" w:cs="Courier New"/>
          <w:sz w:val="24"/>
          <w:szCs w:val="24"/>
          <w:lang w:eastAsia="pt-BR"/>
        </w:rPr>
        <w:t xml:space="preserve"> </w:t>
      </w:r>
      <w:r w:rsidR="008D7C2E" w:rsidRPr="009801B6">
        <w:rPr>
          <w:rFonts w:ascii="Courier New" w:eastAsia="Times New Roman" w:hAnsi="Courier New" w:cs="Courier New"/>
          <w:sz w:val="24"/>
          <w:szCs w:val="24"/>
          <w:lang w:eastAsia="pt-BR"/>
        </w:rPr>
        <w:t xml:space="preserve">A empresa vencedora deverá responsabilizar-se pela entrega de todos os </w:t>
      </w:r>
      <w:r w:rsidR="00792BFB" w:rsidRPr="009801B6">
        <w:rPr>
          <w:rFonts w:ascii="Courier New" w:eastAsia="Times New Roman" w:hAnsi="Courier New" w:cs="Courier New"/>
          <w:sz w:val="24"/>
          <w:szCs w:val="24"/>
          <w:lang w:eastAsia="pt-BR"/>
        </w:rPr>
        <w:t>itens</w:t>
      </w:r>
      <w:r w:rsidR="008D7C2E" w:rsidRPr="009801B6">
        <w:rPr>
          <w:rFonts w:ascii="Courier New" w:eastAsia="Times New Roman" w:hAnsi="Courier New" w:cs="Courier New"/>
          <w:sz w:val="24"/>
          <w:szCs w:val="24"/>
          <w:lang w:eastAsia="pt-BR"/>
        </w:rPr>
        <w:t xml:space="preserve">, em local indicado pela municipalidade, livre de fretes carga e descarga, ou seja, a empresa deverá arcar com todas as despesas diretas ou indiretas, decorrentes das obrigações assumidas, sem qualquer ônus para o </w:t>
      </w:r>
      <w:r w:rsidR="003673CF" w:rsidRPr="009801B6">
        <w:rPr>
          <w:rFonts w:ascii="Courier New" w:eastAsia="Times New Roman" w:hAnsi="Courier New" w:cs="Courier New"/>
          <w:sz w:val="24"/>
          <w:szCs w:val="24"/>
          <w:lang w:eastAsia="pt-BR"/>
        </w:rPr>
        <w:t>m</w:t>
      </w:r>
      <w:r w:rsidR="008D7C2E" w:rsidRPr="009801B6">
        <w:rPr>
          <w:rFonts w:ascii="Courier New" w:eastAsia="Times New Roman" w:hAnsi="Courier New" w:cs="Courier New"/>
          <w:sz w:val="24"/>
          <w:szCs w:val="24"/>
          <w:lang w:eastAsia="pt-BR"/>
        </w:rPr>
        <w:t>unicípio.</w:t>
      </w:r>
    </w:p>
    <w:p w14:paraId="7D097E8C" w14:textId="77777777" w:rsidR="00F236D0" w:rsidRPr="009801B6" w:rsidRDefault="00F236D0" w:rsidP="00D54DC3">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7048A928" w14:textId="77777777" w:rsidR="00F236D0" w:rsidRPr="009801B6" w:rsidRDefault="00A05B14" w:rsidP="00D54DC3">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11.</w:t>
      </w:r>
      <w:r w:rsidR="00D2242B" w:rsidRPr="009801B6">
        <w:rPr>
          <w:rFonts w:ascii="Courier New" w:eastAsia="Times New Roman" w:hAnsi="Courier New" w:cs="Courier New"/>
          <w:b/>
          <w:sz w:val="24"/>
          <w:szCs w:val="24"/>
          <w:lang w:eastAsia="pt-BR"/>
        </w:rPr>
        <w:t>6</w:t>
      </w:r>
      <w:r w:rsidR="00F236D0" w:rsidRPr="009801B6">
        <w:rPr>
          <w:rFonts w:ascii="Courier New" w:eastAsia="Times New Roman" w:hAnsi="Courier New" w:cs="Courier New"/>
          <w:b/>
          <w:sz w:val="24"/>
          <w:szCs w:val="24"/>
          <w:lang w:eastAsia="pt-BR"/>
        </w:rPr>
        <w:t xml:space="preserve">. </w:t>
      </w:r>
      <w:r w:rsidR="00F236D0" w:rsidRPr="009801B6">
        <w:rPr>
          <w:rFonts w:ascii="Courier New" w:eastAsia="Times New Roman" w:hAnsi="Courier New" w:cs="Courier New"/>
          <w:sz w:val="24"/>
          <w:szCs w:val="24"/>
          <w:lang w:eastAsia="pt-BR"/>
        </w:rPr>
        <w:t xml:space="preserve">Em caso de vencimento contratual e da não </w:t>
      </w:r>
      <w:r w:rsidR="00527A83" w:rsidRPr="009801B6">
        <w:rPr>
          <w:rFonts w:ascii="Courier New" w:eastAsia="Times New Roman" w:hAnsi="Courier New" w:cs="Courier New"/>
          <w:sz w:val="24"/>
          <w:szCs w:val="24"/>
          <w:lang w:eastAsia="pt-BR"/>
        </w:rPr>
        <w:t xml:space="preserve">aquisição </w:t>
      </w:r>
      <w:r w:rsidR="00F236D0" w:rsidRPr="009801B6">
        <w:rPr>
          <w:rFonts w:ascii="Courier New" w:eastAsia="Times New Roman" w:hAnsi="Courier New" w:cs="Courier New"/>
          <w:sz w:val="24"/>
          <w:szCs w:val="24"/>
          <w:lang w:eastAsia="pt-BR"/>
        </w:rPr>
        <w:t xml:space="preserve">de todos os </w:t>
      </w:r>
      <w:r w:rsidR="00967AD3" w:rsidRPr="009801B6">
        <w:rPr>
          <w:rFonts w:ascii="Courier New" w:eastAsia="Times New Roman" w:hAnsi="Courier New" w:cs="Courier New"/>
          <w:sz w:val="24"/>
          <w:szCs w:val="24"/>
          <w:lang w:eastAsia="pt-BR"/>
        </w:rPr>
        <w:t>itens</w:t>
      </w:r>
      <w:r w:rsidR="00F236D0" w:rsidRPr="009801B6">
        <w:rPr>
          <w:rFonts w:ascii="Courier New" w:eastAsia="Times New Roman" w:hAnsi="Courier New" w:cs="Courier New"/>
          <w:sz w:val="24"/>
          <w:szCs w:val="24"/>
          <w:lang w:eastAsia="pt-BR"/>
        </w:rPr>
        <w:t xml:space="preserve"> licitados, não caberá à licitante qualquer indenização.</w:t>
      </w:r>
    </w:p>
    <w:p w14:paraId="2E8E5DBE" w14:textId="77777777" w:rsidR="009C0385" w:rsidRPr="009801B6" w:rsidRDefault="009C0385" w:rsidP="00D54DC3">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26AEFF64" w14:textId="77777777" w:rsidR="009C0385" w:rsidRPr="009801B6" w:rsidRDefault="009C0385"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11.</w:t>
      </w:r>
      <w:r w:rsidR="00D2242B" w:rsidRPr="009801B6">
        <w:rPr>
          <w:rFonts w:ascii="Courier New" w:eastAsia="Times New Roman" w:hAnsi="Courier New" w:cs="Courier New"/>
          <w:b/>
          <w:sz w:val="24"/>
          <w:szCs w:val="24"/>
          <w:lang w:eastAsia="pt-BR"/>
        </w:rPr>
        <w:t>7</w:t>
      </w:r>
      <w:r w:rsidRPr="009801B6">
        <w:rPr>
          <w:rFonts w:ascii="Courier New" w:eastAsia="Times New Roman" w:hAnsi="Courier New" w:cs="Courier New"/>
          <w:b/>
          <w:sz w:val="24"/>
          <w:szCs w:val="24"/>
          <w:lang w:eastAsia="pt-BR"/>
        </w:rPr>
        <w:t xml:space="preserve">. </w:t>
      </w:r>
      <w:r w:rsidR="00967AD3" w:rsidRPr="009801B6">
        <w:rPr>
          <w:rFonts w:ascii="Courier New" w:eastAsia="Times New Roman" w:hAnsi="Courier New" w:cs="Courier New"/>
          <w:sz w:val="24"/>
          <w:szCs w:val="24"/>
          <w:lang w:eastAsia="pt-BR"/>
        </w:rPr>
        <w:t xml:space="preserve">As empresas vencedoras deverão entregar os produtos na secretaria que </w:t>
      </w:r>
      <w:r w:rsidR="00E4463B" w:rsidRPr="009801B6">
        <w:rPr>
          <w:rFonts w:ascii="Courier New" w:eastAsia="Times New Roman" w:hAnsi="Courier New" w:cs="Courier New"/>
          <w:sz w:val="24"/>
          <w:szCs w:val="24"/>
          <w:lang w:eastAsia="pt-BR"/>
        </w:rPr>
        <w:t xml:space="preserve">os </w:t>
      </w:r>
      <w:r w:rsidR="00967AD3" w:rsidRPr="009801B6">
        <w:rPr>
          <w:rFonts w:ascii="Courier New" w:eastAsia="Times New Roman" w:hAnsi="Courier New" w:cs="Courier New"/>
          <w:sz w:val="24"/>
          <w:szCs w:val="24"/>
          <w:lang w:eastAsia="pt-BR"/>
        </w:rPr>
        <w:t>solicitou, descrita na nota de empenh</w:t>
      </w:r>
      <w:r w:rsidR="00121FDD" w:rsidRPr="009801B6">
        <w:rPr>
          <w:rFonts w:ascii="Courier New" w:eastAsia="Times New Roman" w:hAnsi="Courier New" w:cs="Courier New"/>
          <w:sz w:val="24"/>
          <w:szCs w:val="24"/>
          <w:lang w:eastAsia="pt-BR"/>
        </w:rPr>
        <w:t>o, na cidade de Ibiraiaras – RS, observado o constante no item 2.5.</w:t>
      </w:r>
    </w:p>
    <w:p w14:paraId="2288701A"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674167F0" w14:textId="36850232" w:rsidR="00F236D0" w:rsidRPr="009801B6" w:rsidRDefault="00F9120D"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11.</w:t>
      </w:r>
      <w:r w:rsidR="00D2242B" w:rsidRPr="009801B6">
        <w:rPr>
          <w:rFonts w:ascii="Courier New" w:eastAsia="Times New Roman" w:hAnsi="Courier New" w:cs="Courier New"/>
          <w:b/>
          <w:sz w:val="24"/>
          <w:szCs w:val="24"/>
          <w:lang w:eastAsia="pt-BR"/>
        </w:rPr>
        <w:t>8</w:t>
      </w:r>
      <w:r w:rsidR="00F236D0" w:rsidRPr="009801B6">
        <w:rPr>
          <w:rFonts w:ascii="Courier New" w:eastAsia="Times New Roman" w:hAnsi="Courier New" w:cs="Courier New"/>
          <w:b/>
          <w:sz w:val="24"/>
          <w:szCs w:val="24"/>
          <w:lang w:eastAsia="pt-BR"/>
        </w:rPr>
        <w:t xml:space="preserve">. </w:t>
      </w:r>
      <w:r w:rsidR="00F236D0" w:rsidRPr="009801B6">
        <w:rPr>
          <w:rFonts w:ascii="Courier New" w:eastAsia="Times New Roman" w:hAnsi="Courier New" w:cs="Courier New"/>
          <w:sz w:val="24"/>
          <w:szCs w:val="24"/>
          <w:lang w:eastAsia="pt-BR"/>
        </w:rPr>
        <w:t>O pagamento será realizado de acordo com a entrega d</w:t>
      </w:r>
      <w:r w:rsidR="00967AD3" w:rsidRPr="009801B6">
        <w:rPr>
          <w:rFonts w:ascii="Courier New" w:eastAsia="Times New Roman" w:hAnsi="Courier New" w:cs="Courier New"/>
          <w:sz w:val="24"/>
          <w:szCs w:val="24"/>
          <w:lang w:eastAsia="pt-BR"/>
        </w:rPr>
        <w:t>os produtos</w:t>
      </w:r>
      <w:r w:rsidR="00F236D0" w:rsidRPr="009801B6">
        <w:rPr>
          <w:rFonts w:ascii="Courier New" w:eastAsia="Times New Roman" w:hAnsi="Courier New" w:cs="Courier New"/>
          <w:sz w:val="24"/>
          <w:szCs w:val="24"/>
          <w:lang w:eastAsia="pt-BR"/>
        </w:rPr>
        <w:t xml:space="preserve">, mediante apresentação de nota fiscal, a qual deverá estar certificada pela </w:t>
      </w:r>
      <w:r w:rsidR="00967AD3" w:rsidRPr="009801B6">
        <w:rPr>
          <w:rFonts w:ascii="Courier New" w:eastAsia="Times New Roman" w:hAnsi="Courier New" w:cs="Courier New"/>
          <w:sz w:val="24"/>
          <w:szCs w:val="24"/>
          <w:lang w:eastAsia="pt-BR"/>
        </w:rPr>
        <w:t>s</w:t>
      </w:r>
      <w:r w:rsidR="00F236D0" w:rsidRPr="009801B6">
        <w:rPr>
          <w:rFonts w:ascii="Courier New" w:eastAsia="Times New Roman" w:hAnsi="Courier New" w:cs="Courier New"/>
          <w:sz w:val="24"/>
          <w:szCs w:val="24"/>
          <w:lang w:eastAsia="pt-BR"/>
        </w:rPr>
        <w:t>ecretaria</w:t>
      </w:r>
      <w:r w:rsidR="00857B62" w:rsidRPr="009801B6">
        <w:rPr>
          <w:rFonts w:ascii="Courier New" w:eastAsia="Times New Roman" w:hAnsi="Courier New" w:cs="Courier New"/>
          <w:sz w:val="24"/>
          <w:szCs w:val="24"/>
          <w:lang w:eastAsia="pt-BR"/>
        </w:rPr>
        <w:t xml:space="preserve"> </w:t>
      </w:r>
      <w:r w:rsidR="00967AD3" w:rsidRPr="009801B6">
        <w:rPr>
          <w:rFonts w:ascii="Courier New" w:eastAsia="Times New Roman" w:hAnsi="Courier New" w:cs="Courier New"/>
          <w:sz w:val="24"/>
          <w:szCs w:val="24"/>
          <w:lang w:eastAsia="pt-BR"/>
        </w:rPr>
        <w:t>m</w:t>
      </w:r>
      <w:r w:rsidR="00635D66" w:rsidRPr="009801B6">
        <w:rPr>
          <w:rFonts w:ascii="Courier New" w:eastAsia="Times New Roman" w:hAnsi="Courier New" w:cs="Courier New"/>
          <w:sz w:val="24"/>
          <w:szCs w:val="24"/>
          <w:lang w:eastAsia="pt-BR"/>
        </w:rPr>
        <w:t xml:space="preserve">unicipal </w:t>
      </w:r>
      <w:r w:rsidR="00967AD3" w:rsidRPr="009801B6">
        <w:rPr>
          <w:rFonts w:ascii="Courier New" w:eastAsia="Times New Roman" w:hAnsi="Courier New" w:cs="Courier New"/>
          <w:sz w:val="24"/>
          <w:szCs w:val="24"/>
          <w:lang w:eastAsia="pt-BR"/>
        </w:rPr>
        <w:t>que solicitou</w:t>
      </w:r>
      <w:r w:rsidR="00F236D0" w:rsidRPr="009801B6">
        <w:rPr>
          <w:rFonts w:ascii="Courier New" w:eastAsia="Times New Roman" w:hAnsi="Courier New" w:cs="Courier New"/>
          <w:sz w:val="24"/>
          <w:szCs w:val="24"/>
          <w:lang w:eastAsia="pt-BR"/>
        </w:rPr>
        <w:t xml:space="preserve">, sendo que o pagamento ocorrerá em prazo </w:t>
      </w:r>
      <w:r w:rsidR="007A506D" w:rsidRPr="009801B6">
        <w:rPr>
          <w:rFonts w:ascii="Courier New" w:eastAsia="Times New Roman" w:hAnsi="Courier New" w:cs="Courier New"/>
          <w:sz w:val="24"/>
          <w:szCs w:val="24"/>
          <w:lang w:eastAsia="pt-BR"/>
        </w:rPr>
        <w:t xml:space="preserve">de até </w:t>
      </w:r>
      <w:r w:rsidR="007A506D" w:rsidRPr="00FB0148">
        <w:rPr>
          <w:rFonts w:ascii="Courier New" w:eastAsia="Times New Roman" w:hAnsi="Courier New" w:cs="Courier New"/>
          <w:sz w:val="24"/>
          <w:szCs w:val="24"/>
          <w:lang w:eastAsia="pt-BR"/>
        </w:rPr>
        <w:t>10</w:t>
      </w:r>
      <w:r w:rsidR="00F236D0" w:rsidRPr="00FB0148">
        <w:rPr>
          <w:rFonts w:ascii="Courier New" w:eastAsia="Times New Roman" w:hAnsi="Courier New" w:cs="Courier New"/>
          <w:sz w:val="24"/>
          <w:szCs w:val="24"/>
          <w:lang w:eastAsia="pt-BR"/>
        </w:rPr>
        <w:t xml:space="preserve"> (</w:t>
      </w:r>
      <w:r w:rsidR="007A506D" w:rsidRPr="00FB0148">
        <w:rPr>
          <w:rFonts w:ascii="Courier New" w:eastAsia="Times New Roman" w:hAnsi="Courier New" w:cs="Courier New"/>
          <w:sz w:val="24"/>
          <w:szCs w:val="24"/>
          <w:lang w:eastAsia="pt-BR"/>
        </w:rPr>
        <w:t>dez</w:t>
      </w:r>
      <w:r w:rsidR="00F236D0" w:rsidRPr="00FB0148">
        <w:rPr>
          <w:rFonts w:ascii="Courier New" w:eastAsia="Times New Roman" w:hAnsi="Courier New" w:cs="Courier New"/>
          <w:sz w:val="24"/>
          <w:szCs w:val="24"/>
          <w:lang w:eastAsia="pt-BR"/>
        </w:rPr>
        <w:t xml:space="preserve">) </w:t>
      </w:r>
      <w:r w:rsidR="00F236D0" w:rsidRPr="009801B6">
        <w:rPr>
          <w:rFonts w:ascii="Courier New" w:eastAsia="Times New Roman" w:hAnsi="Courier New" w:cs="Courier New"/>
          <w:sz w:val="24"/>
          <w:szCs w:val="24"/>
          <w:lang w:eastAsia="pt-BR"/>
        </w:rPr>
        <w:t>dias após a referida apresentação.</w:t>
      </w:r>
    </w:p>
    <w:p w14:paraId="533D61DD"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highlight w:val="lightGray"/>
          <w:lang w:eastAsia="pt-BR"/>
        </w:rPr>
      </w:pPr>
    </w:p>
    <w:p w14:paraId="74E048E7" w14:textId="77777777" w:rsidR="00F236D0" w:rsidRPr="009801B6" w:rsidRDefault="00D2242B"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11.9</w:t>
      </w:r>
      <w:r w:rsidR="00F236D0" w:rsidRPr="009801B6">
        <w:rPr>
          <w:rFonts w:ascii="Courier New" w:eastAsia="Times New Roman" w:hAnsi="Courier New" w:cs="Courier New"/>
          <w:b/>
          <w:sz w:val="24"/>
          <w:szCs w:val="24"/>
          <w:lang w:eastAsia="pt-BR"/>
        </w:rPr>
        <w:t xml:space="preserve">. </w:t>
      </w:r>
      <w:r w:rsidR="00F236D0" w:rsidRPr="009801B6">
        <w:rPr>
          <w:rFonts w:ascii="Courier New" w:eastAsia="Times New Roman" w:hAnsi="Courier New" w:cs="Courier New"/>
          <w:sz w:val="24"/>
          <w:szCs w:val="24"/>
          <w:lang w:eastAsia="pt-BR"/>
        </w:rPr>
        <w:t xml:space="preserve"> Os pagamentos serão realizados através de depósito bancário na conta da empresa vencedora.</w:t>
      </w:r>
    </w:p>
    <w:p w14:paraId="5B59BC27"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1C941649" w14:textId="77777777" w:rsidR="00F236D0" w:rsidRPr="009801B6" w:rsidRDefault="00F9120D"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11.1</w:t>
      </w:r>
      <w:r w:rsidR="00D2242B" w:rsidRPr="009801B6">
        <w:rPr>
          <w:rFonts w:ascii="Courier New" w:eastAsia="Times New Roman" w:hAnsi="Courier New" w:cs="Courier New"/>
          <w:b/>
          <w:sz w:val="24"/>
          <w:szCs w:val="24"/>
          <w:lang w:eastAsia="pt-BR"/>
        </w:rPr>
        <w:t>0</w:t>
      </w:r>
      <w:r w:rsidR="00F236D0" w:rsidRPr="009801B6">
        <w:rPr>
          <w:rFonts w:ascii="Courier New" w:eastAsia="Times New Roman" w:hAnsi="Courier New" w:cs="Courier New"/>
          <w:b/>
          <w:sz w:val="24"/>
          <w:szCs w:val="24"/>
          <w:lang w:eastAsia="pt-BR"/>
        </w:rPr>
        <w:t xml:space="preserve">. </w:t>
      </w:r>
      <w:r w:rsidR="00F236D0" w:rsidRPr="009801B6">
        <w:rPr>
          <w:rFonts w:ascii="Courier New" w:eastAsia="Times New Roman" w:hAnsi="Courier New" w:cs="Courier New"/>
          <w:sz w:val="24"/>
          <w:szCs w:val="24"/>
          <w:lang w:eastAsia="pt-BR"/>
        </w:rPr>
        <w:t>Nenhum pagamento isentará o licitante vencedor das responsabilidades assumidas, quaisquer que sejam, nem implicará na aceitação definitiva do objeto do presente instrumento.</w:t>
      </w:r>
    </w:p>
    <w:p w14:paraId="7827BA7E" w14:textId="331ED150" w:rsidR="005E1DD9" w:rsidRDefault="005E1DD9" w:rsidP="00D54DC3">
      <w:pPr>
        <w:widowControl w:val="0"/>
        <w:spacing w:after="0" w:line="240" w:lineRule="auto"/>
        <w:jc w:val="both"/>
        <w:rPr>
          <w:rFonts w:ascii="Courier New" w:eastAsia="Times New Roman" w:hAnsi="Courier New" w:cs="Courier New"/>
          <w:sz w:val="24"/>
          <w:szCs w:val="24"/>
          <w:lang w:eastAsia="pt-BR"/>
        </w:rPr>
      </w:pPr>
    </w:p>
    <w:p w14:paraId="4050B1B2" w14:textId="77777777" w:rsidR="00AF3BA7" w:rsidRPr="009801B6" w:rsidRDefault="00AF3BA7" w:rsidP="00D54DC3">
      <w:pPr>
        <w:widowControl w:val="0"/>
        <w:spacing w:after="0" w:line="240" w:lineRule="auto"/>
        <w:jc w:val="both"/>
        <w:rPr>
          <w:rFonts w:ascii="Courier New" w:eastAsia="Times New Roman" w:hAnsi="Courier New" w:cs="Courier New"/>
          <w:sz w:val="24"/>
          <w:szCs w:val="24"/>
          <w:lang w:eastAsia="pt-BR"/>
        </w:rPr>
      </w:pPr>
    </w:p>
    <w:p w14:paraId="23BE436A" w14:textId="77777777" w:rsidR="00F236D0" w:rsidRPr="00FB0148" w:rsidRDefault="00F236D0" w:rsidP="00D54DC3">
      <w:pPr>
        <w:pStyle w:val="Ttulo1"/>
        <w:jc w:val="both"/>
        <w:rPr>
          <w:rFonts w:ascii="Courier New" w:hAnsi="Courier New" w:cs="Courier New"/>
          <w:b w:val="0"/>
          <w:i w:val="0"/>
          <w:sz w:val="24"/>
          <w:szCs w:val="24"/>
        </w:rPr>
      </w:pPr>
      <w:r w:rsidRPr="00FB0148">
        <w:rPr>
          <w:rFonts w:ascii="Courier New" w:hAnsi="Courier New" w:cs="Courier New"/>
          <w:i w:val="0"/>
          <w:sz w:val="24"/>
          <w:szCs w:val="24"/>
        </w:rPr>
        <w:t>12. DAS SANÇÕES ADMINISTRATIVAS:</w:t>
      </w:r>
    </w:p>
    <w:p w14:paraId="41014ED4" w14:textId="77777777" w:rsidR="00FB0148" w:rsidRDefault="00FB0148" w:rsidP="00D54DC3">
      <w:pPr>
        <w:widowControl w:val="0"/>
        <w:spacing w:after="0" w:line="240" w:lineRule="auto"/>
        <w:jc w:val="both"/>
        <w:rPr>
          <w:rFonts w:ascii="Courier New" w:eastAsia="Times New Roman" w:hAnsi="Courier New" w:cs="Courier New"/>
          <w:b/>
          <w:sz w:val="24"/>
          <w:szCs w:val="24"/>
          <w:lang w:eastAsia="pt-BR"/>
        </w:rPr>
      </w:pPr>
    </w:p>
    <w:p w14:paraId="37F6AC6F" w14:textId="14F2C878"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12.1. </w:t>
      </w:r>
      <w:r w:rsidRPr="009801B6">
        <w:rPr>
          <w:rFonts w:ascii="Courier New" w:eastAsia="Times New Roman" w:hAnsi="Courier New" w:cs="Courier New"/>
          <w:sz w:val="24"/>
          <w:szCs w:val="24"/>
          <w:lang w:eastAsia="pt-BR"/>
        </w:rPr>
        <w:t>Apenas poderão ser aplicadas as sanções administrativas no caso de inadimplemento contratual ou inadimplemento da ordem de compra/nota de empenho:</w:t>
      </w:r>
    </w:p>
    <w:p w14:paraId="0D41F8B1" w14:textId="77777777" w:rsidR="00F236D0" w:rsidRPr="009801B6" w:rsidRDefault="00F236D0" w:rsidP="00D54DC3">
      <w:pPr>
        <w:widowControl w:val="0"/>
        <w:spacing w:after="0" w:line="240" w:lineRule="auto"/>
        <w:jc w:val="both"/>
        <w:rPr>
          <w:rFonts w:ascii="Courier New" w:eastAsia="Times New Roman" w:hAnsi="Courier New" w:cs="Courier New"/>
          <w:b/>
          <w:sz w:val="24"/>
          <w:szCs w:val="24"/>
          <w:lang w:eastAsia="pt-BR"/>
        </w:rPr>
      </w:pPr>
    </w:p>
    <w:p w14:paraId="36EE5406" w14:textId="77777777" w:rsidR="00635D66" w:rsidRPr="009801B6" w:rsidRDefault="00635D66" w:rsidP="00D54DC3">
      <w:pPr>
        <w:widowControl w:val="0"/>
        <w:spacing w:after="0" w:line="240" w:lineRule="auto"/>
        <w:ind w:left="851"/>
        <w:jc w:val="both"/>
        <w:rPr>
          <w:rFonts w:ascii="Courier New" w:eastAsia="Times New Roman" w:hAnsi="Courier New" w:cs="Courier New"/>
          <w:b/>
          <w:sz w:val="24"/>
          <w:szCs w:val="24"/>
          <w:lang w:eastAsia="pt-BR"/>
        </w:rPr>
      </w:pPr>
      <w:r w:rsidRPr="009801B6">
        <w:rPr>
          <w:rFonts w:ascii="Courier New" w:eastAsia="Times New Roman" w:hAnsi="Courier New" w:cs="Courier New"/>
          <w:b/>
          <w:sz w:val="24"/>
          <w:szCs w:val="24"/>
          <w:lang w:eastAsia="pt-BR"/>
        </w:rPr>
        <w:t xml:space="preserve">a) </w:t>
      </w:r>
      <w:r w:rsidRPr="009801B6">
        <w:rPr>
          <w:rFonts w:ascii="Courier New" w:eastAsia="Times New Roman" w:hAnsi="Courier New" w:cs="Courier New"/>
          <w:sz w:val="24"/>
          <w:szCs w:val="24"/>
          <w:lang w:eastAsia="pt-BR"/>
        </w:rPr>
        <w:t xml:space="preserve">Advertência – Sempre que forem observadas irregularidades de pequena monta, para as quais tenha concorrido à contratada e desde que ao caso não se apliquem as demais </w:t>
      </w:r>
      <w:r w:rsidRPr="009801B6">
        <w:rPr>
          <w:rFonts w:ascii="Courier New" w:eastAsia="Times New Roman" w:hAnsi="Courier New" w:cs="Courier New"/>
          <w:sz w:val="24"/>
          <w:szCs w:val="24"/>
          <w:lang w:eastAsia="pt-BR"/>
        </w:rPr>
        <w:lastRenderedPageBreak/>
        <w:t>penalidades;</w:t>
      </w:r>
    </w:p>
    <w:p w14:paraId="701A4D15" w14:textId="77777777" w:rsidR="00635D66" w:rsidRPr="009801B6" w:rsidRDefault="00635D66" w:rsidP="00D54DC3">
      <w:pPr>
        <w:widowControl w:val="0"/>
        <w:spacing w:after="0" w:line="240" w:lineRule="auto"/>
        <w:ind w:left="851"/>
        <w:jc w:val="both"/>
        <w:rPr>
          <w:rFonts w:ascii="Courier New" w:eastAsia="Times New Roman" w:hAnsi="Courier New" w:cs="Courier New"/>
          <w:b/>
          <w:sz w:val="24"/>
          <w:szCs w:val="24"/>
          <w:lang w:eastAsia="pt-BR"/>
        </w:rPr>
      </w:pPr>
    </w:p>
    <w:p w14:paraId="3C0C15D7" w14:textId="77777777" w:rsidR="00635D66" w:rsidRPr="009801B6" w:rsidRDefault="00635D66" w:rsidP="00D54DC3">
      <w:pPr>
        <w:widowControl w:val="0"/>
        <w:spacing w:after="0" w:line="240" w:lineRule="auto"/>
        <w:ind w:left="851"/>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b) </w:t>
      </w:r>
      <w:r w:rsidRPr="009801B6">
        <w:rPr>
          <w:rFonts w:ascii="Courier New" w:eastAsia="Times New Roman" w:hAnsi="Courier New" w:cs="Courier New"/>
          <w:sz w:val="24"/>
          <w:szCs w:val="24"/>
          <w:lang w:eastAsia="pt-BR"/>
        </w:rPr>
        <w:t xml:space="preserve">A CONTRATADA ficará sujeita a multa de até 20% (vinte por cento), sobre o valor total adjudicado no caso de </w:t>
      </w:r>
      <w:r w:rsidRPr="009801B6">
        <w:rPr>
          <w:rFonts w:ascii="Courier New" w:eastAsia="Times New Roman" w:hAnsi="Courier New" w:cs="Courier New"/>
          <w:b/>
          <w:sz w:val="24"/>
          <w:szCs w:val="24"/>
          <w:lang w:eastAsia="pt-BR"/>
        </w:rPr>
        <w:t>apresentação de documento ou declaração falsa</w:t>
      </w:r>
      <w:r w:rsidRPr="009801B6">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Pr="009801B6">
        <w:rPr>
          <w:rFonts w:ascii="Courier New" w:eastAsia="Times New Roman" w:hAnsi="Courier New" w:cs="Courier New"/>
          <w:sz w:val="24"/>
          <w:szCs w:val="24"/>
          <w:shd w:val="clear" w:color="auto" w:fill="FFFFFF"/>
          <w:lang w:eastAsia="pt-BR"/>
        </w:rPr>
        <w:t>declaração de inidoneidade para licitar ou contratar com a Administração Pública, por prazo de 03 (três) anos</w:t>
      </w:r>
      <w:r w:rsidRPr="009801B6">
        <w:rPr>
          <w:rFonts w:ascii="Courier New" w:eastAsia="Times New Roman" w:hAnsi="Courier New" w:cs="Courier New"/>
          <w:sz w:val="24"/>
          <w:szCs w:val="24"/>
          <w:lang w:eastAsia="pt-BR"/>
        </w:rPr>
        <w:t>;</w:t>
      </w:r>
    </w:p>
    <w:p w14:paraId="36AEB2A5" w14:textId="77777777" w:rsidR="00635D66" w:rsidRPr="009801B6" w:rsidRDefault="00635D66" w:rsidP="00D54DC3">
      <w:pPr>
        <w:widowControl w:val="0"/>
        <w:spacing w:after="0" w:line="240" w:lineRule="auto"/>
        <w:ind w:left="851"/>
        <w:jc w:val="both"/>
        <w:rPr>
          <w:rFonts w:ascii="Courier New" w:eastAsia="Times New Roman" w:hAnsi="Courier New" w:cs="Courier New"/>
          <w:sz w:val="24"/>
          <w:szCs w:val="24"/>
          <w:lang w:eastAsia="pt-BR"/>
        </w:rPr>
      </w:pPr>
    </w:p>
    <w:p w14:paraId="6708401A" w14:textId="77777777" w:rsidR="00635D66" w:rsidRPr="009801B6" w:rsidRDefault="00635D66" w:rsidP="00D54DC3">
      <w:pPr>
        <w:widowControl w:val="0"/>
        <w:spacing w:after="0" w:line="240" w:lineRule="auto"/>
        <w:ind w:left="851"/>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c) </w:t>
      </w:r>
      <w:r w:rsidRPr="009801B6">
        <w:rPr>
          <w:rFonts w:ascii="Courier New" w:eastAsia="Times New Roman" w:hAnsi="Courier New" w:cs="Courier New"/>
          <w:sz w:val="24"/>
          <w:szCs w:val="24"/>
          <w:lang w:eastAsia="pt-BR"/>
        </w:rPr>
        <w:t xml:space="preserve">O </w:t>
      </w:r>
      <w:r w:rsidRPr="009801B6">
        <w:rPr>
          <w:rFonts w:ascii="Courier New" w:eastAsia="Times New Roman" w:hAnsi="Courier New" w:cs="Courier New"/>
          <w:b/>
          <w:sz w:val="24"/>
          <w:szCs w:val="24"/>
          <w:lang w:eastAsia="pt-BR"/>
        </w:rPr>
        <w:t xml:space="preserve">atraso </w:t>
      </w:r>
      <w:r w:rsidRPr="009801B6">
        <w:rPr>
          <w:rFonts w:ascii="Courier New" w:eastAsia="Times New Roman" w:hAnsi="Courier New" w:cs="Courier New"/>
          <w:sz w:val="24"/>
          <w:szCs w:val="24"/>
          <w:lang w:eastAsia="pt-BR"/>
        </w:rPr>
        <w:t xml:space="preserve">que exceder ao prazo fixado para entrega, acarretará a multa de 2,0% (dois por cento), por dia de atraso, limitado a </w:t>
      </w:r>
      <w:r w:rsidRPr="009801B6">
        <w:rPr>
          <w:rFonts w:ascii="Courier New" w:eastAsia="Times New Roman" w:hAnsi="Courier New" w:cs="Courier New"/>
          <w:color w:val="000000"/>
          <w:sz w:val="24"/>
          <w:szCs w:val="24"/>
          <w:lang w:eastAsia="pt-BR"/>
        </w:rPr>
        <w:t>20% (vinte por cento)</w:t>
      </w:r>
      <w:r w:rsidRPr="009801B6">
        <w:rPr>
          <w:rFonts w:ascii="Courier New" w:eastAsia="Times New Roman" w:hAnsi="Courier New" w:cs="Courier New"/>
          <w:sz w:val="24"/>
          <w:szCs w:val="24"/>
          <w:lang w:eastAsia="pt-BR"/>
        </w:rPr>
        <w:t xml:space="preserve">, sobre o valor total </w:t>
      </w:r>
      <w:r w:rsidRPr="009801B6">
        <w:rPr>
          <w:rFonts w:ascii="Courier New" w:eastAsia="Times New Roman" w:hAnsi="Courier New" w:cs="Courier New"/>
          <w:b/>
          <w:sz w:val="24"/>
          <w:szCs w:val="24"/>
          <w:lang w:eastAsia="pt-BR"/>
        </w:rPr>
        <w:t>da ordem de compra/nota de empenho</w:t>
      </w:r>
      <w:r w:rsidRPr="009801B6">
        <w:rPr>
          <w:rFonts w:ascii="Courier New" w:eastAsia="Times New Roman" w:hAnsi="Courier New" w:cs="Courier New"/>
          <w:sz w:val="24"/>
          <w:szCs w:val="24"/>
          <w:lang w:eastAsia="pt-BR"/>
        </w:rPr>
        <w:t>. No caso de reincidência, será considerada inexecução do contrato administrativo</w:t>
      </w:r>
      <w:r w:rsidR="00330D7D" w:rsidRPr="009801B6">
        <w:rPr>
          <w:rFonts w:ascii="Courier New" w:eastAsia="Times New Roman" w:hAnsi="Courier New" w:cs="Courier New"/>
          <w:sz w:val="24"/>
          <w:szCs w:val="24"/>
          <w:lang w:eastAsia="pt-BR"/>
        </w:rPr>
        <w:t>/ata de registro de preços;</w:t>
      </w:r>
    </w:p>
    <w:p w14:paraId="42900F52" w14:textId="77777777" w:rsidR="00635D66" w:rsidRPr="009801B6" w:rsidRDefault="00635D66" w:rsidP="00D54DC3">
      <w:pPr>
        <w:widowControl w:val="0"/>
        <w:spacing w:after="0" w:line="240" w:lineRule="auto"/>
        <w:ind w:firstLine="709"/>
        <w:jc w:val="both"/>
        <w:rPr>
          <w:rFonts w:ascii="Courier New" w:eastAsia="Times New Roman" w:hAnsi="Courier New" w:cs="Courier New"/>
          <w:sz w:val="24"/>
          <w:szCs w:val="24"/>
          <w:lang w:eastAsia="pt-BR"/>
        </w:rPr>
      </w:pPr>
    </w:p>
    <w:p w14:paraId="2BA88984" w14:textId="77777777" w:rsidR="00635D66" w:rsidRPr="009801B6" w:rsidRDefault="00635D66" w:rsidP="00D54DC3">
      <w:pPr>
        <w:widowControl w:val="0"/>
        <w:spacing w:after="0" w:line="240" w:lineRule="auto"/>
        <w:ind w:left="851"/>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d) </w:t>
      </w:r>
      <w:r w:rsidRPr="009801B6">
        <w:rPr>
          <w:rFonts w:ascii="Courier New" w:eastAsia="Times New Roman" w:hAnsi="Courier New" w:cs="Courier New"/>
          <w:sz w:val="24"/>
          <w:szCs w:val="24"/>
          <w:lang w:eastAsia="pt-BR"/>
        </w:rPr>
        <w:t xml:space="preserve">A </w:t>
      </w:r>
      <w:r w:rsidRPr="009801B6">
        <w:rPr>
          <w:rFonts w:ascii="Courier New" w:eastAsia="Times New Roman" w:hAnsi="Courier New" w:cs="Courier New"/>
          <w:b/>
          <w:sz w:val="24"/>
          <w:szCs w:val="24"/>
          <w:lang w:eastAsia="pt-BR"/>
        </w:rPr>
        <w:t>inexecução d</w:t>
      </w:r>
      <w:r w:rsidR="009F5AD2" w:rsidRPr="009801B6">
        <w:rPr>
          <w:rFonts w:ascii="Courier New" w:eastAsia="Times New Roman" w:hAnsi="Courier New" w:cs="Courier New"/>
          <w:b/>
          <w:sz w:val="24"/>
          <w:szCs w:val="24"/>
          <w:lang w:eastAsia="pt-BR"/>
        </w:rPr>
        <w:t>a ata</w:t>
      </w:r>
      <w:r w:rsidR="00330D7D" w:rsidRPr="009801B6">
        <w:rPr>
          <w:rFonts w:ascii="Courier New" w:eastAsia="Times New Roman" w:hAnsi="Courier New" w:cs="Courier New"/>
          <w:b/>
          <w:sz w:val="24"/>
          <w:szCs w:val="24"/>
          <w:lang w:eastAsia="pt-BR"/>
        </w:rPr>
        <w:t xml:space="preserve"> de registro de preços</w:t>
      </w:r>
      <w:r w:rsidR="009F5AD2" w:rsidRPr="009801B6">
        <w:rPr>
          <w:rFonts w:ascii="Courier New" w:eastAsia="Times New Roman" w:hAnsi="Courier New" w:cs="Courier New"/>
          <w:b/>
          <w:sz w:val="24"/>
          <w:szCs w:val="24"/>
          <w:lang w:eastAsia="pt-BR"/>
        </w:rPr>
        <w:t>/</w:t>
      </w:r>
      <w:r w:rsidRPr="009801B6">
        <w:rPr>
          <w:rFonts w:ascii="Courier New" w:eastAsia="Times New Roman" w:hAnsi="Courier New" w:cs="Courier New"/>
          <w:b/>
          <w:sz w:val="24"/>
          <w:szCs w:val="24"/>
          <w:lang w:eastAsia="pt-BR"/>
        </w:rPr>
        <w:t>contrato administrativo ou da ordem de compra/nota de empenho</w:t>
      </w:r>
      <w:r w:rsidRPr="009801B6">
        <w:rPr>
          <w:rFonts w:ascii="Courier New" w:eastAsia="Times New Roman" w:hAnsi="Courier New" w:cs="Courier New"/>
          <w:sz w:val="24"/>
          <w:szCs w:val="24"/>
          <w:lang w:eastAsia="pt-BR"/>
        </w:rPr>
        <w:t xml:space="preserve">, acarretará a multa de </w:t>
      </w:r>
      <w:r w:rsidRPr="009801B6">
        <w:rPr>
          <w:rFonts w:ascii="Courier New" w:eastAsia="Times New Roman" w:hAnsi="Courier New" w:cs="Courier New"/>
          <w:color w:val="000000"/>
          <w:sz w:val="24"/>
          <w:szCs w:val="24"/>
          <w:lang w:eastAsia="pt-BR"/>
        </w:rPr>
        <w:t xml:space="preserve">20% (vinte por cento) </w:t>
      </w:r>
      <w:r w:rsidRPr="009801B6">
        <w:rPr>
          <w:rFonts w:ascii="Courier New" w:eastAsia="Times New Roman" w:hAnsi="Courier New" w:cs="Courier New"/>
          <w:sz w:val="24"/>
          <w:szCs w:val="24"/>
          <w:lang w:eastAsia="pt-BR"/>
        </w:rPr>
        <w:t xml:space="preserve">sobre o valor total </w:t>
      </w:r>
      <w:r w:rsidR="00330D7D" w:rsidRPr="009801B6">
        <w:rPr>
          <w:rFonts w:ascii="Courier New" w:eastAsia="Times New Roman" w:hAnsi="Courier New" w:cs="Courier New"/>
          <w:b/>
          <w:sz w:val="24"/>
          <w:szCs w:val="24"/>
          <w:lang w:eastAsia="pt-BR"/>
        </w:rPr>
        <w:t>adjudicado</w:t>
      </w:r>
      <w:r w:rsidRPr="009801B6">
        <w:rPr>
          <w:rFonts w:ascii="Courier New" w:eastAsia="Times New Roman" w:hAnsi="Courier New" w:cs="Courier New"/>
          <w:sz w:val="24"/>
          <w:szCs w:val="24"/>
          <w:lang w:eastAsia="pt-BR"/>
        </w:rPr>
        <w:t xml:space="preserve">, </w:t>
      </w:r>
      <w:r w:rsidRPr="009801B6">
        <w:rPr>
          <w:rFonts w:ascii="Courier New" w:eastAsia="Times New Roman" w:hAnsi="Courier New" w:cs="Courier New"/>
          <w:color w:val="000000"/>
          <w:sz w:val="24"/>
          <w:szCs w:val="24"/>
          <w:lang w:eastAsia="pt-BR"/>
        </w:rPr>
        <w:t>cumulada com a pena de suspensão do direito de licitar pelo prazo de 02 (dois) anos.</w:t>
      </w:r>
    </w:p>
    <w:p w14:paraId="7BB066CA" w14:textId="77777777" w:rsidR="00F236D0" w:rsidRPr="009801B6" w:rsidRDefault="00F236D0" w:rsidP="00D54DC3">
      <w:pPr>
        <w:widowControl w:val="0"/>
        <w:spacing w:after="0" w:line="240" w:lineRule="auto"/>
        <w:jc w:val="both"/>
        <w:rPr>
          <w:rFonts w:ascii="Courier New" w:eastAsia="Times New Roman" w:hAnsi="Courier New" w:cs="Courier New"/>
          <w:b/>
          <w:sz w:val="24"/>
          <w:szCs w:val="24"/>
          <w:lang w:eastAsia="pt-BR"/>
        </w:rPr>
      </w:pPr>
    </w:p>
    <w:p w14:paraId="39644B6B"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12.2. </w:t>
      </w:r>
      <w:r w:rsidRPr="009801B6">
        <w:rPr>
          <w:rFonts w:ascii="Courier New" w:eastAsia="Times New Roman" w:hAnsi="Courier New" w:cs="Courier New"/>
          <w:sz w:val="24"/>
          <w:szCs w:val="24"/>
          <w:lang w:eastAsia="pt-BR"/>
        </w:rPr>
        <w:t xml:space="preserve">Na aplicação das penalidades previstas no edital, o </w:t>
      </w:r>
      <w:r w:rsidR="00C4546A" w:rsidRPr="009801B6">
        <w:rPr>
          <w:rFonts w:ascii="Courier New" w:eastAsia="Times New Roman" w:hAnsi="Courier New" w:cs="Courier New"/>
          <w:sz w:val="24"/>
          <w:szCs w:val="24"/>
          <w:lang w:eastAsia="pt-BR"/>
        </w:rPr>
        <w:t>m</w:t>
      </w:r>
      <w:r w:rsidRPr="009801B6">
        <w:rPr>
          <w:rFonts w:ascii="Courier New" w:eastAsia="Times New Roman" w:hAnsi="Courier New" w:cs="Courier New"/>
          <w:sz w:val="24"/>
          <w:szCs w:val="24"/>
          <w:lang w:eastAsia="pt-BR"/>
        </w:rPr>
        <w:t>unicípio considerará, motivadamente, a gravidade da falta, seus efeitos, bem como os antecedentes do licitante ou contratado, podendo deixar de aplicá-las, se admitidas as suas justificativas, nos termos do que dispõe o artigo 87, “caput”, da Lei nº 8.666/93.</w:t>
      </w:r>
    </w:p>
    <w:p w14:paraId="57AE2169"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4E44954E"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12.3. </w:t>
      </w:r>
      <w:r w:rsidRPr="009801B6">
        <w:rPr>
          <w:rFonts w:ascii="Courier New" w:eastAsia="Times New Roman" w:hAnsi="Courier New" w:cs="Courier New"/>
          <w:sz w:val="24"/>
          <w:szCs w:val="24"/>
          <w:lang w:eastAsia="pt-BR"/>
        </w:rPr>
        <w:t>As penalidades serão registradas no cadastro do contratado, quando for o caso.</w:t>
      </w:r>
    </w:p>
    <w:p w14:paraId="3820BB36"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5ABAD358"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12.4. </w:t>
      </w:r>
      <w:r w:rsidRPr="009801B6">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4C4AB0CF"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686DC6DE"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12.5. </w:t>
      </w:r>
      <w:r w:rsidRPr="009801B6">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56733266"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1C6167A5"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bCs/>
          <w:color w:val="000000"/>
          <w:sz w:val="24"/>
          <w:szCs w:val="24"/>
          <w:lang w:eastAsia="pt-BR"/>
        </w:rPr>
        <w:t xml:space="preserve">12.6. </w:t>
      </w:r>
      <w:r w:rsidRPr="009801B6">
        <w:rPr>
          <w:rFonts w:ascii="Courier New" w:eastAsia="Times New Roman" w:hAnsi="Courier New" w:cs="Courier New"/>
          <w:bCs/>
          <w:color w:val="000000"/>
          <w:sz w:val="24"/>
          <w:szCs w:val="24"/>
          <w:lang w:eastAsia="pt-BR"/>
        </w:rPr>
        <w:t xml:space="preserve">Nos termos do artigo 7º da Lei Federal n° 10.520/2002, o licitante, </w:t>
      </w:r>
      <w:r w:rsidRPr="009801B6">
        <w:rPr>
          <w:rFonts w:ascii="Courier New" w:eastAsia="Times New Roman" w:hAnsi="Courier New" w:cs="Courier New"/>
          <w:color w:val="000000"/>
          <w:sz w:val="24"/>
          <w:szCs w:val="24"/>
          <w:shd w:val="clear" w:color="auto" w:fill="FFFFFF"/>
          <w:lang w:eastAsia="pt-BR"/>
        </w:rPr>
        <w:t xml:space="preserve">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pelo prazo </w:t>
      </w:r>
      <w:r w:rsidRPr="009801B6">
        <w:rPr>
          <w:rFonts w:ascii="Courier New" w:eastAsia="Times New Roman" w:hAnsi="Courier New" w:cs="Courier New"/>
          <w:color w:val="000000"/>
          <w:sz w:val="24"/>
          <w:szCs w:val="24"/>
          <w:shd w:val="clear" w:color="auto" w:fill="FFFFFF"/>
          <w:lang w:eastAsia="pt-BR"/>
        </w:rPr>
        <w:lastRenderedPageBreak/>
        <w:t>de 03 (três) anos, sem prejuízo das multas previstas em edital e no contrato e das demais cominações legais.</w:t>
      </w:r>
    </w:p>
    <w:p w14:paraId="5FD1F0B1" w14:textId="77777777" w:rsidR="005E1DD9" w:rsidRPr="009801B6" w:rsidRDefault="005E1DD9" w:rsidP="00D54DC3">
      <w:pPr>
        <w:widowControl w:val="0"/>
        <w:spacing w:after="0" w:line="240" w:lineRule="auto"/>
        <w:jc w:val="both"/>
        <w:rPr>
          <w:rFonts w:ascii="Courier New" w:eastAsia="Times New Roman" w:hAnsi="Courier New" w:cs="Courier New"/>
          <w:sz w:val="24"/>
          <w:szCs w:val="24"/>
          <w:lang w:eastAsia="pt-BR"/>
        </w:rPr>
      </w:pPr>
    </w:p>
    <w:p w14:paraId="140BA8A5" w14:textId="77777777" w:rsidR="00121FDD" w:rsidRPr="009801B6" w:rsidRDefault="00121FDD"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12.7. </w:t>
      </w:r>
      <w:r w:rsidRPr="009801B6">
        <w:rPr>
          <w:rFonts w:ascii="Courier New" w:eastAsia="Times New Roman" w:hAnsi="Courier New" w:cs="Courier New"/>
          <w:sz w:val="24"/>
          <w:szCs w:val="24"/>
          <w:lang w:eastAsia="pt-BR"/>
        </w:rPr>
        <w:t xml:space="preserve">A multa não será inferior a R$ 300,00, em qualquer das hipóteses acima. </w:t>
      </w:r>
    </w:p>
    <w:p w14:paraId="37208F63" w14:textId="6A39ED6F" w:rsidR="00A40484" w:rsidRDefault="00A40484" w:rsidP="00D54DC3">
      <w:pPr>
        <w:widowControl w:val="0"/>
        <w:spacing w:after="0" w:line="240" w:lineRule="auto"/>
        <w:jc w:val="both"/>
        <w:rPr>
          <w:rFonts w:ascii="Courier New" w:eastAsia="Times New Roman" w:hAnsi="Courier New" w:cs="Courier New"/>
          <w:sz w:val="24"/>
          <w:szCs w:val="24"/>
          <w:lang w:eastAsia="pt-BR"/>
        </w:rPr>
      </w:pPr>
    </w:p>
    <w:p w14:paraId="4B56B409" w14:textId="77777777" w:rsidR="00FB0148" w:rsidRPr="009801B6" w:rsidRDefault="00FB0148" w:rsidP="00D54DC3">
      <w:pPr>
        <w:widowControl w:val="0"/>
        <w:spacing w:after="0" w:line="240" w:lineRule="auto"/>
        <w:jc w:val="both"/>
        <w:rPr>
          <w:rFonts w:ascii="Courier New" w:eastAsia="Times New Roman" w:hAnsi="Courier New" w:cs="Courier New"/>
          <w:sz w:val="24"/>
          <w:szCs w:val="24"/>
          <w:lang w:eastAsia="pt-BR"/>
        </w:rPr>
      </w:pPr>
    </w:p>
    <w:p w14:paraId="77299E9B" w14:textId="77777777" w:rsidR="00F236D0" w:rsidRPr="00FB0148" w:rsidRDefault="00F236D0" w:rsidP="00D54DC3">
      <w:pPr>
        <w:pStyle w:val="Ttulo1"/>
        <w:jc w:val="both"/>
        <w:rPr>
          <w:rFonts w:ascii="Courier New" w:hAnsi="Courier New" w:cs="Courier New"/>
          <w:b w:val="0"/>
          <w:i w:val="0"/>
          <w:sz w:val="24"/>
          <w:szCs w:val="24"/>
        </w:rPr>
      </w:pPr>
      <w:r w:rsidRPr="00FB0148">
        <w:rPr>
          <w:rFonts w:ascii="Courier New" w:hAnsi="Courier New" w:cs="Courier New"/>
          <w:i w:val="0"/>
          <w:sz w:val="24"/>
          <w:szCs w:val="24"/>
        </w:rPr>
        <w:t>13. DA DOTAÇÃO ORÇAMENTÁRIA:</w:t>
      </w:r>
    </w:p>
    <w:p w14:paraId="7E9817CD" w14:textId="77777777" w:rsidR="00FB0148" w:rsidRDefault="00FB0148" w:rsidP="00D54DC3">
      <w:pPr>
        <w:widowControl w:val="0"/>
        <w:spacing w:after="0" w:line="240" w:lineRule="auto"/>
        <w:jc w:val="both"/>
        <w:rPr>
          <w:rFonts w:ascii="Courier New" w:eastAsia="Times New Roman" w:hAnsi="Courier New" w:cs="Courier New"/>
          <w:b/>
          <w:sz w:val="24"/>
          <w:szCs w:val="24"/>
          <w:lang w:eastAsia="pt-BR"/>
        </w:rPr>
      </w:pPr>
    </w:p>
    <w:p w14:paraId="01024CE5" w14:textId="584588A5"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13.1. </w:t>
      </w:r>
      <w:r w:rsidRPr="009801B6">
        <w:rPr>
          <w:rFonts w:ascii="Courier New" w:eastAsia="Times New Roman" w:hAnsi="Courier New" w:cs="Courier New"/>
          <w:sz w:val="24"/>
          <w:szCs w:val="24"/>
          <w:lang w:eastAsia="pt-BR"/>
        </w:rPr>
        <w:t xml:space="preserve">As despesas decorrentes da contratação dos objetos da presente </w:t>
      </w:r>
      <w:r w:rsidR="00C4546A" w:rsidRPr="009801B6">
        <w:rPr>
          <w:rFonts w:ascii="Courier New" w:eastAsia="Times New Roman" w:hAnsi="Courier New" w:cs="Courier New"/>
          <w:sz w:val="24"/>
          <w:szCs w:val="24"/>
          <w:lang w:eastAsia="pt-BR"/>
        </w:rPr>
        <w:t>a</w:t>
      </w:r>
      <w:r w:rsidRPr="009801B6">
        <w:rPr>
          <w:rFonts w:ascii="Courier New" w:eastAsia="Times New Roman" w:hAnsi="Courier New" w:cs="Courier New"/>
          <w:sz w:val="24"/>
          <w:szCs w:val="24"/>
          <w:lang w:eastAsia="pt-BR"/>
        </w:rPr>
        <w:t xml:space="preserve">ta de </w:t>
      </w:r>
      <w:r w:rsidR="00C4546A" w:rsidRPr="009801B6">
        <w:rPr>
          <w:rFonts w:ascii="Courier New" w:eastAsia="Times New Roman" w:hAnsi="Courier New" w:cs="Courier New"/>
          <w:sz w:val="24"/>
          <w:szCs w:val="24"/>
          <w:lang w:eastAsia="pt-BR"/>
        </w:rPr>
        <w:t>r</w:t>
      </w:r>
      <w:r w:rsidRPr="009801B6">
        <w:rPr>
          <w:rFonts w:ascii="Courier New" w:eastAsia="Times New Roman" w:hAnsi="Courier New" w:cs="Courier New"/>
          <w:sz w:val="24"/>
          <w:szCs w:val="24"/>
          <w:lang w:eastAsia="pt-BR"/>
        </w:rPr>
        <w:t xml:space="preserve">egistro de </w:t>
      </w:r>
      <w:r w:rsidR="00C4546A" w:rsidRPr="009801B6">
        <w:rPr>
          <w:rFonts w:ascii="Courier New" w:eastAsia="Times New Roman" w:hAnsi="Courier New" w:cs="Courier New"/>
          <w:sz w:val="24"/>
          <w:szCs w:val="24"/>
          <w:lang w:eastAsia="pt-BR"/>
        </w:rPr>
        <w:t>p</w:t>
      </w:r>
      <w:r w:rsidRPr="009801B6">
        <w:rPr>
          <w:rFonts w:ascii="Courier New" w:eastAsia="Times New Roman" w:hAnsi="Courier New" w:cs="Courier New"/>
          <w:sz w:val="24"/>
          <w:szCs w:val="24"/>
          <w:lang w:eastAsia="pt-BR"/>
        </w:rPr>
        <w:t xml:space="preserve">reços correrão a cargo dos </w:t>
      </w:r>
      <w:r w:rsidR="00C4546A" w:rsidRPr="009801B6">
        <w:rPr>
          <w:rFonts w:ascii="Courier New" w:eastAsia="Times New Roman" w:hAnsi="Courier New" w:cs="Courier New"/>
          <w:sz w:val="24"/>
          <w:szCs w:val="24"/>
          <w:lang w:eastAsia="pt-BR"/>
        </w:rPr>
        <w:t>ó</w:t>
      </w:r>
      <w:r w:rsidRPr="009801B6">
        <w:rPr>
          <w:rFonts w:ascii="Courier New" w:eastAsia="Times New Roman" w:hAnsi="Courier New" w:cs="Courier New"/>
          <w:sz w:val="24"/>
          <w:szCs w:val="24"/>
          <w:lang w:eastAsia="pt-BR"/>
        </w:rPr>
        <w:t xml:space="preserve">rgãos ou </w:t>
      </w:r>
      <w:r w:rsidR="00C4546A" w:rsidRPr="009801B6">
        <w:rPr>
          <w:rFonts w:ascii="Courier New" w:eastAsia="Times New Roman" w:hAnsi="Courier New" w:cs="Courier New"/>
          <w:sz w:val="24"/>
          <w:szCs w:val="24"/>
          <w:lang w:eastAsia="pt-BR"/>
        </w:rPr>
        <w:t>e</w:t>
      </w:r>
      <w:r w:rsidRPr="009801B6">
        <w:rPr>
          <w:rFonts w:ascii="Courier New" w:eastAsia="Times New Roman" w:hAnsi="Courier New" w:cs="Courier New"/>
          <w:sz w:val="24"/>
          <w:szCs w:val="24"/>
          <w:lang w:eastAsia="pt-BR"/>
        </w:rPr>
        <w:t xml:space="preserve">ntidades </w:t>
      </w:r>
      <w:r w:rsidR="00C4546A" w:rsidRPr="009801B6">
        <w:rPr>
          <w:rFonts w:ascii="Courier New" w:eastAsia="Times New Roman" w:hAnsi="Courier New" w:cs="Courier New"/>
          <w:sz w:val="24"/>
          <w:szCs w:val="24"/>
          <w:lang w:eastAsia="pt-BR"/>
        </w:rPr>
        <w:t>u</w:t>
      </w:r>
      <w:r w:rsidRPr="009801B6">
        <w:rPr>
          <w:rFonts w:ascii="Courier New" w:eastAsia="Times New Roman" w:hAnsi="Courier New" w:cs="Courier New"/>
          <w:sz w:val="24"/>
          <w:szCs w:val="24"/>
          <w:lang w:eastAsia="pt-BR"/>
        </w:rPr>
        <w:t xml:space="preserve">suários da </w:t>
      </w:r>
      <w:r w:rsidR="00C4546A" w:rsidRPr="009801B6">
        <w:rPr>
          <w:rFonts w:ascii="Courier New" w:eastAsia="Times New Roman" w:hAnsi="Courier New" w:cs="Courier New"/>
          <w:sz w:val="24"/>
          <w:szCs w:val="24"/>
          <w:lang w:eastAsia="pt-BR"/>
        </w:rPr>
        <w:t>ata, cujos p</w:t>
      </w:r>
      <w:r w:rsidRPr="009801B6">
        <w:rPr>
          <w:rFonts w:ascii="Courier New" w:eastAsia="Times New Roman" w:hAnsi="Courier New" w:cs="Courier New"/>
          <w:sz w:val="24"/>
          <w:szCs w:val="24"/>
          <w:lang w:eastAsia="pt-BR"/>
        </w:rPr>
        <w:t xml:space="preserve">rogramas de </w:t>
      </w:r>
      <w:r w:rsidR="00C4546A" w:rsidRPr="009801B6">
        <w:rPr>
          <w:rFonts w:ascii="Courier New" w:eastAsia="Times New Roman" w:hAnsi="Courier New" w:cs="Courier New"/>
          <w:sz w:val="24"/>
          <w:szCs w:val="24"/>
          <w:lang w:eastAsia="pt-BR"/>
        </w:rPr>
        <w:t>t</w:t>
      </w:r>
      <w:r w:rsidRPr="009801B6">
        <w:rPr>
          <w:rFonts w:ascii="Courier New" w:eastAsia="Times New Roman" w:hAnsi="Courier New" w:cs="Courier New"/>
          <w:sz w:val="24"/>
          <w:szCs w:val="24"/>
          <w:lang w:eastAsia="pt-BR"/>
        </w:rPr>
        <w:t xml:space="preserve">rabalho e </w:t>
      </w:r>
      <w:r w:rsidR="00C4546A" w:rsidRPr="009801B6">
        <w:rPr>
          <w:rFonts w:ascii="Courier New" w:eastAsia="Times New Roman" w:hAnsi="Courier New" w:cs="Courier New"/>
          <w:sz w:val="24"/>
          <w:szCs w:val="24"/>
          <w:lang w:eastAsia="pt-BR"/>
        </w:rPr>
        <w:t>elementos de d</w:t>
      </w:r>
      <w:r w:rsidRPr="009801B6">
        <w:rPr>
          <w:rFonts w:ascii="Courier New" w:eastAsia="Times New Roman" w:hAnsi="Courier New" w:cs="Courier New"/>
          <w:sz w:val="24"/>
          <w:szCs w:val="24"/>
          <w:lang w:eastAsia="pt-BR"/>
        </w:rPr>
        <w:t>espesas constarão nas respectivas notas de empenho, contrato ou documento equivalente, observada as condições estabelecidas no edital e ao que dispõe o artigo 62, da Lei nº 8.666/93 e alterações.</w:t>
      </w:r>
    </w:p>
    <w:p w14:paraId="504C8E02" w14:textId="2BD608F6" w:rsidR="005E1DD9" w:rsidRDefault="005E1DD9" w:rsidP="00D54DC3">
      <w:pPr>
        <w:widowControl w:val="0"/>
        <w:spacing w:after="0" w:line="240" w:lineRule="auto"/>
        <w:jc w:val="both"/>
        <w:rPr>
          <w:rFonts w:ascii="Courier New" w:eastAsia="Times New Roman" w:hAnsi="Courier New" w:cs="Courier New"/>
          <w:b/>
          <w:sz w:val="24"/>
          <w:szCs w:val="24"/>
          <w:lang w:eastAsia="pt-BR"/>
        </w:rPr>
      </w:pPr>
    </w:p>
    <w:p w14:paraId="4D229803" w14:textId="77777777" w:rsidR="00FB0148" w:rsidRPr="009801B6" w:rsidRDefault="00FB0148" w:rsidP="00D54DC3">
      <w:pPr>
        <w:widowControl w:val="0"/>
        <w:spacing w:after="0" w:line="240" w:lineRule="auto"/>
        <w:jc w:val="both"/>
        <w:rPr>
          <w:rFonts w:ascii="Courier New" w:eastAsia="Times New Roman" w:hAnsi="Courier New" w:cs="Courier New"/>
          <w:b/>
          <w:sz w:val="24"/>
          <w:szCs w:val="24"/>
          <w:lang w:eastAsia="pt-BR"/>
        </w:rPr>
      </w:pPr>
    </w:p>
    <w:p w14:paraId="68B4FED3" w14:textId="77777777" w:rsidR="00F236D0" w:rsidRPr="00FB0148" w:rsidRDefault="00F236D0" w:rsidP="00D54DC3">
      <w:pPr>
        <w:pStyle w:val="Ttulo1"/>
        <w:jc w:val="both"/>
        <w:rPr>
          <w:rFonts w:ascii="Courier New" w:hAnsi="Courier New" w:cs="Courier New"/>
          <w:b w:val="0"/>
          <w:i w:val="0"/>
          <w:sz w:val="24"/>
          <w:szCs w:val="24"/>
        </w:rPr>
      </w:pPr>
      <w:r w:rsidRPr="00FB0148">
        <w:rPr>
          <w:rFonts w:ascii="Courier New" w:hAnsi="Courier New" w:cs="Courier New"/>
          <w:i w:val="0"/>
          <w:sz w:val="24"/>
          <w:szCs w:val="24"/>
        </w:rPr>
        <w:t>14. DAS DISPOSIÇÕES GERAIS:</w:t>
      </w:r>
    </w:p>
    <w:p w14:paraId="6CB0F8FB" w14:textId="77777777" w:rsidR="00FB0148" w:rsidRDefault="00FB0148" w:rsidP="00D54DC3">
      <w:pPr>
        <w:spacing w:after="0" w:line="240" w:lineRule="auto"/>
        <w:jc w:val="both"/>
        <w:rPr>
          <w:rFonts w:ascii="Courier New" w:eastAsia="Times New Roman" w:hAnsi="Courier New" w:cs="Courier New"/>
          <w:b/>
          <w:sz w:val="24"/>
          <w:szCs w:val="24"/>
          <w:lang w:eastAsia="pt-BR"/>
        </w:rPr>
      </w:pPr>
    </w:p>
    <w:p w14:paraId="1E08DB01" w14:textId="48503230" w:rsidR="007A506D" w:rsidRPr="009801B6" w:rsidRDefault="00F236D0" w:rsidP="00D54DC3">
      <w:pPr>
        <w:spacing w:after="0" w:line="240" w:lineRule="auto"/>
        <w:jc w:val="both"/>
        <w:rPr>
          <w:rFonts w:ascii="Courier New" w:hAnsi="Courier New" w:cs="Courier New"/>
          <w:sz w:val="24"/>
          <w:szCs w:val="24"/>
        </w:rPr>
      </w:pPr>
      <w:r w:rsidRPr="009801B6">
        <w:rPr>
          <w:rFonts w:ascii="Courier New" w:eastAsia="Times New Roman" w:hAnsi="Courier New" w:cs="Courier New"/>
          <w:b/>
          <w:sz w:val="24"/>
          <w:szCs w:val="24"/>
          <w:lang w:eastAsia="pt-BR"/>
        </w:rPr>
        <w:t>14.1.</w:t>
      </w:r>
      <w:r w:rsidR="007A506D" w:rsidRPr="009801B6">
        <w:rPr>
          <w:rFonts w:ascii="Courier New" w:eastAsia="Times New Roman" w:hAnsi="Courier New" w:cs="Courier New"/>
          <w:b/>
          <w:sz w:val="24"/>
          <w:szCs w:val="24"/>
          <w:lang w:eastAsia="pt-BR"/>
        </w:rPr>
        <w:t xml:space="preserve"> </w:t>
      </w:r>
      <w:r w:rsidR="007A506D" w:rsidRPr="00FB0148">
        <w:rPr>
          <w:rFonts w:ascii="Courier New" w:hAnsi="Courier New" w:cs="Courier New"/>
          <w:bCs/>
          <w:sz w:val="24"/>
          <w:szCs w:val="24"/>
        </w:rPr>
        <w:t>Q</w:t>
      </w:r>
      <w:r w:rsidR="007A506D" w:rsidRPr="009801B6">
        <w:rPr>
          <w:rFonts w:ascii="Courier New" w:hAnsi="Courier New" w:cs="Courier New"/>
          <w:sz w:val="24"/>
          <w:szCs w:val="24"/>
        </w:rPr>
        <w:t>ua</w:t>
      </w:r>
      <w:r w:rsidR="00FB0148">
        <w:rPr>
          <w:rFonts w:ascii="Courier New" w:hAnsi="Courier New" w:cs="Courier New"/>
          <w:sz w:val="24"/>
          <w:szCs w:val="24"/>
        </w:rPr>
        <w:t>is</w:t>
      </w:r>
      <w:r w:rsidR="007A506D" w:rsidRPr="009801B6">
        <w:rPr>
          <w:rFonts w:ascii="Courier New" w:hAnsi="Courier New" w:cs="Courier New"/>
          <w:sz w:val="24"/>
          <w:szCs w:val="24"/>
        </w:rPr>
        <w:t xml:space="preserve">quer informações ou dúvidas de ordem técnica, bem como aquelas decorrentes de interpretação do </w:t>
      </w:r>
      <w:r w:rsidR="00FB0148">
        <w:rPr>
          <w:rFonts w:ascii="Courier New" w:hAnsi="Courier New" w:cs="Courier New"/>
          <w:sz w:val="24"/>
          <w:szCs w:val="24"/>
        </w:rPr>
        <w:t>e</w:t>
      </w:r>
      <w:r w:rsidR="007A506D" w:rsidRPr="009801B6">
        <w:rPr>
          <w:rFonts w:ascii="Courier New" w:hAnsi="Courier New" w:cs="Courier New"/>
          <w:sz w:val="24"/>
          <w:szCs w:val="24"/>
        </w:rPr>
        <w:t xml:space="preserve">dital, deverão ser solicitadas por escrito, ao Município de Ibiraiaras, setor de licitações, sito na Rua  Joao Stella, nº 55, e pelo e-mail: </w:t>
      </w:r>
      <w:hyperlink r:id="rId12" w:history="1">
        <w:r w:rsidR="007A506D" w:rsidRPr="009801B6">
          <w:rPr>
            <w:rStyle w:val="Hyperlink"/>
            <w:rFonts w:ascii="Courier New" w:hAnsi="Courier New" w:cs="Courier New"/>
            <w:sz w:val="24"/>
            <w:szCs w:val="24"/>
          </w:rPr>
          <w:t>licitacoes@pmibiraiaras.com.br</w:t>
        </w:r>
      </w:hyperlink>
      <w:r w:rsidR="007A506D" w:rsidRPr="009801B6">
        <w:rPr>
          <w:rFonts w:ascii="Courier New" w:hAnsi="Courier New" w:cs="Courier New"/>
          <w:sz w:val="24"/>
          <w:szCs w:val="24"/>
        </w:rPr>
        <w:t xml:space="preserve"> </w:t>
      </w:r>
      <w:hyperlink r:id="rId13" w:history="1"/>
      <w:r w:rsidR="007A506D" w:rsidRPr="009801B6">
        <w:rPr>
          <w:rFonts w:ascii="Courier New" w:hAnsi="Courier New" w:cs="Courier New"/>
          <w:sz w:val="24"/>
          <w:szCs w:val="24"/>
        </w:rPr>
        <w:t>, ou  pelo telefone (54) 3355-1122, no horário de expediente, preferencialmente, com antecedência mínima de 03 (três) dias da data marcada para recebimento dos envelopes.</w:t>
      </w:r>
    </w:p>
    <w:p w14:paraId="54C678DF" w14:textId="77777777" w:rsidR="007A506D" w:rsidRPr="009801B6" w:rsidRDefault="007A506D" w:rsidP="00D54DC3">
      <w:pPr>
        <w:spacing w:after="0" w:line="240" w:lineRule="auto"/>
        <w:jc w:val="both"/>
        <w:rPr>
          <w:rFonts w:ascii="Courier New" w:hAnsi="Courier New" w:cs="Courier New"/>
          <w:b/>
          <w:sz w:val="24"/>
          <w:szCs w:val="24"/>
        </w:rPr>
      </w:pPr>
    </w:p>
    <w:p w14:paraId="5D17F61A" w14:textId="3694C2F0" w:rsidR="007A506D" w:rsidRPr="009801B6" w:rsidRDefault="007A506D"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14.2. </w:t>
      </w:r>
      <w:r w:rsidRPr="009801B6">
        <w:rPr>
          <w:rFonts w:ascii="Courier New" w:hAnsi="Courier New" w:cs="Courier New"/>
          <w:sz w:val="24"/>
          <w:szCs w:val="24"/>
        </w:rPr>
        <w:t xml:space="preserve">Os questionamentos recebidos e as respectivas respostas com relação ao presente </w:t>
      </w:r>
      <w:r w:rsidR="00FB0148">
        <w:rPr>
          <w:rFonts w:ascii="Courier New" w:hAnsi="Courier New" w:cs="Courier New"/>
          <w:sz w:val="24"/>
          <w:szCs w:val="24"/>
        </w:rPr>
        <w:t>p</w:t>
      </w:r>
      <w:r w:rsidRPr="009801B6">
        <w:rPr>
          <w:rFonts w:ascii="Courier New" w:hAnsi="Courier New" w:cs="Courier New"/>
          <w:sz w:val="24"/>
          <w:szCs w:val="24"/>
        </w:rPr>
        <w:t>regão encontrar-se-ão à disposição de todos os interessados no Município, setor de licitações.</w:t>
      </w:r>
    </w:p>
    <w:p w14:paraId="4DB0AE0E" w14:textId="77777777" w:rsidR="007A506D" w:rsidRPr="009801B6" w:rsidRDefault="007A506D" w:rsidP="00D54DC3">
      <w:pPr>
        <w:spacing w:after="0" w:line="240" w:lineRule="auto"/>
        <w:jc w:val="both"/>
        <w:rPr>
          <w:rFonts w:ascii="Courier New" w:hAnsi="Courier New" w:cs="Courier New"/>
          <w:sz w:val="24"/>
          <w:szCs w:val="24"/>
        </w:rPr>
      </w:pPr>
    </w:p>
    <w:p w14:paraId="7B491D48" w14:textId="557CB98C" w:rsidR="007A506D" w:rsidRPr="009801B6" w:rsidRDefault="007A506D"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14.3. </w:t>
      </w:r>
      <w:r w:rsidRPr="009801B6">
        <w:rPr>
          <w:rFonts w:ascii="Courier New" w:hAnsi="Courier New" w:cs="Courier New"/>
          <w:sz w:val="24"/>
          <w:szCs w:val="24"/>
        </w:rPr>
        <w:t xml:space="preserve">Ocorrendo a decretação de feriado ou qualquer fato superveniente que impeça a realização do certame na data marcada, todas as datas constantes deste </w:t>
      </w:r>
      <w:r w:rsidR="00FB0148">
        <w:rPr>
          <w:rFonts w:ascii="Courier New" w:hAnsi="Courier New" w:cs="Courier New"/>
          <w:sz w:val="24"/>
          <w:szCs w:val="24"/>
        </w:rPr>
        <w:t>e</w:t>
      </w:r>
      <w:r w:rsidRPr="009801B6">
        <w:rPr>
          <w:rFonts w:ascii="Courier New" w:hAnsi="Courier New" w:cs="Courier New"/>
          <w:sz w:val="24"/>
          <w:szCs w:val="24"/>
        </w:rPr>
        <w:t xml:space="preserve">dital serão transferidas, automaticamente, para o primeiro dia útil ou de expediente normal </w:t>
      </w:r>
      <w:r w:rsidR="00FB0148" w:rsidRPr="009801B6">
        <w:rPr>
          <w:rFonts w:ascii="Courier New" w:hAnsi="Courier New" w:cs="Courier New"/>
          <w:sz w:val="24"/>
          <w:szCs w:val="24"/>
        </w:rPr>
        <w:t>subsequente</w:t>
      </w:r>
      <w:r w:rsidRPr="009801B6">
        <w:rPr>
          <w:rFonts w:ascii="Courier New" w:hAnsi="Courier New" w:cs="Courier New"/>
          <w:sz w:val="24"/>
          <w:szCs w:val="24"/>
        </w:rPr>
        <w:t xml:space="preserve"> ao ora fixado.</w:t>
      </w:r>
    </w:p>
    <w:p w14:paraId="4F7D548D" w14:textId="27FA246D" w:rsidR="007A506D" w:rsidRPr="009801B6" w:rsidRDefault="00F236D0" w:rsidP="00D54DC3">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r w:rsidRPr="009801B6">
        <w:rPr>
          <w:rFonts w:ascii="Courier New" w:eastAsia="Times New Roman" w:hAnsi="Courier New" w:cs="Courier New"/>
          <w:b/>
          <w:sz w:val="24"/>
          <w:szCs w:val="24"/>
          <w:lang w:eastAsia="pt-BR"/>
        </w:rPr>
        <w:t xml:space="preserve"> </w:t>
      </w:r>
    </w:p>
    <w:p w14:paraId="6C0C15B1" w14:textId="2CE71C22" w:rsidR="00F236D0" w:rsidRPr="009801B6" w:rsidRDefault="007A506D" w:rsidP="00D54DC3">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bCs/>
          <w:sz w:val="24"/>
          <w:szCs w:val="24"/>
          <w:lang w:eastAsia="pt-BR"/>
        </w:rPr>
        <w:t>14.4</w:t>
      </w:r>
      <w:r w:rsidRPr="009801B6">
        <w:rPr>
          <w:rFonts w:ascii="Courier New" w:eastAsia="Times New Roman" w:hAnsi="Courier New" w:cs="Courier New"/>
          <w:sz w:val="24"/>
          <w:szCs w:val="24"/>
          <w:lang w:eastAsia="pt-BR"/>
        </w:rPr>
        <w:t>.</w:t>
      </w:r>
      <w:r w:rsidR="00FB0148">
        <w:rPr>
          <w:rFonts w:ascii="Courier New" w:eastAsia="Times New Roman" w:hAnsi="Courier New" w:cs="Courier New"/>
          <w:sz w:val="24"/>
          <w:szCs w:val="24"/>
          <w:lang w:eastAsia="pt-BR"/>
        </w:rPr>
        <w:t xml:space="preserve"> </w:t>
      </w:r>
      <w:r w:rsidR="00F236D0" w:rsidRPr="009801B6">
        <w:rPr>
          <w:rFonts w:ascii="Courier New" w:eastAsia="Times New Roman" w:hAnsi="Courier New" w:cs="Courier New"/>
          <w:sz w:val="24"/>
          <w:szCs w:val="24"/>
          <w:lang w:eastAsia="pt-BR"/>
        </w:rPr>
        <w:t>Este edital deverá ser lido e interpretado na íntegra, e após apresentação da documentação e da proposta não serão aceitas alegações de desconhecimento ou discordância de seus termos.</w:t>
      </w:r>
    </w:p>
    <w:p w14:paraId="26A922A3" w14:textId="77777777" w:rsidR="00F236D0" w:rsidRPr="009801B6" w:rsidRDefault="00F236D0" w:rsidP="00D54DC3">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41A29105"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14.2.</w:t>
      </w:r>
      <w:r w:rsidRPr="009801B6">
        <w:rPr>
          <w:rFonts w:ascii="Courier New" w:eastAsia="Times New Roman" w:hAnsi="Courier New" w:cs="Courier New"/>
          <w:sz w:val="24"/>
          <w:szCs w:val="24"/>
          <w:lang w:eastAsia="pt-BR"/>
        </w:rPr>
        <w:t xml:space="preserve"> Será dada vista aos proponentes interessados tanto das propostas comerciais como dos documentos de habilitação apresentados na sessão.</w:t>
      </w:r>
    </w:p>
    <w:p w14:paraId="14A24370"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3001D244"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14.3. </w:t>
      </w:r>
      <w:r w:rsidRPr="009801B6">
        <w:rPr>
          <w:rFonts w:ascii="Courier New" w:eastAsia="Times New Roman" w:hAnsi="Courier New" w:cs="Courier New"/>
          <w:sz w:val="24"/>
          <w:szCs w:val="24"/>
          <w:lang w:eastAsia="pt-BR"/>
        </w:rPr>
        <w:t xml:space="preserve">A presente licitação somente poderá ser revogada por razões de interesse público, decorrente de fato superveniente devidamente comprovado, ou anulada, em todo ou em parte, por ilegalidade de ofício ou por provocação de terceiros, mediante parecer </w:t>
      </w:r>
      <w:r w:rsidRPr="009801B6">
        <w:rPr>
          <w:rFonts w:ascii="Courier New" w:eastAsia="Times New Roman" w:hAnsi="Courier New" w:cs="Courier New"/>
          <w:sz w:val="24"/>
          <w:szCs w:val="24"/>
          <w:lang w:eastAsia="pt-BR"/>
        </w:rPr>
        <w:lastRenderedPageBreak/>
        <w:t>escrito e devidamente comprovado.</w:t>
      </w:r>
    </w:p>
    <w:p w14:paraId="50EC457B"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1332642A"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14.4. </w:t>
      </w:r>
      <w:r w:rsidRPr="009801B6">
        <w:rPr>
          <w:rFonts w:ascii="Courier New" w:eastAsia="Times New Roman" w:hAnsi="Courier New" w:cs="Courier New"/>
          <w:sz w:val="24"/>
          <w:szCs w:val="24"/>
          <w:lang w:eastAsia="pt-BR"/>
        </w:rPr>
        <w:t>Fazem parte integrante deste edital:</w:t>
      </w:r>
    </w:p>
    <w:p w14:paraId="0F3968FE" w14:textId="77777777" w:rsidR="00CE6516" w:rsidRPr="009801B6" w:rsidRDefault="00CE6516" w:rsidP="00D54DC3">
      <w:pPr>
        <w:widowControl w:val="0"/>
        <w:spacing w:after="0" w:line="240" w:lineRule="auto"/>
        <w:ind w:left="709"/>
        <w:jc w:val="both"/>
        <w:rPr>
          <w:rFonts w:ascii="Courier New" w:eastAsia="Times New Roman" w:hAnsi="Courier New" w:cs="Courier New"/>
          <w:b/>
          <w:sz w:val="24"/>
          <w:szCs w:val="24"/>
          <w:lang w:eastAsia="pt-BR"/>
        </w:rPr>
      </w:pPr>
    </w:p>
    <w:p w14:paraId="287D8190" w14:textId="77777777" w:rsidR="00F236D0" w:rsidRPr="009801B6" w:rsidRDefault="00F236D0" w:rsidP="00D54DC3">
      <w:pPr>
        <w:widowControl w:val="0"/>
        <w:spacing w:after="0" w:line="240" w:lineRule="auto"/>
        <w:ind w:left="851"/>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Anexo I</w:t>
      </w:r>
      <w:r w:rsidRPr="009801B6">
        <w:rPr>
          <w:rFonts w:ascii="Courier New" w:eastAsia="Times New Roman" w:hAnsi="Courier New" w:cs="Courier New"/>
          <w:sz w:val="24"/>
          <w:szCs w:val="24"/>
          <w:lang w:eastAsia="pt-BR"/>
        </w:rPr>
        <w:t xml:space="preserve"> – Minuta da </w:t>
      </w:r>
      <w:r w:rsidR="00C4546A" w:rsidRPr="009801B6">
        <w:rPr>
          <w:rFonts w:ascii="Courier New" w:eastAsia="Times New Roman" w:hAnsi="Courier New" w:cs="Courier New"/>
          <w:sz w:val="24"/>
          <w:szCs w:val="24"/>
          <w:lang w:eastAsia="pt-BR"/>
        </w:rPr>
        <w:t>a</w:t>
      </w:r>
      <w:r w:rsidRPr="009801B6">
        <w:rPr>
          <w:rFonts w:ascii="Courier New" w:eastAsia="Times New Roman" w:hAnsi="Courier New" w:cs="Courier New"/>
          <w:sz w:val="24"/>
          <w:szCs w:val="24"/>
          <w:lang w:eastAsia="pt-BR"/>
        </w:rPr>
        <w:t xml:space="preserve">ta de </w:t>
      </w:r>
      <w:r w:rsidR="00C4546A" w:rsidRPr="009801B6">
        <w:rPr>
          <w:rFonts w:ascii="Courier New" w:eastAsia="Times New Roman" w:hAnsi="Courier New" w:cs="Courier New"/>
          <w:sz w:val="24"/>
          <w:szCs w:val="24"/>
          <w:lang w:eastAsia="pt-BR"/>
        </w:rPr>
        <w:t>r</w:t>
      </w:r>
      <w:r w:rsidRPr="009801B6">
        <w:rPr>
          <w:rFonts w:ascii="Courier New" w:eastAsia="Times New Roman" w:hAnsi="Courier New" w:cs="Courier New"/>
          <w:sz w:val="24"/>
          <w:szCs w:val="24"/>
          <w:lang w:eastAsia="pt-BR"/>
        </w:rPr>
        <w:t xml:space="preserve">egistro de </w:t>
      </w:r>
      <w:r w:rsidR="00C4546A" w:rsidRPr="009801B6">
        <w:rPr>
          <w:rFonts w:ascii="Courier New" w:eastAsia="Times New Roman" w:hAnsi="Courier New" w:cs="Courier New"/>
          <w:sz w:val="24"/>
          <w:szCs w:val="24"/>
          <w:lang w:eastAsia="pt-BR"/>
        </w:rPr>
        <w:t>p</w:t>
      </w:r>
      <w:r w:rsidRPr="009801B6">
        <w:rPr>
          <w:rFonts w:ascii="Courier New" w:eastAsia="Times New Roman" w:hAnsi="Courier New" w:cs="Courier New"/>
          <w:sz w:val="24"/>
          <w:szCs w:val="24"/>
          <w:lang w:eastAsia="pt-BR"/>
        </w:rPr>
        <w:t>reços;</w:t>
      </w:r>
    </w:p>
    <w:p w14:paraId="71E02802" w14:textId="77777777" w:rsidR="00CE6516" w:rsidRPr="009801B6" w:rsidRDefault="00CE6516" w:rsidP="00D54DC3">
      <w:pPr>
        <w:widowControl w:val="0"/>
        <w:spacing w:after="0" w:line="240" w:lineRule="auto"/>
        <w:ind w:left="851" w:firstLine="709"/>
        <w:jc w:val="both"/>
        <w:rPr>
          <w:rFonts w:ascii="Courier New" w:eastAsia="Times New Roman" w:hAnsi="Courier New" w:cs="Courier New"/>
          <w:b/>
          <w:sz w:val="24"/>
          <w:szCs w:val="24"/>
          <w:lang w:eastAsia="pt-BR"/>
        </w:rPr>
      </w:pPr>
    </w:p>
    <w:p w14:paraId="3F6BC57E" w14:textId="77777777" w:rsidR="0080507F" w:rsidRPr="009801B6" w:rsidRDefault="00F236D0" w:rsidP="00D54DC3">
      <w:pPr>
        <w:widowControl w:val="0"/>
        <w:spacing w:after="0" w:line="240" w:lineRule="auto"/>
        <w:ind w:left="851"/>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Anexo II</w:t>
      </w:r>
      <w:r w:rsidRPr="009801B6">
        <w:rPr>
          <w:rFonts w:ascii="Courier New" w:eastAsia="Times New Roman" w:hAnsi="Courier New" w:cs="Courier New"/>
          <w:sz w:val="24"/>
          <w:szCs w:val="24"/>
          <w:lang w:eastAsia="pt-BR"/>
        </w:rPr>
        <w:t xml:space="preserve"> –</w:t>
      </w:r>
      <w:r w:rsidR="0080507F" w:rsidRPr="009801B6">
        <w:rPr>
          <w:rFonts w:ascii="Courier New" w:eastAsia="Times New Roman" w:hAnsi="Courier New" w:cs="Courier New"/>
          <w:sz w:val="24"/>
          <w:szCs w:val="24"/>
          <w:lang w:eastAsia="pt-BR"/>
        </w:rPr>
        <w:t xml:space="preserve"> </w:t>
      </w:r>
      <w:r w:rsidR="003E3729" w:rsidRPr="009801B6">
        <w:rPr>
          <w:rFonts w:ascii="Courier New" w:eastAsia="Times New Roman" w:hAnsi="Courier New" w:cs="Courier New"/>
          <w:sz w:val="24"/>
          <w:szCs w:val="24"/>
          <w:lang w:eastAsia="pt-BR"/>
        </w:rPr>
        <w:t>M</w:t>
      </w:r>
      <w:r w:rsidR="0080507F" w:rsidRPr="009801B6">
        <w:rPr>
          <w:rFonts w:ascii="Courier New" w:eastAsia="Times New Roman" w:hAnsi="Courier New" w:cs="Courier New"/>
          <w:sz w:val="24"/>
          <w:szCs w:val="24"/>
          <w:lang w:eastAsia="pt-BR"/>
        </w:rPr>
        <w:t>odelo de declaração de atendimento aos requisitos de habilitação;</w:t>
      </w:r>
    </w:p>
    <w:p w14:paraId="24845ADA" w14:textId="77777777" w:rsidR="0080507F" w:rsidRPr="009801B6" w:rsidRDefault="0080507F" w:rsidP="00D54DC3">
      <w:pPr>
        <w:widowControl w:val="0"/>
        <w:spacing w:after="0" w:line="240" w:lineRule="auto"/>
        <w:ind w:left="851"/>
        <w:jc w:val="both"/>
        <w:rPr>
          <w:rFonts w:ascii="Courier New" w:eastAsia="Times New Roman" w:hAnsi="Courier New" w:cs="Courier New"/>
          <w:sz w:val="24"/>
          <w:szCs w:val="24"/>
          <w:lang w:eastAsia="pt-BR"/>
        </w:rPr>
      </w:pPr>
    </w:p>
    <w:p w14:paraId="049E1C24" w14:textId="77777777" w:rsidR="00F236D0" w:rsidRPr="009801B6" w:rsidRDefault="00F236D0" w:rsidP="00D54DC3">
      <w:pPr>
        <w:widowControl w:val="0"/>
        <w:spacing w:after="0" w:line="240" w:lineRule="auto"/>
        <w:ind w:left="851"/>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Anexo III</w:t>
      </w:r>
      <w:r w:rsidRPr="009801B6">
        <w:rPr>
          <w:rFonts w:ascii="Courier New" w:eastAsia="Times New Roman" w:hAnsi="Courier New" w:cs="Courier New"/>
          <w:sz w:val="24"/>
          <w:szCs w:val="24"/>
          <w:lang w:eastAsia="pt-BR"/>
        </w:rPr>
        <w:t xml:space="preserve"> – Modelo de </w:t>
      </w:r>
      <w:r w:rsidR="00C4546A" w:rsidRPr="009801B6">
        <w:rPr>
          <w:rFonts w:ascii="Courier New" w:eastAsia="Times New Roman" w:hAnsi="Courier New" w:cs="Courier New"/>
          <w:sz w:val="24"/>
          <w:szCs w:val="24"/>
          <w:lang w:eastAsia="pt-BR"/>
        </w:rPr>
        <w:t>t</w:t>
      </w:r>
      <w:r w:rsidRPr="009801B6">
        <w:rPr>
          <w:rFonts w:ascii="Courier New" w:eastAsia="Times New Roman" w:hAnsi="Courier New" w:cs="Courier New"/>
          <w:sz w:val="24"/>
          <w:szCs w:val="24"/>
          <w:lang w:eastAsia="pt-BR"/>
        </w:rPr>
        <w:t xml:space="preserve">ermo de </w:t>
      </w:r>
      <w:r w:rsidR="00C4546A" w:rsidRPr="009801B6">
        <w:rPr>
          <w:rFonts w:ascii="Courier New" w:eastAsia="Times New Roman" w:hAnsi="Courier New" w:cs="Courier New"/>
          <w:sz w:val="24"/>
          <w:szCs w:val="24"/>
          <w:lang w:eastAsia="pt-BR"/>
        </w:rPr>
        <w:t>c</w:t>
      </w:r>
      <w:r w:rsidRPr="009801B6">
        <w:rPr>
          <w:rFonts w:ascii="Courier New" w:eastAsia="Times New Roman" w:hAnsi="Courier New" w:cs="Courier New"/>
          <w:sz w:val="24"/>
          <w:szCs w:val="24"/>
          <w:lang w:eastAsia="pt-BR"/>
        </w:rPr>
        <w:t>redenciamento;</w:t>
      </w:r>
    </w:p>
    <w:p w14:paraId="40AA345F" w14:textId="77777777" w:rsidR="00CE6516" w:rsidRPr="009801B6" w:rsidRDefault="00CE6516" w:rsidP="00D54DC3">
      <w:pPr>
        <w:widowControl w:val="0"/>
        <w:spacing w:after="0" w:line="240" w:lineRule="auto"/>
        <w:ind w:left="851"/>
        <w:jc w:val="both"/>
        <w:rPr>
          <w:rFonts w:ascii="Courier New" w:eastAsia="Times New Roman" w:hAnsi="Courier New" w:cs="Courier New"/>
          <w:b/>
          <w:sz w:val="24"/>
          <w:szCs w:val="24"/>
          <w:lang w:eastAsia="pt-BR"/>
        </w:rPr>
      </w:pPr>
    </w:p>
    <w:p w14:paraId="5CA7E931" w14:textId="77777777" w:rsidR="00F236D0" w:rsidRPr="009801B6" w:rsidRDefault="00F236D0" w:rsidP="00D54DC3">
      <w:pPr>
        <w:widowControl w:val="0"/>
        <w:spacing w:after="0" w:line="240" w:lineRule="auto"/>
        <w:ind w:left="851"/>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Anexo IV </w:t>
      </w:r>
      <w:r w:rsidRPr="009801B6">
        <w:rPr>
          <w:rFonts w:ascii="Courier New" w:eastAsia="Times New Roman" w:hAnsi="Courier New" w:cs="Courier New"/>
          <w:sz w:val="24"/>
          <w:szCs w:val="24"/>
          <w:lang w:eastAsia="pt-BR"/>
        </w:rPr>
        <w:t xml:space="preserve">– </w:t>
      </w:r>
      <w:r w:rsidR="0080507F" w:rsidRPr="009801B6">
        <w:rPr>
          <w:rFonts w:ascii="Courier New" w:eastAsia="Times New Roman" w:hAnsi="Courier New" w:cs="Courier New"/>
          <w:sz w:val="24"/>
          <w:szCs w:val="24"/>
          <w:lang w:eastAsia="pt-BR"/>
        </w:rPr>
        <w:t>Modelo declaração de enquadramento como beneficiária da lei complementar nº 123 de 2006.</w:t>
      </w:r>
    </w:p>
    <w:p w14:paraId="30A9DDFC" w14:textId="77777777" w:rsidR="00CE6516" w:rsidRPr="009801B6" w:rsidRDefault="00CE6516" w:rsidP="00D54DC3">
      <w:pPr>
        <w:widowControl w:val="0"/>
        <w:spacing w:after="0" w:line="240" w:lineRule="auto"/>
        <w:ind w:left="851"/>
        <w:jc w:val="both"/>
        <w:rPr>
          <w:rFonts w:ascii="Courier New" w:eastAsia="Times New Roman" w:hAnsi="Courier New" w:cs="Courier New"/>
          <w:b/>
          <w:sz w:val="24"/>
          <w:szCs w:val="24"/>
          <w:lang w:eastAsia="pt-BR"/>
        </w:rPr>
      </w:pPr>
    </w:p>
    <w:p w14:paraId="7FB5D693" w14:textId="77777777" w:rsidR="00F236D0" w:rsidRPr="009801B6" w:rsidRDefault="00F236D0" w:rsidP="00D54DC3">
      <w:pPr>
        <w:widowControl w:val="0"/>
        <w:spacing w:after="0" w:line="240" w:lineRule="auto"/>
        <w:ind w:left="851"/>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Anexo V </w:t>
      </w:r>
      <w:r w:rsidRPr="009801B6">
        <w:rPr>
          <w:rFonts w:ascii="Courier New" w:eastAsia="Times New Roman" w:hAnsi="Courier New" w:cs="Courier New"/>
          <w:sz w:val="24"/>
          <w:szCs w:val="24"/>
          <w:lang w:eastAsia="pt-BR"/>
        </w:rPr>
        <w:t>– Modelo de proposta de preços;</w:t>
      </w:r>
    </w:p>
    <w:p w14:paraId="7DF5B0EC" w14:textId="77777777" w:rsidR="00CE6516" w:rsidRPr="009801B6" w:rsidRDefault="00CE6516" w:rsidP="00D54DC3">
      <w:pPr>
        <w:widowControl w:val="0"/>
        <w:spacing w:after="0" w:line="240" w:lineRule="auto"/>
        <w:ind w:left="851"/>
        <w:jc w:val="both"/>
        <w:rPr>
          <w:rFonts w:ascii="Courier New" w:eastAsia="Times New Roman" w:hAnsi="Courier New" w:cs="Courier New"/>
          <w:b/>
          <w:sz w:val="24"/>
          <w:szCs w:val="24"/>
          <w:lang w:eastAsia="pt-BR"/>
        </w:rPr>
      </w:pPr>
    </w:p>
    <w:p w14:paraId="559140C0" w14:textId="77777777" w:rsidR="00F236D0" w:rsidRPr="009801B6" w:rsidRDefault="00F236D0" w:rsidP="00D54DC3">
      <w:pPr>
        <w:widowControl w:val="0"/>
        <w:spacing w:after="0" w:line="240" w:lineRule="auto"/>
        <w:ind w:left="851"/>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Anexo VI – </w:t>
      </w:r>
      <w:r w:rsidR="003E3729" w:rsidRPr="009801B6">
        <w:rPr>
          <w:rFonts w:ascii="Courier New" w:eastAsia="Times New Roman" w:hAnsi="Courier New" w:cs="Courier New"/>
          <w:sz w:val="24"/>
          <w:szCs w:val="24"/>
          <w:lang w:eastAsia="pt-BR"/>
        </w:rPr>
        <w:t>Modelo de declaração de idoneidade e modelo de declaração de atendimento ao inciso XXXIII da Constituição Federal.</w:t>
      </w:r>
    </w:p>
    <w:p w14:paraId="406DD8B2" w14:textId="77777777" w:rsidR="0080507F" w:rsidRPr="009801B6" w:rsidRDefault="0080507F" w:rsidP="00D54DC3">
      <w:pPr>
        <w:widowControl w:val="0"/>
        <w:spacing w:after="0" w:line="240" w:lineRule="auto"/>
        <w:ind w:left="851"/>
        <w:jc w:val="both"/>
        <w:rPr>
          <w:rFonts w:ascii="Courier New" w:eastAsia="Times New Roman" w:hAnsi="Courier New" w:cs="Courier New"/>
          <w:sz w:val="24"/>
          <w:szCs w:val="24"/>
          <w:lang w:eastAsia="pt-BR"/>
        </w:rPr>
      </w:pPr>
    </w:p>
    <w:p w14:paraId="511F016D" w14:textId="755D2740" w:rsidR="0080507F" w:rsidRPr="009801B6" w:rsidRDefault="0080507F" w:rsidP="00D54DC3">
      <w:pPr>
        <w:widowControl w:val="0"/>
        <w:spacing w:after="0" w:line="240" w:lineRule="auto"/>
        <w:ind w:left="851"/>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Anexo VII – </w:t>
      </w:r>
      <w:r w:rsidR="001D4A6A" w:rsidRPr="009801B6">
        <w:rPr>
          <w:rFonts w:ascii="Courier New" w:eastAsia="Times New Roman" w:hAnsi="Courier New" w:cs="Courier New"/>
          <w:sz w:val="24"/>
          <w:szCs w:val="24"/>
          <w:lang w:eastAsia="pt-BR"/>
        </w:rPr>
        <w:t>Planilha de especificação dos produtos, quantitativos e valor de referência</w:t>
      </w:r>
      <w:r w:rsidRPr="009801B6">
        <w:rPr>
          <w:rFonts w:ascii="Courier New" w:eastAsia="Times New Roman" w:hAnsi="Courier New" w:cs="Courier New"/>
          <w:sz w:val="24"/>
          <w:szCs w:val="24"/>
          <w:lang w:eastAsia="pt-BR"/>
        </w:rPr>
        <w:t>.</w:t>
      </w:r>
    </w:p>
    <w:p w14:paraId="11B7BCFC" w14:textId="50D9D767" w:rsidR="00EF310E" w:rsidRPr="009801B6" w:rsidRDefault="00EF310E" w:rsidP="000B0E21">
      <w:pPr>
        <w:widowControl w:val="0"/>
        <w:spacing w:after="0" w:line="240" w:lineRule="auto"/>
        <w:ind w:left="851"/>
        <w:jc w:val="both"/>
        <w:rPr>
          <w:rFonts w:ascii="Courier New" w:eastAsia="Times New Roman" w:hAnsi="Courier New" w:cs="Courier New"/>
          <w:sz w:val="24"/>
          <w:szCs w:val="24"/>
          <w:lang w:eastAsia="pt-BR"/>
        </w:rPr>
      </w:pPr>
    </w:p>
    <w:p w14:paraId="60149CD8" w14:textId="7C99FD30" w:rsidR="00EF310E" w:rsidRPr="009801B6" w:rsidRDefault="00EF310E" w:rsidP="000B0E21">
      <w:pPr>
        <w:spacing w:after="0" w:line="240" w:lineRule="auto"/>
        <w:jc w:val="both"/>
        <w:rPr>
          <w:rFonts w:ascii="Courier New" w:hAnsi="Courier New" w:cs="Courier New"/>
          <w:sz w:val="24"/>
          <w:szCs w:val="24"/>
          <w:lang w:eastAsia="pt-BR"/>
        </w:rPr>
      </w:pPr>
      <w:r w:rsidRPr="009801B6">
        <w:rPr>
          <w:rFonts w:ascii="Courier New" w:hAnsi="Courier New" w:cs="Courier New"/>
          <w:b/>
          <w:bCs/>
          <w:sz w:val="24"/>
          <w:szCs w:val="24"/>
          <w:lang w:eastAsia="pt-BR"/>
        </w:rPr>
        <w:t xml:space="preserve">      </w:t>
      </w:r>
      <w:r w:rsidRPr="0019303C">
        <w:rPr>
          <w:rFonts w:ascii="Courier New" w:hAnsi="Courier New" w:cs="Courier New"/>
          <w:b/>
          <w:bCs/>
          <w:sz w:val="24"/>
          <w:szCs w:val="24"/>
          <w:lang w:eastAsia="pt-BR"/>
        </w:rPr>
        <w:t>ANEXO VIII - D</w:t>
      </w:r>
      <w:r w:rsidRPr="0019303C">
        <w:rPr>
          <w:rFonts w:ascii="Courier New" w:hAnsi="Courier New" w:cs="Courier New"/>
          <w:sz w:val="24"/>
          <w:szCs w:val="24"/>
          <w:lang w:eastAsia="pt-BR"/>
        </w:rPr>
        <w:t>eclaração de credenciamento de empresa que irá efetuar a troca</w:t>
      </w:r>
      <w:r w:rsidR="00EB6B9F" w:rsidRPr="0019303C">
        <w:rPr>
          <w:rFonts w:ascii="Courier New" w:hAnsi="Courier New" w:cs="Courier New"/>
          <w:sz w:val="24"/>
          <w:szCs w:val="24"/>
          <w:lang w:eastAsia="pt-BR"/>
        </w:rPr>
        <w:t xml:space="preserve"> </w:t>
      </w:r>
      <w:r w:rsidRPr="0019303C">
        <w:rPr>
          <w:rFonts w:ascii="Courier New" w:hAnsi="Courier New" w:cs="Courier New"/>
          <w:sz w:val="24"/>
          <w:szCs w:val="24"/>
          <w:lang w:eastAsia="pt-BR"/>
        </w:rPr>
        <w:t>do óleo no município de Ibiraiaras.</w:t>
      </w:r>
    </w:p>
    <w:p w14:paraId="0201D9A9" w14:textId="77777777" w:rsidR="000B0E21" w:rsidRDefault="000B0E21" w:rsidP="000B0E21">
      <w:pPr>
        <w:spacing w:after="0" w:line="240" w:lineRule="auto"/>
        <w:ind w:left="851" w:hanging="851"/>
        <w:jc w:val="both"/>
        <w:rPr>
          <w:rFonts w:ascii="Courier New" w:hAnsi="Courier New" w:cs="Courier New"/>
          <w:b/>
          <w:bCs/>
          <w:sz w:val="24"/>
          <w:szCs w:val="24"/>
          <w:lang w:eastAsia="pt-BR"/>
        </w:rPr>
      </w:pPr>
      <w:r>
        <w:rPr>
          <w:rFonts w:ascii="Courier New" w:hAnsi="Courier New" w:cs="Courier New"/>
          <w:b/>
          <w:bCs/>
          <w:sz w:val="24"/>
          <w:szCs w:val="24"/>
          <w:lang w:eastAsia="pt-BR"/>
        </w:rPr>
        <w:tab/>
      </w:r>
    </w:p>
    <w:p w14:paraId="286AEDF8" w14:textId="1C07CEFC" w:rsidR="000B0E21" w:rsidRDefault="000B0E21" w:rsidP="000B0E21">
      <w:pPr>
        <w:spacing w:after="0" w:line="240" w:lineRule="auto"/>
        <w:ind w:left="851" w:hanging="851"/>
        <w:jc w:val="both"/>
        <w:rPr>
          <w:rFonts w:ascii="Courier New" w:hAnsi="Courier New" w:cs="Courier New"/>
          <w:b/>
          <w:sz w:val="24"/>
          <w:szCs w:val="24"/>
        </w:rPr>
      </w:pPr>
      <w:r>
        <w:rPr>
          <w:rFonts w:ascii="Courier New" w:hAnsi="Courier New" w:cs="Courier New"/>
          <w:b/>
          <w:bCs/>
          <w:sz w:val="24"/>
          <w:szCs w:val="24"/>
          <w:lang w:eastAsia="pt-BR"/>
        </w:rPr>
        <w:tab/>
      </w:r>
      <w:r w:rsidRPr="0019303C">
        <w:rPr>
          <w:rFonts w:ascii="Courier New" w:hAnsi="Courier New" w:cs="Courier New"/>
          <w:b/>
          <w:bCs/>
          <w:sz w:val="24"/>
          <w:szCs w:val="24"/>
          <w:lang w:eastAsia="pt-BR"/>
        </w:rPr>
        <w:t>ANEXO I</w:t>
      </w:r>
      <w:r>
        <w:rPr>
          <w:rFonts w:ascii="Courier New" w:hAnsi="Courier New" w:cs="Courier New"/>
          <w:b/>
          <w:bCs/>
          <w:sz w:val="24"/>
          <w:szCs w:val="24"/>
          <w:lang w:eastAsia="pt-BR"/>
        </w:rPr>
        <w:t>X</w:t>
      </w:r>
      <w:r w:rsidRPr="0019303C">
        <w:rPr>
          <w:rFonts w:ascii="Courier New" w:hAnsi="Courier New" w:cs="Courier New"/>
          <w:b/>
          <w:bCs/>
          <w:sz w:val="24"/>
          <w:szCs w:val="24"/>
          <w:lang w:eastAsia="pt-BR"/>
        </w:rPr>
        <w:t xml:space="preserve"> </w:t>
      </w:r>
      <w:r>
        <w:rPr>
          <w:rFonts w:ascii="Courier New" w:hAnsi="Courier New" w:cs="Courier New"/>
          <w:b/>
          <w:bCs/>
          <w:sz w:val="24"/>
          <w:szCs w:val="24"/>
          <w:lang w:eastAsia="pt-BR"/>
        </w:rPr>
        <w:t>–</w:t>
      </w:r>
      <w:r w:rsidRPr="0069579C">
        <w:rPr>
          <w:rFonts w:ascii="Courier New" w:hAnsi="Courier New" w:cs="Courier New"/>
          <w:sz w:val="24"/>
          <w:szCs w:val="24"/>
          <w:lang w:eastAsia="pt-BR"/>
        </w:rPr>
        <w:t xml:space="preserve"> Minuta de contrato administrativo.</w:t>
      </w:r>
    </w:p>
    <w:p w14:paraId="7465C3C5" w14:textId="77777777" w:rsidR="000B0E21" w:rsidRDefault="000B0E21" w:rsidP="000B0E21">
      <w:pPr>
        <w:spacing w:after="0" w:line="240" w:lineRule="auto"/>
        <w:jc w:val="both"/>
        <w:rPr>
          <w:rFonts w:ascii="Courier New" w:hAnsi="Courier New" w:cs="Courier New"/>
          <w:b/>
          <w:sz w:val="24"/>
          <w:szCs w:val="24"/>
        </w:rPr>
      </w:pPr>
    </w:p>
    <w:p w14:paraId="22121DC4" w14:textId="729C61ED" w:rsidR="007A506D" w:rsidRPr="009801B6" w:rsidRDefault="007A506D" w:rsidP="000B0E21">
      <w:pPr>
        <w:spacing w:after="0" w:line="240" w:lineRule="auto"/>
        <w:jc w:val="both"/>
        <w:rPr>
          <w:rFonts w:ascii="Courier New" w:hAnsi="Courier New" w:cs="Courier New"/>
          <w:sz w:val="24"/>
          <w:szCs w:val="24"/>
        </w:rPr>
      </w:pPr>
      <w:r w:rsidRPr="009801B6">
        <w:rPr>
          <w:rFonts w:ascii="Courier New" w:hAnsi="Courier New" w:cs="Courier New"/>
          <w:b/>
          <w:sz w:val="24"/>
          <w:szCs w:val="24"/>
        </w:rPr>
        <w:t>14.5.</w:t>
      </w:r>
      <w:r w:rsidRPr="009801B6">
        <w:rPr>
          <w:rFonts w:ascii="Courier New" w:hAnsi="Courier New" w:cs="Courier New"/>
          <w:sz w:val="24"/>
          <w:szCs w:val="24"/>
        </w:rPr>
        <w:t xml:space="preserve"> Os pedidos de esclarecimentos devem ser enviados ao </w:t>
      </w:r>
      <w:r w:rsidR="00FB0148" w:rsidRPr="00FB0148">
        <w:rPr>
          <w:rFonts w:ascii="Courier New" w:hAnsi="Courier New" w:cs="Courier New"/>
          <w:bCs/>
          <w:sz w:val="24"/>
          <w:szCs w:val="24"/>
        </w:rPr>
        <w:t>p</w:t>
      </w:r>
      <w:r w:rsidRPr="00FB0148">
        <w:rPr>
          <w:rFonts w:ascii="Courier New" w:hAnsi="Courier New" w:cs="Courier New"/>
          <w:bCs/>
          <w:sz w:val="24"/>
          <w:szCs w:val="24"/>
        </w:rPr>
        <w:t>regoeiro</w:t>
      </w:r>
      <w:r w:rsidRPr="009801B6">
        <w:rPr>
          <w:rFonts w:ascii="Courier New" w:hAnsi="Courier New" w:cs="Courier New"/>
          <w:sz w:val="24"/>
          <w:szCs w:val="24"/>
        </w:rPr>
        <w:t xml:space="preserve"> </w:t>
      </w:r>
      <w:r w:rsidR="00FB0148">
        <w:rPr>
          <w:rFonts w:ascii="Courier New" w:hAnsi="Courier New" w:cs="Courier New"/>
          <w:sz w:val="24"/>
          <w:szCs w:val="24"/>
        </w:rPr>
        <w:t xml:space="preserve">em </w:t>
      </w:r>
      <w:r w:rsidRPr="009801B6">
        <w:rPr>
          <w:rFonts w:ascii="Courier New" w:hAnsi="Courier New" w:cs="Courier New"/>
          <w:sz w:val="24"/>
          <w:szCs w:val="24"/>
        </w:rPr>
        <w:t xml:space="preserve">até 3 (três) dias úteis antes da data fixada para abertura da sessão pública, exclusivamente para o endereço eletrônico </w:t>
      </w:r>
      <w:hyperlink r:id="rId14" w:history="1">
        <w:r w:rsidRPr="009801B6">
          <w:rPr>
            <w:rStyle w:val="Hyperlink"/>
            <w:rFonts w:ascii="Courier New" w:hAnsi="Courier New" w:cs="Courier New"/>
            <w:sz w:val="24"/>
            <w:szCs w:val="24"/>
          </w:rPr>
          <w:t>licitacoes@pmibiraiaras.com.br</w:t>
        </w:r>
      </w:hyperlink>
      <w:r w:rsidRPr="009801B6">
        <w:rPr>
          <w:rFonts w:ascii="Courier New" w:hAnsi="Courier New" w:cs="Courier New"/>
          <w:sz w:val="24"/>
          <w:szCs w:val="24"/>
        </w:rPr>
        <w:t>.</w:t>
      </w:r>
    </w:p>
    <w:p w14:paraId="2C0CACFD" w14:textId="77777777" w:rsidR="007A506D" w:rsidRPr="009801B6" w:rsidRDefault="007A506D" w:rsidP="00D54DC3">
      <w:pPr>
        <w:spacing w:after="0" w:line="240" w:lineRule="auto"/>
        <w:jc w:val="both"/>
        <w:rPr>
          <w:rFonts w:ascii="Courier New" w:hAnsi="Courier New" w:cs="Courier New"/>
          <w:sz w:val="24"/>
          <w:szCs w:val="24"/>
        </w:rPr>
      </w:pPr>
    </w:p>
    <w:p w14:paraId="7D553601" w14:textId="0B6E53CD" w:rsidR="007A506D" w:rsidRPr="009801B6" w:rsidRDefault="007A506D" w:rsidP="00D54DC3">
      <w:pPr>
        <w:pStyle w:val="Normal1"/>
        <w:jc w:val="both"/>
        <w:rPr>
          <w:rFonts w:ascii="Courier New" w:hAnsi="Courier New" w:cs="Courier New"/>
          <w:b/>
          <w:color w:val="auto"/>
          <w:szCs w:val="24"/>
        </w:rPr>
      </w:pPr>
      <w:r w:rsidRPr="009801B6">
        <w:rPr>
          <w:rFonts w:ascii="Courier New" w:hAnsi="Courier New" w:cs="Courier New"/>
          <w:b/>
          <w:color w:val="auto"/>
          <w:szCs w:val="24"/>
        </w:rPr>
        <w:t xml:space="preserve">14.6. </w:t>
      </w:r>
      <w:r w:rsidRPr="009801B6">
        <w:rPr>
          <w:rFonts w:ascii="Courier New" w:hAnsi="Courier New" w:cs="Courier New"/>
          <w:color w:val="auto"/>
          <w:szCs w:val="24"/>
        </w:rPr>
        <w:t>Quaisquer informações complementares poderão ser obtidas no setor de licitações da Prefeitura Municipal de Ibiraiaras, situada na Rua João Stela, 55, na cidade de Ibiraiaras, ou pelo telefone 54-3355-1122.</w:t>
      </w:r>
      <w:r w:rsidRPr="009801B6">
        <w:rPr>
          <w:rFonts w:ascii="Courier New" w:hAnsi="Courier New" w:cs="Courier New"/>
          <w:b/>
          <w:color w:val="auto"/>
          <w:szCs w:val="24"/>
        </w:rPr>
        <w:t xml:space="preserve"> </w:t>
      </w:r>
    </w:p>
    <w:p w14:paraId="73903406" w14:textId="77777777" w:rsidR="00A955C2" w:rsidRPr="009801B6" w:rsidRDefault="00A955C2" w:rsidP="00D54DC3">
      <w:pPr>
        <w:widowControl w:val="0"/>
        <w:spacing w:after="0" w:line="240" w:lineRule="auto"/>
        <w:ind w:left="709"/>
        <w:jc w:val="both"/>
        <w:rPr>
          <w:rFonts w:ascii="Courier New" w:eastAsia="Times New Roman" w:hAnsi="Courier New" w:cs="Courier New"/>
          <w:sz w:val="24"/>
          <w:szCs w:val="24"/>
          <w:lang w:eastAsia="pt-BR"/>
        </w:rPr>
      </w:pPr>
    </w:p>
    <w:p w14:paraId="7E28CC67" w14:textId="49D7D61B" w:rsidR="00F236D0" w:rsidRPr="009801B6" w:rsidRDefault="00F236D0" w:rsidP="00FB0148">
      <w:pPr>
        <w:widowControl w:val="0"/>
        <w:autoSpaceDE w:val="0"/>
        <w:autoSpaceDN w:val="0"/>
        <w:adjustRightInd w:val="0"/>
        <w:spacing w:after="0" w:line="240" w:lineRule="auto"/>
        <w:jc w:val="center"/>
        <w:rPr>
          <w:rFonts w:ascii="Courier New" w:eastAsia="Times New Roman" w:hAnsi="Courier New" w:cs="Courier New"/>
          <w:i/>
          <w:color w:val="000000"/>
          <w:sz w:val="24"/>
          <w:szCs w:val="24"/>
          <w:lang w:eastAsia="pt-BR"/>
        </w:rPr>
      </w:pPr>
      <w:r w:rsidRPr="009801B6">
        <w:rPr>
          <w:rFonts w:ascii="Courier New" w:eastAsia="Times New Roman" w:hAnsi="Courier New" w:cs="Courier New"/>
          <w:i/>
          <w:color w:val="000000"/>
          <w:sz w:val="24"/>
          <w:szCs w:val="24"/>
          <w:lang w:eastAsia="pt-BR"/>
        </w:rPr>
        <w:t xml:space="preserve">Município de Ibiraiaras/RS, </w:t>
      </w:r>
      <w:r w:rsidR="00FB0148">
        <w:rPr>
          <w:rFonts w:ascii="Courier New" w:eastAsia="Times New Roman" w:hAnsi="Courier New" w:cs="Courier New"/>
          <w:i/>
          <w:color w:val="000000"/>
          <w:sz w:val="24"/>
          <w:szCs w:val="24"/>
          <w:lang w:eastAsia="pt-BR"/>
        </w:rPr>
        <w:t>27</w:t>
      </w:r>
      <w:r w:rsidR="007A506D" w:rsidRPr="009801B6">
        <w:rPr>
          <w:rFonts w:ascii="Courier New" w:eastAsia="Times New Roman" w:hAnsi="Courier New" w:cs="Courier New"/>
          <w:i/>
          <w:color w:val="000000"/>
          <w:sz w:val="24"/>
          <w:szCs w:val="24"/>
          <w:lang w:eastAsia="pt-BR"/>
        </w:rPr>
        <w:t xml:space="preserve"> </w:t>
      </w:r>
      <w:r w:rsidRPr="009801B6">
        <w:rPr>
          <w:rFonts w:ascii="Courier New" w:eastAsia="Times New Roman" w:hAnsi="Courier New" w:cs="Courier New"/>
          <w:i/>
          <w:color w:val="000000"/>
          <w:sz w:val="24"/>
          <w:szCs w:val="24"/>
          <w:lang w:eastAsia="pt-BR"/>
        </w:rPr>
        <w:t xml:space="preserve">de </w:t>
      </w:r>
      <w:r w:rsidR="007A506D" w:rsidRPr="009801B6">
        <w:rPr>
          <w:rFonts w:ascii="Courier New" w:eastAsia="Times New Roman" w:hAnsi="Courier New" w:cs="Courier New"/>
          <w:i/>
          <w:color w:val="000000"/>
          <w:sz w:val="24"/>
          <w:szCs w:val="24"/>
          <w:lang w:eastAsia="pt-BR"/>
        </w:rPr>
        <w:t>outubro</w:t>
      </w:r>
      <w:r w:rsidR="000E23B4" w:rsidRPr="009801B6">
        <w:rPr>
          <w:rFonts w:ascii="Courier New" w:eastAsia="Times New Roman" w:hAnsi="Courier New" w:cs="Courier New"/>
          <w:i/>
          <w:color w:val="000000"/>
          <w:sz w:val="24"/>
          <w:szCs w:val="24"/>
          <w:lang w:eastAsia="pt-BR"/>
        </w:rPr>
        <w:t xml:space="preserve"> de 202</w:t>
      </w:r>
      <w:r w:rsidR="007A506D" w:rsidRPr="009801B6">
        <w:rPr>
          <w:rFonts w:ascii="Courier New" w:eastAsia="Times New Roman" w:hAnsi="Courier New" w:cs="Courier New"/>
          <w:i/>
          <w:color w:val="000000"/>
          <w:sz w:val="24"/>
          <w:szCs w:val="24"/>
          <w:lang w:eastAsia="pt-BR"/>
        </w:rPr>
        <w:t>1</w:t>
      </w:r>
      <w:r w:rsidRPr="009801B6">
        <w:rPr>
          <w:rFonts w:ascii="Courier New" w:eastAsia="Times New Roman" w:hAnsi="Courier New" w:cs="Courier New"/>
          <w:i/>
          <w:color w:val="000000"/>
          <w:sz w:val="24"/>
          <w:szCs w:val="24"/>
          <w:lang w:eastAsia="pt-BR"/>
        </w:rPr>
        <w:t>.</w:t>
      </w:r>
    </w:p>
    <w:p w14:paraId="7E367FEE" w14:textId="77777777" w:rsidR="00F236D0" w:rsidRPr="009801B6" w:rsidRDefault="00F236D0" w:rsidP="00D54DC3">
      <w:pPr>
        <w:widowControl w:val="0"/>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0BD6B8B0" w14:textId="77777777" w:rsidR="00FA6F46" w:rsidRPr="009801B6" w:rsidRDefault="00FA6F46" w:rsidP="00D54DC3">
      <w:pPr>
        <w:widowControl w:val="0"/>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4777E8B7" w14:textId="08327150" w:rsidR="00F236D0" w:rsidRPr="009801B6" w:rsidRDefault="007A506D" w:rsidP="00A70236">
      <w:pPr>
        <w:widowControl w:val="0"/>
        <w:autoSpaceDE w:val="0"/>
        <w:autoSpaceDN w:val="0"/>
        <w:adjustRightInd w:val="0"/>
        <w:spacing w:after="0" w:line="240" w:lineRule="auto"/>
        <w:jc w:val="center"/>
        <w:rPr>
          <w:rFonts w:ascii="Courier New" w:eastAsia="Times New Roman" w:hAnsi="Courier New" w:cs="Courier New"/>
          <w:b/>
          <w:bCs/>
          <w:color w:val="0A0000"/>
          <w:sz w:val="24"/>
          <w:szCs w:val="24"/>
          <w:lang w:eastAsia="pt-BR"/>
        </w:rPr>
      </w:pPr>
      <w:r w:rsidRPr="009801B6">
        <w:rPr>
          <w:rFonts w:ascii="Courier New" w:eastAsia="Times New Roman" w:hAnsi="Courier New" w:cs="Courier New"/>
          <w:b/>
          <w:bCs/>
          <w:color w:val="0A0000"/>
          <w:sz w:val="24"/>
          <w:szCs w:val="24"/>
          <w:lang w:eastAsia="pt-BR"/>
        </w:rPr>
        <w:t>DOUGLAS ROSSONI</w:t>
      </w:r>
    </w:p>
    <w:p w14:paraId="5E2797D5" w14:textId="187DB19A" w:rsidR="00F236D0" w:rsidRPr="009801B6" w:rsidRDefault="00F236D0" w:rsidP="00A70236">
      <w:pPr>
        <w:widowControl w:val="0"/>
        <w:spacing w:after="0" w:line="240" w:lineRule="auto"/>
        <w:jc w:val="center"/>
        <w:rPr>
          <w:rFonts w:ascii="Courier New" w:eastAsia="Times New Roman" w:hAnsi="Courier New" w:cs="Courier New"/>
          <w:i/>
          <w:color w:val="000000"/>
          <w:sz w:val="24"/>
          <w:szCs w:val="24"/>
          <w:lang w:eastAsia="pt-BR"/>
        </w:rPr>
      </w:pPr>
      <w:r w:rsidRPr="009801B6">
        <w:rPr>
          <w:rFonts w:ascii="Courier New" w:eastAsia="Times New Roman" w:hAnsi="Courier New" w:cs="Courier New"/>
          <w:i/>
          <w:color w:val="000000"/>
          <w:sz w:val="24"/>
          <w:szCs w:val="24"/>
          <w:lang w:eastAsia="pt-BR"/>
        </w:rPr>
        <w:t>Prefeit</w:t>
      </w:r>
      <w:r w:rsidR="007A506D" w:rsidRPr="009801B6">
        <w:rPr>
          <w:rFonts w:ascii="Courier New" w:eastAsia="Times New Roman" w:hAnsi="Courier New" w:cs="Courier New"/>
          <w:i/>
          <w:color w:val="000000"/>
          <w:sz w:val="24"/>
          <w:szCs w:val="24"/>
          <w:lang w:eastAsia="pt-BR"/>
        </w:rPr>
        <w:t>o</w:t>
      </w:r>
      <w:r w:rsidRPr="009801B6">
        <w:rPr>
          <w:rFonts w:ascii="Courier New" w:eastAsia="Times New Roman" w:hAnsi="Courier New" w:cs="Courier New"/>
          <w:i/>
          <w:color w:val="000000"/>
          <w:sz w:val="24"/>
          <w:szCs w:val="24"/>
          <w:lang w:eastAsia="pt-BR"/>
        </w:rPr>
        <w:t xml:space="preserve"> Municipal </w:t>
      </w:r>
      <w:r w:rsidRPr="009801B6">
        <w:rPr>
          <w:rFonts w:ascii="Courier New" w:eastAsia="Times New Roman" w:hAnsi="Courier New" w:cs="Courier New"/>
          <w:b/>
          <w:sz w:val="24"/>
          <w:szCs w:val="24"/>
          <w:lang w:eastAsia="pt-BR"/>
        </w:rPr>
        <w:br w:type="page"/>
      </w:r>
    </w:p>
    <w:p w14:paraId="202EC5C5" w14:textId="77777777" w:rsidR="00E87259" w:rsidRPr="000B2C0D" w:rsidRDefault="00E87259" w:rsidP="00FB0148">
      <w:pPr>
        <w:widowControl w:val="0"/>
        <w:spacing w:after="0" w:line="240" w:lineRule="auto"/>
        <w:jc w:val="center"/>
        <w:rPr>
          <w:rFonts w:ascii="Courier New" w:hAnsi="Courier New" w:cs="Courier New"/>
          <w:b/>
          <w:sz w:val="24"/>
          <w:szCs w:val="24"/>
        </w:rPr>
      </w:pPr>
      <w:r w:rsidRPr="000B2C0D">
        <w:rPr>
          <w:rFonts w:ascii="Courier New" w:hAnsi="Courier New" w:cs="Courier New"/>
          <w:b/>
          <w:sz w:val="24"/>
          <w:szCs w:val="24"/>
        </w:rPr>
        <w:lastRenderedPageBreak/>
        <w:t xml:space="preserve">PROCESSO LICITATÓRIO N.º </w:t>
      </w:r>
      <w:r>
        <w:rPr>
          <w:rFonts w:ascii="Courier New" w:hAnsi="Courier New" w:cs="Courier New"/>
          <w:b/>
          <w:sz w:val="24"/>
          <w:szCs w:val="24"/>
        </w:rPr>
        <w:t>93</w:t>
      </w:r>
      <w:r w:rsidRPr="000B2C0D">
        <w:rPr>
          <w:rFonts w:ascii="Courier New" w:hAnsi="Courier New" w:cs="Courier New"/>
          <w:b/>
          <w:sz w:val="24"/>
          <w:szCs w:val="24"/>
        </w:rPr>
        <w:t>/2021</w:t>
      </w:r>
    </w:p>
    <w:p w14:paraId="3D65CCE4" w14:textId="77777777" w:rsidR="00E87259" w:rsidRPr="000B2C0D" w:rsidRDefault="00E87259" w:rsidP="00FB0148">
      <w:pPr>
        <w:widowControl w:val="0"/>
        <w:spacing w:after="0" w:line="240" w:lineRule="auto"/>
        <w:jc w:val="center"/>
        <w:rPr>
          <w:rFonts w:ascii="Courier New" w:hAnsi="Courier New" w:cs="Courier New"/>
          <w:b/>
          <w:sz w:val="24"/>
          <w:szCs w:val="24"/>
        </w:rPr>
      </w:pPr>
      <w:r w:rsidRPr="000B2C0D">
        <w:rPr>
          <w:rFonts w:ascii="Courier New" w:hAnsi="Courier New" w:cs="Courier New"/>
          <w:b/>
          <w:sz w:val="24"/>
          <w:szCs w:val="24"/>
        </w:rPr>
        <w:t xml:space="preserve">PREGÃO PRESENCIAL N.º </w:t>
      </w:r>
      <w:r>
        <w:rPr>
          <w:rFonts w:ascii="Courier New" w:hAnsi="Courier New" w:cs="Courier New"/>
          <w:b/>
          <w:sz w:val="24"/>
          <w:szCs w:val="24"/>
        </w:rPr>
        <w:t>30</w:t>
      </w:r>
      <w:r w:rsidRPr="000B2C0D">
        <w:rPr>
          <w:rFonts w:ascii="Courier New" w:hAnsi="Courier New" w:cs="Courier New"/>
          <w:b/>
          <w:sz w:val="24"/>
          <w:szCs w:val="24"/>
        </w:rPr>
        <w:t>/2021</w:t>
      </w:r>
    </w:p>
    <w:p w14:paraId="5C94DCF4" w14:textId="060AAAFC" w:rsidR="005E1DD9" w:rsidRPr="009801B6" w:rsidRDefault="00F236D0" w:rsidP="00FB0148">
      <w:pPr>
        <w:pStyle w:val="Ttulo1"/>
        <w:jc w:val="center"/>
        <w:rPr>
          <w:rFonts w:ascii="Courier New" w:hAnsi="Courier New" w:cs="Courier New"/>
          <w:i w:val="0"/>
          <w:sz w:val="24"/>
          <w:szCs w:val="24"/>
        </w:rPr>
      </w:pPr>
      <w:r w:rsidRPr="009801B6">
        <w:rPr>
          <w:rFonts w:ascii="Courier New" w:hAnsi="Courier New" w:cs="Courier New"/>
          <w:i w:val="0"/>
          <w:sz w:val="24"/>
          <w:szCs w:val="24"/>
        </w:rPr>
        <w:t>ANEXO I</w:t>
      </w:r>
      <w:r w:rsidR="005E1DD9" w:rsidRPr="009801B6">
        <w:rPr>
          <w:rFonts w:ascii="Courier New" w:hAnsi="Courier New" w:cs="Courier New"/>
          <w:i w:val="0"/>
          <w:sz w:val="24"/>
          <w:szCs w:val="24"/>
        </w:rPr>
        <w:t xml:space="preserve"> - </w:t>
      </w:r>
      <w:r w:rsidRPr="009801B6">
        <w:rPr>
          <w:rFonts w:ascii="Courier New" w:hAnsi="Courier New" w:cs="Courier New"/>
          <w:i w:val="0"/>
          <w:sz w:val="24"/>
          <w:szCs w:val="24"/>
        </w:rPr>
        <w:t xml:space="preserve">MINUTA DE ATA DE REGISTRO DE PREÇOS </w:t>
      </w:r>
    </w:p>
    <w:p w14:paraId="55ED5594" w14:textId="77777777" w:rsidR="005E1DD9" w:rsidRPr="009801B6" w:rsidRDefault="005E1DD9" w:rsidP="00591F10">
      <w:pPr>
        <w:spacing w:after="0" w:line="240" w:lineRule="auto"/>
        <w:rPr>
          <w:rFonts w:ascii="Courier New" w:hAnsi="Courier New" w:cs="Courier New"/>
          <w:sz w:val="24"/>
          <w:szCs w:val="24"/>
        </w:rPr>
      </w:pPr>
    </w:p>
    <w:p w14:paraId="0CF8FFE9" w14:textId="3C2FA9DF" w:rsidR="00F236D0" w:rsidRPr="009801B6" w:rsidRDefault="005E1DD9" w:rsidP="00591F10">
      <w:pPr>
        <w:spacing w:after="0" w:line="240" w:lineRule="auto"/>
        <w:jc w:val="center"/>
        <w:rPr>
          <w:rFonts w:ascii="Courier New" w:eastAsia="Times New Roman" w:hAnsi="Courier New" w:cs="Courier New"/>
          <w:b/>
          <w:sz w:val="24"/>
          <w:szCs w:val="24"/>
          <w:lang w:eastAsia="pt-BR"/>
        </w:rPr>
      </w:pPr>
      <w:r w:rsidRPr="009801B6">
        <w:rPr>
          <w:rFonts w:ascii="Courier New" w:hAnsi="Courier New" w:cs="Courier New"/>
          <w:b/>
          <w:sz w:val="24"/>
          <w:szCs w:val="24"/>
        </w:rPr>
        <w:t>ATA</w:t>
      </w:r>
      <w:r w:rsidR="00FB0148">
        <w:rPr>
          <w:rFonts w:ascii="Courier New" w:hAnsi="Courier New" w:cs="Courier New"/>
          <w:b/>
          <w:sz w:val="24"/>
          <w:szCs w:val="24"/>
        </w:rPr>
        <w:t xml:space="preserve"> DE REGISTRO DE PREÇOS</w:t>
      </w:r>
      <w:r w:rsidRPr="009801B6">
        <w:rPr>
          <w:rFonts w:ascii="Courier New" w:hAnsi="Courier New" w:cs="Courier New"/>
          <w:b/>
          <w:sz w:val="24"/>
          <w:szCs w:val="24"/>
        </w:rPr>
        <w:t xml:space="preserve"> </w:t>
      </w:r>
      <w:r w:rsidR="003C5D39" w:rsidRPr="009801B6">
        <w:rPr>
          <w:rFonts w:ascii="Courier New" w:eastAsia="Times New Roman" w:hAnsi="Courier New" w:cs="Courier New"/>
          <w:b/>
          <w:sz w:val="24"/>
          <w:szCs w:val="24"/>
          <w:lang w:eastAsia="pt-BR"/>
        </w:rPr>
        <w:t xml:space="preserve">N.º </w:t>
      </w:r>
      <w:proofErr w:type="spellStart"/>
      <w:r w:rsidR="003C5D39" w:rsidRPr="009801B6">
        <w:rPr>
          <w:rFonts w:ascii="Courier New" w:eastAsia="Times New Roman" w:hAnsi="Courier New" w:cs="Courier New"/>
          <w:b/>
          <w:sz w:val="24"/>
          <w:szCs w:val="24"/>
          <w:lang w:eastAsia="pt-BR"/>
        </w:rPr>
        <w:t>xx</w:t>
      </w:r>
      <w:proofErr w:type="spellEnd"/>
      <w:r w:rsidR="003C5D39" w:rsidRPr="009801B6">
        <w:rPr>
          <w:rFonts w:ascii="Courier New" w:eastAsia="Times New Roman" w:hAnsi="Courier New" w:cs="Courier New"/>
          <w:b/>
          <w:sz w:val="24"/>
          <w:szCs w:val="24"/>
          <w:lang w:eastAsia="pt-BR"/>
        </w:rPr>
        <w:t>/202</w:t>
      </w:r>
      <w:r w:rsidR="009A306D" w:rsidRPr="009801B6">
        <w:rPr>
          <w:rFonts w:ascii="Courier New" w:eastAsia="Times New Roman" w:hAnsi="Courier New" w:cs="Courier New"/>
          <w:b/>
          <w:sz w:val="24"/>
          <w:szCs w:val="24"/>
          <w:lang w:eastAsia="pt-BR"/>
        </w:rPr>
        <w:t>1</w:t>
      </w:r>
    </w:p>
    <w:p w14:paraId="477E4BC3" w14:textId="1767AD86" w:rsidR="00F236D0" w:rsidRPr="009801B6" w:rsidRDefault="00F236D0" w:rsidP="00591F10">
      <w:pPr>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sz w:val="24"/>
          <w:szCs w:val="24"/>
          <w:lang w:eastAsia="pt-BR"/>
        </w:rPr>
        <w:t xml:space="preserve">Aos </w:t>
      </w:r>
      <w:proofErr w:type="spellStart"/>
      <w:r w:rsidR="00E42DE9" w:rsidRPr="009801B6">
        <w:rPr>
          <w:rFonts w:ascii="Courier New" w:eastAsia="Times New Roman" w:hAnsi="Courier New" w:cs="Courier New"/>
          <w:sz w:val="24"/>
          <w:szCs w:val="24"/>
          <w:lang w:eastAsia="pt-BR"/>
        </w:rPr>
        <w:t>xx</w:t>
      </w:r>
      <w:proofErr w:type="spellEnd"/>
      <w:r w:rsidR="00E42DE9" w:rsidRPr="009801B6">
        <w:rPr>
          <w:rFonts w:ascii="Courier New" w:eastAsia="Times New Roman" w:hAnsi="Courier New" w:cs="Courier New"/>
          <w:sz w:val="24"/>
          <w:szCs w:val="24"/>
          <w:lang w:eastAsia="pt-BR"/>
        </w:rPr>
        <w:t xml:space="preserve"> dias do mês de </w:t>
      </w:r>
      <w:proofErr w:type="spellStart"/>
      <w:r w:rsidR="00E42DE9" w:rsidRPr="009801B6">
        <w:rPr>
          <w:rFonts w:ascii="Courier New" w:eastAsia="Times New Roman" w:hAnsi="Courier New" w:cs="Courier New"/>
          <w:sz w:val="24"/>
          <w:szCs w:val="24"/>
          <w:lang w:eastAsia="pt-BR"/>
        </w:rPr>
        <w:t>xxxxxx</w:t>
      </w:r>
      <w:proofErr w:type="spellEnd"/>
      <w:r w:rsidR="00E42DE9" w:rsidRPr="009801B6">
        <w:rPr>
          <w:rFonts w:ascii="Courier New" w:eastAsia="Times New Roman" w:hAnsi="Courier New" w:cs="Courier New"/>
          <w:sz w:val="24"/>
          <w:szCs w:val="24"/>
          <w:lang w:eastAsia="pt-BR"/>
        </w:rPr>
        <w:t xml:space="preserve"> de 202</w:t>
      </w:r>
      <w:r w:rsidR="00D54DC3" w:rsidRPr="009801B6">
        <w:rPr>
          <w:rFonts w:ascii="Courier New" w:eastAsia="Times New Roman" w:hAnsi="Courier New" w:cs="Courier New"/>
          <w:sz w:val="24"/>
          <w:szCs w:val="24"/>
          <w:lang w:eastAsia="pt-BR"/>
        </w:rPr>
        <w:t>1</w:t>
      </w:r>
      <w:r w:rsidRPr="009801B6">
        <w:rPr>
          <w:rFonts w:ascii="Courier New" w:eastAsia="Times New Roman" w:hAnsi="Courier New" w:cs="Courier New"/>
          <w:sz w:val="24"/>
          <w:szCs w:val="24"/>
          <w:lang w:eastAsia="pt-BR"/>
        </w:rPr>
        <w:t xml:space="preserve">, nas dependências da Administração Municipal de Ibiraiaras/RS, sito à </w:t>
      </w:r>
      <w:r w:rsidR="00992ACA" w:rsidRPr="009801B6">
        <w:rPr>
          <w:rFonts w:ascii="Courier New" w:eastAsia="Times New Roman" w:hAnsi="Courier New" w:cs="Courier New"/>
          <w:sz w:val="24"/>
          <w:szCs w:val="24"/>
          <w:lang w:eastAsia="pt-BR"/>
        </w:rPr>
        <w:t>r</w:t>
      </w:r>
      <w:r w:rsidRPr="009801B6">
        <w:rPr>
          <w:rFonts w:ascii="Courier New" w:eastAsia="Times New Roman" w:hAnsi="Courier New" w:cs="Courier New"/>
          <w:sz w:val="24"/>
          <w:szCs w:val="24"/>
          <w:lang w:eastAsia="pt-BR"/>
        </w:rPr>
        <w:t xml:space="preserve">ua João Stella, nº 55, bairro centro, nesta cidade, nos termos do art. 15, da Lei nº 8.666, de 21 de junho de 1993, o órgão gerenciador (OG), devidamente designado pela autoridade competente, face a classificação das propostas apresentadas no pregão presencial nº </w:t>
      </w:r>
      <w:r w:rsidR="00E87259" w:rsidRPr="00E87259">
        <w:rPr>
          <w:rFonts w:ascii="Courier New" w:eastAsia="Times New Roman" w:hAnsi="Courier New" w:cs="Courier New"/>
          <w:sz w:val="24"/>
          <w:szCs w:val="24"/>
          <w:lang w:eastAsia="pt-BR"/>
        </w:rPr>
        <w:t>30</w:t>
      </w:r>
      <w:r w:rsidR="00D54DC3" w:rsidRPr="00E87259">
        <w:rPr>
          <w:rFonts w:ascii="Courier New" w:eastAsia="Times New Roman" w:hAnsi="Courier New" w:cs="Courier New"/>
          <w:sz w:val="24"/>
          <w:szCs w:val="24"/>
          <w:lang w:eastAsia="pt-BR"/>
        </w:rPr>
        <w:t>/2021</w:t>
      </w:r>
      <w:r w:rsidRPr="009801B6">
        <w:rPr>
          <w:rFonts w:ascii="Courier New" w:eastAsia="Times New Roman" w:hAnsi="Courier New" w:cs="Courier New"/>
          <w:sz w:val="24"/>
          <w:szCs w:val="24"/>
          <w:lang w:eastAsia="pt-BR"/>
        </w:rPr>
        <w:t>, por sistema de registro de preços, por deliberação do pregoeiro e equipe de apoio, homologada em __/__/20</w:t>
      </w:r>
      <w:r w:rsidR="00D54DC3" w:rsidRPr="009801B6">
        <w:rPr>
          <w:rFonts w:ascii="Courier New" w:eastAsia="Times New Roman" w:hAnsi="Courier New" w:cs="Courier New"/>
          <w:sz w:val="24"/>
          <w:szCs w:val="24"/>
          <w:lang w:eastAsia="pt-BR"/>
        </w:rPr>
        <w:t>21</w:t>
      </w:r>
      <w:r w:rsidRPr="009801B6">
        <w:rPr>
          <w:rFonts w:ascii="Courier New" w:eastAsia="Times New Roman" w:hAnsi="Courier New" w:cs="Courier New"/>
          <w:sz w:val="24"/>
          <w:szCs w:val="24"/>
          <w:lang w:eastAsia="pt-BR"/>
        </w:rPr>
        <w:t xml:space="preserve">__, resolve registrar os preços da empresa participante da licitação, por </w:t>
      </w:r>
      <w:r w:rsidR="00751BCD" w:rsidRPr="009801B6">
        <w:rPr>
          <w:rFonts w:ascii="Courier New" w:eastAsia="Times New Roman" w:hAnsi="Courier New" w:cs="Courier New"/>
          <w:sz w:val="24"/>
          <w:szCs w:val="24"/>
          <w:lang w:eastAsia="pt-BR"/>
        </w:rPr>
        <w:t>item</w:t>
      </w:r>
      <w:r w:rsidRPr="009801B6">
        <w:rPr>
          <w:rFonts w:ascii="Courier New" w:eastAsia="Times New Roman" w:hAnsi="Courier New" w:cs="Courier New"/>
          <w:sz w:val="24"/>
          <w:szCs w:val="24"/>
          <w:lang w:eastAsia="pt-BR"/>
        </w:rPr>
        <w:t>, observadas as</w:t>
      </w:r>
      <w:r w:rsidR="009F5AD2" w:rsidRPr="009801B6">
        <w:rPr>
          <w:rFonts w:ascii="Courier New" w:eastAsia="Times New Roman" w:hAnsi="Courier New" w:cs="Courier New"/>
          <w:sz w:val="24"/>
          <w:szCs w:val="24"/>
          <w:lang w:eastAsia="pt-BR"/>
        </w:rPr>
        <w:t xml:space="preserve"> condições do edital, termos da proposta, mediante as cláusulas e condições a seguir estabelecidas</w:t>
      </w:r>
      <w:r w:rsidR="00751BCD" w:rsidRPr="009801B6">
        <w:rPr>
          <w:rFonts w:ascii="Courier New" w:eastAsia="Times New Roman" w:hAnsi="Courier New" w:cs="Courier New"/>
          <w:sz w:val="24"/>
          <w:szCs w:val="24"/>
          <w:lang w:eastAsia="pt-BR"/>
        </w:rPr>
        <w:t>, juntamente com a empresa vencedora abaixo classificada</w:t>
      </w:r>
      <w:r w:rsidR="00BA02A7" w:rsidRPr="009801B6">
        <w:rPr>
          <w:rFonts w:ascii="Courier New" w:eastAsia="Times New Roman" w:hAnsi="Courier New" w:cs="Courier New"/>
          <w:sz w:val="24"/>
          <w:szCs w:val="24"/>
          <w:lang w:eastAsia="pt-BR"/>
        </w:rPr>
        <w:t>:</w:t>
      </w:r>
    </w:p>
    <w:p w14:paraId="532D4192" w14:textId="77777777" w:rsidR="00F236D0" w:rsidRPr="009801B6" w:rsidRDefault="00F236D0" w:rsidP="00591F10">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tblInd w:w="108" w:type="dxa"/>
        <w:tblLayout w:type="fixed"/>
        <w:tblLook w:val="04A0" w:firstRow="1" w:lastRow="0" w:firstColumn="1" w:lastColumn="0" w:noHBand="0" w:noVBand="1"/>
      </w:tblPr>
      <w:tblGrid>
        <w:gridCol w:w="2273"/>
        <w:gridCol w:w="1413"/>
        <w:gridCol w:w="2155"/>
        <w:gridCol w:w="1773"/>
        <w:gridCol w:w="1317"/>
      </w:tblGrid>
      <w:tr w:rsidR="00F236D0" w:rsidRPr="009801B6" w14:paraId="56960107" w14:textId="77777777" w:rsidTr="00635D66">
        <w:tc>
          <w:tcPr>
            <w:tcW w:w="2273" w:type="dxa"/>
            <w:shd w:val="clear" w:color="auto" w:fill="17365D"/>
          </w:tcPr>
          <w:p w14:paraId="0A394DB1" w14:textId="77777777" w:rsidR="00F236D0" w:rsidRPr="009801B6" w:rsidRDefault="00751BCD" w:rsidP="00591F10">
            <w:pPr>
              <w:widowControl w:val="0"/>
              <w:jc w:val="both"/>
              <w:rPr>
                <w:rFonts w:ascii="Courier New" w:hAnsi="Courier New" w:cs="Courier New"/>
                <w:b/>
                <w:sz w:val="24"/>
                <w:szCs w:val="24"/>
              </w:rPr>
            </w:pPr>
            <w:r w:rsidRPr="009801B6">
              <w:rPr>
                <w:rFonts w:ascii="Courier New" w:hAnsi="Courier New" w:cs="Courier New"/>
                <w:b/>
                <w:sz w:val="24"/>
                <w:szCs w:val="24"/>
              </w:rPr>
              <w:t>Empresa</w:t>
            </w:r>
          </w:p>
        </w:tc>
        <w:tc>
          <w:tcPr>
            <w:tcW w:w="1413" w:type="dxa"/>
            <w:shd w:val="clear" w:color="auto" w:fill="17365D"/>
          </w:tcPr>
          <w:p w14:paraId="536635FF" w14:textId="77777777" w:rsidR="00F236D0" w:rsidRPr="009801B6" w:rsidRDefault="00F236D0" w:rsidP="00591F10">
            <w:pPr>
              <w:widowControl w:val="0"/>
              <w:jc w:val="both"/>
              <w:rPr>
                <w:rFonts w:ascii="Courier New" w:hAnsi="Courier New" w:cs="Courier New"/>
                <w:b/>
                <w:sz w:val="24"/>
                <w:szCs w:val="24"/>
              </w:rPr>
            </w:pPr>
            <w:r w:rsidRPr="009801B6">
              <w:rPr>
                <w:rFonts w:ascii="Courier New" w:hAnsi="Courier New" w:cs="Courier New"/>
                <w:b/>
                <w:sz w:val="24"/>
                <w:szCs w:val="24"/>
              </w:rPr>
              <w:t>CNPJ</w:t>
            </w:r>
          </w:p>
        </w:tc>
        <w:tc>
          <w:tcPr>
            <w:tcW w:w="2155" w:type="dxa"/>
            <w:shd w:val="clear" w:color="auto" w:fill="17365D"/>
          </w:tcPr>
          <w:p w14:paraId="13326868" w14:textId="77777777" w:rsidR="00F236D0" w:rsidRPr="009801B6" w:rsidRDefault="00F236D0" w:rsidP="00591F10">
            <w:pPr>
              <w:widowControl w:val="0"/>
              <w:jc w:val="both"/>
              <w:rPr>
                <w:rFonts w:ascii="Courier New" w:hAnsi="Courier New" w:cs="Courier New"/>
                <w:b/>
                <w:sz w:val="24"/>
                <w:szCs w:val="24"/>
              </w:rPr>
            </w:pPr>
            <w:r w:rsidRPr="009801B6">
              <w:rPr>
                <w:rFonts w:ascii="Courier New" w:hAnsi="Courier New" w:cs="Courier New"/>
                <w:b/>
                <w:sz w:val="24"/>
                <w:szCs w:val="24"/>
              </w:rPr>
              <w:t>Endereço</w:t>
            </w:r>
          </w:p>
        </w:tc>
        <w:tc>
          <w:tcPr>
            <w:tcW w:w="1773" w:type="dxa"/>
            <w:shd w:val="clear" w:color="auto" w:fill="17365D"/>
          </w:tcPr>
          <w:p w14:paraId="0FDC1F6C" w14:textId="77777777" w:rsidR="00F236D0" w:rsidRPr="009801B6" w:rsidRDefault="00F236D0" w:rsidP="00591F10">
            <w:pPr>
              <w:widowControl w:val="0"/>
              <w:jc w:val="both"/>
              <w:rPr>
                <w:rFonts w:ascii="Courier New" w:hAnsi="Courier New" w:cs="Courier New"/>
                <w:b/>
                <w:sz w:val="24"/>
                <w:szCs w:val="24"/>
              </w:rPr>
            </w:pPr>
            <w:r w:rsidRPr="009801B6">
              <w:rPr>
                <w:rFonts w:ascii="Courier New" w:hAnsi="Courier New" w:cs="Courier New"/>
                <w:b/>
                <w:sz w:val="24"/>
                <w:szCs w:val="24"/>
              </w:rPr>
              <w:t>Representante legal</w:t>
            </w:r>
          </w:p>
        </w:tc>
        <w:tc>
          <w:tcPr>
            <w:tcW w:w="1317" w:type="dxa"/>
            <w:shd w:val="clear" w:color="auto" w:fill="17365D"/>
          </w:tcPr>
          <w:p w14:paraId="0AAE2A36" w14:textId="77777777" w:rsidR="00F236D0" w:rsidRPr="009801B6" w:rsidRDefault="00F236D0" w:rsidP="00591F10">
            <w:pPr>
              <w:widowControl w:val="0"/>
              <w:jc w:val="both"/>
              <w:rPr>
                <w:rFonts w:ascii="Courier New" w:hAnsi="Courier New" w:cs="Courier New"/>
                <w:b/>
                <w:sz w:val="24"/>
                <w:szCs w:val="24"/>
              </w:rPr>
            </w:pPr>
            <w:r w:rsidRPr="009801B6">
              <w:rPr>
                <w:rFonts w:ascii="Courier New" w:hAnsi="Courier New" w:cs="Courier New"/>
                <w:b/>
                <w:sz w:val="24"/>
                <w:szCs w:val="24"/>
              </w:rPr>
              <w:t>CPF</w:t>
            </w:r>
          </w:p>
        </w:tc>
      </w:tr>
      <w:tr w:rsidR="00F236D0" w:rsidRPr="009801B6" w14:paraId="7ECF60C2" w14:textId="77777777" w:rsidTr="00635D66">
        <w:tc>
          <w:tcPr>
            <w:tcW w:w="2273" w:type="dxa"/>
          </w:tcPr>
          <w:p w14:paraId="53B25836" w14:textId="77777777" w:rsidR="00F236D0" w:rsidRPr="009801B6" w:rsidRDefault="00F236D0" w:rsidP="00591F10">
            <w:pPr>
              <w:widowControl w:val="0"/>
              <w:tabs>
                <w:tab w:val="left" w:pos="2268"/>
              </w:tabs>
              <w:contextualSpacing/>
              <w:jc w:val="both"/>
              <w:rPr>
                <w:rFonts w:ascii="Courier New" w:hAnsi="Courier New" w:cs="Courier New"/>
                <w:b/>
                <w:color w:val="000000"/>
                <w:sz w:val="24"/>
                <w:szCs w:val="24"/>
                <w:lang w:eastAsia="ar-SA"/>
              </w:rPr>
            </w:pPr>
          </w:p>
        </w:tc>
        <w:tc>
          <w:tcPr>
            <w:tcW w:w="1413" w:type="dxa"/>
          </w:tcPr>
          <w:p w14:paraId="7BEEF451" w14:textId="77777777" w:rsidR="00F236D0" w:rsidRPr="009801B6" w:rsidRDefault="00F236D0" w:rsidP="00591F10">
            <w:pPr>
              <w:widowControl w:val="0"/>
              <w:jc w:val="both"/>
              <w:rPr>
                <w:rFonts w:ascii="Courier New" w:hAnsi="Courier New" w:cs="Courier New"/>
                <w:sz w:val="24"/>
                <w:szCs w:val="24"/>
              </w:rPr>
            </w:pPr>
          </w:p>
        </w:tc>
        <w:tc>
          <w:tcPr>
            <w:tcW w:w="2155" w:type="dxa"/>
          </w:tcPr>
          <w:p w14:paraId="191FCC6D" w14:textId="77777777" w:rsidR="00F236D0" w:rsidRPr="009801B6" w:rsidRDefault="00F236D0" w:rsidP="00591F10">
            <w:pPr>
              <w:widowControl w:val="0"/>
              <w:tabs>
                <w:tab w:val="left" w:pos="2268"/>
              </w:tabs>
              <w:contextualSpacing/>
              <w:jc w:val="both"/>
              <w:rPr>
                <w:rFonts w:ascii="Courier New" w:hAnsi="Courier New" w:cs="Courier New"/>
                <w:color w:val="000000"/>
                <w:sz w:val="24"/>
                <w:szCs w:val="24"/>
                <w:lang w:eastAsia="ar-SA"/>
              </w:rPr>
            </w:pPr>
          </w:p>
        </w:tc>
        <w:tc>
          <w:tcPr>
            <w:tcW w:w="1773" w:type="dxa"/>
          </w:tcPr>
          <w:p w14:paraId="73F234F5" w14:textId="77777777" w:rsidR="00F236D0" w:rsidRPr="009801B6" w:rsidRDefault="00F236D0" w:rsidP="00591F10">
            <w:pPr>
              <w:widowControl w:val="0"/>
              <w:tabs>
                <w:tab w:val="left" w:pos="2268"/>
              </w:tabs>
              <w:contextualSpacing/>
              <w:jc w:val="both"/>
              <w:rPr>
                <w:rFonts w:ascii="Courier New" w:hAnsi="Courier New" w:cs="Courier New"/>
                <w:color w:val="000000"/>
                <w:sz w:val="24"/>
                <w:szCs w:val="24"/>
                <w:lang w:eastAsia="ar-SA"/>
              </w:rPr>
            </w:pPr>
          </w:p>
        </w:tc>
        <w:tc>
          <w:tcPr>
            <w:tcW w:w="1317" w:type="dxa"/>
          </w:tcPr>
          <w:p w14:paraId="2DE68029" w14:textId="77777777" w:rsidR="00F236D0" w:rsidRPr="009801B6" w:rsidRDefault="00F236D0" w:rsidP="00591F10">
            <w:pPr>
              <w:widowControl w:val="0"/>
              <w:jc w:val="both"/>
              <w:rPr>
                <w:rFonts w:ascii="Courier New" w:hAnsi="Courier New" w:cs="Courier New"/>
                <w:sz w:val="24"/>
                <w:szCs w:val="24"/>
              </w:rPr>
            </w:pPr>
          </w:p>
        </w:tc>
      </w:tr>
    </w:tbl>
    <w:p w14:paraId="74BFF7B2" w14:textId="77777777" w:rsidR="00D91DCF" w:rsidRPr="009801B6" w:rsidRDefault="00D91DCF" w:rsidP="00591F10">
      <w:pPr>
        <w:widowControl w:val="0"/>
        <w:spacing w:after="0" w:line="240" w:lineRule="auto"/>
        <w:jc w:val="both"/>
        <w:rPr>
          <w:rFonts w:ascii="Courier New" w:eastAsia="Times New Roman" w:hAnsi="Courier New" w:cs="Courier New"/>
          <w:sz w:val="24"/>
          <w:szCs w:val="24"/>
          <w:lang w:eastAsia="pt-BR"/>
        </w:rPr>
      </w:pPr>
    </w:p>
    <w:p w14:paraId="08FA03FC" w14:textId="77777777" w:rsidR="00F236D0" w:rsidRPr="00FB0148" w:rsidRDefault="00F236D0" w:rsidP="00591F10">
      <w:pPr>
        <w:widowControl w:val="0"/>
        <w:spacing w:after="0" w:line="240" w:lineRule="auto"/>
        <w:jc w:val="both"/>
        <w:rPr>
          <w:rFonts w:ascii="Courier New" w:eastAsia="Times New Roman" w:hAnsi="Courier New" w:cs="Courier New"/>
          <w:b/>
          <w:sz w:val="24"/>
          <w:szCs w:val="24"/>
          <w:lang w:eastAsia="pt-BR"/>
        </w:rPr>
      </w:pPr>
      <w:r w:rsidRPr="00FB0148">
        <w:rPr>
          <w:rFonts w:ascii="Courier New" w:eastAsia="Times New Roman" w:hAnsi="Courier New" w:cs="Courier New"/>
          <w:b/>
          <w:sz w:val="24"/>
          <w:szCs w:val="24"/>
          <w:lang w:eastAsia="pt-BR"/>
        </w:rPr>
        <w:t>1. OBJETO LICITADO:</w:t>
      </w:r>
    </w:p>
    <w:p w14:paraId="5FCC52CF" w14:textId="77777777" w:rsidR="00FB0148" w:rsidRDefault="00FB0148" w:rsidP="00D54DC3">
      <w:pPr>
        <w:widowControl w:val="0"/>
        <w:spacing w:after="0" w:line="240" w:lineRule="auto"/>
        <w:jc w:val="both"/>
        <w:rPr>
          <w:rFonts w:ascii="Courier New" w:eastAsia="Times New Roman" w:hAnsi="Courier New" w:cs="Courier New"/>
          <w:b/>
          <w:sz w:val="24"/>
          <w:szCs w:val="24"/>
          <w:lang w:eastAsia="pt-BR"/>
        </w:rPr>
      </w:pPr>
    </w:p>
    <w:p w14:paraId="5964D8C5" w14:textId="0B94A00A"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1.1. </w:t>
      </w:r>
      <w:r w:rsidRPr="009801B6">
        <w:rPr>
          <w:rFonts w:ascii="Courier New" w:eastAsia="Times New Roman" w:hAnsi="Courier New" w:cs="Courier New"/>
          <w:sz w:val="24"/>
          <w:szCs w:val="24"/>
          <w:lang w:eastAsia="pt-BR"/>
        </w:rPr>
        <w:t xml:space="preserve">A presente ata de registro de preços tem por finalidade registrar os preços dos produtos especificados no edital de pregão presencial nº </w:t>
      </w:r>
      <w:r w:rsidR="00E87259" w:rsidRPr="00E87259">
        <w:rPr>
          <w:rFonts w:ascii="Courier New" w:eastAsia="Times New Roman" w:hAnsi="Courier New" w:cs="Courier New"/>
          <w:sz w:val="24"/>
          <w:szCs w:val="24"/>
          <w:lang w:eastAsia="pt-BR"/>
        </w:rPr>
        <w:t>30</w:t>
      </w:r>
      <w:r w:rsidR="009A306D" w:rsidRPr="00E87259">
        <w:rPr>
          <w:rFonts w:ascii="Courier New" w:eastAsia="Times New Roman" w:hAnsi="Courier New" w:cs="Courier New"/>
          <w:sz w:val="24"/>
          <w:szCs w:val="24"/>
          <w:lang w:eastAsia="pt-BR"/>
        </w:rPr>
        <w:t>/2021</w:t>
      </w:r>
      <w:r w:rsidRPr="009801B6">
        <w:rPr>
          <w:rFonts w:ascii="Courier New" w:eastAsia="Times New Roman" w:hAnsi="Courier New" w:cs="Courier New"/>
          <w:sz w:val="24"/>
          <w:szCs w:val="24"/>
          <w:lang w:eastAsia="pt-BR"/>
        </w:rPr>
        <w:t xml:space="preserve">, ofertados no certame licitatório, passando </w:t>
      </w:r>
      <w:r w:rsidR="005B414D" w:rsidRPr="009801B6">
        <w:rPr>
          <w:rFonts w:ascii="Courier New" w:eastAsia="Times New Roman" w:hAnsi="Courier New" w:cs="Courier New"/>
          <w:sz w:val="24"/>
          <w:szCs w:val="24"/>
          <w:lang w:eastAsia="pt-BR"/>
        </w:rPr>
        <w:t>a fazer parte integrante desta a</w:t>
      </w:r>
      <w:r w:rsidRPr="009801B6">
        <w:rPr>
          <w:rFonts w:ascii="Courier New" w:eastAsia="Times New Roman" w:hAnsi="Courier New" w:cs="Courier New"/>
          <w:sz w:val="24"/>
          <w:szCs w:val="24"/>
          <w:lang w:eastAsia="pt-BR"/>
        </w:rPr>
        <w:t>ta:</w:t>
      </w:r>
    </w:p>
    <w:p w14:paraId="0CDCE9D7"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tbl>
      <w:tblPr>
        <w:tblStyle w:val="Tabelacomgrade1"/>
        <w:tblW w:w="8784" w:type="dxa"/>
        <w:jc w:val="center"/>
        <w:tblLayout w:type="fixed"/>
        <w:tblLook w:val="04A0" w:firstRow="1" w:lastRow="0" w:firstColumn="1" w:lastColumn="0" w:noHBand="0" w:noVBand="1"/>
      </w:tblPr>
      <w:tblGrid>
        <w:gridCol w:w="1190"/>
        <w:gridCol w:w="1206"/>
        <w:gridCol w:w="1194"/>
        <w:gridCol w:w="5194"/>
      </w:tblGrid>
      <w:tr w:rsidR="001B5B2D" w:rsidRPr="009801B6" w14:paraId="56F40B45" w14:textId="77777777" w:rsidTr="001B5B2D">
        <w:trPr>
          <w:jc w:val="center"/>
        </w:trPr>
        <w:tc>
          <w:tcPr>
            <w:tcW w:w="1190" w:type="dxa"/>
            <w:shd w:val="clear" w:color="auto" w:fill="17365D"/>
          </w:tcPr>
          <w:p w14:paraId="1203A2A4" w14:textId="77777777" w:rsidR="001B5B2D" w:rsidRPr="009801B6" w:rsidRDefault="001B5B2D" w:rsidP="00D54DC3">
            <w:pPr>
              <w:widowControl w:val="0"/>
              <w:jc w:val="both"/>
              <w:rPr>
                <w:rFonts w:ascii="Courier New" w:hAnsi="Courier New" w:cs="Courier New"/>
                <w:b/>
                <w:caps/>
                <w:color w:val="FFFFFF"/>
                <w:sz w:val="24"/>
                <w:szCs w:val="24"/>
              </w:rPr>
            </w:pPr>
            <w:r w:rsidRPr="009801B6">
              <w:rPr>
                <w:rFonts w:ascii="Courier New" w:hAnsi="Courier New" w:cs="Courier New"/>
                <w:b/>
                <w:color w:val="FFFFFF"/>
                <w:sz w:val="24"/>
                <w:szCs w:val="24"/>
              </w:rPr>
              <w:t>Item</w:t>
            </w:r>
          </w:p>
        </w:tc>
        <w:tc>
          <w:tcPr>
            <w:tcW w:w="1206" w:type="dxa"/>
            <w:shd w:val="clear" w:color="auto" w:fill="17365D"/>
          </w:tcPr>
          <w:p w14:paraId="308336A2" w14:textId="77777777" w:rsidR="001B5B2D" w:rsidRPr="009801B6" w:rsidRDefault="001B5B2D" w:rsidP="00D54DC3">
            <w:pPr>
              <w:widowControl w:val="0"/>
              <w:jc w:val="both"/>
              <w:rPr>
                <w:rFonts w:ascii="Courier New" w:hAnsi="Courier New" w:cs="Courier New"/>
                <w:b/>
                <w:caps/>
                <w:color w:val="FFFFFF"/>
                <w:sz w:val="24"/>
                <w:szCs w:val="24"/>
              </w:rPr>
            </w:pPr>
            <w:r w:rsidRPr="009801B6">
              <w:rPr>
                <w:rFonts w:ascii="Courier New" w:hAnsi="Courier New" w:cs="Courier New"/>
                <w:b/>
                <w:color w:val="FFFFFF"/>
                <w:sz w:val="24"/>
                <w:szCs w:val="24"/>
              </w:rPr>
              <w:t>Quant.</w:t>
            </w:r>
          </w:p>
        </w:tc>
        <w:tc>
          <w:tcPr>
            <w:tcW w:w="1194" w:type="dxa"/>
            <w:shd w:val="clear" w:color="auto" w:fill="17365D"/>
          </w:tcPr>
          <w:p w14:paraId="34D3C283" w14:textId="77777777" w:rsidR="001B5B2D" w:rsidRPr="009801B6" w:rsidRDefault="001B5B2D" w:rsidP="00D54DC3">
            <w:pPr>
              <w:widowControl w:val="0"/>
              <w:jc w:val="both"/>
              <w:rPr>
                <w:rFonts w:ascii="Courier New" w:hAnsi="Courier New" w:cs="Courier New"/>
                <w:b/>
                <w:caps/>
                <w:color w:val="FFFFFF"/>
                <w:sz w:val="24"/>
                <w:szCs w:val="24"/>
              </w:rPr>
            </w:pPr>
            <w:r w:rsidRPr="009801B6">
              <w:rPr>
                <w:rFonts w:ascii="Courier New" w:hAnsi="Courier New" w:cs="Courier New"/>
                <w:b/>
                <w:color w:val="FFFFFF"/>
                <w:sz w:val="24"/>
                <w:szCs w:val="24"/>
              </w:rPr>
              <w:t>Unid.</w:t>
            </w:r>
          </w:p>
        </w:tc>
        <w:tc>
          <w:tcPr>
            <w:tcW w:w="5194" w:type="dxa"/>
            <w:shd w:val="clear" w:color="auto" w:fill="17365D"/>
          </w:tcPr>
          <w:p w14:paraId="3AD9F761" w14:textId="77777777" w:rsidR="001B5B2D" w:rsidRPr="009801B6" w:rsidRDefault="001B5B2D" w:rsidP="00D54DC3">
            <w:pPr>
              <w:widowControl w:val="0"/>
              <w:jc w:val="both"/>
              <w:rPr>
                <w:rFonts w:ascii="Courier New" w:hAnsi="Courier New" w:cs="Courier New"/>
                <w:b/>
                <w:caps/>
                <w:color w:val="FFFFFF"/>
                <w:sz w:val="24"/>
                <w:szCs w:val="24"/>
              </w:rPr>
            </w:pPr>
            <w:r w:rsidRPr="009801B6">
              <w:rPr>
                <w:rFonts w:ascii="Courier New" w:hAnsi="Courier New" w:cs="Courier New"/>
                <w:b/>
                <w:color w:val="FFFFFF"/>
                <w:sz w:val="24"/>
                <w:szCs w:val="24"/>
              </w:rPr>
              <w:t>Objeto</w:t>
            </w:r>
          </w:p>
        </w:tc>
      </w:tr>
      <w:tr w:rsidR="001B5B2D" w:rsidRPr="009801B6" w14:paraId="0953B7CA" w14:textId="77777777" w:rsidTr="001B5B2D">
        <w:trPr>
          <w:jc w:val="center"/>
        </w:trPr>
        <w:tc>
          <w:tcPr>
            <w:tcW w:w="1190" w:type="dxa"/>
            <w:vAlign w:val="center"/>
          </w:tcPr>
          <w:p w14:paraId="6B613765" w14:textId="02910F16" w:rsidR="001B5B2D" w:rsidRPr="009801B6" w:rsidRDefault="001B5B2D" w:rsidP="00D54DC3">
            <w:pPr>
              <w:widowControl w:val="0"/>
              <w:jc w:val="both"/>
              <w:rPr>
                <w:rFonts w:ascii="Courier New" w:hAnsi="Courier New" w:cs="Courier New"/>
                <w:b/>
                <w:caps/>
                <w:sz w:val="24"/>
                <w:szCs w:val="24"/>
              </w:rPr>
            </w:pPr>
          </w:p>
        </w:tc>
        <w:tc>
          <w:tcPr>
            <w:tcW w:w="1206" w:type="dxa"/>
            <w:vAlign w:val="center"/>
          </w:tcPr>
          <w:p w14:paraId="0B971C06" w14:textId="18FB7A57" w:rsidR="001B5B2D" w:rsidRPr="009801B6" w:rsidRDefault="001B5B2D" w:rsidP="00D54DC3">
            <w:pPr>
              <w:widowControl w:val="0"/>
              <w:jc w:val="both"/>
              <w:rPr>
                <w:rFonts w:ascii="Courier New" w:hAnsi="Courier New" w:cs="Courier New"/>
                <w:caps/>
                <w:sz w:val="24"/>
                <w:szCs w:val="24"/>
              </w:rPr>
            </w:pPr>
          </w:p>
        </w:tc>
        <w:tc>
          <w:tcPr>
            <w:tcW w:w="1194" w:type="dxa"/>
            <w:vAlign w:val="center"/>
          </w:tcPr>
          <w:p w14:paraId="3F1ACF3F" w14:textId="3B67D24C" w:rsidR="001B5B2D" w:rsidRPr="009801B6" w:rsidRDefault="001B5B2D" w:rsidP="00D54DC3">
            <w:pPr>
              <w:widowControl w:val="0"/>
              <w:jc w:val="both"/>
              <w:rPr>
                <w:rFonts w:ascii="Courier New" w:hAnsi="Courier New" w:cs="Courier New"/>
                <w:caps/>
                <w:sz w:val="24"/>
                <w:szCs w:val="24"/>
              </w:rPr>
            </w:pPr>
          </w:p>
        </w:tc>
        <w:tc>
          <w:tcPr>
            <w:tcW w:w="5194" w:type="dxa"/>
            <w:vAlign w:val="center"/>
          </w:tcPr>
          <w:p w14:paraId="028D7F27" w14:textId="3C91AB5D" w:rsidR="001B5B2D" w:rsidRPr="009801B6" w:rsidRDefault="001B5B2D" w:rsidP="00D54DC3">
            <w:pPr>
              <w:widowControl w:val="0"/>
              <w:jc w:val="both"/>
              <w:rPr>
                <w:rFonts w:ascii="Courier New" w:hAnsi="Courier New" w:cs="Courier New"/>
                <w:sz w:val="24"/>
                <w:szCs w:val="24"/>
              </w:rPr>
            </w:pPr>
          </w:p>
        </w:tc>
      </w:tr>
    </w:tbl>
    <w:p w14:paraId="6BBE71D6" w14:textId="77777777" w:rsidR="00A40484" w:rsidRPr="009801B6" w:rsidRDefault="00A40484" w:rsidP="00D54DC3">
      <w:pPr>
        <w:widowControl w:val="0"/>
        <w:spacing w:after="0" w:line="240" w:lineRule="auto"/>
        <w:jc w:val="both"/>
        <w:rPr>
          <w:rFonts w:ascii="Courier New" w:eastAsia="Times New Roman" w:hAnsi="Courier New" w:cs="Courier New"/>
          <w:sz w:val="24"/>
          <w:szCs w:val="24"/>
          <w:lang w:eastAsia="pt-BR"/>
        </w:rPr>
      </w:pPr>
    </w:p>
    <w:p w14:paraId="290FE1FF" w14:textId="77777777" w:rsidR="00F236D0" w:rsidRPr="00FB0148" w:rsidRDefault="00F236D0" w:rsidP="00D54DC3">
      <w:pPr>
        <w:widowControl w:val="0"/>
        <w:spacing w:after="0" w:line="240" w:lineRule="auto"/>
        <w:jc w:val="both"/>
        <w:rPr>
          <w:rFonts w:ascii="Courier New" w:eastAsia="Times New Roman" w:hAnsi="Courier New" w:cs="Courier New"/>
          <w:b/>
          <w:sz w:val="24"/>
          <w:szCs w:val="24"/>
          <w:lang w:eastAsia="pt-BR"/>
        </w:rPr>
      </w:pPr>
      <w:r w:rsidRPr="00FB0148">
        <w:rPr>
          <w:rFonts w:ascii="Courier New" w:eastAsia="Times New Roman" w:hAnsi="Courier New" w:cs="Courier New"/>
          <w:b/>
          <w:sz w:val="24"/>
          <w:szCs w:val="24"/>
          <w:lang w:eastAsia="pt-BR"/>
        </w:rPr>
        <w:t>2. DA VALIDADE DA ATA DE REGISTRO DE PREÇOS:</w:t>
      </w:r>
    </w:p>
    <w:p w14:paraId="1B86E55E" w14:textId="77777777" w:rsidR="00FB0148" w:rsidRDefault="00FB0148" w:rsidP="00D54DC3">
      <w:pPr>
        <w:widowControl w:val="0"/>
        <w:spacing w:after="0" w:line="240" w:lineRule="auto"/>
        <w:jc w:val="both"/>
        <w:rPr>
          <w:rFonts w:ascii="Courier New" w:eastAsia="Times New Roman" w:hAnsi="Courier New" w:cs="Courier New"/>
          <w:b/>
          <w:sz w:val="24"/>
          <w:szCs w:val="24"/>
          <w:lang w:eastAsia="pt-BR"/>
        </w:rPr>
      </w:pPr>
    </w:p>
    <w:p w14:paraId="6544C2A3" w14:textId="11FC6A4E"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2.1.</w:t>
      </w:r>
      <w:r w:rsidRPr="009801B6">
        <w:rPr>
          <w:rFonts w:ascii="Courier New" w:eastAsia="Times New Roman" w:hAnsi="Courier New" w:cs="Courier New"/>
          <w:sz w:val="24"/>
          <w:szCs w:val="24"/>
          <w:lang w:eastAsia="pt-BR"/>
        </w:rPr>
        <w:t xml:space="preserve"> O prazo de validade da </w:t>
      </w:r>
      <w:r w:rsidR="00C4546A" w:rsidRPr="009801B6">
        <w:rPr>
          <w:rFonts w:ascii="Courier New" w:eastAsia="Times New Roman" w:hAnsi="Courier New" w:cs="Courier New"/>
          <w:sz w:val="24"/>
          <w:szCs w:val="24"/>
          <w:lang w:eastAsia="pt-BR"/>
        </w:rPr>
        <w:t>a</w:t>
      </w:r>
      <w:r w:rsidRPr="009801B6">
        <w:rPr>
          <w:rFonts w:ascii="Courier New" w:eastAsia="Times New Roman" w:hAnsi="Courier New" w:cs="Courier New"/>
          <w:sz w:val="24"/>
          <w:szCs w:val="24"/>
          <w:lang w:eastAsia="pt-BR"/>
        </w:rPr>
        <w:t xml:space="preserve">ta de </w:t>
      </w:r>
      <w:r w:rsidR="00C4546A" w:rsidRPr="009801B6">
        <w:rPr>
          <w:rFonts w:ascii="Courier New" w:eastAsia="Times New Roman" w:hAnsi="Courier New" w:cs="Courier New"/>
          <w:sz w:val="24"/>
          <w:szCs w:val="24"/>
          <w:lang w:eastAsia="pt-BR"/>
        </w:rPr>
        <w:t>r</w:t>
      </w:r>
      <w:r w:rsidRPr="009801B6">
        <w:rPr>
          <w:rFonts w:ascii="Courier New" w:eastAsia="Times New Roman" w:hAnsi="Courier New" w:cs="Courier New"/>
          <w:sz w:val="24"/>
          <w:szCs w:val="24"/>
          <w:lang w:eastAsia="pt-BR"/>
        </w:rPr>
        <w:t xml:space="preserve">egistro de </w:t>
      </w:r>
      <w:r w:rsidR="00C4546A" w:rsidRPr="009801B6">
        <w:rPr>
          <w:rFonts w:ascii="Courier New" w:eastAsia="Times New Roman" w:hAnsi="Courier New" w:cs="Courier New"/>
          <w:sz w:val="24"/>
          <w:szCs w:val="24"/>
          <w:lang w:eastAsia="pt-BR"/>
        </w:rPr>
        <w:t>p</w:t>
      </w:r>
      <w:r w:rsidRPr="009801B6">
        <w:rPr>
          <w:rFonts w:ascii="Courier New" w:eastAsia="Times New Roman" w:hAnsi="Courier New" w:cs="Courier New"/>
          <w:sz w:val="24"/>
          <w:szCs w:val="24"/>
          <w:lang w:eastAsia="pt-BR"/>
        </w:rPr>
        <w:t>reços será de 12 (doze) meses, a partir da data da homologação da presente licitação.</w:t>
      </w:r>
    </w:p>
    <w:p w14:paraId="19EBE6E5"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0A05A674" w14:textId="77777777" w:rsidR="00F236D0" w:rsidRPr="009801B6" w:rsidRDefault="00F236D0" w:rsidP="00D54DC3">
      <w:pPr>
        <w:widowControl w:val="0"/>
        <w:tabs>
          <w:tab w:val="left" w:pos="0"/>
        </w:tabs>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2.2. </w:t>
      </w:r>
      <w:r w:rsidRPr="009801B6">
        <w:rPr>
          <w:rFonts w:ascii="Courier New" w:eastAsia="Times New Roman" w:hAnsi="Courier New" w:cs="Courier New"/>
          <w:sz w:val="24"/>
          <w:szCs w:val="24"/>
          <w:lang w:eastAsia="pt-BR"/>
        </w:rPr>
        <w:t xml:space="preserve">Conforme art. 15, § 4º, da Lei nº 8.666/1993, e art. 5º, Decreto Municipal nº. </w:t>
      </w:r>
      <w:r w:rsidRPr="009801B6">
        <w:rPr>
          <w:rFonts w:ascii="Courier New" w:eastAsia="Times New Roman" w:hAnsi="Courier New" w:cs="Courier New"/>
          <w:bCs/>
          <w:color w:val="000000"/>
          <w:sz w:val="24"/>
          <w:szCs w:val="24"/>
          <w:lang w:eastAsia="pt-BR"/>
        </w:rPr>
        <w:t>2.818 de 14 de julho de 2016</w:t>
      </w:r>
      <w:r w:rsidRPr="009801B6">
        <w:rPr>
          <w:rFonts w:ascii="Courier New" w:eastAsia="Times New Roman" w:hAnsi="Courier New" w:cs="Courier New"/>
          <w:sz w:val="24"/>
          <w:szCs w:val="24"/>
          <w:lang w:eastAsia="pt-BR"/>
        </w:rPr>
        <w:t>, a Administração não está obrigada a realizar compras exclusivamente por intermédio des</w:t>
      </w:r>
      <w:r w:rsidR="00C4546A" w:rsidRPr="009801B6">
        <w:rPr>
          <w:rFonts w:ascii="Courier New" w:eastAsia="Times New Roman" w:hAnsi="Courier New" w:cs="Courier New"/>
          <w:sz w:val="24"/>
          <w:szCs w:val="24"/>
          <w:lang w:eastAsia="pt-BR"/>
        </w:rPr>
        <w:t>ta a</w:t>
      </w:r>
      <w:r w:rsidRPr="009801B6">
        <w:rPr>
          <w:rFonts w:ascii="Courier New" w:eastAsia="Times New Roman" w:hAnsi="Courier New" w:cs="Courier New"/>
          <w:sz w:val="24"/>
          <w:szCs w:val="24"/>
          <w:lang w:eastAsia="pt-BR"/>
        </w:rPr>
        <w:t>ta, podendo adotar, para tanto, licitação específica, assegurando-se, todavia, a preferência de fornecimento aos registrados, no caso de igualdade de condições.</w:t>
      </w:r>
    </w:p>
    <w:p w14:paraId="15CF59A7" w14:textId="77777777" w:rsidR="00F236D0" w:rsidRPr="009801B6" w:rsidRDefault="00F236D0" w:rsidP="00D54DC3">
      <w:pPr>
        <w:widowControl w:val="0"/>
        <w:tabs>
          <w:tab w:val="left" w:pos="0"/>
        </w:tabs>
        <w:spacing w:after="0" w:line="240" w:lineRule="auto"/>
        <w:jc w:val="both"/>
        <w:rPr>
          <w:rFonts w:ascii="Courier New" w:eastAsia="Times New Roman" w:hAnsi="Courier New" w:cs="Courier New"/>
          <w:sz w:val="24"/>
          <w:szCs w:val="24"/>
          <w:lang w:eastAsia="pt-BR"/>
        </w:rPr>
      </w:pPr>
    </w:p>
    <w:p w14:paraId="4EAF2745"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2.3. </w:t>
      </w:r>
      <w:r w:rsidRPr="009801B6">
        <w:rPr>
          <w:rFonts w:ascii="Courier New" w:eastAsia="Times New Roman" w:hAnsi="Courier New" w:cs="Courier New"/>
          <w:sz w:val="24"/>
          <w:szCs w:val="24"/>
          <w:lang w:eastAsia="pt-BR"/>
        </w:rPr>
        <w:t xml:space="preserve">A existência de preços registrados não obriga a Administração a firmar contratações com os respectivos fornecedores ou a contratar a totalidade dos bens registrados, sendo-lhe facultada a utilização de outros meios permitidos pela legislação </w:t>
      </w:r>
      <w:r w:rsidRPr="009801B6">
        <w:rPr>
          <w:rFonts w:ascii="Courier New" w:eastAsia="Times New Roman" w:hAnsi="Courier New" w:cs="Courier New"/>
          <w:sz w:val="24"/>
          <w:szCs w:val="24"/>
          <w:lang w:eastAsia="pt-BR"/>
        </w:rPr>
        <w:lastRenderedPageBreak/>
        <w:t>relativa às licitações, sem cabimento de recurso, sendo assegurado ao beneficiário do registro de preços preferência em igualdade de condições.</w:t>
      </w:r>
    </w:p>
    <w:p w14:paraId="30826679" w14:textId="77777777" w:rsidR="00A40484" w:rsidRPr="009801B6" w:rsidRDefault="00A40484" w:rsidP="00D54DC3">
      <w:pPr>
        <w:widowControl w:val="0"/>
        <w:spacing w:after="0" w:line="240" w:lineRule="auto"/>
        <w:jc w:val="both"/>
        <w:rPr>
          <w:rFonts w:ascii="Courier New" w:eastAsia="Times New Roman" w:hAnsi="Courier New" w:cs="Courier New"/>
          <w:sz w:val="24"/>
          <w:szCs w:val="24"/>
          <w:lang w:eastAsia="pt-BR"/>
        </w:rPr>
      </w:pPr>
    </w:p>
    <w:p w14:paraId="514C8C4F" w14:textId="77777777" w:rsidR="003F6432" w:rsidRPr="009519DF" w:rsidRDefault="003F6432" w:rsidP="003F6432">
      <w:pPr>
        <w:widowControl w:val="0"/>
        <w:spacing w:after="0" w:line="240" w:lineRule="auto"/>
        <w:jc w:val="both"/>
        <w:rPr>
          <w:rFonts w:ascii="Courier New" w:hAnsi="Courier New" w:cs="Courier New"/>
          <w:b/>
          <w:sz w:val="24"/>
          <w:szCs w:val="24"/>
        </w:rPr>
      </w:pPr>
      <w:r w:rsidRPr="009519DF">
        <w:rPr>
          <w:rFonts w:ascii="Courier New" w:hAnsi="Courier New" w:cs="Courier New"/>
          <w:b/>
          <w:sz w:val="24"/>
          <w:szCs w:val="24"/>
        </w:rPr>
        <w:t>3. DO CONTRATO ADMINISTRATIVO:</w:t>
      </w:r>
    </w:p>
    <w:p w14:paraId="00AFA69E" w14:textId="77777777" w:rsidR="003F6432" w:rsidRPr="009519DF" w:rsidRDefault="003F6432" w:rsidP="003F6432">
      <w:pPr>
        <w:widowControl w:val="0"/>
        <w:spacing w:after="0" w:line="240" w:lineRule="auto"/>
        <w:jc w:val="both"/>
        <w:rPr>
          <w:rFonts w:ascii="Courier New" w:hAnsi="Courier New" w:cs="Courier New"/>
          <w:b/>
          <w:sz w:val="24"/>
          <w:szCs w:val="24"/>
        </w:rPr>
      </w:pPr>
    </w:p>
    <w:p w14:paraId="6D97AECC" w14:textId="77777777" w:rsidR="003F6432" w:rsidRPr="009519DF" w:rsidRDefault="003F6432" w:rsidP="003F6432">
      <w:pPr>
        <w:widowControl w:val="0"/>
        <w:spacing w:after="0" w:line="240" w:lineRule="auto"/>
        <w:jc w:val="both"/>
        <w:rPr>
          <w:rFonts w:ascii="Courier New" w:eastAsia="Times New Roman" w:hAnsi="Courier New" w:cs="Courier New"/>
          <w:sz w:val="24"/>
          <w:szCs w:val="24"/>
        </w:rPr>
      </w:pPr>
      <w:r w:rsidRPr="009519DF">
        <w:rPr>
          <w:rFonts w:ascii="Courier New" w:eastAsia="Times New Roman" w:hAnsi="Courier New" w:cs="Courier New"/>
          <w:b/>
          <w:sz w:val="24"/>
          <w:szCs w:val="24"/>
        </w:rPr>
        <w:t>3.1.</w:t>
      </w:r>
      <w:r w:rsidRPr="009519DF">
        <w:rPr>
          <w:rFonts w:ascii="Courier New" w:eastAsia="Times New Roman" w:hAnsi="Courier New" w:cs="Courier New"/>
          <w:sz w:val="24"/>
          <w:szCs w:val="24"/>
        </w:rPr>
        <w:t xml:space="preserve"> </w:t>
      </w:r>
      <w:r w:rsidRPr="00AB44B1">
        <w:rPr>
          <w:rFonts w:ascii="Courier New" w:eastAsia="Times New Roman" w:hAnsi="Courier New" w:cs="Courier New"/>
          <w:sz w:val="24"/>
          <w:szCs w:val="24"/>
        </w:rPr>
        <w:t>Após a assinatura da ata de registro de preços, a Administração convocará, as empresas participantes classificadas para a assinatura do contrato administrativo, sob pena de decair do direito à contratação.</w:t>
      </w:r>
    </w:p>
    <w:p w14:paraId="42665CCD" w14:textId="604A6E98" w:rsidR="00524889" w:rsidRPr="009801B6" w:rsidRDefault="00524889" w:rsidP="00D54DC3">
      <w:pPr>
        <w:widowControl w:val="0"/>
        <w:spacing w:after="0" w:line="240" w:lineRule="auto"/>
        <w:jc w:val="both"/>
        <w:rPr>
          <w:rFonts w:ascii="Courier New" w:eastAsia="Times New Roman" w:hAnsi="Courier New" w:cs="Courier New"/>
          <w:b/>
          <w:sz w:val="24"/>
          <w:szCs w:val="24"/>
          <w:lang w:eastAsia="pt-BR"/>
        </w:rPr>
      </w:pPr>
    </w:p>
    <w:p w14:paraId="21D90BC7" w14:textId="77777777" w:rsidR="00F236D0" w:rsidRPr="003F6432" w:rsidRDefault="00F236D0" w:rsidP="00D54DC3">
      <w:pPr>
        <w:widowControl w:val="0"/>
        <w:spacing w:after="0" w:line="240" w:lineRule="auto"/>
        <w:jc w:val="both"/>
        <w:rPr>
          <w:rFonts w:ascii="Courier New" w:eastAsia="Times New Roman" w:hAnsi="Courier New" w:cs="Courier New"/>
          <w:b/>
          <w:sz w:val="24"/>
          <w:szCs w:val="24"/>
          <w:lang w:eastAsia="pt-BR"/>
        </w:rPr>
      </w:pPr>
      <w:r w:rsidRPr="003F6432">
        <w:rPr>
          <w:rFonts w:ascii="Courier New" w:eastAsia="Times New Roman" w:hAnsi="Courier New" w:cs="Courier New"/>
          <w:b/>
          <w:sz w:val="24"/>
          <w:szCs w:val="24"/>
          <w:lang w:eastAsia="pt-BR"/>
        </w:rPr>
        <w:t>4. DOS PREÇOS REGISTRADOS:</w:t>
      </w:r>
    </w:p>
    <w:p w14:paraId="5611B624" w14:textId="77777777" w:rsidR="003F6432" w:rsidRDefault="003F6432" w:rsidP="00D54DC3">
      <w:pPr>
        <w:widowControl w:val="0"/>
        <w:spacing w:after="0" w:line="240" w:lineRule="auto"/>
        <w:jc w:val="both"/>
        <w:rPr>
          <w:rFonts w:ascii="Courier New" w:eastAsia="Times New Roman" w:hAnsi="Courier New" w:cs="Courier New"/>
          <w:b/>
          <w:sz w:val="24"/>
          <w:szCs w:val="24"/>
          <w:lang w:eastAsia="pt-BR"/>
        </w:rPr>
      </w:pPr>
    </w:p>
    <w:p w14:paraId="4FAC822F" w14:textId="19D68750"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4.1.</w:t>
      </w:r>
      <w:r w:rsidRPr="009801B6">
        <w:rPr>
          <w:rFonts w:ascii="Courier New" w:eastAsia="Times New Roman" w:hAnsi="Courier New" w:cs="Courier New"/>
          <w:sz w:val="24"/>
          <w:szCs w:val="24"/>
          <w:lang w:eastAsia="pt-BR"/>
        </w:rPr>
        <w:t xml:space="preserve"> Os preços ofertados pelas empresas na licitação serão devidamente registrados, conforme demonstrativo abaixo:</w:t>
      </w:r>
    </w:p>
    <w:p w14:paraId="280B30E6"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tbl>
      <w:tblPr>
        <w:tblW w:w="9443" w:type="dxa"/>
        <w:tblCellMar>
          <w:left w:w="70" w:type="dxa"/>
          <w:right w:w="70" w:type="dxa"/>
        </w:tblCellMar>
        <w:tblLook w:val="04A0" w:firstRow="1" w:lastRow="0" w:firstColumn="1" w:lastColumn="0" w:noHBand="0" w:noVBand="1"/>
      </w:tblPr>
      <w:tblGrid>
        <w:gridCol w:w="996"/>
        <w:gridCol w:w="1005"/>
        <w:gridCol w:w="573"/>
        <w:gridCol w:w="1617"/>
        <w:gridCol w:w="979"/>
        <w:gridCol w:w="1725"/>
        <w:gridCol w:w="1629"/>
        <w:gridCol w:w="919"/>
      </w:tblGrid>
      <w:tr w:rsidR="004845D7" w:rsidRPr="009801B6" w14:paraId="07A5C67E" w14:textId="77777777" w:rsidTr="006F277B">
        <w:trPr>
          <w:trHeight w:val="251"/>
        </w:trPr>
        <w:tc>
          <w:tcPr>
            <w:tcW w:w="996" w:type="dxa"/>
            <w:tcBorders>
              <w:top w:val="single" w:sz="4" w:space="0" w:color="auto"/>
              <w:left w:val="single" w:sz="4" w:space="0" w:color="auto"/>
              <w:bottom w:val="nil"/>
              <w:right w:val="single" w:sz="4" w:space="0" w:color="auto"/>
            </w:tcBorders>
            <w:shd w:val="clear" w:color="auto" w:fill="auto"/>
            <w:noWrap/>
            <w:vAlign w:val="bottom"/>
            <w:hideMark/>
          </w:tcPr>
          <w:p w14:paraId="505FA9A4" w14:textId="4D2A3281" w:rsidR="004845D7" w:rsidRPr="009801B6" w:rsidRDefault="006F277B" w:rsidP="00D54DC3">
            <w:pPr>
              <w:widowControl w:val="0"/>
              <w:spacing w:after="0" w:line="240" w:lineRule="auto"/>
              <w:jc w:val="both"/>
              <w:rPr>
                <w:rFonts w:ascii="Courier New" w:eastAsia="Times New Roman" w:hAnsi="Courier New" w:cs="Courier New"/>
                <w:b/>
                <w:bCs/>
                <w:sz w:val="24"/>
                <w:szCs w:val="24"/>
              </w:rPr>
            </w:pPr>
            <w:r w:rsidRPr="009801B6">
              <w:rPr>
                <w:rFonts w:ascii="Courier New" w:eastAsia="Times New Roman" w:hAnsi="Courier New" w:cs="Courier New"/>
                <w:b/>
                <w:bCs/>
                <w:sz w:val="24"/>
                <w:szCs w:val="24"/>
              </w:rPr>
              <w:t>Item</w:t>
            </w:r>
          </w:p>
        </w:tc>
        <w:tc>
          <w:tcPr>
            <w:tcW w:w="1005" w:type="dxa"/>
            <w:tcBorders>
              <w:top w:val="single" w:sz="4" w:space="0" w:color="auto"/>
              <w:left w:val="nil"/>
              <w:bottom w:val="nil"/>
              <w:right w:val="single" w:sz="4" w:space="0" w:color="auto"/>
            </w:tcBorders>
            <w:shd w:val="clear" w:color="auto" w:fill="auto"/>
            <w:noWrap/>
            <w:vAlign w:val="bottom"/>
            <w:hideMark/>
          </w:tcPr>
          <w:p w14:paraId="00FBDA5D" w14:textId="2F1DB4BF" w:rsidR="004845D7" w:rsidRPr="009801B6" w:rsidRDefault="006F277B" w:rsidP="00D54DC3">
            <w:pPr>
              <w:widowControl w:val="0"/>
              <w:spacing w:after="0" w:line="240" w:lineRule="auto"/>
              <w:jc w:val="both"/>
              <w:rPr>
                <w:rFonts w:ascii="Courier New" w:eastAsia="Times New Roman" w:hAnsi="Courier New" w:cs="Courier New"/>
                <w:b/>
                <w:bCs/>
                <w:sz w:val="24"/>
                <w:szCs w:val="24"/>
              </w:rPr>
            </w:pPr>
            <w:r w:rsidRPr="009801B6">
              <w:rPr>
                <w:rFonts w:ascii="Courier New" w:eastAsia="Times New Roman" w:hAnsi="Courier New" w:cs="Courier New"/>
                <w:b/>
                <w:bCs/>
                <w:sz w:val="24"/>
                <w:szCs w:val="24"/>
              </w:rPr>
              <w:t>Quant.</w:t>
            </w:r>
          </w:p>
        </w:tc>
        <w:tc>
          <w:tcPr>
            <w:tcW w:w="546" w:type="dxa"/>
            <w:tcBorders>
              <w:top w:val="single" w:sz="4" w:space="0" w:color="auto"/>
              <w:left w:val="nil"/>
              <w:bottom w:val="nil"/>
              <w:right w:val="single" w:sz="4" w:space="0" w:color="auto"/>
            </w:tcBorders>
            <w:shd w:val="clear" w:color="auto" w:fill="auto"/>
            <w:noWrap/>
            <w:vAlign w:val="bottom"/>
            <w:hideMark/>
          </w:tcPr>
          <w:p w14:paraId="58F4D6D5" w14:textId="0C8DDEC7" w:rsidR="004845D7" w:rsidRPr="009801B6" w:rsidRDefault="006F277B" w:rsidP="00D54DC3">
            <w:pPr>
              <w:widowControl w:val="0"/>
              <w:spacing w:after="0" w:line="240" w:lineRule="auto"/>
              <w:jc w:val="both"/>
              <w:rPr>
                <w:rFonts w:ascii="Courier New" w:eastAsia="Times New Roman" w:hAnsi="Courier New" w:cs="Courier New"/>
                <w:b/>
                <w:bCs/>
                <w:sz w:val="24"/>
                <w:szCs w:val="24"/>
              </w:rPr>
            </w:pPr>
            <w:r w:rsidRPr="009801B6">
              <w:rPr>
                <w:rFonts w:ascii="Courier New" w:eastAsia="Times New Roman" w:hAnsi="Courier New" w:cs="Courier New"/>
                <w:b/>
                <w:bCs/>
                <w:sz w:val="24"/>
                <w:szCs w:val="24"/>
              </w:rPr>
              <w:t>Um.</w:t>
            </w:r>
          </w:p>
        </w:tc>
        <w:tc>
          <w:tcPr>
            <w:tcW w:w="1644" w:type="dxa"/>
            <w:tcBorders>
              <w:top w:val="single" w:sz="4" w:space="0" w:color="auto"/>
              <w:left w:val="nil"/>
              <w:bottom w:val="nil"/>
              <w:right w:val="single" w:sz="4" w:space="0" w:color="auto"/>
            </w:tcBorders>
            <w:shd w:val="clear" w:color="auto" w:fill="auto"/>
            <w:vAlign w:val="bottom"/>
          </w:tcPr>
          <w:p w14:paraId="43E29A4C" w14:textId="1A476B0D" w:rsidR="004845D7" w:rsidRPr="009801B6" w:rsidRDefault="006F277B" w:rsidP="00D54DC3">
            <w:pPr>
              <w:widowControl w:val="0"/>
              <w:spacing w:after="0" w:line="240" w:lineRule="auto"/>
              <w:jc w:val="both"/>
              <w:rPr>
                <w:rFonts w:ascii="Courier New" w:eastAsia="Times New Roman" w:hAnsi="Courier New" w:cs="Courier New"/>
                <w:b/>
                <w:bCs/>
                <w:sz w:val="24"/>
                <w:szCs w:val="24"/>
              </w:rPr>
            </w:pPr>
            <w:r w:rsidRPr="009801B6">
              <w:rPr>
                <w:rFonts w:ascii="Courier New" w:eastAsia="Times New Roman" w:hAnsi="Courier New" w:cs="Courier New"/>
                <w:b/>
                <w:bCs/>
                <w:sz w:val="24"/>
                <w:szCs w:val="24"/>
              </w:rPr>
              <w:t>Descrição</w:t>
            </w:r>
          </w:p>
        </w:tc>
        <w:tc>
          <w:tcPr>
            <w:tcW w:w="979" w:type="dxa"/>
            <w:tcBorders>
              <w:top w:val="single" w:sz="4" w:space="0" w:color="auto"/>
              <w:left w:val="nil"/>
              <w:bottom w:val="nil"/>
              <w:right w:val="single" w:sz="4" w:space="0" w:color="auto"/>
            </w:tcBorders>
            <w:shd w:val="clear" w:color="auto" w:fill="auto"/>
            <w:vAlign w:val="bottom"/>
          </w:tcPr>
          <w:p w14:paraId="674630A5" w14:textId="77777777" w:rsidR="004845D7" w:rsidRPr="009801B6" w:rsidRDefault="004845D7" w:rsidP="00D54DC3">
            <w:pPr>
              <w:widowControl w:val="0"/>
              <w:spacing w:after="0" w:line="240" w:lineRule="auto"/>
              <w:jc w:val="both"/>
              <w:rPr>
                <w:rFonts w:ascii="Courier New" w:eastAsia="Times New Roman" w:hAnsi="Courier New" w:cs="Courier New"/>
                <w:b/>
                <w:bCs/>
                <w:sz w:val="24"/>
                <w:szCs w:val="24"/>
              </w:rPr>
            </w:pPr>
            <w:r w:rsidRPr="009801B6">
              <w:rPr>
                <w:rFonts w:ascii="Courier New" w:eastAsia="Times New Roman" w:hAnsi="Courier New" w:cs="Courier New"/>
                <w:b/>
                <w:bCs/>
                <w:sz w:val="24"/>
                <w:szCs w:val="24"/>
              </w:rPr>
              <w:t>Modelo ou Linha</w:t>
            </w:r>
          </w:p>
        </w:tc>
        <w:tc>
          <w:tcPr>
            <w:tcW w:w="1725" w:type="dxa"/>
            <w:tcBorders>
              <w:top w:val="single" w:sz="4" w:space="0" w:color="auto"/>
              <w:left w:val="nil"/>
              <w:bottom w:val="nil"/>
              <w:right w:val="single" w:sz="4" w:space="0" w:color="auto"/>
            </w:tcBorders>
            <w:shd w:val="clear" w:color="auto" w:fill="auto"/>
            <w:noWrap/>
            <w:vAlign w:val="bottom"/>
            <w:hideMark/>
          </w:tcPr>
          <w:p w14:paraId="0AC51E62" w14:textId="77777777" w:rsidR="004845D7" w:rsidRPr="009801B6" w:rsidRDefault="00EA5D11" w:rsidP="00D54DC3">
            <w:pPr>
              <w:widowControl w:val="0"/>
              <w:spacing w:after="0" w:line="240" w:lineRule="auto"/>
              <w:jc w:val="both"/>
              <w:rPr>
                <w:rFonts w:ascii="Courier New" w:eastAsia="Times New Roman" w:hAnsi="Courier New" w:cs="Courier New"/>
                <w:b/>
                <w:bCs/>
                <w:sz w:val="24"/>
                <w:szCs w:val="24"/>
              </w:rPr>
            </w:pPr>
            <w:r w:rsidRPr="009801B6">
              <w:rPr>
                <w:rFonts w:ascii="Courier New" w:eastAsia="Times New Roman" w:hAnsi="Courier New" w:cs="Courier New"/>
                <w:b/>
                <w:bCs/>
                <w:sz w:val="24"/>
                <w:szCs w:val="24"/>
              </w:rPr>
              <w:t>Fabricante/Marca</w:t>
            </w:r>
          </w:p>
        </w:tc>
        <w:tc>
          <w:tcPr>
            <w:tcW w:w="1629" w:type="dxa"/>
            <w:tcBorders>
              <w:top w:val="single" w:sz="4" w:space="0" w:color="auto"/>
              <w:left w:val="nil"/>
              <w:bottom w:val="nil"/>
              <w:right w:val="single" w:sz="4" w:space="0" w:color="auto"/>
            </w:tcBorders>
            <w:shd w:val="clear" w:color="auto" w:fill="auto"/>
            <w:noWrap/>
            <w:vAlign w:val="bottom"/>
            <w:hideMark/>
          </w:tcPr>
          <w:p w14:paraId="472B536B" w14:textId="77777777" w:rsidR="004845D7" w:rsidRPr="009801B6" w:rsidRDefault="004845D7" w:rsidP="00D54DC3">
            <w:pPr>
              <w:widowControl w:val="0"/>
              <w:spacing w:after="0" w:line="240" w:lineRule="auto"/>
              <w:jc w:val="both"/>
              <w:rPr>
                <w:rFonts w:ascii="Courier New" w:eastAsia="Times New Roman" w:hAnsi="Courier New" w:cs="Courier New"/>
                <w:b/>
                <w:bCs/>
                <w:sz w:val="24"/>
                <w:szCs w:val="24"/>
              </w:rPr>
            </w:pPr>
            <w:r w:rsidRPr="009801B6">
              <w:rPr>
                <w:rFonts w:ascii="Courier New" w:eastAsia="Times New Roman" w:hAnsi="Courier New" w:cs="Courier New"/>
                <w:b/>
                <w:bCs/>
                <w:sz w:val="24"/>
                <w:szCs w:val="24"/>
              </w:rPr>
              <w:t>Valor de Referência</w:t>
            </w:r>
          </w:p>
        </w:tc>
        <w:tc>
          <w:tcPr>
            <w:tcW w:w="919" w:type="dxa"/>
            <w:tcBorders>
              <w:top w:val="single" w:sz="4" w:space="0" w:color="auto"/>
              <w:left w:val="nil"/>
              <w:bottom w:val="nil"/>
              <w:right w:val="single" w:sz="4" w:space="0" w:color="auto"/>
            </w:tcBorders>
            <w:shd w:val="clear" w:color="auto" w:fill="auto"/>
            <w:noWrap/>
            <w:vAlign w:val="bottom"/>
            <w:hideMark/>
          </w:tcPr>
          <w:p w14:paraId="642C0417" w14:textId="77777777" w:rsidR="004845D7" w:rsidRPr="009801B6" w:rsidRDefault="004845D7" w:rsidP="00D54DC3">
            <w:pPr>
              <w:widowControl w:val="0"/>
              <w:spacing w:after="0" w:line="240" w:lineRule="auto"/>
              <w:jc w:val="both"/>
              <w:rPr>
                <w:rFonts w:ascii="Courier New" w:eastAsia="Times New Roman" w:hAnsi="Courier New" w:cs="Courier New"/>
                <w:b/>
                <w:bCs/>
                <w:sz w:val="24"/>
                <w:szCs w:val="24"/>
              </w:rPr>
            </w:pPr>
            <w:r w:rsidRPr="009801B6">
              <w:rPr>
                <w:rFonts w:ascii="Courier New" w:eastAsia="Times New Roman" w:hAnsi="Courier New" w:cs="Courier New"/>
                <w:b/>
                <w:bCs/>
                <w:sz w:val="24"/>
                <w:szCs w:val="24"/>
              </w:rPr>
              <w:t>%</w:t>
            </w:r>
          </w:p>
        </w:tc>
      </w:tr>
      <w:tr w:rsidR="004845D7" w:rsidRPr="009801B6" w14:paraId="1D04B52E" w14:textId="77777777" w:rsidTr="006F277B">
        <w:trPr>
          <w:trHeight w:val="226"/>
        </w:trPr>
        <w:tc>
          <w:tcPr>
            <w:tcW w:w="996" w:type="dxa"/>
            <w:tcBorders>
              <w:top w:val="single" w:sz="4" w:space="0" w:color="auto"/>
              <w:left w:val="single" w:sz="4" w:space="0" w:color="auto"/>
              <w:bottom w:val="nil"/>
              <w:right w:val="single" w:sz="4" w:space="0" w:color="auto"/>
            </w:tcBorders>
            <w:shd w:val="clear" w:color="auto" w:fill="auto"/>
            <w:noWrap/>
            <w:vAlign w:val="bottom"/>
          </w:tcPr>
          <w:p w14:paraId="7DBC84F8" w14:textId="77777777" w:rsidR="004845D7" w:rsidRPr="009801B6" w:rsidRDefault="004845D7" w:rsidP="00D54DC3">
            <w:pPr>
              <w:widowControl w:val="0"/>
              <w:spacing w:after="0" w:line="240" w:lineRule="auto"/>
              <w:jc w:val="both"/>
              <w:rPr>
                <w:rFonts w:ascii="Courier New" w:eastAsia="Times New Roman" w:hAnsi="Courier New" w:cs="Courier New"/>
                <w:sz w:val="24"/>
                <w:szCs w:val="24"/>
              </w:rPr>
            </w:pPr>
          </w:p>
        </w:tc>
        <w:tc>
          <w:tcPr>
            <w:tcW w:w="1005" w:type="dxa"/>
            <w:tcBorders>
              <w:top w:val="single" w:sz="4" w:space="0" w:color="auto"/>
              <w:left w:val="nil"/>
              <w:bottom w:val="nil"/>
              <w:right w:val="single" w:sz="4" w:space="0" w:color="auto"/>
            </w:tcBorders>
            <w:shd w:val="clear" w:color="auto" w:fill="auto"/>
            <w:noWrap/>
            <w:vAlign w:val="bottom"/>
          </w:tcPr>
          <w:p w14:paraId="44461CF3" w14:textId="77777777" w:rsidR="004845D7" w:rsidRPr="009801B6" w:rsidRDefault="004845D7" w:rsidP="00D54DC3">
            <w:pPr>
              <w:widowControl w:val="0"/>
              <w:spacing w:after="0" w:line="240" w:lineRule="auto"/>
              <w:jc w:val="both"/>
              <w:rPr>
                <w:rFonts w:ascii="Courier New" w:eastAsia="Times New Roman" w:hAnsi="Courier New" w:cs="Courier New"/>
                <w:sz w:val="24"/>
                <w:szCs w:val="24"/>
              </w:rPr>
            </w:pPr>
          </w:p>
        </w:tc>
        <w:tc>
          <w:tcPr>
            <w:tcW w:w="546" w:type="dxa"/>
            <w:tcBorders>
              <w:top w:val="single" w:sz="4" w:space="0" w:color="auto"/>
              <w:left w:val="nil"/>
              <w:bottom w:val="nil"/>
              <w:right w:val="single" w:sz="4" w:space="0" w:color="auto"/>
            </w:tcBorders>
            <w:shd w:val="clear" w:color="auto" w:fill="auto"/>
            <w:noWrap/>
            <w:vAlign w:val="bottom"/>
          </w:tcPr>
          <w:p w14:paraId="50D15DAF" w14:textId="77777777" w:rsidR="004845D7" w:rsidRPr="009801B6" w:rsidRDefault="004845D7" w:rsidP="00D54DC3">
            <w:pPr>
              <w:widowControl w:val="0"/>
              <w:spacing w:after="0" w:line="240" w:lineRule="auto"/>
              <w:jc w:val="both"/>
              <w:rPr>
                <w:rFonts w:ascii="Courier New" w:eastAsia="Times New Roman" w:hAnsi="Courier New" w:cs="Courier New"/>
                <w:sz w:val="24"/>
                <w:szCs w:val="24"/>
              </w:rPr>
            </w:pPr>
          </w:p>
        </w:tc>
        <w:tc>
          <w:tcPr>
            <w:tcW w:w="1644" w:type="dxa"/>
            <w:tcBorders>
              <w:top w:val="single" w:sz="4" w:space="0" w:color="auto"/>
              <w:left w:val="nil"/>
              <w:bottom w:val="nil"/>
              <w:right w:val="single" w:sz="4" w:space="0" w:color="auto"/>
            </w:tcBorders>
            <w:shd w:val="clear" w:color="auto" w:fill="auto"/>
            <w:vAlign w:val="bottom"/>
          </w:tcPr>
          <w:p w14:paraId="0B03E063" w14:textId="77777777" w:rsidR="004845D7" w:rsidRPr="009801B6" w:rsidRDefault="004845D7" w:rsidP="00D54DC3">
            <w:pPr>
              <w:widowControl w:val="0"/>
              <w:spacing w:after="0" w:line="240" w:lineRule="auto"/>
              <w:jc w:val="both"/>
              <w:rPr>
                <w:rFonts w:ascii="Courier New" w:eastAsia="Times New Roman" w:hAnsi="Courier New" w:cs="Courier New"/>
                <w:sz w:val="24"/>
                <w:szCs w:val="24"/>
              </w:rPr>
            </w:pPr>
          </w:p>
        </w:tc>
        <w:tc>
          <w:tcPr>
            <w:tcW w:w="979" w:type="dxa"/>
            <w:tcBorders>
              <w:top w:val="single" w:sz="4" w:space="0" w:color="auto"/>
              <w:left w:val="nil"/>
              <w:bottom w:val="nil"/>
              <w:right w:val="single" w:sz="4" w:space="0" w:color="auto"/>
            </w:tcBorders>
            <w:shd w:val="clear" w:color="auto" w:fill="auto"/>
            <w:vAlign w:val="bottom"/>
          </w:tcPr>
          <w:p w14:paraId="2EC3F954" w14:textId="77777777" w:rsidR="004845D7" w:rsidRPr="009801B6" w:rsidRDefault="004845D7" w:rsidP="00D54DC3">
            <w:pPr>
              <w:widowControl w:val="0"/>
              <w:spacing w:after="0" w:line="240" w:lineRule="auto"/>
              <w:jc w:val="both"/>
              <w:rPr>
                <w:rFonts w:ascii="Courier New" w:eastAsia="Times New Roman" w:hAnsi="Courier New" w:cs="Courier New"/>
                <w:sz w:val="24"/>
                <w:szCs w:val="24"/>
              </w:rPr>
            </w:pPr>
          </w:p>
        </w:tc>
        <w:tc>
          <w:tcPr>
            <w:tcW w:w="1725" w:type="dxa"/>
            <w:tcBorders>
              <w:top w:val="single" w:sz="4" w:space="0" w:color="auto"/>
              <w:left w:val="nil"/>
              <w:bottom w:val="nil"/>
              <w:right w:val="single" w:sz="4" w:space="0" w:color="auto"/>
            </w:tcBorders>
            <w:shd w:val="clear" w:color="auto" w:fill="auto"/>
            <w:noWrap/>
            <w:vAlign w:val="bottom"/>
          </w:tcPr>
          <w:p w14:paraId="2F40CA4F" w14:textId="77777777" w:rsidR="004845D7" w:rsidRPr="009801B6" w:rsidRDefault="004845D7" w:rsidP="00D54DC3">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nil"/>
              <w:right w:val="single" w:sz="4" w:space="0" w:color="auto"/>
            </w:tcBorders>
            <w:shd w:val="clear" w:color="auto" w:fill="auto"/>
            <w:noWrap/>
            <w:vAlign w:val="bottom"/>
          </w:tcPr>
          <w:p w14:paraId="639DF46A" w14:textId="77777777" w:rsidR="004845D7" w:rsidRPr="009801B6" w:rsidRDefault="004845D7" w:rsidP="00D54DC3">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nil"/>
              <w:right w:val="single" w:sz="4" w:space="0" w:color="auto"/>
            </w:tcBorders>
            <w:shd w:val="clear" w:color="auto" w:fill="auto"/>
            <w:noWrap/>
            <w:vAlign w:val="bottom"/>
          </w:tcPr>
          <w:p w14:paraId="3DB67DCB" w14:textId="77777777" w:rsidR="004845D7" w:rsidRPr="009801B6" w:rsidRDefault="004845D7" w:rsidP="00D54DC3">
            <w:pPr>
              <w:widowControl w:val="0"/>
              <w:spacing w:after="0" w:line="240" w:lineRule="auto"/>
              <w:jc w:val="both"/>
              <w:rPr>
                <w:rFonts w:ascii="Courier New" w:eastAsia="Times New Roman" w:hAnsi="Courier New" w:cs="Courier New"/>
                <w:sz w:val="24"/>
                <w:szCs w:val="24"/>
              </w:rPr>
            </w:pPr>
          </w:p>
        </w:tc>
      </w:tr>
      <w:tr w:rsidR="00967AD3" w:rsidRPr="009801B6" w14:paraId="4E02BDA3" w14:textId="77777777" w:rsidTr="006F277B">
        <w:trPr>
          <w:trHeight w:val="203"/>
        </w:trPr>
        <w:tc>
          <w:tcPr>
            <w:tcW w:w="20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58A776C8" w14:textId="77777777" w:rsidR="00967AD3" w:rsidRPr="009801B6" w:rsidRDefault="00967AD3" w:rsidP="00D54DC3">
            <w:pPr>
              <w:widowControl w:val="0"/>
              <w:spacing w:after="0" w:line="240" w:lineRule="auto"/>
              <w:jc w:val="both"/>
              <w:rPr>
                <w:rFonts w:ascii="Courier New" w:eastAsia="Times New Roman" w:hAnsi="Courier New" w:cs="Courier New"/>
                <w:b/>
                <w:bCs/>
                <w:sz w:val="24"/>
                <w:szCs w:val="24"/>
              </w:rPr>
            </w:pPr>
            <w:r w:rsidRPr="009801B6">
              <w:rPr>
                <w:rFonts w:ascii="Courier New" w:eastAsia="Times New Roman" w:hAnsi="Courier New" w:cs="Courier New"/>
                <w:b/>
                <w:bCs/>
                <w:sz w:val="24"/>
                <w:szCs w:val="24"/>
              </w:rPr>
              <w:t>Classificação</w:t>
            </w:r>
          </w:p>
        </w:tc>
        <w:tc>
          <w:tcPr>
            <w:tcW w:w="4894" w:type="dxa"/>
            <w:gridSpan w:val="4"/>
            <w:tcBorders>
              <w:top w:val="single" w:sz="4" w:space="0" w:color="auto"/>
              <w:left w:val="nil"/>
              <w:bottom w:val="nil"/>
              <w:right w:val="single" w:sz="4" w:space="0" w:color="auto"/>
            </w:tcBorders>
            <w:shd w:val="clear" w:color="auto" w:fill="auto"/>
            <w:noWrap/>
            <w:vAlign w:val="bottom"/>
            <w:hideMark/>
          </w:tcPr>
          <w:p w14:paraId="2B84C507" w14:textId="77777777" w:rsidR="00967AD3" w:rsidRPr="009801B6" w:rsidRDefault="00967AD3" w:rsidP="00D54DC3">
            <w:pPr>
              <w:widowControl w:val="0"/>
              <w:spacing w:after="0" w:line="240" w:lineRule="auto"/>
              <w:jc w:val="both"/>
              <w:rPr>
                <w:rFonts w:ascii="Courier New" w:eastAsia="Times New Roman" w:hAnsi="Courier New" w:cs="Courier New"/>
                <w:b/>
                <w:bCs/>
                <w:sz w:val="24"/>
                <w:szCs w:val="24"/>
              </w:rPr>
            </w:pPr>
            <w:r w:rsidRPr="009801B6">
              <w:rPr>
                <w:rFonts w:ascii="Courier New" w:eastAsia="Times New Roman" w:hAnsi="Courier New" w:cs="Courier New"/>
                <w:b/>
                <w:bCs/>
                <w:sz w:val="24"/>
                <w:szCs w:val="24"/>
              </w:rPr>
              <w:t>Fornecedor</w:t>
            </w:r>
          </w:p>
        </w:tc>
        <w:tc>
          <w:tcPr>
            <w:tcW w:w="1629" w:type="dxa"/>
            <w:tcBorders>
              <w:top w:val="single" w:sz="4" w:space="0" w:color="auto"/>
              <w:left w:val="nil"/>
              <w:bottom w:val="nil"/>
              <w:right w:val="single" w:sz="4" w:space="0" w:color="auto"/>
            </w:tcBorders>
            <w:shd w:val="clear" w:color="auto" w:fill="auto"/>
            <w:noWrap/>
            <w:vAlign w:val="bottom"/>
            <w:hideMark/>
          </w:tcPr>
          <w:p w14:paraId="1F876660" w14:textId="77777777" w:rsidR="00967AD3" w:rsidRPr="009801B6" w:rsidRDefault="00967AD3" w:rsidP="00D54DC3">
            <w:pPr>
              <w:widowControl w:val="0"/>
              <w:spacing w:after="0" w:line="240" w:lineRule="auto"/>
              <w:jc w:val="both"/>
              <w:rPr>
                <w:rFonts w:ascii="Courier New" w:eastAsia="Times New Roman" w:hAnsi="Courier New" w:cs="Courier New"/>
                <w:b/>
                <w:bCs/>
                <w:sz w:val="24"/>
                <w:szCs w:val="24"/>
              </w:rPr>
            </w:pPr>
            <w:r w:rsidRPr="009801B6">
              <w:rPr>
                <w:rFonts w:ascii="Courier New" w:eastAsia="Times New Roman" w:hAnsi="Courier New" w:cs="Courier New"/>
                <w:b/>
                <w:bCs/>
                <w:sz w:val="24"/>
                <w:szCs w:val="24"/>
              </w:rPr>
              <w:t>Valor Unitário</w:t>
            </w:r>
          </w:p>
        </w:tc>
        <w:tc>
          <w:tcPr>
            <w:tcW w:w="919" w:type="dxa"/>
            <w:tcBorders>
              <w:top w:val="single" w:sz="4" w:space="0" w:color="auto"/>
              <w:left w:val="nil"/>
              <w:bottom w:val="nil"/>
              <w:right w:val="single" w:sz="4" w:space="0" w:color="auto"/>
            </w:tcBorders>
            <w:shd w:val="clear" w:color="auto" w:fill="auto"/>
            <w:noWrap/>
            <w:vAlign w:val="bottom"/>
            <w:hideMark/>
          </w:tcPr>
          <w:p w14:paraId="286F39A2" w14:textId="77777777" w:rsidR="00967AD3" w:rsidRPr="009801B6" w:rsidRDefault="00967AD3" w:rsidP="00D54DC3">
            <w:pPr>
              <w:widowControl w:val="0"/>
              <w:spacing w:after="0" w:line="240" w:lineRule="auto"/>
              <w:jc w:val="both"/>
              <w:rPr>
                <w:rFonts w:ascii="Courier New" w:eastAsia="Times New Roman" w:hAnsi="Courier New" w:cs="Courier New"/>
                <w:b/>
                <w:bCs/>
                <w:sz w:val="24"/>
                <w:szCs w:val="24"/>
              </w:rPr>
            </w:pPr>
            <w:r w:rsidRPr="009801B6">
              <w:rPr>
                <w:rFonts w:ascii="Courier New" w:eastAsia="Times New Roman" w:hAnsi="Courier New" w:cs="Courier New"/>
                <w:b/>
                <w:bCs/>
                <w:sz w:val="24"/>
                <w:szCs w:val="24"/>
              </w:rPr>
              <w:t>%</w:t>
            </w:r>
          </w:p>
        </w:tc>
      </w:tr>
      <w:tr w:rsidR="00967AD3" w:rsidRPr="009801B6" w14:paraId="11FDE0E7" w14:textId="77777777" w:rsidTr="006F277B">
        <w:trPr>
          <w:trHeight w:val="178"/>
        </w:trPr>
        <w:tc>
          <w:tcPr>
            <w:tcW w:w="20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5A32027C" w14:textId="77777777" w:rsidR="00967AD3" w:rsidRPr="009801B6" w:rsidRDefault="00967AD3" w:rsidP="00D54DC3">
            <w:pPr>
              <w:widowControl w:val="0"/>
              <w:spacing w:after="0" w:line="240" w:lineRule="auto"/>
              <w:jc w:val="both"/>
              <w:rPr>
                <w:rFonts w:ascii="Courier New" w:eastAsia="Times New Roman" w:hAnsi="Courier New" w:cs="Courier New"/>
                <w:sz w:val="24"/>
                <w:szCs w:val="24"/>
              </w:rPr>
            </w:pPr>
            <w:r w:rsidRPr="009801B6">
              <w:rPr>
                <w:rFonts w:ascii="Courier New" w:eastAsia="Times New Roman" w:hAnsi="Courier New" w:cs="Courier New"/>
                <w:sz w:val="24"/>
                <w:szCs w:val="24"/>
              </w:rPr>
              <w:t>1</w:t>
            </w:r>
          </w:p>
        </w:tc>
        <w:tc>
          <w:tcPr>
            <w:tcW w:w="4894" w:type="dxa"/>
            <w:gridSpan w:val="4"/>
            <w:tcBorders>
              <w:top w:val="single" w:sz="4" w:space="0" w:color="auto"/>
              <w:left w:val="nil"/>
              <w:bottom w:val="nil"/>
              <w:right w:val="single" w:sz="4" w:space="0" w:color="auto"/>
            </w:tcBorders>
            <w:shd w:val="clear" w:color="auto" w:fill="auto"/>
            <w:noWrap/>
            <w:vAlign w:val="bottom"/>
          </w:tcPr>
          <w:p w14:paraId="4B963AF1" w14:textId="77777777" w:rsidR="00967AD3" w:rsidRPr="009801B6" w:rsidRDefault="00967AD3" w:rsidP="00D54DC3">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nil"/>
              <w:right w:val="single" w:sz="4" w:space="0" w:color="auto"/>
            </w:tcBorders>
            <w:shd w:val="clear" w:color="auto" w:fill="auto"/>
            <w:noWrap/>
            <w:vAlign w:val="bottom"/>
          </w:tcPr>
          <w:p w14:paraId="5D601EF8" w14:textId="77777777" w:rsidR="00967AD3" w:rsidRPr="009801B6" w:rsidRDefault="00967AD3" w:rsidP="00D54DC3">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nil"/>
              <w:right w:val="single" w:sz="4" w:space="0" w:color="auto"/>
            </w:tcBorders>
            <w:shd w:val="clear" w:color="auto" w:fill="auto"/>
            <w:noWrap/>
            <w:vAlign w:val="bottom"/>
          </w:tcPr>
          <w:p w14:paraId="4B90EDC1" w14:textId="77777777" w:rsidR="00967AD3" w:rsidRPr="009801B6" w:rsidRDefault="00967AD3" w:rsidP="00D54DC3">
            <w:pPr>
              <w:widowControl w:val="0"/>
              <w:spacing w:after="0" w:line="240" w:lineRule="auto"/>
              <w:jc w:val="both"/>
              <w:rPr>
                <w:rFonts w:ascii="Courier New" w:eastAsia="Times New Roman" w:hAnsi="Courier New" w:cs="Courier New"/>
                <w:sz w:val="24"/>
                <w:szCs w:val="24"/>
              </w:rPr>
            </w:pPr>
          </w:p>
        </w:tc>
      </w:tr>
      <w:tr w:rsidR="00967AD3" w:rsidRPr="009801B6" w14:paraId="4D595876" w14:textId="77777777" w:rsidTr="006F277B">
        <w:trPr>
          <w:trHeight w:val="155"/>
        </w:trPr>
        <w:tc>
          <w:tcPr>
            <w:tcW w:w="20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53A9C4F3" w14:textId="77777777" w:rsidR="00967AD3" w:rsidRPr="009801B6" w:rsidRDefault="00967AD3" w:rsidP="00D54DC3">
            <w:pPr>
              <w:widowControl w:val="0"/>
              <w:spacing w:after="0" w:line="240" w:lineRule="auto"/>
              <w:jc w:val="both"/>
              <w:rPr>
                <w:rFonts w:ascii="Courier New" w:eastAsia="Times New Roman" w:hAnsi="Courier New" w:cs="Courier New"/>
                <w:sz w:val="24"/>
                <w:szCs w:val="24"/>
              </w:rPr>
            </w:pPr>
            <w:r w:rsidRPr="009801B6">
              <w:rPr>
                <w:rFonts w:ascii="Courier New" w:eastAsia="Times New Roman" w:hAnsi="Courier New" w:cs="Courier New"/>
                <w:sz w:val="24"/>
                <w:szCs w:val="24"/>
              </w:rPr>
              <w:t>2</w:t>
            </w:r>
          </w:p>
        </w:tc>
        <w:tc>
          <w:tcPr>
            <w:tcW w:w="4894" w:type="dxa"/>
            <w:gridSpan w:val="4"/>
            <w:tcBorders>
              <w:top w:val="single" w:sz="4" w:space="0" w:color="auto"/>
              <w:left w:val="nil"/>
              <w:bottom w:val="nil"/>
              <w:right w:val="single" w:sz="4" w:space="0" w:color="auto"/>
            </w:tcBorders>
            <w:shd w:val="clear" w:color="auto" w:fill="auto"/>
            <w:noWrap/>
            <w:vAlign w:val="bottom"/>
          </w:tcPr>
          <w:p w14:paraId="32F57F9C" w14:textId="77777777" w:rsidR="00967AD3" w:rsidRPr="009801B6" w:rsidRDefault="00967AD3" w:rsidP="00D54DC3">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nil"/>
              <w:right w:val="single" w:sz="4" w:space="0" w:color="auto"/>
            </w:tcBorders>
            <w:shd w:val="clear" w:color="auto" w:fill="auto"/>
            <w:noWrap/>
            <w:vAlign w:val="bottom"/>
          </w:tcPr>
          <w:p w14:paraId="0F2D5BA4" w14:textId="77777777" w:rsidR="00967AD3" w:rsidRPr="009801B6" w:rsidRDefault="00967AD3" w:rsidP="00D54DC3">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nil"/>
              <w:right w:val="single" w:sz="4" w:space="0" w:color="auto"/>
            </w:tcBorders>
            <w:shd w:val="clear" w:color="auto" w:fill="auto"/>
            <w:noWrap/>
            <w:vAlign w:val="bottom"/>
          </w:tcPr>
          <w:p w14:paraId="5A215F7E" w14:textId="77777777" w:rsidR="00967AD3" w:rsidRPr="009801B6" w:rsidRDefault="00967AD3" w:rsidP="00D54DC3">
            <w:pPr>
              <w:widowControl w:val="0"/>
              <w:spacing w:after="0" w:line="240" w:lineRule="auto"/>
              <w:jc w:val="both"/>
              <w:rPr>
                <w:rFonts w:ascii="Courier New" w:eastAsia="Times New Roman" w:hAnsi="Courier New" w:cs="Courier New"/>
                <w:sz w:val="24"/>
                <w:szCs w:val="24"/>
              </w:rPr>
            </w:pPr>
          </w:p>
        </w:tc>
      </w:tr>
      <w:tr w:rsidR="00967AD3" w:rsidRPr="009801B6" w14:paraId="5D093701" w14:textId="77777777" w:rsidTr="006F277B">
        <w:trPr>
          <w:trHeight w:val="116"/>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39216" w14:textId="77777777" w:rsidR="00967AD3" w:rsidRPr="009801B6" w:rsidRDefault="00967AD3" w:rsidP="00D54DC3">
            <w:pPr>
              <w:widowControl w:val="0"/>
              <w:spacing w:after="0" w:line="240" w:lineRule="auto"/>
              <w:jc w:val="both"/>
              <w:rPr>
                <w:rFonts w:ascii="Courier New" w:eastAsia="Times New Roman" w:hAnsi="Courier New" w:cs="Courier New"/>
                <w:sz w:val="24"/>
                <w:szCs w:val="24"/>
              </w:rPr>
            </w:pPr>
            <w:r w:rsidRPr="009801B6">
              <w:rPr>
                <w:rFonts w:ascii="Courier New" w:eastAsia="Times New Roman" w:hAnsi="Courier New" w:cs="Courier New"/>
                <w:sz w:val="24"/>
                <w:szCs w:val="24"/>
              </w:rPr>
              <w:t>3</w:t>
            </w:r>
          </w:p>
        </w:tc>
        <w:tc>
          <w:tcPr>
            <w:tcW w:w="4894" w:type="dxa"/>
            <w:gridSpan w:val="4"/>
            <w:tcBorders>
              <w:top w:val="single" w:sz="4" w:space="0" w:color="auto"/>
              <w:left w:val="nil"/>
              <w:bottom w:val="single" w:sz="4" w:space="0" w:color="auto"/>
              <w:right w:val="single" w:sz="4" w:space="0" w:color="auto"/>
            </w:tcBorders>
            <w:shd w:val="clear" w:color="auto" w:fill="auto"/>
            <w:noWrap/>
            <w:vAlign w:val="bottom"/>
          </w:tcPr>
          <w:p w14:paraId="5928536C" w14:textId="77777777" w:rsidR="00967AD3" w:rsidRPr="009801B6" w:rsidRDefault="00967AD3" w:rsidP="00D54DC3">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single" w:sz="4" w:space="0" w:color="auto"/>
              <w:right w:val="single" w:sz="4" w:space="0" w:color="auto"/>
            </w:tcBorders>
            <w:shd w:val="clear" w:color="auto" w:fill="auto"/>
            <w:noWrap/>
            <w:vAlign w:val="bottom"/>
          </w:tcPr>
          <w:p w14:paraId="7B1532C4" w14:textId="77777777" w:rsidR="00967AD3" w:rsidRPr="009801B6" w:rsidRDefault="00967AD3" w:rsidP="00D54DC3">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single" w:sz="4" w:space="0" w:color="auto"/>
              <w:right w:val="single" w:sz="4" w:space="0" w:color="auto"/>
            </w:tcBorders>
            <w:shd w:val="clear" w:color="auto" w:fill="auto"/>
            <w:noWrap/>
            <w:vAlign w:val="bottom"/>
          </w:tcPr>
          <w:p w14:paraId="774995EA" w14:textId="77777777" w:rsidR="00967AD3" w:rsidRPr="009801B6" w:rsidRDefault="00967AD3" w:rsidP="00D54DC3">
            <w:pPr>
              <w:widowControl w:val="0"/>
              <w:spacing w:after="0" w:line="240" w:lineRule="auto"/>
              <w:jc w:val="both"/>
              <w:rPr>
                <w:rFonts w:ascii="Courier New" w:eastAsia="Times New Roman" w:hAnsi="Courier New" w:cs="Courier New"/>
                <w:sz w:val="24"/>
                <w:szCs w:val="24"/>
              </w:rPr>
            </w:pPr>
          </w:p>
        </w:tc>
      </w:tr>
    </w:tbl>
    <w:p w14:paraId="42063025" w14:textId="77777777" w:rsidR="002B2EE8" w:rsidRPr="009801B6" w:rsidRDefault="002B2EE8" w:rsidP="00D54DC3">
      <w:pPr>
        <w:widowControl w:val="0"/>
        <w:spacing w:after="0" w:line="240" w:lineRule="auto"/>
        <w:jc w:val="both"/>
        <w:rPr>
          <w:rFonts w:ascii="Courier New" w:eastAsia="Times New Roman" w:hAnsi="Courier New" w:cs="Courier New"/>
          <w:sz w:val="24"/>
          <w:szCs w:val="24"/>
          <w:lang w:eastAsia="pt-BR"/>
        </w:rPr>
      </w:pPr>
    </w:p>
    <w:p w14:paraId="0271DD87" w14:textId="77777777" w:rsidR="00F236D0" w:rsidRPr="003F6432" w:rsidRDefault="00F236D0" w:rsidP="00D54DC3">
      <w:pPr>
        <w:widowControl w:val="0"/>
        <w:spacing w:after="0" w:line="240" w:lineRule="auto"/>
        <w:jc w:val="both"/>
        <w:rPr>
          <w:rFonts w:ascii="Courier New" w:eastAsia="Times New Roman" w:hAnsi="Courier New" w:cs="Courier New"/>
          <w:b/>
          <w:sz w:val="24"/>
          <w:szCs w:val="24"/>
          <w:lang w:eastAsia="pt-BR"/>
        </w:rPr>
      </w:pPr>
      <w:r w:rsidRPr="003F6432">
        <w:rPr>
          <w:rFonts w:ascii="Courier New" w:eastAsia="Times New Roman" w:hAnsi="Courier New" w:cs="Courier New"/>
          <w:b/>
          <w:sz w:val="24"/>
          <w:szCs w:val="24"/>
          <w:lang w:eastAsia="pt-BR"/>
        </w:rPr>
        <w:t>5. CONDIÇÕES DE FORNECIMENTO E DE PAGAMENTO:</w:t>
      </w:r>
    </w:p>
    <w:p w14:paraId="1B5DE61A" w14:textId="77777777" w:rsidR="003F6432" w:rsidRDefault="003F6432" w:rsidP="00D54DC3">
      <w:pPr>
        <w:widowControl w:val="0"/>
        <w:spacing w:after="0" w:line="240" w:lineRule="auto"/>
        <w:jc w:val="both"/>
        <w:rPr>
          <w:rFonts w:ascii="Courier New" w:eastAsia="Times New Roman" w:hAnsi="Courier New" w:cs="Courier New"/>
          <w:b/>
          <w:sz w:val="24"/>
          <w:szCs w:val="24"/>
          <w:lang w:eastAsia="pt-BR"/>
        </w:rPr>
      </w:pPr>
    </w:p>
    <w:p w14:paraId="36A4AA62" w14:textId="0085781F" w:rsidR="00C83E03" w:rsidRPr="009801B6" w:rsidRDefault="00C83E03"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5.1. </w:t>
      </w:r>
      <w:r w:rsidRPr="009801B6">
        <w:rPr>
          <w:rFonts w:ascii="Courier New" w:eastAsia="Times New Roman" w:hAnsi="Courier New" w:cs="Courier New"/>
          <w:sz w:val="24"/>
          <w:szCs w:val="24"/>
          <w:lang w:eastAsia="pt-BR"/>
        </w:rPr>
        <w:t>As empresas vencedoras terão a obrigação de entregar os produtos na secretaria municipal que os solicitou, não havendo obrigação da aquisição de todos os objetos e/ou quantidades licitados durante a vigência da ata de registro de preços ou do contrato administrativo.</w:t>
      </w:r>
    </w:p>
    <w:p w14:paraId="66293350" w14:textId="77777777" w:rsidR="00C83E03" w:rsidRPr="009801B6" w:rsidRDefault="00C83E03" w:rsidP="00D54DC3">
      <w:pPr>
        <w:widowControl w:val="0"/>
        <w:spacing w:after="0" w:line="240" w:lineRule="auto"/>
        <w:jc w:val="both"/>
        <w:rPr>
          <w:rFonts w:ascii="Courier New" w:eastAsia="Times New Roman" w:hAnsi="Courier New" w:cs="Courier New"/>
          <w:b/>
          <w:sz w:val="24"/>
          <w:szCs w:val="24"/>
          <w:lang w:eastAsia="pt-BR"/>
        </w:rPr>
      </w:pPr>
    </w:p>
    <w:p w14:paraId="55A2695D" w14:textId="77777777" w:rsidR="00C83E03" w:rsidRPr="009801B6" w:rsidRDefault="00C83E03" w:rsidP="00D54DC3">
      <w:pPr>
        <w:widowControl w:val="0"/>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5.2. </w:t>
      </w:r>
      <w:r w:rsidRPr="009801B6">
        <w:rPr>
          <w:rFonts w:ascii="Courier New" w:hAnsi="Courier New" w:cs="Courier New"/>
          <w:sz w:val="24"/>
          <w:szCs w:val="24"/>
        </w:rPr>
        <w:t>Os óleos lubrificantes deverão cumprir com as especificações e regras estabelecidas na Resolução ANP n.º 669, de 17 de fevereiro de 2017.</w:t>
      </w:r>
    </w:p>
    <w:p w14:paraId="52B104CD" w14:textId="77777777" w:rsidR="00C83E03" w:rsidRPr="009801B6" w:rsidRDefault="00C83E03" w:rsidP="00D54DC3">
      <w:pPr>
        <w:widowControl w:val="0"/>
        <w:spacing w:after="0" w:line="240" w:lineRule="auto"/>
        <w:jc w:val="both"/>
        <w:rPr>
          <w:rFonts w:ascii="Courier New" w:hAnsi="Courier New" w:cs="Courier New"/>
          <w:b/>
          <w:sz w:val="24"/>
          <w:szCs w:val="24"/>
        </w:rPr>
      </w:pPr>
    </w:p>
    <w:p w14:paraId="6C121B84" w14:textId="2E327FC3" w:rsidR="00C83E03" w:rsidRPr="009801B6" w:rsidRDefault="00C83E03" w:rsidP="00D54DC3">
      <w:pPr>
        <w:widowControl w:val="0"/>
        <w:spacing w:after="0" w:line="240" w:lineRule="auto"/>
        <w:jc w:val="both"/>
        <w:rPr>
          <w:rFonts w:ascii="Courier New" w:hAnsi="Courier New" w:cs="Courier New"/>
          <w:b/>
          <w:sz w:val="24"/>
          <w:szCs w:val="24"/>
        </w:rPr>
      </w:pPr>
      <w:r w:rsidRPr="009801B6">
        <w:rPr>
          <w:rFonts w:ascii="Courier New" w:hAnsi="Courier New" w:cs="Courier New"/>
          <w:b/>
          <w:sz w:val="24"/>
          <w:szCs w:val="24"/>
        </w:rPr>
        <w:t xml:space="preserve">5.3. </w:t>
      </w:r>
      <w:r w:rsidRPr="009801B6">
        <w:rPr>
          <w:rFonts w:ascii="Courier New" w:hAnsi="Courier New" w:cs="Courier New"/>
          <w:sz w:val="24"/>
          <w:szCs w:val="24"/>
        </w:rPr>
        <w:t xml:space="preserve">Os óleos lubrificantes deverão estar devidamente registrados na ANP, conforme prevê a Resolução ANP n.º </w:t>
      </w:r>
      <w:r w:rsidR="002F0A3A" w:rsidRPr="009801B6">
        <w:rPr>
          <w:rFonts w:ascii="Courier New" w:hAnsi="Courier New" w:cs="Courier New"/>
          <w:sz w:val="24"/>
          <w:szCs w:val="24"/>
        </w:rPr>
        <w:t>804, de 12 de dezembro de 2019</w:t>
      </w:r>
      <w:r w:rsidRPr="009801B6">
        <w:rPr>
          <w:rFonts w:ascii="Courier New" w:hAnsi="Courier New" w:cs="Courier New"/>
          <w:sz w:val="24"/>
          <w:szCs w:val="24"/>
        </w:rPr>
        <w:t>.</w:t>
      </w:r>
      <w:r w:rsidRPr="009801B6">
        <w:rPr>
          <w:rFonts w:ascii="Courier New" w:hAnsi="Courier New" w:cs="Courier New"/>
          <w:b/>
          <w:sz w:val="24"/>
          <w:szCs w:val="24"/>
        </w:rPr>
        <w:t xml:space="preserve"> </w:t>
      </w:r>
    </w:p>
    <w:p w14:paraId="0DB67823" w14:textId="77777777" w:rsidR="00C83E03" w:rsidRPr="009801B6" w:rsidRDefault="00C83E03" w:rsidP="00D54DC3">
      <w:pPr>
        <w:widowControl w:val="0"/>
        <w:spacing w:after="0" w:line="240" w:lineRule="auto"/>
        <w:jc w:val="both"/>
        <w:rPr>
          <w:rFonts w:ascii="Courier New" w:hAnsi="Courier New" w:cs="Courier New"/>
          <w:b/>
          <w:sz w:val="24"/>
          <w:szCs w:val="24"/>
        </w:rPr>
      </w:pPr>
    </w:p>
    <w:p w14:paraId="2C2BA0D2" w14:textId="77777777" w:rsidR="00C83E03" w:rsidRPr="009801B6" w:rsidRDefault="00C83E03" w:rsidP="00D54DC3">
      <w:pPr>
        <w:widowControl w:val="0"/>
        <w:spacing w:after="0" w:line="240" w:lineRule="auto"/>
        <w:jc w:val="both"/>
        <w:rPr>
          <w:rFonts w:ascii="Courier New" w:hAnsi="Courier New" w:cs="Courier New"/>
          <w:sz w:val="24"/>
          <w:szCs w:val="24"/>
        </w:rPr>
      </w:pPr>
      <w:r w:rsidRPr="009801B6">
        <w:rPr>
          <w:rFonts w:ascii="Courier New" w:hAnsi="Courier New" w:cs="Courier New"/>
          <w:b/>
          <w:sz w:val="24"/>
          <w:szCs w:val="24"/>
        </w:rPr>
        <w:t xml:space="preserve">5.4. </w:t>
      </w:r>
      <w:r w:rsidRPr="009801B6">
        <w:rPr>
          <w:rFonts w:ascii="Courier New" w:hAnsi="Courier New" w:cs="Courier New"/>
          <w:sz w:val="24"/>
          <w:szCs w:val="24"/>
        </w:rPr>
        <w:t>Os produtos a serem fornecidos para fins de atendimento a esta licitação devem ser novos, sem uso anterior, e de boa qualidade.</w:t>
      </w:r>
    </w:p>
    <w:p w14:paraId="20C5646B" w14:textId="77777777" w:rsidR="00C83E03" w:rsidRPr="009801B6" w:rsidRDefault="00C83E03" w:rsidP="00D54DC3">
      <w:pPr>
        <w:widowControl w:val="0"/>
        <w:spacing w:after="0" w:line="240" w:lineRule="auto"/>
        <w:jc w:val="both"/>
        <w:rPr>
          <w:rFonts w:ascii="Courier New" w:hAnsi="Courier New" w:cs="Courier New"/>
          <w:sz w:val="24"/>
          <w:szCs w:val="24"/>
        </w:rPr>
      </w:pPr>
    </w:p>
    <w:p w14:paraId="4FAA2553" w14:textId="574D4B47" w:rsidR="00C83E03" w:rsidRPr="009801B6" w:rsidRDefault="00C83E03"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hAnsi="Courier New" w:cs="Courier New"/>
          <w:b/>
          <w:sz w:val="24"/>
          <w:szCs w:val="24"/>
        </w:rPr>
        <w:t>5.5.</w:t>
      </w:r>
      <w:r w:rsidRPr="009801B6">
        <w:rPr>
          <w:rFonts w:ascii="Courier New" w:hAnsi="Courier New" w:cs="Courier New"/>
          <w:sz w:val="24"/>
          <w:szCs w:val="24"/>
        </w:rPr>
        <w:t xml:space="preserve"> </w:t>
      </w:r>
      <w:r w:rsidR="00D2652C" w:rsidRPr="009801B6">
        <w:rPr>
          <w:rFonts w:ascii="Courier New" w:hAnsi="Courier New" w:cs="Courier New"/>
          <w:sz w:val="24"/>
          <w:szCs w:val="24"/>
        </w:rPr>
        <w:t xml:space="preserve">As empresas vencedoras dos óleos lubrificantes e </w:t>
      </w:r>
      <w:proofErr w:type="spellStart"/>
      <w:r w:rsidR="00D2652C" w:rsidRPr="009801B6">
        <w:rPr>
          <w:rFonts w:ascii="Courier New" w:hAnsi="Courier New" w:cs="Courier New"/>
          <w:sz w:val="24"/>
          <w:szCs w:val="24"/>
        </w:rPr>
        <w:t>arla</w:t>
      </w:r>
      <w:proofErr w:type="spellEnd"/>
      <w:r w:rsidR="00D2652C" w:rsidRPr="009801B6">
        <w:rPr>
          <w:rFonts w:ascii="Courier New" w:hAnsi="Courier New" w:cs="Courier New"/>
          <w:sz w:val="24"/>
          <w:szCs w:val="24"/>
        </w:rPr>
        <w:t xml:space="preserve"> terão a obrigação de realizar a troca de óleo e </w:t>
      </w:r>
      <w:proofErr w:type="spellStart"/>
      <w:r w:rsidR="00D2652C" w:rsidRPr="009801B6">
        <w:rPr>
          <w:rFonts w:ascii="Courier New" w:hAnsi="Courier New" w:cs="Courier New"/>
          <w:sz w:val="24"/>
          <w:szCs w:val="24"/>
        </w:rPr>
        <w:t>arla</w:t>
      </w:r>
      <w:proofErr w:type="spellEnd"/>
      <w:r w:rsidR="00D2652C" w:rsidRPr="009801B6">
        <w:rPr>
          <w:rFonts w:ascii="Courier New" w:hAnsi="Courier New" w:cs="Courier New"/>
          <w:sz w:val="24"/>
          <w:szCs w:val="24"/>
        </w:rPr>
        <w:t xml:space="preserve"> nas máquinas e </w:t>
      </w:r>
      <w:r w:rsidR="00D2652C" w:rsidRPr="009801B6">
        <w:rPr>
          <w:rFonts w:ascii="Courier New" w:hAnsi="Courier New" w:cs="Courier New"/>
          <w:sz w:val="24"/>
          <w:szCs w:val="24"/>
        </w:rPr>
        <w:lastRenderedPageBreak/>
        <w:t>veículos do município, referente ao(s) item(</w:t>
      </w:r>
      <w:proofErr w:type="spellStart"/>
      <w:r w:rsidR="00D2652C" w:rsidRPr="009801B6">
        <w:rPr>
          <w:rFonts w:ascii="Courier New" w:hAnsi="Courier New" w:cs="Courier New"/>
          <w:sz w:val="24"/>
          <w:szCs w:val="24"/>
        </w:rPr>
        <w:t>ns</w:t>
      </w:r>
      <w:proofErr w:type="spellEnd"/>
      <w:r w:rsidR="00D2652C" w:rsidRPr="009801B6">
        <w:rPr>
          <w:rFonts w:ascii="Courier New" w:hAnsi="Courier New" w:cs="Courier New"/>
          <w:sz w:val="24"/>
          <w:szCs w:val="24"/>
        </w:rPr>
        <w:t>) que restou vencedor. O município fornecerá ao licitante vencedor dos óleos lubrificantes os filtros necessários para a realização da troca de óleo, neste sentido, as empresas vencedoras dos óleos lubrificantes, quando na realização da troca de óleos, também deverão realizar a troca dos filtros.</w:t>
      </w:r>
    </w:p>
    <w:p w14:paraId="4D66D3CB" w14:textId="77777777" w:rsidR="00C83E03" w:rsidRPr="009801B6" w:rsidRDefault="00C83E03" w:rsidP="00D54DC3">
      <w:pPr>
        <w:widowControl w:val="0"/>
        <w:spacing w:after="0" w:line="240" w:lineRule="auto"/>
        <w:jc w:val="both"/>
        <w:rPr>
          <w:rFonts w:ascii="Courier New" w:hAnsi="Courier New" w:cs="Courier New"/>
          <w:sz w:val="24"/>
          <w:szCs w:val="24"/>
        </w:rPr>
      </w:pPr>
    </w:p>
    <w:p w14:paraId="7CD7E923" w14:textId="77777777" w:rsidR="00C83E03" w:rsidRPr="009801B6" w:rsidRDefault="00C83E03" w:rsidP="00D54DC3">
      <w:pPr>
        <w:jc w:val="both"/>
        <w:rPr>
          <w:rFonts w:ascii="Courier New" w:hAnsi="Courier New" w:cs="Courier New"/>
          <w:sz w:val="24"/>
          <w:szCs w:val="24"/>
        </w:rPr>
      </w:pPr>
      <w:r w:rsidRPr="009801B6">
        <w:rPr>
          <w:rFonts w:ascii="Courier New" w:hAnsi="Courier New" w:cs="Courier New"/>
          <w:b/>
          <w:sz w:val="24"/>
          <w:szCs w:val="24"/>
        </w:rPr>
        <w:t>5.5.1</w:t>
      </w:r>
      <w:r w:rsidRPr="009801B6">
        <w:rPr>
          <w:rFonts w:ascii="Courier New" w:hAnsi="Courier New" w:cs="Courier New"/>
          <w:sz w:val="24"/>
          <w:szCs w:val="24"/>
        </w:rPr>
        <w:t>. As despesas com mão</w:t>
      </w:r>
      <w:r w:rsidR="00DD03DE" w:rsidRPr="009801B6">
        <w:rPr>
          <w:rFonts w:ascii="Courier New" w:hAnsi="Courier New" w:cs="Courier New"/>
          <w:sz w:val="24"/>
          <w:szCs w:val="24"/>
        </w:rPr>
        <w:t xml:space="preserve"> </w:t>
      </w:r>
      <w:r w:rsidRPr="009801B6">
        <w:rPr>
          <w:rFonts w:ascii="Courier New" w:hAnsi="Courier New" w:cs="Courier New"/>
          <w:sz w:val="24"/>
          <w:szCs w:val="24"/>
        </w:rPr>
        <w:t>de</w:t>
      </w:r>
      <w:r w:rsidR="00DD03DE" w:rsidRPr="009801B6">
        <w:rPr>
          <w:rFonts w:ascii="Courier New" w:hAnsi="Courier New" w:cs="Courier New"/>
          <w:sz w:val="24"/>
          <w:szCs w:val="24"/>
        </w:rPr>
        <w:t xml:space="preserve"> </w:t>
      </w:r>
      <w:r w:rsidRPr="009801B6">
        <w:rPr>
          <w:rFonts w:ascii="Courier New" w:hAnsi="Courier New" w:cs="Courier New"/>
          <w:sz w:val="24"/>
          <w:szCs w:val="24"/>
        </w:rPr>
        <w:t xml:space="preserve">obra, material de limpeza e ferramental necessários para a troca de óleo, correm por conta exclusiva do licitante. </w:t>
      </w:r>
    </w:p>
    <w:p w14:paraId="0217CE1E" w14:textId="77777777" w:rsidR="00C83E03" w:rsidRPr="009801B6" w:rsidRDefault="00C83E03" w:rsidP="00D54DC3">
      <w:pPr>
        <w:jc w:val="both"/>
        <w:rPr>
          <w:rFonts w:ascii="Courier New" w:hAnsi="Courier New" w:cs="Courier New"/>
          <w:sz w:val="24"/>
          <w:szCs w:val="24"/>
        </w:rPr>
      </w:pPr>
      <w:r w:rsidRPr="009801B6">
        <w:rPr>
          <w:rFonts w:ascii="Courier New" w:hAnsi="Courier New" w:cs="Courier New"/>
          <w:b/>
          <w:sz w:val="24"/>
          <w:szCs w:val="24"/>
        </w:rPr>
        <w:t>5.5.2</w:t>
      </w:r>
      <w:r w:rsidRPr="009801B6">
        <w:rPr>
          <w:rFonts w:ascii="Courier New" w:hAnsi="Courier New" w:cs="Courier New"/>
          <w:sz w:val="24"/>
          <w:szCs w:val="24"/>
        </w:rPr>
        <w:t xml:space="preserve">. O licitante vencedor pode realizar a troca do óleo em empresa que credenciou na cidade de Ibiraiaras para executar a troca do óleo, sob sua inteira e exclusiva responsabilidade.  </w:t>
      </w:r>
    </w:p>
    <w:p w14:paraId="664B05AD" w14:textId="77777777" w:rsidR="00C83E03" w:rsidRPr="009801B6" w:rsidRDefault="00C83E03" w:rsidP="00D54DC3">
      <w:pPr>
        <w:jc w:val="both"/>
        <w:rPr>
          <w:rFonts w:ascii="Courier New" w:hAnsi="Courier New" w:cs="Courier New"/>
          <w:sz w:val="24"/>
          <w:szCs w:val="24"/>
        </w:rPr>
      </w:pPr>
      <w:r w:rsidRPr="009801B6">
        <w:rPr>
          <w:rFonts w:ascii="Courier New" w:hAnsi="Courier New" w:cs="Courier New"/>
          <w:b/>
          <w:sz w:val="24"/>
          <w:szCs w:val="24"/>
        </w:rPr>
        <w:t>5.5.3</w:t>
      </w:r>
      <w:r w:rsidRPr="009801B6">
        <w:rPr>
          <w:rFonts w:ascii="Courier New" w:hAnsi="Courier New" w:cs="Courier New"/>
          <w:sz w:val="24"/>
          <w:szCs w:val="24"/>
        </w:rPr>
        <w:t xml:space="preserve">. Quando a máquina ou veículo não estiver na cidade de Ibiraiaras, ou não tenha condições de deslocamento, a troca do óleo lubrificante será realizada pelo próprio Município. </w:t>
      </w:r>
    </w:p>
    <w:p w14:paraId="6725A134" w14:textId="77777777" w:rsidR="00C83E03" w:rsidRPr="009801B6" w:rsidRDefault="00C83E03" w:rsidP="00D54DC3">
      <w:pPr>
        <w:jc w:val="both"/>
        <w:rPr>
          <w:rFonts w:ascii="Courier New" w:hAnsi="Courier New" w:cs="Courier New"/>
          <w:sz w:val="24"/>
          <w:szCs w:val="24"/>
        </w:rPr>
      </w:pPr>
      <w:r w:rsidRPr="009801B6">
        <w:rPr>
          <w:rFonts w:ascii="Courier New" w:hAnsi="Courier New" w:cs="Courier New"/>
          <w:b/>
          <w:sz w:val="24"/>
          <w:szCs w:val="24"/>
        </w:rPr>
        <w:t xml:space="preserve">5.5.4. </w:t>
      </w:r>
      <w:r w:rsidRPr="009801B6">
        <w:rPr>
          <w:rFonts w:ascii="Courier New" w:hAnsi="Courier New" w:cs="Courier New"/>
          <w:sz w:val="24"/>
          <w:szCs w:val="24"/>
        </w:rPr>
        <w:t xml:space="preserve">Se a empresa que realizará a troca não seja o licitante vencedor, mas por esta contratada, ainda assim aplicam-se todas as demais exigências contidas neste edital. </w:t>
      </w:r>
    </w:p>
    <w:p w14:paraId="29A63331" w14:textId="77777777" w:rsidR="00C83E03" w:rsidRPr="009801B6" w:rsidRDefault="00C83E03" w:rsidP="00D54DC3">
      <w:pPr>
        <w:widowControl w:val="0"/>
        <w:spacing w:after="0" w:line="240" w:lineRule="auto"/>
        <w:jc w:val="both"/>
        <w:rPr>
          <w:rFonts w:ascii="Courier New" w:hAnsi="Courier New" w:cs="Courier New"/>
          <w:sz w:val="24"/>
          <w:szCs w:val="24"/>
        </w:rPr>
      </w:pPr>
      <w:r w:rsidRPr="009801B6">
        <w:rPr>
          <w:rFonts w:ascii="Courier New" w:hAnsi="Courier New" w:cs="Courier New"/>
          <w:b/>
          <w:sz w:val="24"/>
          <w:szCs w:val="24"/>
        </w:rPr>
        <w:t>5.6.</w:t>
      </w:r>
      <w:r w:rsidRPr="009801B6">
        <w:rPr>
          <w:rFonts w:ascii="Courier New" w:hAnsi="Courier New" w:cs="Courier New"/>
          <w:sz w:val="24"/>
          <w:szCs w:val="24"/>
        </w:rPr>
        <w:t xml:space="preserve"> O município fornecerá os itens necessários para ser feita a troca do óleo.</w:t>
      </w:r>
    </w:p>
    <w:p w14:paraId="68069678" w14:textId="77777777" w:rsidR="00C83E03" w:rsidRPr="009801B6" w:rsidRDefault="00C83E03" w:rsidP="00D54DC3">
      <w:pPr>
        <w:widowControl w:val="0"/>
        <w:spacing w:after="0" w:line="240" w:lineRule="auto"/>
        <w:jc w:val="both"/>
        <w:rPr>
          <w:rFonts w:ascii="Courier New" w:hAnsi="Courier New" w:cs="Courier New"/>
          <w:sz w:val="24"/>
          <w:szCs w:val="24"/>
        </w:rPr>
      </w:pPr>
    </w:p>
    <w:p w14:paraId="5FC77839" w14:textId="77777777" w:rsidR="00C83E03" w:rsidRPr="009801B6" w:rsidRDefault="00C83E03" w:rsidP="00D54DC3">
      <w:pPr>
        <w:widowControl w:val="0"/>
        <w:spacing w:after="0" w:line="240" w:lineRule="auto"/>
        <w:jc w:val="both"/>
        <w:rPr>
          <w:rFonts w:ascii="Courier New" w:hAnsi="Courier New" w:cs="Courier New"/>
          <w:sz w:val="24"/>
          <w:szCs w:val="24"/>
        </w:rPr>
      </w:pPr>
      <w:r w:rsidRPr="009801B6">
        <w:rPr>
          <w:rFonts w:ascii="Courier New" w:hAnsi="Courier New" w:cs="Courier New"/>
          <w:b/>
          <w:sz w:val="24"/>
          <w:szCs w:val="24"/>
        </w:rPr>
        <w:t>5.7.</w:t>
      </w:r>
      <w:r w:rsidRPr="009801B6">
        <w:rPr>
          <w:rFonts w:ascii="Courier New" w:hAnsi="Courier New" w:cs="Courier New"/>
          <w:sz w:val="24"/>
          <w:szCs w:val="24"/>
        </w:rPr>
        <w:t xml:space="preserve"> As empresas vencedoras deverão manter em estoque os óleos lubrificantes licitados e realizar a correta destinação final conforme normas ambientais vigentes.</w:t>
      </w:r>
    </w:p>
    <w:p w14:paraId="025BFB80" w14:textId="77777777" w:rsidR="00C83E03" w:rsidRPr="009801B6" w:rsidRDefault="00C83E03" w:rsidP="00D54DC3">
      <w:pPr>
        <w:widowControl w:val="0"/>
        <w:spacing w:after="0" w:line="240" w:lineRule="auto"/>
        <w:jc w:val="both"/>
        <w:rPr>
          <w:rFonts w:ascii="Courier New" w:hAnsi="Courier New" w:cs="Courier New"/>
          <w:sz w:val="24"/>
          <w:szCs w:val="24"/>
        </w:rPr>
      </w:pPr>
    </w:p>
    <w:p w14:paraId="1DCC1A58" w14:textId="77777777" w:rsidR="00C83E03" w:rsidRPr="009801B6" w:rsidRDefault="00C83E03"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5.8.</w:t>
      </w:r>
      <w:r w:rsidRPr="009801B6">
        <w:rPr>
          <w:rFonts w:ascii="Courier New" w:eastAsia="Times New Roman" w:hAnsi="Courier New" w:cs="Courier New"/>
          <w:sz w:val="24"/>
          <w:szCs w:val="24"/>
          <w:lang w:eastAsia="pt-BR"/>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3A1B6854" w14:textId="77777777" w:rsidR="00C83E03" w:rsidRPr="009801B6" w:rsidRDefault="00C83E03" w:rsidP="00D54DC3">
      <w:pPr>
        <w:widowControl w:val="0"/>
        <w:spacing w:after="0" w:line="240" w:lineRule="auto"/>
        <w:jc w:val="both"/>
        <w:rPr>
          <w:rFonts w:ascii="Courier New" w:eastAsia="Times New Roman" w:hAnsi="Courier New" w:cs="Courier New"/>
          <w:sz w:val="24"/>
          <w:szCs w:val="24"/>
          <w:lang w:eastAsia="pt-BR"/>
        </w:rPr>
      </w:pPr>
    </w:p>
    <w:p w14:paraId="487E3E80" w14:textId="77777777" w:rsidR="00C83E03" w:rsidRPr="009801B6" w:rsidRDefault="00C83E03"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5.9.</w:t>
      </w:r>
      <w:r w:rsidRPr="009801B6">
        <w:rPr>
          <w:rFonts w:ascii="Courier New" w:hAnsi="Courier New" w:cs="Courier New"/>
          <w:sz w:val="24"/>
          <w:szCs w:val="24"/>
        </w:rPr>
        <w:t xml:space="preserve"> Os óleos lubrificantes ofertados não poderão ter qualquer anotação </w:t>
      </w:r>
      <w:r w:rsidRPr="009801B6">
        <w:rPr>
          <w:rFonts w:ascii="Courier New" w:hAnsi="Courier New" w:cs="Courier New"/>
          <w:b/>
          <w:sz w:val="24"/>
          <w:szCs w:val="24"/>
        </w:rPr>
        <w:t>de não conformidade</w:t>
      </w:r>
      <w:r w:rsidRPr="009801B6">
        <w:rPr>
          <w:rFonts w:ascii="Courier New" w:hAnsi="Courier New" w:cs="Courier New"/>
          <w:sz w:val="24"/>
          <w:szCs w:val="24"/>
        </w:rPr>
        <w:t>, conforme critérios do Programa de Monitoramento de Lubrificantes da Agência Nacional de Petróleo, Gás Natural e Biocombustíveis – ANP -, sob pena de desclassificação da proposta.</w:t>
      </w:r>
    </w:p>
    <w:p w14:paraId="2E308221" w14:textId="77777777" w:rsidR="00C24D50" w:rsidRPr="009801B6" w:rsidRDefault="00C24D50" w:rsidP="00D54DC3">
      <w:pPr>
        <w:spacing w:after="0" w:line="240" w:lineRule="auto"/>
        <w:jc w:val="both"/>
        <w:rPr>
          <w:rFonts w:ascii="Courier New" w:hAnsi="Courier New" w:cs="Courier New"/>
          <w:b/>
          <w:sz w:val="24"/>
          <w:szCs w:val="24"/>
        </w:rPr>
      </w:pPr>
    </w:p>
    <w:p w14:paraId="15FCE65C" w14:textId="5046694C" w:rsidR="00C83E03" w:rsidRPr="009801B6" w:rsidRDefault="00C83E03" w:rsidP="00D54DC3">
      <w:pPr>
        <w:spacing w:after="0" w:line="240" w:lineRule="auto"/>
        <w:jc w:val="both"/>
        <w:rPr>
          <w:rFonts w:ascii="Courier New" w:hAnsi="Courier New" w:cs="Courier New"/>
          <w:sz w:val="24"/>
          <w:szCs w:val="24"/>
        </w:rPr>
      </w:pPr>
      <w:r w:rsidRPr="009801B6">
        <w:rPr>
          <w:rFonts w:ascii="Courier New" w:hAnsi="Courier New" w:cs="Courier New"/>
          <w:b/>
          <w:sz w:val="24"/>
          <w:szCs w:val="24"/>
        </w:rPr>
        <w:t>5.9.1</w:t>
      </w:r>
      <w:r w:rsidRPr="009801B6">
        <w:rPr>
          <w:rFonts w:ascii="Courier New" w:hAnsi="Courier New" w:cs="Courier New"/>
          <w:sz w:val="24"/>
          <w:szCs w:val="24"/>
        </w:rPr>
        <w:t>. Será adotado para fins comprovação do aten</w:t>
      </w:r>
      <w:r w:rsidR="00200917" w:rsidRPr="009801B6">
        <w:rPr>
          <w:rFonts w:ascii="Courier New" w:hAnsi="Courier New" w:cs="Courier New"/>
          <w:sz w:val="24"/>
          <w:szCs w:val="24"/>
        </w:rPr>
        <w:t>dimento a exigência deste item 5</w:t>
      </w:r>
      <w:r w:rsidRPr="009801B6">
        <w:rPr>
          <w:rFonts w:ascii="Courier New" w:hAnsi="Courier New" w:cs="Courier New"/>
          <w:sz w:val="24"/>
          <w:szCs w:val="24"/>
        </w:rPr>
        <w:t xml:space="preserve">.9, o último boletim do Programa de Monitoramento de </w:t>
      </w:r>
      <w:r w:rsidR="00E87259">
        <w:rPr>
          <w:rFonts w:ascii="Courier New" w:hAnsi="Courier New" w:cs="Courier New"/>
          <w:sz w:val="24"/>
          <w:szCs w:val="24"/>
        </w:rPr>
        <w:t>l</w:t>
      </w:r>
      <w:r w:rsidRPr="009801B6">
        <w:rPr>
          <w:rFonts w:ascii="Courier New" w:hAnsi="Courier New" w:cs="Courier New"/>
          <w:sz w:val="24"/>
          <w:szCs w:val="24"/>
        </w:rPr>
        <w:t>ubri</w:t>
      </w:r>
      <w:r w:rsidR="003F6432">
        <w:rPr>
          <w:rFonts w:ascii="Courier New" w:hAnsi="Courier New" w:cs="Courier New"/>
          <w:sz w:val="24"/>
          <w:szCs w:val="24"/>
        </w:rPr>
        <w:t>fi</w:t>
      </w:r>
      <w:r w:rsidRPr="009801B6">
        <w:rPr>
          <w:rFonts w:ascii="Courier New" w:hAnsi="Courier New" w:cs="Courier New"/>
          <w:sz w:val="24"/>
          <w:szCs w:val="24"/>
        </w:rPr>
        <w:t xml:space="preserve">cantes, vigente na data da abertura das propostas desta licitação. </w:t>
      </w:r>
    </w:p>
    <w:p w14:paraId="45346394" w14:textId="77777777" w:rsidR="00C24D50" w:rsidRPr="009801B6" w:rsidRDefault="00C24D50" w:rsidP="00D54DC3">
      <w:pPr>
        <w:widowControl w:val="0"/>
        <w:spacing w:after="0" w:line="240" w:lineRule="auto"/>
        <w:jc w:val="both"/>
        <w:rPr>
          <w:rFonts w:ascii="Courier New" w:eastAsia="Times New Roman" w:hAnsi="Courier New" w:cs="Courier New"/>
          <w:b/>
          <w:sz w:val="24"/>
          <w:szCs w:val="24"/>
          <w:lang w:eastAsia="pt-BR"/>
        </w:rPr>
      </w:pPr>
    </w:p>
    <w:p w14:paraId="05DD05CD" w14:textId="7315B3A8" w:rsidR="005257DA" w:rsidRPr="009801B6" w:rsidRDefault="005257DA"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5.</w:t>
      </w:r>
      <w:r w:rsidR="00B96B7C" w:rsidRPr="009801B6">
        <w:rPr>
          <w:rFonts w:ascii="Courier New" w:eastAsia="Times New Roman" w:hAnsi="Courier New" w:cs="Courier New"/>
          <w:b/>
          <w:sz w:val="24"/>
          <w:szCs w:val="24"/>
          <w:lang w:eastAsia="pt-BR"/>
        </w:rPr>
        <w:t>1</w:t>
      </w:r>
      <w:r w:rsidR="00FF3EAE">
        <w:rPr>
          <w:rFonts w:ascii="Courier New" w:eastAsia="Times New Roman" w:hAnsi="Courier New" w:cs="Courier New"/>
          <w:b/>
          <w:sz w:val="24"/>
          <w:szCs w:val="24"/>
          <w:lang w:eastAsia="pt-BR"/>
        </w:rPr>
        <w:t>0</w:t>
      </w:r>
      <w:r w:rsidRPr="009801B6">
        <w:rPr>
          <w:rFonts w:ascii="Courier New" w:eastAsia="Times New Roman" w:hAnsi="Courier New" w:cs="Courier New"/>
          <w:b/>
          <w:sz w:val="24"/>
          <w:szCs w:val="24"/>
          <w:lang w:eastAsia="pt-BR"/>
        </w:rPr>
        <w:t>.</w:t>
      </w:r>
      <w:r w:rsidRPr="009801B6">
        <w:rPr>
          <w:rFonts w:ascii="Courier New" w:eastAsia="Times New Roman" w:hAnsi="Courier New" w:cs="Courier New"/>
          <w:sz w:val="24"/>
          <w:szCs w:val="24"/>
          <w:lang w:eastAsia="pt-BR"/>
        </w:rPr>
        <w:t xml:space="preserve"> Sempre que julgar necessário, o</w:t>
      </w:r>
      <w:r w:rsidR="00F9120D" w:rsidRPr="009801B6">
        <w:rPr>
          <w:rFonts w:ascii="Courier New" w:eastAsia="Times New Roman" w:hAnsi="Courier New" w:cs="Courier New"/>
          <w:sz w:val="24"/>
          <w:szCs w:val="24"/>
          <w:lang w:eastAsia="pt-BR"/>
        </w:rPr>
        <w:t xml:space="preserve"> m</w:t>
      </w:r>
      <w:r w:rsidRPr="009801B6">
        <w:rPr>
          <w:rFonts w:ascii="Courier New" w:eastAsia="Times New Roman" w:hAnsi="Courier New" w:cs="Courier New"/>
          <w:sz w:val="24"/>
          <w:szCs w:val="24"/>
          <w:lang w:eastAsia="pt-BR"/>
        </w:rPr>
        <w:t>unicípio solicitará, du</w:t>
      </w:r>
      <w:r w:rsidR="00443389" w:rsidRPr="009801B6">
        <w:rPr>
          <w:rFonts w:ascii="Courier New" w:eastAsia="Times New Roman" w:hAnsi="Courier New" w:cs="Courier New"/>
          <w:sz w:val="24"/>
          <w:szCs w:val="24"/>
          <w:lang w:eastAsia="pt-BR"/>
        </w:rPr>
        <w:t>rante a vigência da respectiva a</w:t>
      </w:r>
      <w:r w:rsidRPr="009801B6">
        <w:rPr>
          <w:rFonts w:ascii="Courier New" w:eastAsia="Times New Roman" w:hAnsi="Courier New" w:cs="Courier New"/>
          <w:sz w:val="24"/>
          <w:szCs w:val="24"/>
          <w:lang w:eastAsia="pt-BR"/>
        </w:rPr>
        <w:t>ta d</w:t>
      </w:r>
      <w:r w:rsidR="00443389" w:rsidRPr="009801B6">
        <w:rPr>
          <w:rFonts w:ascii="Courier New" w:eastAsia="Times New Roman" w:hAnsi="Courier New" w:cs="Courier New"/>
          <w:sz w:val="24"/>
          <w:szCs w:val="24"/>
          <w:lang w:eastAsia="pt-BR"/>
        </w:rPr>
        <w:t>e r</w:t>
      </w:r>
      <w:r w:rsidRPr="009801B6">
        <w:rPr>
          <w:rFonts w:ascii="Courier New" w:eastAsia="Times New Roman" w:hAnsi="Courier New" w:cs="Courier New"/>
          <w:sz w:val="24"/>
          <w:szCs w:val="24"/>
          <w:lang w:eastAsia="pt-BR"/>
        </w:rPr>
        <w:t>e</w:t>
      </w:r>
      <w:r w:rsidR="00C7654D" w:rsidRPr="009801B6">
        <w:rPr>
          <w:rFonts w:ascii="Courier New" w:eastAsia="Times New Roman" w:hAnsi="Courier New" w:cs="Courier New"/>
          <w:sz w:val="24"/>
          <w:szCs w:val="24"/>
          <w:lang w:eastAsia="pt-BR"/>
        </w:rPr>
        <w:t xml:space="preserve">gistro de </w:t>
      </w:r>
      <w:r w:rsidR="00443389" w:rsidRPr="009801B6">
        <w:rPr>
          <w:rFonts w:ascii="Courier New" w:eastAsia="Times New Roman" w:hAnsi="Courier New" w:cs="Courier New"/>
          <w:sz w:val="24"/>
          <w:szCs w:val="24"/>
          <w:lang w:eastAsia="pt-BR"/>
        </w:rPr>
        <w:t>p</w:t>
      </w:r>
      <w:r w:rsidR="00C7654D" w:rsidRPr="009801B6">
        <w:rPr>
          <w:rFonts w:ascii="Courier New" w:eastAsia="Times New Roman" w:hAnsi="Courier New" w:cs="Courier New"/>
          <w:sz w:val="24"/>
          <w:szCs w:val="24"/>
          <w:lang w:eastAsia="pt-BR"/>
        </w:rPr>
        <w:t xml:space="preserve">reços, o </w:t>
      </w:r>
      <w:r w:rsidR="00C7654D" w:rsidRPr="009801B6">
        <w:rPr>
          <w:rFonts w:ascii="Courier New" w:eastAsia="Times New Roman" w:hAnsi="Courier New" w:cs="Courier New"/>
          <w:sz w:val="24"/>
          <w:szCs w:val="24"/>
          <w:lang w:eastAsia="pt-BR"/>
        </w:rPr>
        <w:lastRenderedPageBreak/>
        <w:t xml:space="preserve">fornecimento dos </w:t>
      </w:r>
      <w:r w:rsidR="00660AB4" w:rsidRPr="009801B6">
        <w:rPr>
          <w:rFonts w:ascii="Courier New" w:eastAsia="Times New Roman" w:hAnsi="Courier New" w:cs="Courier New"/>
          <w:sz w:val="24"/>
          <w:szCs w:val="24"/>
          <w:lang w:eastAsia="pt-BR"/>
        </w:rPr>
        <w:t>itens</w:t>
      </w:r>
      <w:r w:rsidR="00C7654D" w:rsidRPr="009801B6">
        <w:rPr>
          <w:rFonts w:ascii="Courier New" w:eastAsia="Times New Roman" w:hAnsi="Courier New" w:cs="Courier New"/>
          <w:sz w:val="24"/>
          <w:szCs w:val="24"/>
          <w:lang w:eastAsia="pt-BR"/>
        </w:rPr>
        <w:t xml:space="preserve"> descritos n</w:t>
      </w:r>
      <w:r w:rsidRPr="009801B6">
        <w:rPr>
          <w:rFonts w:ascii="Courier New" w:eastAsia="Times New Roman" w:hAnsi="Courier New" w:cs="Courier New"/>
          <w:sz w:val="24"/>
          <w:szCs w:val="24"/>
          <w:lang w:eastAsia="pt-BR"/>
        </w:rPr>
        <w:t>o objeto, na quantidade que for necessária, mediante a expedição de ordem de serviço, seguida de pedido de empenho ou nota de empenho.</w:t>
      </w:r>
    </w:p>
    <w:p w14:paraId="0B344592" w14:textId="77777777" w:rsidR="005257DA" w:rsidRPr="009801B6" w:rsidRDefault="005257DA" w:rsidP="00D54DC3">
      <w:pPr>
        <w:widowControl w:val="0"/>
        <w:spacing w:after="0" w:line="240" w:lineRule="auto"/>
        <w:jc w:val="both"/>
        <w:rPr>
          <w:rFonts w:ascii="Courier New" w:eastAsia="Times New Roman" w:hAnsi="Courier New" w:cs="Courier New"/>
          <w:sz w:val="24"/>
          <w:szCs w:val="24"/>
          <w:lang w:eastAsia="pt-BR"/>
        </w:rPr>
      </w:pPr>
    </w:p>
    <w:p w14:paraId="6F5D9913" w14:textId="10937664" w:rsidR="005257DA" w:rsidRPr="009801B6" w:rsidRDefault="005257DA"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5.</w:t>
      </w:r>
      <w:r w:rsidR="00B96B7C" w:rsidRPr="009801B6">
        <w:rPr>
          <w:rFonts w:ascii="Courier New" w:eastAsia="Times New Roman" w:hAnsi="Courier New" w:cs="Courier New"/>
          <w:b/>
          <w:sz w:val="24"/>
          <w:szCs w:val="24"/>
          <w:lang w:eastAsia="pt-BR"/>
        </w:rPr>
        <w:t>1</w:t>
      </w:r>
      <w:r w:rsidR="00FF3EAE">
        <w:rPr>
          <w:rFonts w:ascii="Courier New" w:eastAsia="Times New Roman" w:hAnsi="Courier New" w:cs="Courier New"/>
          <w:b/>
          <w:sz w:val="24"/>
          <w:szCs w:val="24"/>
          <w:lang w:eastAsia="pt-BR"/>
        </w:rPr>
        <w:t>1</w:t>
      </w:r>
      <w:r w:rsidRPr="009801B6">
        <w:rPr>
          <w:rFonts w:ascii="Courier New" w:eastAsia="Times New Roman" w:hAnsi="Courier New" w:cs="Courier New"/>
          <w:b/>
          <w:sz w:val="24"/>
          <w:szCs w:val="24"/>
          <w:lang w:eastAsia="pt-BR"/>
        </w:rPr>
        <w:t xml:space="preserve">. </w:t>
      </w:r>
      <w:r w:rsidRPr="009801B6">
        <w:rPr>
          <w:rFonts w:ascii="Courier New" w:eastAsia="Times New Roman" w:hAnsi="Courier New" w:cs="Courier New"/>
          <w:sz w:val="24"/>
          <w:szCs w:val="24"/>
          <w:lang w:eastAsia="pt-BR"/>
        </w:rPr>
        <w:t>As empresas vencedoras serão intimadas para realizarem a entrega d</w:t>
      </w:r>
      <w:r w:rsidR="00390AB8" w:rsidRPr="009801B6">
        <w:rPr>
          <w:rFonts w:ascii="Courier New" w:eastAsia="Times New Roman" w:hAnsi="Courier New" w:cs="Courier New"/>
          <w:sz w:val="24"/>
          <w:szCs w:val="24"/>
          <w:lang w:eastAsia="pt-BR"/>
        </w:rPr>
        <w:t>os produtos</w:t>
      </w:r>
      <w:r w:rsidR="001E53E9" w:rsidRPr="009801B6">
        <w:rPr>
          <w:rFonts w:ascii="Courier New" w:eastAsia="Times New Roman" w:hAnsi="Courier New" w:cs="Courier New"/>
          <w:sz w:val="24"/>
          <w:szCs w:val="24"/>
          <w:lang w:eastAsia="pt-BR"/>
        </w:rPr>
        <w:t>/troca de óleo</w:t>
      </w:r>
      <w:r w:rsidR="00390AB8" w:rsidRPr="009801B6">
        <w:rPr>
          <w:rFonts w:ascii="Courier New" w:eastAsia="Times New Roman" w:hAnsi="Courier New" w:cs="Courier New"/>
          <w:sz w:val="24"/>
          <w:szCs w:val="24"/>
          <w:lang w:eastAsia="pt-BR"/>
        </w:rPr>
        <w:t xml:space="preserve"> </w:t>
      </w:r>
      <w:r w:rsidRPr="009801B6">
        <w:rPr>
          <w:rFonts w:ascii="Courier New" w:eastAsia="Times New Roman" w:hAnsi="Courier New" w:cs="Courier New"/>
          <w:sz w:val="24"/>
          <w:szCs w:val="24"/>
          <w:lang w:eastAsia="pt-BR"/>
        </w:rPr>
        <w:t xml:space="preserve">no prazo máximo de </w:t>
      </w:r>
      <w:r w:rsidR="001E53E9" w:rsidRPr="009801B6">
        <w:rPr>
          <w:rFonts w:ascii="Courier New" w:eastAsia="Times New Roman" w:hAnsi="Courier New" w:cs="Courier New"/>
          <w:sz w:val="24"/>
          <w:szCs w:val="24"/>
          <w:lang w:eastAsia="pt-BR"/>
        </w:rPr>
        <w:t>05</w:t>
      </w:r>
      <w:r w:rsidRPr="009801B6">
        <w:rPr>
          <w:rFonts w:ascii="Courier New" w:eastAsia="Times New Roman" w:hAnsi="Courier New" w:cs="Courier New"/>
          <w:sz w:val="24"/>
          <w:szCs w:val="24"/>
          <w:lang w:eastAsia="pt-BR"/>
        </w:rPr>
        <w:t xml:space="preserve"> (</w:t>
      </w:r>
      <w:r w:rsidR="001E53E9" w:rsidRPr="009801B6">
        <w:rPr>
          <w:rFonts w:ascii="Courier New" w:eastAsia="Times New Roman" w:hAnsi="Courier New" w:cs="Courier New"/>
          <w:sz w:val="24"/>
          <w:szCs w:val="24"/>
          <w:lang w:eastAsia="pt-BR"/>
        </w:rPr>
        <w:t>cinco</w:t>
      </w:r>
      <w:r w:rsidRPr="009801B6">
        <w:rPr>
          <w:rFonts w:ascii="Courier New" w:eastAsia="Times New Roman" w:hAnsi="Courier New" w:cs="Courier New"/>
          <w:sz w:val="24"/>
          <w:szCs w:val="24"/>
          <w:lang w:eastAsia="pt-BR"/>
        </w:rPr>
        <w:t>) dias úteis, mediante o envio da nota de empenho</w:t>
      </w:r>
      <w:r w:rsidR="00F9120D" w:rsidRPr="009801B6">
        <w:rPr>
          <w:rFonts w:ascii="Courier New" w:eastAsia="Times New Roman" w:hAnsi="Courier New" w:cs="Courier New"/>
          <w:sz w:val="24"/>
          <w:szCs w:val="24"/>
          <w:lang w:eastAsia="pt-BR"/>
        </w:rPr>
        <w:t xml:space="preserve">, </w:t>
      </w:r>
      <w:r w:rsidRPr="009801B6">
        <w:rPr>
          <w:rFonts w:ascii="Courier New" w:eastAsia="Times New Roman" w:hAnsi="Courier New" w:cs="Courier New"/>
          <w:sz w:val="24"/>
          <w:szCs w:val="24"/>
          <w:lang w:eastAsia="pt-BR"/>
        </w:rPr>
        <w:t>através do e-mail oficial da empresa a ser informado na proposta de preços.</w:t>
      </w:r>
    </w:p>
    <w:p w14:paraId="74C66017" w14:textId="77777777" w:rsidR="0094291F" w:rsidRPr="009801B6" w:rsidRDefault="0094291F" w:rsidP="00D54DC3">
      <w:pPr>
        <w:widowControl w:val="0"/>
        <w:spacing w:after="0" w:line="240" w:lineRule="auto"/>
        <w:jc w:val="both"/>
        <w:rPr>
          <w:rFonts w:ascii="Courier New" w:eastAsia="Times New Roman" w:hAnsi="Courier New" w:cs="Courier New"/>
          <w:sz w:val="24"/>
          <w:szCs w:val="24"/>
          <w:lang w:eastAsia="pt-BR"/>
        </w:rPr>
      </w:pPr>
    </w:p>
    <w:p w14:paraId="79614BA9" w14:textId="7F2AA633" w:rsidR="0094291F" w:rsidRPr="009801B6" w:rsidRDefault="0094291F"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5</w:t>
      </w:r>
      <w:r w:rsidR="00B96B7C" w:rsidRPr="009801B6">
        <w:rPr>
          <w:rFonts w:ascii="Courier New" w:eastAsia="Times New Roman" w:hAnsi="Courier New" w:cs="Courier New"/>
          <w:b/>
          <w:sz w:val="24"/>
          <w:szCs w:val="24"/>
          <w:lang w:eastAsia="pt-BR"/>
        </w:rPr>
        <w:t>.1</w:t>
      </w:r>
      <w:r w:rsidR="00FF3EAE">
        <w:rPr>
          <w:rFonts w:ascii="Courier New" w:eastAsia="Times New Roman" w:hAnsi="Courier New" w:cs="Courier New"/>
          <w:b/>
          <w:sz w:val="24"/>
          <w:szCs w:val="24"/>
          <w:lang w:eastAsia="pt-BR"/>
        </w:rPr>
        <w:t>2</w:t>
      </w:r>
      <w:r w:rsidRPr="009801B6">
        <w:rPr>
          <w:rFonts w:ascii="Courier New" w:eastAsia="Times New Roman" w:hAnsi="Courier New" w:cs="Courier New"/>
          <w:b/>
          <w:sz w:val="24"/>
          <w:szCs w:val="24"/>
          <w:lang w:eastAsia="pt-BR"/>
        </w:rPr>
        <w:t>.</w:t>
      </w:r>
      <w:r w:rsidRPr="009801B6">
        <w:rPr>
          <w:rFonts w:ascii="Courier New" w:eastAsia="Times New Roman" w:hAnsi="Courier New" w:cs="Courier New"/>
          <w:sz w:val="24"/>
          <w:szCs w:val="24"/>
          <w:lang w:eastAsia="pt-BR"/>
        </w:rPr>
        <w:t xml:space="preserve"> A entrega </w:t>
      </w:r>
      <w:r w:rsidR="00390AB8" w:rsidRPr="009801B6">
        <w:rPr>
          <w:rFonts w:ascii="Courier New" w:eastAsia="Times New Roman" w:hAnsi="Courier New" w:cs="Courier New"/>
          <w:sz w:val="24"/>
          <w:szCs w:val="24"/>
          <w:lang w:eastAsia="pt-BR"/>
        </w:rPr>
        <w:t>dos produtos</w:t>
      </w:r>
      <w:r w:rsidR="00660AB4" w:rsidRPr="009801B6">
        <w:rPr>
          <w:rFonts w:ascii="Courier New" w:eastAsia="Times New Roman" w:hAnsi="Courier New" w:cs="Courier New"/>
          <w:sz w:val="24"/>
          <w:szCs w:val="24"/>
          <w:lang w:eastAsia="pt-BR"/>
        </w:rPr>
        <w:t xml:space="preserve"> </w:t>
      </w:r>
      <w:r w:rsidRPr="009801B6">
        <w:rPr>
          <w:rFonts w:ascii="Courier New" w:eastAsia="Times New Roman" w:hAnsi="Courier New" w:cs="Courier New"/>
          <w:sz w:val="24"/>
          <w:szCs w:val="24"/>
          <w:lang w:eastAsia="pt-BR"/>
        </w:rPr>
        <w:t>deverá ser de acordo com as características descrit</w:t>
      </w:r>
      <w:r w:rsidR="00390AB8" w:rsidRPr="009801B6">
        <w:rPr>
          <w:rFonts w:ascii="Courier New" w:eastAsia="Times New Roman" w:hAnsi="Courier New" w:cs="Courier New"/>
          <w:sz w:val="24"/>
          <w:szCs w:val="24"/>
          <w:lang w:eastAsia="pt-BR"/>
        </w:rPr>
        <w:t>a</w:t>
      </w:r>
      <w:r w:rsidRPr="009801B6">
        <w:rPr>
          <w:rFonts w:ascii="Courier New" w:eastAsia="Times New Roman" w:hAnsi="Courier New" w:cs="Courier New"/>
          <w:sz w:val="24"/>
          <w:szCs w:val="24"/>
          <w:lang w:eastAsia="pt-BR"/>
        </w:rPr>
        <w:t xml:space="preserve">s neste edital, conforme autorização de fornecimento e de acordo com a necessidade do contratante. </w:t>
      </w:r>
    </w:p>
    <w:p w14:paraId="24A09599" w14:textId="77777777" w:rsidR="0094291F" w:rsidRPr="009801B6" w:rsidRDefault="0094291F" w:rsidP="00D54DC3">
      <w:pPr>
        <w:widowControl w:val="0"/>
        <w:spacing w:after="0" w:line="240" w:lineRule="auto"/>
        <w:jc w:val="both"/>
        <w:rPr>
          <w:rFonts w:ascii="Courier New" w:eastAsia="Times New Roman" w:hAnsi="Courier New" w:cs="Courier New"/>
          <w:sz w:val="24"/>
          <w:szCs w:val="24"/>
          <w:lang w:eastAsia="pt-BR"/>
        </w:rPr>
      </w:pPr>
    </w:p>
    <w:p w14:paraId="3F97C428" w14:textId="2F197821" w:rsidR="00CE6516" w:rsidRPr="009801B6" w:rsidRDefault="007623FE"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5</w:t>
      </w:r>
      <w:r w:rsidR="006E4C2D" w:rsidRPr="009801B6">
        <w:rPr>
          <w:rFonts w:ascii="Courier New" w:eastAsia="Times New Roman" w:hAnsi="Courier New" w:cs="Courier New"/>
          <w:b/>
          <w:sz w:val="24"/>
          <w:szCs w:val="24"/>
          <w:lang w:eastAsia="pt-BR"/>
        </w:rPr>
        <w:t>.1</w:t>
      </w:r>
      <w:r w:rsidR="00FF3EAE">
        <w:rPr>
          <w:rFonts w:ascii="Courier New" w:eastAsia="Times New Roman" w:hAnsi="Courier New" w:cs="Courier New"/>
          <w:b/>
          <w:sz w:val="24"/>
          <w:szCs w:val="24"/>
          <w:lang w:eastAsia="pt-BR"/>
        </w:rPr>
        <w:t>3</w:t>
      </w:r>
      <w:r w:rsidR="00CE6516" w:rsidRPr="009801B6">
        <w:rPr>
          <w:rFonts w:ascii="Courier New" w:eastAsia="Times New Roman" w:hAnsi="Courier New" w:cs="Courier New"/>
          <w:b/>
          <w:sz w:val="24"/>
          <w:szCs w:val="24"/>
          <w:lang w:eastAsia="pt-BR"/>
        </w:rPr>
        <w:t xml:space="preserve">. </w:t>
      </w:r>
      <w:r w:rsidR="00CE6516" w:rsidRPr="009801B6">
        <w:rPr>
          <w:rFonts w:ascii="Courier New" w:eastAsia="Times New Roman" w:hAnsi="Courier New" w:cs="Courier New"/>
          <w:sz w:val="24"/>
          <w:szCs w:val="24"/>
          <w:lang w:eastAsia="pt-BR"/>
        </w:rPr>
        <w:t xml:space="preserve">A entrega realizada de forma ou em lugar diverso do aqui estabelecido estará sujeita ao não pagamento do fornecedor, e também acarreta no dever de substituir os </w:t>
      </w:r>
      <w:r w:rsidR="00660AB4" w:rsidRPr="009801B6">
        <w:rPr>
          <w:rFonts w:ascii="Courier New" w:eastAsia="Times New Roman" w:hAnsi="Courier New" w:cs="Courier New"/>
          <w:sz w:val="24"/>
          <w:szCs w:val="24"/>
          <w:lang w:eastAsia="pt-BR"/>
        </w:rPr>
        <w:t>itens</w:t>
      </w:r>
      <w:r w:rsidR="00CE6516" w:rsidRPr="009801B6">
        <w:rPr>
          <w:rFonts w:ascii="Courier New" w:eastAsia="Times New Roman" w:hAnsi="Courier New" w:cs="Courier New"/>
          <w:sz w:val="24"/>
          <w:szCs w:val="24"/>
          <w:lang w:eastAsia="pt-BR"/>
        </w:rPr>
        <w:t xml:space="preserve"> fornecidos que estiverem em desacordo com as especificações solicitadas no edital, sem qualquer ônus para o município.</w:t>
      </w:r>
    </w:p>
    <w:p w14:paraId="3C4D0780" w14:textId="77777777" w:rsidR="00BF419C" w:rsidRPr="009801B6" w:rsidRDefault="00BF419C" w:rsidP="00D54DC3">
      <w:pPr>
        <w:widowControl w:val="0"/>
        <w:spacing w:after="0" w:line="240" w:lineRule="auto"/>
        <w:jc w:val="both"/>
        <w:rPr>
          <w:rFonts w:ascii="Courier New" w:eastAsia="Times New Roman" w:hAnsi="Courier New" w:cs="Courier New"/>
          <w:sz w:val="24"/>
          <w:szCs w:val="24"/>
          <w:lang w:eastAsia="pt-BR"/>
        </w:rPr>
      </w:pPr>
    </w:p>
    <w:p w14:paraId="72259296" w14:textId="64FDB1F4" w:rsidR="00F236D0" w:rsidRPr="009801B6" w:rsidRDefault="00BF419C"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5</w:t>
      </w:r>
      <w:r w:rsidR="006E4C2D" w:rsidRPr="009801B6">
        <w:rPr>
          <w:rFonts w:ascii="Courier New" w:eastAsia="Times New Roman" w:hAnsi="Courier New" w:cs="Courier New"/>
          <w:b/>
          <w:sz w:val="24"/>
          <w:szCs w:val="24"/>
          <w:lang w:eastAsia="pt-BR"/>
        </w:rPr>
        <w:t>.1</w:t>
      </w:r>
      <w:r w:rsidR="00FF3EAE">
        <w:rPr>
          <w:rFonts w:ascii="Courier New" w:eastAsia="Times New Roman" w:hAnsi="Courier New" w:cs="Courier New"/>
          <w:b/>
          <w:sz w:val="24"/>
          <w:szCs w:val="24"/>
          <w:lang w:eastAsia="pt-BR"/>
        </w:rPr>
        <w:t>4</w:t>
      </w:r>
      <w:r w:rsidRPr="009801B6">
        <w:rPr>
          <w:rFonts w:ascii="Courier New" w:eastAsia="Times New Roman" w:hAnsi="Courier New" w:cs="Courier New"/>
          <w:b/>
          <w:sz w:val="24"/>
          <w:szCs w:val="24"/>
          <w:lang w:eastAsia="pt-BR"/>
        </w:rPr>
        <w:t>.</w:t>
      </w:r>
      <w:r w:rsidRPr="009801B6">
        <w:rPr>
          <w:rFonts w:ascii="Courier New" w:eastAsia="Times New Roman" w:hAnsi="Courier New" w:cs="Courier New"/>
          <w:sz w:val="24"/>
          <w:szCs w:val="24"/>
          <w:lang w:eastAsia="pt-BR"/>
        </w:rPr>
        <w:t xml:space="preserve"> </w:t>
      </w:r>
      <w:r w:rsidR="005257DA" w:rsidRPr="009801B6">
        <w:rPr>
          <w:rFonts w:ascii="Courier New" w:eastAsia="Times New Roman" w:hAnsi="Courier New" w:cs="Courier New"/>
          <w:sz w:val="24"/>
          <w:szCs w:val="24"/>
          <w:lang w:eastAsia="pt-BR"/>
        </w:rPr>
        <w:t xml:space="preserve">A empresa vencedora deverá responsabilizar-se pela entrega de todos os </w:t>
      </w:r>
      <w:r w:rsidR="00660AB4" w:rsidRPr="009801B6">
        <w:rPr>
          <w:rFonts w:ascii="Courier New" w:eastAsia="Times New Roman" w:hAnsi="Courier New" w:cs="Courier New"/>
          <w:sz w:val="24"/>
          <w:szCs w:val="24"/>
          <w:lang w:eastAsia="pt-BR"/>
        </w:rPr>
        <w:t>itens</w:t>
      </w:r>
      <w:r w:rsidR="005257DA" w:rsidRPr="009801B6">
        <w:rPr>
          <w:rFonts w:ascii="Courier New" w:eastAsia="Times New Roman" w:hAnsi="Courier New" w:cs="Courier New"/>
          <w:sz w:val="24"/>
          <w:szCs w:val="24"/>
          <w:lang w:eastAsia="pt-BR"/>
        </w:rPr>
        <w:t xml:space="preserve">, </w:t>
      </w:r>
      <w:r w:rsidR="003A07D4" w:rsidRPr="009801B6">
        <w:rPr>
          <w:rFonts w:ascii="Courier New" w:eastAsia="Times New Roman" w:hAnsi="Courier New" w:cs="Courier New"/>
          <w:sz w:val="24"/>
          <w:szCs w:val="24"/>
          <w:lang w:eastAsia="pt-BR"/>
        </w:rPr>
        <w:t>na secretaria m</w:t>
      </w:r>
      <w:r w:rsidR="00660AB4" w:rsidRPr="009801B6">
        <w:rPr>
          <w:rFonts w:ascii="Courier New" w:eastAsia="Times New Roman" w:hAnsi="Courier New" w:cs="Courier New"/>
          <w:sz w:val="24"/>
          <w:szCs w:val="24"/>
          <w:lang w:eastAsia="pt-BR"/>
        </w:rPr>
        <w:t xml:space="preserve">unicipal </w:t>
      </w:r>
      <w:r w:rsidR="00390AB8" w:rsidRPr="009801B6">
        <w:rPr>
          <w:rFonts w:ascii="Courier New" w:eastAsia="Times New Roman" w:hAnsi="Courier New" w:cs="Courier New"/>
          <w:sz w:val="24"/>
          <w:szCs w:val="24"/>
          <w:lang w:eastAsia="pt-BR"/>
        </w:rPr>
        <w:t>que os solicitou</w:t>
      </w:r>
      <w:r w:rsidR="005257DA" w:rsidRPr="009801B6">
        <w:rPr>
          <w:rFonts w:ascii="Courier New" w:eastAsia="Times New Roman" w:hAnsi="Courier New" w:cs="Courier New"/>
          <w:sz w:val="24"/>
          <w:szCs w:val="24"/>
          <w:lang w:eastAsia="pt-BR"/>
        </w:rPr>
        <w:t>, livre de fretes carga e descarga, ou seja, a empresa deverá arcar com todas as despesas diretas ou indiretas, decorrentes das obrigações assum</w:t>
      </w:r>
      <w:r w:rsidR="00AF74A4" w:rsidRPr="009801B6">
        <w:rPr>
          <w:rFonts w:ascii="Courier New" w:eastAsia="Times New Roman" w:hAnsi="Courier New" w:cs="Courier New"/>
          <w:sz w:val="24"/>
          <w:szCs w:val="24"/>
          <w:lang w:eastAsia="pt-BR"/>
        </w:rPr>
        <w:t>idas, sem qualquer ônus para o m</w:t>
      </w:r>
      <w:r w:rsidR="005257DA" w:rsidRPr="009801B6">
        <w:rPr>
          <w:rFonts w:ascii="Courier New" w:eastAsia="Times New Roman" w:hAnsi="Courier New" w:cs="Courier New"/>
          <w:sz w:val="24"/>
          <w:szCs w:val="24"/>
          <w:lang w:eastAsia="pt-BR"/>
        </w:rPr>
        <w:t>unicípio.</w:t>
      </w:r>
    </w:p>
    <w:p w14:paraId="26758393" w14:textId="77777777" w:rsidR="00F236D0" w:rsidRPr="009801B6" w:rsidRDefault="00F236D0" w:rsidP="00D54DC3">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05455448" w14:textId="7ABF57EB" w:rsidR="00F236D0" w:rsidRPr="009801B6" w:rsidRDefault="003231C6" w:rsidP="00D54DC3">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5.</w:t>
      </w:r>
      <w:r w:rsidR="006E4C2D" w:rsidRPr="009801B6">
        <w:rPr>
          <w:rFonts w:ascii="Courier New" w:eastAsia="Times New Roman" w:hAnsi="Courier New" w:cs="Courier New"/>
          <w:b/>
          <w:sz w:val="24"/>
          <w:szCs w:val="24"/>
          <w:lang w:eastAsia="pt-BR"/>
        </w:rPr>
        <w:t>1</w:t>
      </w:r>
      <w:r w:rsidR="00FF3EAE">
        <w:rPr>
          <w:rFonts w:ascii="Courier New" w:eastAsia="Times New Roman" w:hAnsi="Courier New" w:cs="Courier New"/>
          <w:b/>
          <w:sz w:val="24"/>
          <w:szCs w:val="24"/>
          <w:lang w:eastAsia="pt-BR"/>
        </w:rPr>
        <w:t>5</w:t>
      </w:r>
      <w:r w:rsidR="00F236D0" w:rsidRPr="009801B6">
        <w:rPr>
          <w:rFonts w:ascii="Courier New" w:eastAsia="Times New Roman" w:hAnsi="Courier New" w:cs="Courier New"/>
          <w:b/>
          <w:sz w:val="24"/>
          <w:szCs w:val="24"/>
          <w:lang w:eastAsia="pt-BR"/>
        </w:rPr>
        <w:t xml:space="preserve">. </w:t>
      </w:r>
      <w:r w:rsidR="00F236D0" w:rsidRPr="009801B6">
        <w:rPr>
          <w:rFonts w:ascii="Courier New" w:eastAsia="Times New Roman" w:hAnsi="Courier New" w:cs="Courier New"/>
          <w:sz w:val="24"/>
          <w:szCs w:val="24"/>
          <w:lang w:eastAsia="pt-BR"/>
        </w:rPr>
        <w:t xml:space="preserve">Em caso de vencimento contratual e da não contratação de todos os </w:t>
      </w:r>
      <w:r w:rsidR="00660AB4" w:rsidRPr="009801B6">
        <w:rPr>
          <w:rFonts w:ascii="Courier New" w:eastAsia="Times New Roman" w:hAnsi="Courier New" w:cs="Courier New"/>
          <w:sz w:val="24"/>
          <w:szCs w:val="24"/>
          <w:lang w:eastAsia="pt-BR"/>
        </w:rPr>
        <w:t>itens</w:t>
      </w:r>
      <w:r w:rsidR="00F236D0" w:rsidRPr="009801B6">
        <w:rPr>
          <w:rFonts w:ascii="Courier New" w:eastAsia="Times New Roman" w:hAnsi="Courier New" w:cs="Courier New"/>
          <w:sz w:val="24"/>
          <w:szCs w:val="24"/>
          <w:lang w:eastAsia="pt-BR"/>
        </w:rPr>
        <w:t>, não caberá à licitante qualquer indenização.</w:t>
      </w:r>
    </w:p>
    <w:p w14:paraId="4FBEF245"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6B613008" w14:textId="2DB7C0A3" w:rsidR="00F236D0" w:rsidRPr="009801B6" w:rsidRDefault="003231C6"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5.1</w:t>
      </w:r>
      <w:r w:rsidR="00FF3EAE">
        <w:rPr>
          <w:rFonts w:ascii="Courier New" w:eastAsia="Times New Roman" w:hAnsi="Courier New" w:cs="Courier New"/>
          <w:b/>
          <w:sz w:val="24"/>
          <w:szCs w:val="24"/>
          <w:lang w:eastAsia="pt-BR"/>
        </w:rPr>
        <w:t>6</w:t>
      </w:r>
      <w:r w:rsidR="00F236D0" w:rsidRPr="009801B6">
        <w:rPr>
          <w:rFonts w:ascii="Courier New" w:eastAsia="Times New Roman" w:hAnsi="Courier New" w:cs="Courier New"/>
          <w:b/>
          <w:sz w:val="24"/>
          <w:szCs w:val="24"/>
          <w:lang w:eastAsia="pt-BR"/>
        </w:rPr>
        <w:t xml:space="preserve">. </w:t>
      </w:r>
      <w:r w:rsidR="00F9120D" w:rsidRPr="009801B6">
        <w:rPr>
          <w:rFonts w:ascii="Courier New" w:eastAsia="Times New Roman" w:hAnsi="Courier New" w:cs="Courier New"/>
          <w:sz w:val="24"/>
          <w:szCs w:val="24"/>
          <w:lang w:eastAsia="pt-BR"/>
        </w:rPr>
        <w:t xml:space="preserve">O pagamento será realizado de acordo com a entrega dos </w:t>
      </w:r>
      <w:r w:rsidR="00660AB4" w:rsidRPr="009801B6">
        <w:rPr>
          <w:rFonts w:ascii="Courier New" w:eastAsia="Times New Roman" w:hAnsi="Courier New" w:cs="Courier New"/>
          <w:sz w:val="24"/>
          <w:szCs w:val="24"/>
          <w:lang w:eastAsia="pt-BR"/>
        </w:rPr>
        <w:t>itens</w:t>
      </w:r>
      <w:r w:rsidR="00F9120D" w:rsidRPr="009801B6">
        <w:rPr>
          <w:rFonts w:ascii="Courier New" w:eastAsia="Times New Roman" w:hAnsi="Courier New" w:cs="Courier New"/>
          <w:sz w:val="24"/>
          <w:szCs w:val="24"/>
          <w:lang w:eastAsia="pt-BR"/>
        </w:rPr>
        <w:t xml:space="preserve">, mediante apresentação de nota fiscal, a qual deverá estar certificada pela </w:t>
      </w:r>
      <w:r w:rsidR="00390AB8" w:rsidRPr="009801B6">
        <w:rPr>
          <w:rFonts w:ascii="Courier New" w:eastAsia="Times New Roman" w:hAnsi="Courier New" w:cs="Courier New"/>
          <w:sz w:val="24"/>
          <w:szCs w:val="24"/>
          <w:lang w:eastAsia="pt-BR"/>
        </w:rPr>
        <w:t>s</w:t>
      </w:r>
      <w:r w:rsidR="00F9120D" w:rsidRPr="009801B6">
        <w:rPr>
          <w:rFonts w:ascii="Courier New" w:eastAsia="Times New Roman" w:hAnsi="Courier New" w:cs="Courier New"/>
          <w:sz w:val="24"/>
          <w:szCs w:val="24"/>
          <w:lang w:eastAsia="pt-BR"/>
        </w:rPr>
        <w:t>ecretaria</w:t>
      </w:r>
      <w:r w:rsidR="00390AB8" w:rsidRPr="009801B6">
        <w:rPr>
          <w:rFonts w:ascii="Courier New" w:eastAsia="Times New Roman" w:hAnsi="Courier New" w:cs="Courier New"/>
          <w:sz w:val="24"/>
          <w:szCs w:val="24"/>
          <w:lang w:eastAsia="pt-BR"/>
        </w:rPr>
        <w:t xml:space="preserve"> que os solicitou</w:t>
      </w:r>
      <w:r w:rsidR="00F9120D" w:rsidRPr="009801B6">
        <w:rPr>
          <w:rFonts w:ascii="Courier New" w:eastAsia="Times New Roman" w:hAnsi="Courier New" w:cs="Courier New"/>
          <w:sz w:val="24"/>
          <w:szCs w:val="24"/>
          <w:lang w:eastAsia="pt-BR"/>
        </w:rPr>
        <w:t xml:space="preserve">, sendo que o pagamento ocorrerá em prazo não superior a </w:t>
      </w:r>
      <w:r w:rsidR="007C5A8D">
        <w:rPr>
          <w:rFonts w:ascii="Courier New" w:eastAsia="Times New Roman" w:hAnsi="Courier New" w:cs="Courier New"/>
          <w:sz w:val="24"/>
          <w:szCs w:val="24"/>
          <w:lang w:eastAsia="pt-BR"/>
        </w:rPr>
        <w:t>1</w:t>
      </w:r>
      <w:r w:rsidR="00F9120D" w:rsidRPr="009801B6">
        <w:rPr>
          <w:rFonts w:ascii="Courier New" w:eastAsia="Times New Roman" w:hAnsi="Courier New" w:cs="Courier New"/>
          <w:sz w:val="24"/>
          <w:szCs w:val="24"/>
          <w:lang w:eastAsia="pt-BR"/>
        </w:rPr>
        <w:t>0 (</w:t>
      </w:r>
      <w:r w:rsidR="007C5A8D">
        <w:rPr>
          <w:rFonts w:ascii="Courier New" w:eastAsia="Times New Roman" w:hAnsi="Courier New" w:cs="Courier New"/>
          <w:sz w:val="24"/>
          <w:szCs w:val="24"/>
          <w:lang w:eastAsia="pt-BR"/>
        </w:rPr>
        <w:t>dez</w:t>
      </w:r>
      <w:r w:rsidR="00F9120D" w:rsidRPr="009801B6">
        <w:rPr>
          <w:rFonts w:ascii="Courier New" w:eastAsia="Times New Roman" w:hAnsi="Courier New" w:cs="Courier New"/>
          <w:sz w:val="24"/>
          <w:szCs w:val="24"/>
          <w:lang w:eastAsia="pt-BR"/>
        </w:rPr>
        <w:t>) dias após a referida apresentação.</w:t>
      </w:r>
    </w:p>
    <w:p w14:paraId="0A7CA37D"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highlight w:val="lightGray"/>
          <w:lang w:eastAsia="pt-BR"/>
        </w:rPr>
      </w:pPr>
    </w:p>
    <w:p w14:paraId="6A989A32" w14:textId="4C382C21" w:rsidR="00F236D0" w:rsidRPr="009801B6" w:rsidRDefault="002B2EE8"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5.</w:t>
      </w:r>
      <w:r w:rsidR="001E53E9" w:rsidRPr="009801B6">
        <w:rPr>
          <w:rFonts w:ascii="Courier New" w:eastAsia="Times New Roman" w:hAnsi="Courier New" w:cs="Courier New"/>
          <w:b/>
          <w:sz w:val="24"/>
          <w:szCs w:val="24"/>
          <w:lang w:eastAsia="pt-BR"/>
        </w:rPr>
        <w:t>1</w:t>
      </w:r>
      <w:r w:rsidR="00FF3EAE">
        <w:rPr>
          <w:rFonts w:ascii="Courier New" w:eastAsia="Times New Roman" w:hAnsi="Courier New" w:cs="Courier New"/>
          <w:b/>
          <w:sz w:val="24"/>
          <w:szCs w:val="24"/>
          <w:lang w:eastAsia="pt-BR"/>
        </w:rPr>
        <w:t>7</w:t>
      </w:r>
      <w:r w:rsidR="00F236D0" w:rsidRPr="009801B6">
        <w:rPr>
          <w:rFonts w:ascii="Courier New" w:eastAsia="Times New Roman" w:hAnsi="Courier New" w:cs="Courier New"/>
          <w:b/>
          <w:sz w:val="24"/>
          <w:szCs w:val="24"/>
          <w:lang w:eastAsia="pt-BR"/>
        </w:rPr>
        <w:t xml:space="preserve">. </w:t>
      </w:r>
      <w:r w:rsidR="00F236D0" w:rsidRPr="009801B6">
        <w:rPr>
          <w:rFonts w:ascii="Courier New" w:eastAsia="Times New Roman" w:hAnsi="Courier New" w:cs="Courier New"/>
          <w:sz w:val="24"/>
          <w:szCs w:val="24"/>
          <w:lang w:eastAsia="pt-BR"/>
        </w:rPr>
        <w:t xml:space="preserve"> Os pagamentos serão realizados através de depósito bancário na conta da empresa vencedora.</w:t>
      </w:r>
    </w:p>
    <w:p w14:paraId="7B605B4F" w14:textId="77777777" w:rsidR="00D2242B" w:rsidRPr="009801B6" w:rsidRDefault="00D2242B" w:rsidP="00D54DC3">
      <w:pPr>
        <w:widowControl w:val="0"/>
        <w:spacing w:after="0" w:line="240" w:lineRule="auto"/>
        <w:jc w:val="both"/>
        <w:rPr>
          <w:rFonts w:ascii="Courier New" w:eastAsia="Times New Roman" w:hAnsi="Courier New" w:cs="Courier New"/>
          <w:sz w:val="24"/>
          <w:szCs w:val="24"/>
          <w:lang w:eastAsia="pt-BR"/>
        </w:rPr>
      </w:pPr>
    </w:p>
    <w:p w14:paraId="3A9BDC29" w14:textId="3CA8FBAB" w:rsidR="00F236D0" w:rsidRPr="009801B6" w:rsidRDefault="003231C6"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5.1</w:t>
      </w:r>
      <w:r w:rsidR="00FF3EAE">
        <w:rPr>
          <w:rFonts w:ascii="Courier New" w:eastAsia="Times New Roman" w:hAnsi="Courier New" w:cs="Courier New"/>
          <w:b/>
          <w:sz w:val="24"/>
          <w:szCs w:val="24"/>
          <w:lang w:eastAsia="pt-BR"/>
        </w:rPr>
        <w:t>8</w:t>
      </w:r>
      <w:r w:rsidR="00F236D0" w:rsidRPr="009801B6">
        <w:rPr>
          <w:rFonts w:ascii="Courier New" w:eastAsia="Times New Roman" w:hAnsi="Courier New" w:cs="Courier New"/>
          <w:b/>
          <w:sz w:val="24"/>
          <w:szCs w:val="24"/>
          <w:lang w:eastAsia="pt-BR"/>
        </w:rPr>
        <w:t xml:space="preserve">. </w:t>
      </w:r>
      <w:r w:rsidR="00F236D0" w:rsidRPr="009801B6">
        <w:rPr>
          <w:rFonts w:ascii="Courier New" w:eastAsia="Times New Roman" w:hAnsi="Courier New" w:cs="Courier New"/>
          <w:sz w:val="24"/>
          <w:szCs w:val="24"/>
          <w:lang w:eastAsia="pt-BR"/>
        </w:rPr>
        <w:t>Nenhum pagamento isentará o licitante vencedor das responsabilidades assumidas, quaisquer que sejam, nem implicará na aceitação definitiva do objeto do presente instrumento.</w:t>
      </w:r>
    </w:p>
    <w:p w14:paraId="7D91B453" w14:textId="77777777" w:rsidR="002B2EE8" w:rsidRPr="009801B6" w:rsidRDefault="002B2EE8" w:rsidP="00D54DC3">
      <w:pPr>
        <w:widowControl w:val="0"/>
        <w:spacing w:after="0" w:line="240" w:lineRule="auto"/>
        <w:jc w:val="both"/>
        <w:rPr>
          <w:rFonts w:ascii="Courier New" w:eastAsia="Times New Roman" w:hAnsi="Courier New" w:cs="Courier New"/>
          <w:sz w:val="24"/>
          <w:szCs w:val="24"/>
          <w:u w:val="single"/>
          <w:lang w:eastAsia="pt-BR"/>
        </w:rPr>
      </w:pPr>
    </w:p>
    <w:p w14:paraId="59BFE0A4" w14:textId="77777777" w:rsidR="00F236D0" w:rsidRPr="003F6432" w:rsidRDefault="00F236D0" w:rsidP="00D54DC3">
      <w:pPr>
        <w:widowControl w:val="0"/>
        <w:spacing w:after="0" w:line="240" w:lineRule="auto"/>
        <w:jc w:val="both"/>
        <w:rPr>
          <w:rFonts w:ascii="Courier New" w:eastAsia="Times New Roman" w:hAnsi="Courier New" w:cs="Courier New"/>
          <w:b/>
          <w:sz w:val="24"/>
          <w:szCs w:val="24"/>
          <w:lang w:eastAsia="pt-BR"/>
        </w:rPr>
      </w:pPr>
      <w:r w:rsidRPr="003F6432">
        <w:rPr>
          <w:rFonts w:ascii="Courier New" w:eastAsia="Times New Roman" w:hAnsi="Courier New" w:cs="Courier New"/>
          <w:b/>
          <w:sz w:val="24"/>
          <w:szCs w:val="24"/>
          <w:lang w:eastAsia="pt-BR"/>
        </w:rPr>
        <w:t xml:space="preserve">6. DO PEDIDO DE REVISÃO OU CANCELAMENTO DOS PREÇOS: </w:t>
      </w:r>
    </w:p>
    <w:p w14:paraId="0487393A" w14:textId="77777777" w:rsidR="003F6432" w:rsidRDefault="003F6432" w:rsidP="00D54DC3">
      <w:pPr>
        <w:widowControl w:val="0"/>
        <w:spacing w:after="0" w:line="240" w:lineRule="auto"/>
        <w:jc w:val="both"/>
        <w:rPr>
          <w:rFonts w:ascii="Courier New" w:eastAsia="Times New Roman" w:hAnsi="Courier New" w:cs="Courier New"/>
          <w:b/>
          <w:sz w:val="24"/>
          <w:szCs w:val="24"/>
          <w:lang w:eastAsia="pt-BR"/>
        </w:rPr>
      </w:pPr>
    </w:p>
    <w:p w14:paraId="493D2D43" w14:textId="64073B9F"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6.1. </w:t>
      </w:r>
      <w:r w:rsidRPr="009801B6">
        <w:rPr>
          <w:rFonts w:ascii="Courier New" w:eastAsia="Times New Roman" w:hAnsi="Courier New" w:cs="Courier New"/>
          <w:sz w:val="24"/>
          <w:szCs w:val="24"/>
          <w:lang w:eastAsia="pt-BR"/>
        </w:rPr>
        <w:t>A solicitação do fornecedor para cancelamento de preço registrado somente o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4AFE4486"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179792B6"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6.2. </w:t>
      </w:r>
      <w:r w:rsidRPr="009801B6">
        <w:rPr>
          <w:rFonts w:ascii="Courier New" w:eastAsia="Times New Roman" w:hAnsi="Courier New" w:cs="Courier New"/>
          <w:sz w:val="24"/>
          <w:szCs w:val="24"/>
          <w:lang w:eastAsia="pt-BR"/>
        </w:rPr>
        <w:t xml:space="preserve">Na hipótese de alteração de preços de mercado, para mais ou </w:t>
      </w:r>
      <w:r w:rsidRPr="009801B6">
        <w:rPr>
          <w:rFonts w:ascii="Courier New" w:eastAsia="Times New Roman" w:hAnsi="Courier New" w:cs="Courier New"/>
          <w:sz w:val="24"/>
          <w:szCs w:val="24"/>
          <w:lang w:eastAsia="pt-BR"/>
        </w:rPr>
        <w:lastRenderedPageBreak/>
        <w:t>para menos devidamente comprovadas, estes poderão ser revistos, visando ao restabelecimento da relação inicialmente pactuada.</w:t>
      </w:r>
    </w:p>
    <w:p w14:paraId="2CE41547"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4511115F"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6.2.1. </w:t>
      </w:r>
      <w:r w:rsidRPr="009801B6">
        <w:rPr>
          <w:rFonts w:ascii="Courier New" w:eastAsia="Times New Roman" w:hAnsi="Courier New" w:cs="Courier New"/>
          <w:sz w:val="24"/>
          <w:szCs w:val="24"/>
          <w:lang w:eastAsia="pt-BR"/>
        </w:rPr>
        <w:t>Para efeitos de revisão de preços ou do pedido de cancelamento do registro</w:t>
      </w:r>
      <w:r w:rsidR="00BA02A7" w:rsidRPr="009801B6">
        <w:rPr>
          <w:rFonts w:ascii="Courier New" w:eastAsia="Times New Roman" w:hAnsi="Courier New" w:cs="Courier New"/>
          <w:sz w:val="24"/>
          <w:szCs w:val="24"/>
          <w:lang w:eastAsia="pt-BR"/>
        </w:rPr>
        <w:t>,</w:t>
      </w:r>
      <w:r w:rsidRPr="009801B6">
        <w:rPr>
          <w:rFonts w:ascii="Courier New" w:eastAsia="Times New Roman" w:hAnsi="Courier New" w:cs="Courier New"/>
          <w:sz w:val="24"/>
          <w:szCs w:val="24"/>
          <w:lang w:eastAsia="pt-BR"/>
        </w:rPr>
        <w:t xml:space="preserve">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3AD4356A" w14:textId="77777777" w:rsidR="00F236D0" w:rsidRPr="009801B6" w:rsidRDefault="00F236D0" w:rsidP="00D54DC3">
      <w:pPr>
        <w:widowControl w:val="0"/>
        <w:spacing w:after="0" w:line="240" w:lineRule="auto"/>
        <w:jc w:val="both"/>
        <w:rPr>
          <w:rFonts w:ascii="Courier New" w:eastAsia="Times New Roman" w:hAnsi="Courier New" w:cs="Courier New"/>
          <w:b/>
          <w:sz w:val="24"/>
          <w:szCs w:val="24"/>
          <w:lang w:eastAsia="pt-BR"/>
        </w:rPr>
      </w:pPr>
    </w:p>
    <w:p w14:paraId="7A11FD6B"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6.2.2. </w:t>
      </w:r>
      <w:r w:rsidRPr="009801B6">
        <w:rPr>
          <w:rFonts w:ascii="Courier New" w:eastAsia="Times New Roman" w:hAnsi="Courier New" w:cs="Courier New"/>
          <w:sz w:val="24"/>
          <w:szCs w:val="24"/>
          <w:lang w:eastAsia="pt-BR"/>
        </w:rPr>
        <w:t>A revisão será precedida de pesquisa prévia no mercado, banco de dados, índices ou tabelas oficiais e outros meios disponíveis para levantamento das condições de mercado, envolvendo todos os elementos materiais para fins de fixação d</w:t>
      </w:r>
      <w:r w:rsidR="00454CA8" w:rsidRPr="009801B6">
        <w:rPr>
          <w:rFonts w:ascii="Courier New" w:eastAsia="Times New Roman" w:hAnsi="Courier New" w:cs="Courier New"/>
          <w:sz w:val="24"/>
          <w:szCs w:val="24"/>
          <w:lang w:eastAsia="pt-BR"/>
        </w:rPr>
        <w:t>e preço máximo a ser pago pela A</w:t>
      </w:r>
      <w:r w:rsidRPr="009801B6">
        <w:rPr>
          <w:rFonts w:ascii="Courier New" w:eastAsia="Times New Roman" w:hAnsi="Courier New" w:cs="Courier New"/>
          <w:sz w:val="24"/>
          <w:szCs w:val="24"/>
          <w:lang w:eastAsia="pt-BR"/>
        </w:rPr>
        <w:t>dministração.</w:t>
      </w:r>
    </w:p>
    <w:p w14:paraId="1F33F0E0" w14:textId="77777777" w:rsidR="00F236D0" w:rsidRPr="009801B6" w:rsidRDefault="00F236D0" w:rsidP="00D54DC3">
      <w:pPr>
        <w:widowControl w:val="0"/>
        <w:spacing w:after="0" w:line="240" w:lineRule="auto"/>
        <w:jc w:val="both"/>
        <w:rPr>
          <w:rFonts w:ascii="Courier New" w:eastAsia="Times New Roman" w:hAnsi="Courier New" w:cs="Courier New"/>
          <w:b/>
          <w:sz w:val="24"/>
          <w:szCs w:val="24"/>
          <w:lang w:eastAsia="pt-BR"/>
        </w:rPr>
      </w:pPr>
    </w:p>
    <w:p w14:paraId="26AC96B8"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6.2.3. </w:t>
      </w:r>
      <w:r w:rsidRPr="009801B6">
        <w:rPr>
          <w:rFonts w:ascii="Courier New" w:eastAsia="Times New Roman" w:hAnsi="Courier New" w:cs="Courier New"/>
          <w:sz w:val="24"/>
          <w:szCs w:val="24"/>
          <w:lang w:eastAsia="pt-BR"/>
        </w:rPr>
        <w:t>O órgão gerenciador deverá decidir sobre a revisão dos preços no prazo máximo de 07 (sete) dias úteis, salvo por motivo de força maior, devidamente justificado no processo.</w:t>
      </w:r>
    </w:p>
    <w:p w14:paraId="461EE669" w14:textId="77777777" w:rsidR="00F236D0" w:rsidRPr="009801B6" w:rsidRDefault="00F236D0" w:rsidP="00D54DC3">
      <w:pPr>
        <w:widowControl w:val="0"/>
        <w:spacing w:after="0" w:line="240" w:lineRule="auto"/>
        <w:jc w:val="both"/>
        <w:rPr>
          <w:rFonts w:ascii="Courier New" w:eastAsia="Times New Roman" w:hAnsi="Courier New" w:cs="Courier New"/>
          <w:b/>
          <w:sz w:val="24"/>
          <w:szCs w:val="24"/>
          <w:lang w:eastAsia="pt-BR"/>
        </w:rPr>
      </w:pPr>
    </w:p>
    <w:p w14:paraId="2A7A349F"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6.2.4. </w:t>
      </w:r>
      <w:r w:rsidRPr="009801B6">
        <w:rPr>
          <w:rFonts w:ascii="Courier New" w:eastAsia="Times New Roman" w:hAnsi="Courier New" w:cs="Courier New"/>
          <w:sz w:val="24"/>
          <w:szCs w:val="24"/>
          <w:lang w:eastAsia="pt-BR"/>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2D416F83" w14:textId="77777777" w:rsidR="00F236D0" w:rsidRPr="009801B6" w:rsidRDefault="00F236D0" w:rsidP="00D54DC3">
      <w:pPr>
        <w:widowControl w:val="0"/>
        <w:spacing w:after="0" w:line="240" w:lineRule="auto"/>
        <w:jc w:val="both"/>
        <w:rPr>
          <w:rFonts w:ascii="Courier New" w:eastAsia="Times New Roman" w:hAnsi="Courier New" w:cs="Courier New"/>
          <w:b/>
          <w:sz w:val="24"/>
          <w:szCs w:val="24"/>
          <w:lang w:eastAsia="pt-BR"/>
        </w:rPr>
      </w:pPr>
    </w:p>
    <w:p w14:paraId="425FAD76"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6.2.5. </w:t>
      </w:r>
      <w:r w:rsidRPr="009801B6">
        <w:rPr>
          <w:rFonts w:ascii="Courier New" w:eastAsia="Times New Roman" w:hAnsi="Courier New" w:cs="Courier New"/>
          <w:sz w:val="24"/>
          <w:szCs w:val="24"/>
          <w:lang w:eastAsia="pt-BR"/>
        </w:rPr>
        <w:t>No ato da negociação de preservação do equilíbrio econômico financeiro será dada preferência ao fornecedor de primeiro menor preço e, sucessivamente, aos demais classificados, respeitada a ordem de classificação.</w:t>
      </w:r>
    </w:p>
    <w:p w14:paraId="6B8E5C89" w14:textId="77777777" w:rsidR="00F236D0" w:rsidRPr="009801B6" w:rsidRDefault="00F236D0" w:rsidP="00D54DC3">
      <w:pPr>
        <w:widowControl w:val="0"/>
        <w:spacing w:after="0" w:line="240" w:lineRule="auto"/>
        <w:jc w:val="both"/>
        <w:rPr>
          <w:rFonts w:ascii="Courier New" w:eastAsia="Times New Roman" w:hAnsi="Courier New" w:cs="Courier New"/>
          <w:b/>
          <w:sz w:val="24"/>
          <w:szCs w:val="24"/>
          <w:lang w:eastAsia="pt-BR"/>
        </w:rPr>
      </w:pPr>
    </w:p>
    <w:p w14:paraId="4F80D759"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6.2.6. </w:t>
      </w:r>
      <w:r w:rsidRPr="009801B6">
        <w:rPr>
          <w:rFonts w:ascii="Courier New" w:eastAsia="Times New Roman" w:hAnsi="Courier New" w:cs="Courier New"/>
          <w:sz w:val="24"/>
          <w:szCs w:val="24"/>
          <w:lang w:eastAsia="pt-BR"/>
        </w:rPr>
        <w:t xml:space="preserve">Na ocorrência do preço registrado tornar-se superior ao preço praticado no mercado, </w:t>
      </w:r>
      <w:r w:rsidR="00454CA8" w:rsidRPr="009801B6">
        <w:rPr>
          <w:rFonts w:ascii="Courier New" w:eastAsia="Times New Roman" w:hAnsi="Courier New" w:cs="Courier New"/>
          <w:sz w:val="24"/>
          <w:szCs w:val="24"/>
          <w:lang w:eastAsia="pt-BR"/>
        </w:rPr>
        <w:t>caberá ao órgão gerenciador da a</w:t>
      </w:r>
      <w:r w:rsidRPr="009801B6">
        <w:rPr>
          <w:rFonts w:ascii="Courier New" w:eastAsia="Times New Roman" w:hAnsi="Courier New" w:cs="Courier New"/>
          <w:sz w:val="24"/>
          <w:szCs w:val="24"/>
          <w:lang w:eastAsia="pt-BR"/>
        </w:rPr>
        <w:t>ta promover as necessárias negociações junto aos fornecedores, mediante as providências seguintes:</w:t>
      </w:r>
    </w:p>
    <w:p w14:paraId="1CD25A9C"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4CEACE04"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a)</w:t>
      </w:r>
      <w:r w:rsidR="00454CA8" w:rsidRPr="009801B6">
        <w:rPr>
          <w:rFonts w:ascii="Courier New" w:eastAsia="Times New Roman" w:hAnsi="Courier New" w:cs="Courier New"/>
          <w:sz w:val="24"/>
          <w:szCs w:val="24"/>
          <w:lang w:eastAsia="pt-BR"/>
        </w:rPr>
        <w:t xml:space="preserve"> C</w:t>
      </w:r>
      <w:r w:rsidRPr="009801B6">
        <w:rPr>
          <w:rFonts w:ascii="Courier New" w:eastAsia="Times New Roman" w:hAnsi="Courier New" w:cs="Courier New"/>
          <w:sz w:val="24"/>
          <w:szCs w:val="24"/>
          <w:lang w:eastAsia="pt-BR"/>
        </w:rPr>
        <w:t>onvocar o fornecedor primeiro classificado, visando estabelecer a negociação para redução de preços originalmente registrados e sua adequação ao praticado no mercado;</w:t>
      </w:r>
    </w:p>
    <w:p w14:paraId="66EE43E5"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p>
    <w:p w14:paraId="5DAF9D3A"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b)</w:t>
      </w:r>
      <w:r w:rsidRPr="009801B6">
        <w:rPr>
          <w:rFonts w:ascii="Courier New" w:eastAsia="Times New Roman" w:hAnsi="Courier New" w:cs="Courier New"/>
          <w:sz w:val="24"/>
          <w:szCs w:val="24"/>
          <w:lang w:eastAsia="pt-BR"/>
        </w:rPr>
        <w:t xml:space="preserve"> </w:t>
      </w:r>
      <w:r w:rsidR="00897CE4" w:rsidRPr="009801B6">
        <w:rPr>
          <w:rFonts w:ascii="Courier New" w:eastAsia="Times New Roman" w:hAnsi="Courier New" w:cs="Courier New"/>
          <w:sz w:val="24"/>
          <w:szCs w:val="24"/>
          <w:lang w:eastAsia="pt-BR"/>
        </w:rPr>
        <w:t>F</w:t>
      </w:r>
      <w:r w:rsidRPr="009801B6">
        <w:rPr>
          <w:rFonts w:ascii="Courier New" w:eastAsia="Times New Roman" w:hAnsi="Courier New" w:cs="Courier New"/>
          <w:sz w:val="24"/>
          <w:szCs w:val="24"/>
          <w:lang w:eastAsia="pt-BR"/>
        </w:rPr>
        <w:t>rustrada a negociação, o fornecedor será liberado do compromisso assumido; e,</w:t>
      </w:r>
    </w:p>
    <w:p w14:paraId="352FAFA2"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p>
    <w:p w14:paraId="0171B378"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c)</w:t>
      </w:r>
      <w:r w:rsidR="00897CE4" w:rsidRPr="009801B6">
        <w:rPr>
          <w:rFonts w:ascii="Courier New" w:eastAsia="Times New Roman" w:hAnsi="Courier New" w:cs="Courier New"/>
          <w:sz w:val="24"/>
          <w:szCs w:val="24"/>
          <w:lang w:eastAsia="pt-BR"/>
        </w:rPr>
        <w:t xml:space="preserve"> C</w:t>
      </w:r>
      <w:r w:rsidRPr="009801B6">
        <w:rPr>
          <w:rFonts w:ascii="Courier New" w:eastAsia="Times New Roman" w:hAnsi="Courier New" w:cs="Courier New"/>
          <w:sz w:val="24"/>
          <w:szCs w:val="24"/>
          <w:lang w:eastAsia="pt-BR"/>
        </w:rPr>
        <w:t>onvocar os demais fornecedores registrados, na ordem de classificação, visando igual oportunidade de negociação.</w:t>
      </w:r>
    </w:p>
    <w:p w14:paraId="01FEBF5D" w14:textId="77777777" w:rsidR="00F236D0" w:rsidRPr="009801B6" w:rsidRDefault="00F236D0" w:rsidP="00D54DC3">
      <w:pPr>
        <w:widowControl w:val="0"/>
        <w:spacing w:after="0" w:line="240" w:lineRule="auto"/>
        <w:jc w:val="both"/>
        <w:rPr>
          <w:rFonts w:ascii="Courier New" w:eastAsia="Times New Roman" w:hAnsi="Courier New" w:cs="Courier New"/>
          <w:b/>
          <w:sz w:val="24"/>
          <w:szCs w:val="24"/>
          <w:lang w:eastAsia="pt-BR"/>
        </w:rPr>
      </w:pPr>
    </w:p>
    <w:p w14:paraId="2500122D" w14:textId="633D14AA"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6.2.7. </w:t>
      </w:r>
      <w:r w:rsidRPr="009801B6">
        <w:rPr>
          <w:rFonts w:ascii="Courier New" w:eastAsia="Times New Roman" w:hAnsi="Courier New" w:cs="Courier New"/>
          <w:sz w:val="24"/>
          <w:szCs w:val="24"/>
          <w:lang w:eastAsia="pt-BR"/>
        </w:rPr>
        <w:t>Quando o preço registrado se torna</w:t>
      </w:r>
      <w:r w:rsidR="00B5213A">
        <w:rPr>
          <w:rFonts w:ascii="Courier New" w:eastAsia="Times New Roman" w:hAnsi="Courier New" w:cs="Courier New"/>
          <w:sz w:val="24"/>
          <w:szCs w:val="24"/>
          <w:lang w:eastAsia="pt-BR"/>
        </w:rPr>
        <w:t>r</w:t>
      </w:r>
      <w:r w:rsidRPr="009801B6">
        <w:rPr>
          <w:rFonts w:ascii="Courier New" w:eastAsia="Times New Roman" w:hAnsi="Courier New" w:cs="Courier New"/>
          <w:sz w:val="24"/>
          <w:szCs w:val="24"/>
          <w:lang w:eastAsia="pt-BR"/>
        </w:rPr>
        <w:t xml:space="preserve"> inferior aos preços praticados no mercado e o fornecedor não puder cumprir o compromisso inicialmente assumido mediante requerimento devidamente instruído, poderá pedir revisão dos preços ou o cancelamento do </w:t>
      </w:r>
      <w:r w:rsidRPr="009801B6">
        <w:rPr>
          <w:rFonts w:ascii="Courier New" w:eastAsia="Times New Roman" w:hAnsi="Courier New" w:cs="Courier New"/>
          <w:sz w:val="24"/>
          <w:szCs w:val="24"/>
          <w:lang w:eastAsia="pt-BR"/>
        </w:rPr>
        <w:lastRenderedPageBreak/>
        <w:t>preço registrado, caso em que o órgão gerenciador poderá:</w:t>
      </w:r>
    </w:p>
    <w:p w14:paraId="0EC620F4"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61EAD83D"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a)</w:t>
      </w:r>
      <w:r w:rsidR="00897CE4" w:rsidRPr="009801B6">
        <w:rPr>
          <w:rFonts w:ascii="Courier New" w:eastAsia="Times New Roman" w:hAnsi="Courier New" w:cs="Courier New"/>
          <w:sz w:val="24"/>
          <w:szCs w:val="24"/>
          <w:lang w:eastAsia="pt-BR"/>
        </w:rPr>
        <w:t xml:space="preserve"> E</w:t>
      </w:r>
      <w:r w:rsidRPr="009801B6">
        <w:rPr>
          <w:rFonts w:ascii="Courier New" w:eastAsia="Times New Roman" w:hAnsi="Courier New" w:cs="Courier New"/>
          <w:sz w:val="24"/>
          <w:szCs w:val="24"/>
          <w:lang w:eastAsia="pt-BR"/>
        </w:rPr>
        <w:t>stabelecer negociação com os classificados visando à manutenção dos preços inicialmente registrados</w:t>
      </w:r>
      <w:r w:rsidR="00897CE4" w:rsidRPr="009801B6">
        <w:rPr>
          <w:rFonts w:ascii="Courier New" w:eastAsia="Times New Roman" w:hAnsi="Courier New" w:cs="Courier New"/>
          <w:sz w:val="24"/>
          <w:szCs w:val="24"/>
          <w:lang w:eastAsia="pt-BR"/>
        </w:rPr>
        <w:t>;</w:t>
      </w:r>
    </w:p>
    <w:p w14:paraId="09768912"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p>
    <w:p w14:paraId="23753EB9"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b)</w:t>
      </w:r>
      <w:r w:rsidR="00897CE4" w:rsidRPr="009801B6">
        <w:rPr>
          <w:rFonts w:ascii="Courier New" w:eastAsia="Times New Roman" w:hAnsi="Courier New" w:cs="Courier New"/>
          <w:sz w:val="24"/>
          <w:szCs w:val="24"/>
          <w:lang w:eastAsia="pt-BR"/>
        </w:rPr>
        <w:t xml:space="preserve"> P</w:t>
      </w:r>
      <w:r w:rsidRPr="009801B6">
        <w:rPr>
          <w:rFonts w:ascii="Courier New" w:eastAsia="Times New Roman" w:hAnsi="Courier New" w:cs="Courier New"/>
          <w:sz w:val="24"/>
          <w:szCs w:val="24"/>
          <w:lang w:eastAsia="pt-BR"/>
        </w:rPr>
        <w:t>ermitir a apresentação de novos preços, observado o l</w:t>
      </w:r>
      <w:r w:rsidR="00897CE4" w:rsidRPr="009801B6">
        <w:rPr>
          <w:rFonts w:ascii="Courier New" w:eastAsia="Times New Roman" w:hAnsi="Courier New" w:cs="Courier New"/>
          <w:sz w:val="24"/>
          <w:szCs w:val="24"/>
          <w:lang w:eastAsia="pt-BR"/>
        </w:rPr>
        <w:t>imite máximo estabelecido pela A</w:t>
      </w:r>
      <w:r w:rsidRPr="009801B6">
        <w:rPr>
          <w:rFonts w:ascii="Courier New" w:eastAsia="Times New Roman" w:hAnsi="Courier New" w:cs="Courier New"/>
          <w:sz w:val="24"/>
          <w:szCs w:val="24"/>
          <w:lang w:eastAsia="pt-BR"/>
        </w:rPr>
        <w:t>dministração, quando da impossibilidade de manutenção do preço na forma referida na alínea anterior, observada</w:t>
      </w:r>
      <w:r w:rsidR="00897CE4" w:rsidRPr="009801B6">
        <w:rPr>
          <w:rFonts w:ascii="Courier New" w:eastAsia="Times New Roman" w:hAnsi="Courier New" w:cs="Courier New"/>
          <w:sz w:val="24"/>
          <w:szCs w:val="24"/>
          <w:lang w:eastAsia="pt-BR"/>
        </w:rPr>
        <w:t>s</w:t>
      </w:r>
      <w:r w:rsidRPr="009801B6">
        <w:rPr>
          <w:rFonts w:ascii="Courier New" w:eastAsia="Times New Roman" w:hAnsi="Courier New" w:cs="Courier New"/>
          <w:sz w:val="24"/>
          <w:szCs w:val="24"/>
          <w:lang w:eastAsia="pt-BR"/>
        </w:rPr>
        <w:t xml:space="preserve"> as seguintes condições:</w:t>
      </w:r>
    </w:p>
    <w:p w14:paraId="63F4081C"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p>
    <w:p w14:paraId="23E81043" w14:textId="172BD97B"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proofErr w:type="spellStart"/>
      <w:r w:rsidRPr="009801B6">
        <w:rPr>
          <w:rFonts w:ascii="Courier New" w:eastAsia="Times New Roman" w:hAnsi="Courier New" w:cs="Courier New"/>
          <w:b/>
          <w:sz w:val="24"/>
          <w:szCs w:val="24"/>
          <w:lang w:eastAsia="pt-BR"/>
        </w:rPr>
        <w:t>b.I</w:t>
      </w:r>
      <w:proofErr w:type="spellEnd"/>
      <w:r w:rsidR="00B5213A">
        <w:rPr>
          <w:rFonts w:ascii="Courier New" w:eastAsia="Times New Roman" w:hAnsi="Courier New" w:cs="Courier New"/>
          <w:b/>
          <w:sz w:val="24"/>
          <w:szCs w:val="24"/>
          <w:lang w:eastAsia="pt-BR"/>
        </w:rPr>
        <w:t>)</w:t>
      </w:r>
      <w:r w:rsidRPr="009801B6">
        <w:rPr>
          <w:rFonts w:ascii="Courier New" w:eastAsia="Times New Roman" w:hAnsi="Courier New" w:cs="Courier New"/>
          <w:sz w:val="24"/>
          <w:szCs w:val="24"/>
          <w:lang w:eastAsia="pt-BR"/>
        </w:rPr>
        <w:t xml:space="preserve"> As propostas com os novos valores deverão constar </w:t>
      </w:r>
      <w:r w:rsidR="00897CE4" w:rsidRPr="009801B6">
        <w:rPr>
          <w:rFonts w:ascii="Courier New" w:eastAsia="Times New Roman" w:hAnsi="Courier New" w:cs="Courier New"/>
          <w:sz w:val="24"/>
          <w:szCs w:val="24"/>
          <w:lang w:eastAsia="pt-BR"/>
        </w:rPr>
        <w:t>em</w:t>
      </w:r>
      <w:r w:rsidRPr="009801B6">
        <w:rPr>
          <w:rFonts w:ascii="Courier New" w:eastAsia="Times New Roman" w:hAnsi="Courier New" w:cs="Courier New"/>
          <w:sz w:val="24"/>
          <w:szCs w:val="24"/>
          <w:lang w:eastAsia="pt-BR"/>
        </w:rPr>
        <w:t xml:space="preserve"> envelope lacrado, a ser entregue em data, local e horário, previamente, designados pelo órgão gerenciador;</w:t>
      </w:r>
    </w:p>
    <w:p w14:paraId="18C49802"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p>
    <w:p w14:paraId="49084B02" w14:textId="0E0A9ACF"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proofErr w:type="spellStart"/>
      <w:r w:rsidRPr="009801B6">
        <w:rPr>
          <w:rFonts w:ascii="Courier New" w:eastAsia="Times New Roman" w:hAnsi="Courier New" w:cs="Courier New"/>
          <w:b/>
          <w:sz w:val="24"/>
          <w:szCs w:val="24"/>
          <w:lang w:eastAsia="pt-BR"/>
        </w:rPr>
        <w:t>b.II</w:t>
      </w:r>
      <w:proofErr w:type="spellEnd"/>
      <w:r w:rsidR="00B5213A">
        <w:rPr>
          <w:rFonts w:ascii="Courier New" w:eastAsia="Times New Roman" w:hAnsi="Courier New" w:cs="Courier New"/>
          <w:b/>
          <w:sz w:val="24"/>
          <w:szCs w:val="24"/>
          <w:lang w:eastAsia="pt-BR"/>
        </w:rPr>
        <w:t>)</w:t>
      </w:r>
      <w:r w:rsidR="00897CE4" w:rsidRPr="009801B6">
        <w:rPr>
          <w:rFonts w:ascii="Courier New" w:eastAsia="Times New Roman" w:hAnsi="Courier New" w:cs="Courier New"/>
          <w:sz w:val="24"/>
          <w:szCs w:val="24"/>
          <w:lang w:eastAsia="pt-BR"/>
        </w:rPr>
        <w:t xml:space="preserve"> </w:t>
      </w:r>
      <w:r w:rsidRPr="009801B6">
        <w:rPr>
          <w:rFonts w:ascii="Courier New" w:eastAsia="Times New Roman" w:hAnsi="Courier New" w:cs="Courier New"/>
          <w:sz w:val="24"/>
          <w:szCs w:val="24"/>
          <w:lang w:eastAsia="pt-BR"/>
        </w:rPr>
        <w:t>O novo preço ofertado deverá manter equivalência entre o preço originalmente constante da proposta e o preço de mercado vigente à época da licitação, sendo registrado o de menor valor.</w:t>
      </w:r>
    </w:p>
    <w:p w14:paraId="5E32741A" w14:textId="77777777" w:rsidR="00F236D0" w:rsidRPr="009801B6" w:rsidRDefault="00F236D0" w:rsidP="00D54DC3">
      <w:pPr>
        <w:widowControl w:val="0"/>
        <w:spacing w:after="0" w:line="240" w:lineRule="auto"/>
        <w:jc w:val="both"/>
        <w:rPr>
          <w:rFonts w:ascii="Courier New" w:eastAsia="Times New Roman" w:hAnsi="Courier New" w:cs="Courier New"/>
          <w:b/>
          <w:sz w:val="24"/>
          <w:szCs w:val="24"/>
          <w:lang w:eastAsia="pt-BR"/>
        </w:rPr>
      </w:pPr>
    </w:p>
    <w:p w14:paraId="509CE442"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6.2.8. </w:t>
      </w:r>
      <w:r w:rsidRPr="009801B6">
        <w:rPr>
          <w:rFonts w:ascii="Courier New" w:eastAsia="Times New Roman" w:hAnsi="Courier New" w:cs="Courier New"/>
          <w:sz w:val="24"/>
          <w:szCs w:val="24"/>
          <w:lang w:eastAsia="pt-BR"/>
        </w:rPr>
        <w:t xml:space="preserve">A fixação do novo preço pactuado deverá ser consignada em apostila à </w:t>
      </w:r>
      <w:r w:rsidR="00897CE4" w:rsidRPr="009801B6">
        <w:rPr>
          <w:rFonts w:ascii="Courier New" w:eastAsia="Times New Roman" w:hAnsi="Courier New" w:cs="Courier New"/>
          <w:sz w:val="24"/>
          <w:szCs w:val="24"/>
          <w:lang w:eastAsia="pt-BR"/>
        </w:rPr>
        <w:t>ata de r</w:t>
      </w:r>
      <w:r w:rsidRPr="009801B6">
        <w:rPr>
          <w:rFonts w:ascii="Courier New" w:eastAsia="Times New Roman" w:hAnsi="Courier New" w:cs="Courier New"/>
          <w:sz w:val="24"/>
          <w:szCs w:val="24"/>
          <w:lang w:eastAsia="pt-BR"/>
        </w:rPr>
        <w:t xml:space="preserve">egistro de </w:t>
      </w:r>
      <w:r w:rsidR="00897CE4" w:rsidRPr="009801B6">
        <w:rPr>
          <w:rFonts w:ascii="Courier New" w:eastAsia="Times New Roman" w:hAnsi="Courier New" w:cs="Courier New"/>
          <w:sz w:val="24"/>
          <w:szCs w:val="24"/>
          <w:lang w:eastAsia="pt-BR"/>
        </w:rPr>
        <w:t>p</w:t>
      </w:r>
      <w:r w:rsidRPr="009801B6">
        <w:rPr>
          <w:rFonts w:ascii="Courier New" w:eastAsia="Times New Roman" w:hAnsi="Courier New" w:cs="Courier New"/>
          <w:sz w:val="24"/>
          <w:szCs w:val="24"/>
          <w:lang w:eastAsia="pt-BR"/>
        </w:rPr>
        <w:t>reços, com as justificativas cabíveis, observada a anuência das partes.</w:t>
      </w:r>
    </w:p>
    <w:p w14:paraId="2DED9783" w14:textId="77777777" w:rsidR="00F236D0" w:rsidRPr="009801B6" w:rsidRDefault="00F236D0" w:rsidP="00D54DC3">
      <w:pPr>
        <w:widowControl w:val="0"/>
        <w:spacing w:after="0" w:line="240" w:lineRule="auto"/>
        <w:jc w:val="both"/>
        <w:rPr>
          <w:rFonts w:ascii="Courier New" w:eastAsia="Times New Roman" w:hAnsi="Courier New" w:cs="Courier New"/>
          <w:b/>
          <w:sz w:val="24"/>
          <w:szCs w:val="24"/>
          <w:lang w:eastAsia="pt-BR"/>
        </w:rPr>
      </w:pPr>
    </w:p>
    <w:p w14:paraId="0EDA46C6"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6.2.9. </w:t>
      </w:r>
      <w:r w:rsidRPr="009801B6">
        <w:rPr>
          <w:rFonts w:ascii="Courier New" w:eastAsia="Times New Roman" w:hAnsi="Courier New" w:cs="Courier New"/>
          <w:sz w:val="24"/>
          <w:szCs w:val="24"/>
          <w:lang w:eastAsia="pt-BR"/>
        </w:rPr>
        <w:t>Não havendo êxito nas negociações, de que trata este subitem e o anterior estes serão formalmente desonerados do compromisso de fornecimento em relação ao lote pelo órgão gerenciador, com consequente cancelamento dos seus preços registrados, sem aplicação das penalidades.</w:t>
      </w:r>
    </w:p>
    <w:p w14:paraId="66D9C6A9" w14:textId="77777777" w:rsidR="002B2EE8" w:rsidRPr="009801B6" w:rsidRDefault="002B2EE8" w:rsidP="00D54DC3">
      <w:pPr>
        <w:widowControl w:val="0"/>
        <w:spacing w:after="0" w:line="240" w:lineRule="auto"/>
        <w:jc w:val="both"/>
        <w:rPr>
          <w:rFonts w:ascii="Courier New" w:eastAsia="Times New Roman" w:hAnsi="Courier New" w:cs="Courier New"/>
          <w:sz w:val="24"/>
          <w:szCs w:val="24"/>
          <w:lang w:eastAsia="pt-BR"/>
        </w:rPr>
      </w:pPr>
    </w:p>
    <w:p w14:paraId="6753615E" w14:textId="77777777" w:rsidR="00F236D0" w:rsidRPr="00B5213A" w:rsidRDefault="00F236D0" w:rsidP="00D54DC3">
      <w:pPr>
        <w:widowControl w:val="0"/>
        <w:spacing w:after="0" w:line="240" w:lineRule="auto"/>
        <w:jc w:val="both"/>
        <w:rPr>
          <w:rFonts w:ascii="Courier New" w:eastAsia="Times New Roman" w:hAnsi="Courier New" w:cs="Courier New"/>
          <w:b/>
          <w:sz w:val="24"/>
          <w:szCs w:val="24"/>
          <w:lang w:eastAsia="pt-BR"/>
        </w:rPr>
      </w:pPr>
      <w:r w:rsidRPr="00B5213A">
        <w:rPr>
          <w:rFonts w:ascii="Courier New" w:eastAsia="Times New Roman" w:hAnsi="Courier New" w:cs="Courier New"/>
          <w:b/>
          <w:sz w:val="24"/>
          <w:szCs w:val="24"/>
          <w:lang w:eastAsia="pt-BR"/>
        </w:rPr>
        <w:t>7. EXCLUSÃO DE LICITANTE DA ATA DE REGISTRO DE PREÇOS:</w:t>
      </w:r>
    </w:p>
    <w:p w14:paraId="37D63B17" w14:textId="77777777" w:rsidR="00B5213A" w:rsidRDefault="00B5213A" w:rsidP="00D54DC3">
      <w:pPr>
        <w:widowControl w:val="0"/>
        <w:spacing w:after="0" w:line="240" w:lineRule="auto"/>
        <w:jc w:val="both"/>
        <w:rPr>
          <w:rFonts w:ascii="Courier New" w:eastAsia="Times New Roman" w:hAnsi="Courier New" w:cs="Courier New"/>
          <w:b/>
          <w:sz w:val="24"/>
          <w:szCs w:val="24"/>
          <w:lang w:eastAsia="pt-BR"/>
        </w:rPr>
      </w:pPr>
    </w:p>
    <w:p w14:paraId="063E2166" w14:textId="47E1ADD2"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7.1. </w:t>
      </w:r>
      <w:r w:rsidRPr="009801B6">
        <w:rPr>
          <w:rFonts w:ascii="Courier New" w:eastAsia="Times New Roman" w:hAnsi="Courier New" w:cs="Courier New"/>
          <w:sz w:val="24"/>
          <w:szCs w:val="24"/>
          <w:lang w:eastAsia="pt-BR"/>
        </w:rPr>
        <w:t xml:space="preserve">O licitante que teve seu preço registrado poderá ser excluído da presente </w:t>
      </w:r>
      <w:r w:rsidR="001F3579" w:rsidRPr="009801B6">
        <w:rPr>
          <w:rFonts w:ascii="Courier New" w:eastAsia="Times New Roman" w:hAnsi="Courier New" w:cs="Courier New"/>
          <w:sz w:val="24"/>
          <w:szCs w:val="24"/>
          <w:lang w:eastAsia="pt-BR"/>
        </w:rPr>
        <w:t>a</w:t>
      </w:r>
      <w:r w:rsidRPr="009801B6">
        <w:rPr>
          <w:rFonts w:ascii="Courier New" w:eastAsia="Times New Roman" w:hAnsi="Courier New" w:cs="Courier New"/>
          <w:sz w:val="24"/>
          <w:szCs w:val="24"/>
          <w:lang w:eastAsia="pt-BR"/>
        </w:rPr>
        <w:t>ta, com a consequente aplicação das penalidades previstas no edital, assegurado o contraditório e ampla defesa, nas seguintes hipóteses:</w:t>
      </w:r>
    </w:p>
    <w:p w14:paraId="1893F8B5"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7FB9097F"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a)</w:t>
      </w:r>
      <w:r w:rsidR="001F3579" w:rsidRPr="009801B6">
        <w:rPr>
          <w:rFonts w:ascii="Courier New" w:eastAsia="Times New Roman" w:hAnsi="Courier New" w:cs="Courier New"/>
          <w:sz w:val="24"/>
          <w:szCs w:val="24"/>
          <w:lang w:eastAsia="pt-BR"/>
        </w:rPr>
        <w:t xml:space="preserve"> Q</w:t>
      </w:r>
      <w:r w:rsidRPr="009801B6">
        <w:rPr>
          <w:rFonts w:ascii="Courier New" w:eastAsia="Times New Roman" w:hAnsi="Courier New" w:cs="Courier New"/>
          <w:sz w:val="24"/>
          <w:szCs w:val="24"/>
          <w:lang w:eastAsia="pt-BR"/>
        </w:rPr>
        <w:t>uando o fornecedor não c</w:t>
      </w:r>
      <w:r w:rsidR="00D270C3" w:rsidRPr="009801B6">
        <w:rPr>
          <w:rFonts w:ascii="Courier New" w:eastAsia="Times New Roman" w:hAnsi="Courier New" w:cs="Courier New"/>
          <w:sz w:val="24"/>
          <w:szCs w:val="24"/>
          <w:lang w:eastAsia="pt-BR"/>
        </w:rPr>
        <w:t xml:space="preserve">umprir as obrigações constantes </w:t>
      </w:r>
      <w:r w:rsidRPr="009801B6">
        <w:rPr>
          <w:rFonts w:ascii="Courier New" w:eastAsia="Times New Roman" w:hAnsi="Courier New" w:cs="Courier New"/>
          <w:sz w:val="24"/>
          <w:szCs w:val="24"/>
          <w:lang w:eastAsia="pt-BR"/>
        </w:rPr>
        <w:t>na presente ata;</w:t>
      </w:r>
    </w:p>
    <w:p w14:paraId="78AE53DB"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p>
    <w:p w14:paraId="52D3E92D"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b)</w:t>
      </w:r>
      <w:r w:rsidR="001F3579" w:rsidRPr="009801B6">
        <w:rPr>
          <w:rFonts w:ascii="Courier New" w:eastAsia="Times New Roman" w:hAnsi="Courier New" w:cs="Courier New"/>
          <w:sz w:val="24"/>
          <w:szCs w:val="24"/>
          <w:lang w:eastAsia="pt-BR"/>
        </w:rPr>
        <w:t xml:space="preserve"> Q</w:t>
      </w:r>
      <w:r w:rsidRPr="009801B6">
        <w:rPr>
          <w:rFonts w:ascii="Courier New" w:eastAsia="Times New Roman" w:hAnsi="Courier New" w:cs="Courier New"/>
          <w:sz w:val="24"/>
          <w:szCs w:val="24"/>
          <w:lang w:eastAsia="pt-BR"/>
        </w:rPr>
        <w:t xml:space="preserve">uando o fornecedor não realizar a entrega do </w:t>
      </w:r>
      <w:r w:rsidR="00D2242B" w:rsidRPr="009801B6">
        <w:rPr>
          <w:rFonts w:ascii="Courier New" w:eastAsia="Times New Roman" w:hAnsi="Courier New" w:cs="Courier New"/>
          <w:sz w:val="24"/>
          <w:szCs w:val="24"/>
          <w:lang w:eastAsia="pt-BR"/>
        </w:rPr>
        <w:t xml:space="preserve">item </w:t>
      </w:r>
      <w:r w:rsidRPr="009801B6">
        <w:rPr>
          <w:rFonts w:ascii="Courier New" w:eastAsia="Times New Roman" w:hAnsi="Courier New" w:cs="Courier New"/>
          <w:sz w:val="24"/>
          <w:szCs w:val="24"/>
          <w:lang w:eastAsia="pt-BR"/>
        </w:rPr>
        <w:t>no prazo estabelecido, sem justificativa aceitável;</w:t>
      </w:r>
    </w:p>
    <w:p w14:paraId="26A53D7D"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p>
    <w:p w14:paraId="2C34AB98"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c)</w:t>
      </w:r>
      <w:r w:rsidR="001F3579" w:rsidRPr="009801B6">
        <w:rPr>
          <w:rFonts w:ascii="Courier New" w:eastAsia="Times New Roman" w:hAnsi="Courier New" w:cs="Courier New"/>
          <w:sz w:val="24"/>
          <w:szCs w:val="24"/>
          <w:lang w:eastAsia="pt-BR"/>
        </w:rPr>
        <w:t xml:space="preserve"> Q</w:t>
      </w:r>
      <w:r w:rsidRPr="009801B6">
        <w:rPr>
          <w:rFonts w:ascii="Courier New" w:eastAsia="Times New Roman" w:hAnsi="Courier New" w:cs="Courier New"/>
          <w:sz w:val="24"/>
          <w:szCs w:val="24"/>
          <w:lang w:eastAsia="pt-BR"/>
        </w:rPr>
        <w:t>uando, solicitado o reequilíbrio econômico-financeiro pela Administração, o fornecedor não aceitar reduzir o seu preço registrado, e esse se tornar superior ao praticado no mercado;</w:t>
      </w:r>
    </w:p>
    <w:p w14:paraId="7BA7AF1F"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p>
    <w:p w14:paraId="6AF62E59"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d)</w:t>
      </w:r>
      <w:r w:rsidR="001F3579" w:rsidRPr="009801B6">
        <w:rPr>
          <w:rFonts w:ascii="Courier New" w:eastAsia="Times New Roman" w:hAnsi="Courier New" w:cs="Courier New"/>
          <w:sz w:val="24"/>
          <w:szCs w:val="24"/>
          <w:lang w:eastAsia="pt-BR"/>
        </w:rPr>
        <w:t xml:space="preserve"> Q</w:t>
      </w:r>
      <w:r w:rsidRPr="009801B6">
        <w:rPr>
          <w:rFonts w:ascii="Courier New" w:eastAsia="Times New Roman" w:hAnsi="Courier New" w:cs="Courier New"/>
          <w:sz w:val="24"/>
          <w:szCs w:val="24"/>
          <w:lang w:eastAsia="pt-BR"/>
        </w:rPr>
        <w:t xml:space="preserve">uando o fornecedor solicitar o cancelamento por escrito, por estar impossibilitado de cumprir as exigências desta </w:t>
      </w:r>
      <w:r w:rsidR="001F3579" w:rsidRPr="009801B6">
        <w:rPr>
          <w:rFonts w:ascii="Courier New" w:eastAsia="Times New Roman" w:hAnsi="Courier New" w:cs="Courier New"/>
          <w:sz w:val="24"/>
          <w:szCs w:val="24"/>
          <w:lang w:eastAsia="pt-BR"/>
        </w:rPr>
        <w:t>ata de registro de p</w:t>
      </w:r>
      <w:r w:rsidRPr="009801B6">
        <w:rPr>
          <w:rFonts w:ascii="Courier New" w:eastAsia="Times New Roman" w:hAnsi="Courier New" w:cs="Courier New"/>
          <w:sz w:val="24"/>
          <w:szCs w:val="24"/>
          <w:lang w:eastAsia="pt-BR"/>
        </w:rPr>
        <w:t>reços por fato superveniente à licitação, alheio a sua vontade, decorrente de caso fortuito ou força maior, desde que o pedido de cancelamento esteja devidamente instruído com a documentação comprobatória da situação alegada.</w:t>
      </w:r>
    </w:p>
    <w:p w14:paraId="015CF05E" w14:textId="77777777" w:rsidR="00F236D0" w:rsidRPr="009801B6" w:rsidRDefault="00F236D0" w:rsidP="00D54DC3">
      <w:pPr>
        <w:widowControl w:val="0"/>
        <w:spacing w:after="0" w:line="240" w:lineRule="auto"/>
        <w:jc w:val="both"/>
        <w:rPr>
          <w:rFonts w:ascii="Courier New" w:eastAsia="Times New Roman" w:hAnsi="Courier New" w:cs="Courier New"/>
          <w:b/>
          <w:sz w:val="24"/>
          <w:szCs w:val="24"/>
          <w:lang w:eastAsia="pt-BR"/>
        </w:rPr>
      </w:pPr>
    </w:p>
    <w:p w14:paraId="657DE624"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7.2. </w:t>
      </w:r>
      <w:r w:rsidRPr="009801B6">
        <w:rPr>
          <w:rFonts w:ascii="Courier New" w:eastAsia="Times New Roman" w:hAnsi="Courier New" w:cs="Courier New"/>
          <w:sz w:val="24"/>
          <w:szCs w:val="24"/>
          <w:lang w:eastAsia="pt-BR"/>
        </w:rPr>
        <w:t>As hipóteses elencadas no item anterior serão devidamente apuradas e formalizadas em processo administrativo próprio, e comunicadas por escrito, com protocolo de recebimento, assegurado o contraditório e a ampla defesa no prazo de</w:t>
      </w:r>
      <w:r w:rsidR="000B695E" w:rsidRPr="009801B6">
        <w:rPr>
          <w:rFonts w:ascii="Courier New" w:eastAsia="Times New Roman" w:hAnsi="Courier New" w:cs="Courier New"/>
          <w:sz w:val="24"/>
          <w:szCs w:val="24"/>
          <w:lang w:eastAsia="pt-BR"/>
        </w:rPr>
        <w:t xml:space="preserve"> 05</w:t>
      </w:r>
      <w:r w:rsidRPr="009801B6">
        <w:rPr>
          <w:rFonts w:ascii="Courier New" w:eastAsia="Times New Roman" w:hAnsi="Courier New" w:cs="Courier New"/>
          <w:sz w:val="24"/>
          <w:szCs w:val="24"/>
          <w:lang w:eastAsia="pt-BR"/>
        </w:rPr>
        <w:t xml:space="preserve"> </w:t>
      </w:r>
      <w:r w:rsidR="000B695E" w:rsidRPr="009801B6">
        <w:rPr>
          <w:rFonts w:ascii="Courier New" w:eastAsia="Times New Roman" w:hAnsi="Courier New" w:cs="Courier New"/>
          <w:sz w:val="24"/>
          <w:szCs w:val="24"/>
          <w:lang w:eastAsia="pt-BR"/>
        </w:rPr>
        <w:t>(</w:t>
      </w:r>
      <w:r w:rsidRPr="009801B6">
        <w:rPr>
          <w:rFonts w:ascii="Courier New" w:eastAsia="Times New Roman" w:hAnsi="Courier New" w:cs="Courier New"/>
          <w:sz w:val="24"/>
          <w:szCs w:val="24"/>
          <w:lang w:eastAsia="pt-BR"/>
        </w:rPr>
        <w:t>cinco</w:t>
      </w:r>
      <w:r w:rsidR="000B695E" w:rsidRPr="009801B6">
        <w:rPr>
          <w:rFonts w:ascii="Courier New" w:eastAsia="Times New Roman" w:hAnsi="Courier New" w:cs="Courier New"/>
          <w:sz w:val="24"/>
          <w:szCs w:val="24"/>
          <w:lang w:eastAsia="pt-BR"/>
        </w:rPr>
        <w:t>)</w:t>
      </w:r>
      <w:r w:rsidRPr="009801B6">
        <w:rPr>
          <w:rFonts w:ascii="Courier New" w:eastAsia="Times New Roman" w:hAnsi="Courier New" w:cs="Courier New"/>
          <w:sz w:val="24"/>
          <w:szCs w:val="24"/>
          <w:lang w:eastAsia="pt-BR"/>
        </w:rPr>
        <w:t xml:space="preserve"> dias úteis.</w:t>
      </w:r>
    </w:p>
    <w:p w14:paraId="29F2E26D" w14:textId="77777777" w:rsidR="00F236D0" w:rsidRPr="009801B6" w:rsidRDefault="00F236D0" w:rsidP="00D54DC3">
      <w:pPr>
        <w:widowControl w:val="0"/>
        <w:spacing w:after="0" w:line="240" w:lineRule="auto"/>
        <w:jc w:val="both"/>
        <w:rPr>
          <w:rFonts w:ascii="Courier New" w:eastAsia="Times New Roman" w:hAnsi="Courier New" w:cs="Courier New"/>
          <w:b/>
          <w:sz w:val="24"/>
          <w:szCs w:val="24"/>
          <w:lang w:eastAsia="pt-BR"/>
        </w:rPr>
      </w:pPr>
    </w:p>
    <w:p w14:paraId="65E52B63"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7.3. </w:t>
      </w:r>
      <w:r w:rsidRPr="009801B6">
        <w:rPr>
          <w:rFonts w:ascii="Courier New" w:eastAsia="Times New Roman" w:hAnsi="Courier New" w:cs="Courier New"/>
          <w:sz w:val="24"/>
          <w:szCs w:val="24"/>
          <w:lang w:eastAsia="pt-BR"/>
        </w:rPr>
        <w:t>No caso de se tornar desconhecido o endereço do fornecedor, as comunicações necessárias serão feitas por publicação na imprensa oficial, considerando-se, assim, para todos os efeitos, excluído o licitante da ata de registro de preços.</w:t>
      </w:r>
    </w:p>
    <w:p w14:paraId="23BE7339" w14:textId="77777777" w:rsidR="009725CD" w:rsidRPr="009801B6" w:rsidRDefault="009725CD" w:rsidP="00D54DC3">
      <w:pPr>
        <w:widowControl w:val="0"/>
        <w:spacing w:after="0" w:line="240" w:lineRule="auto"/>
        <w:jc w:val="both"/>
        <w:rPr>
          <w:rFonts w:ascii="Courier New" w:eastAsia="Times New Roman" w:hAnsi="Courier New" w:cs="Courier New"/>
          <w:sz w:val="24"/>
          <w:szCs w:val="24"/>
          <w:lang w:eastAsia="pt-BR"/>
        </w:rPr>
      </w:pPr>
    </w:p>
    <w:p w14:paraId="11CD897B" w14:textId="77777777" w:rsidR="00F236D0" w:rsidRPr="00D13F30" w:rsidRDefault="00F236D0" w:rsidP="00D54DC3">
      <w:pPr>
        <w:widowControl w:val="0"/>
        <w:spacing w:after="0" w:line="240" w:lineRule="auto"/>
        <w:jc w:val="both"/>
        <w:rPr>
          <w:rFonts w:ascii="Courier New" w:eastAsia="Times New Roman" w:hAnsi="Courier New" w:cs="Courier New"/>
          <w:b/>
          <w:sz w:val="24"/>
          <w:szCs w:val="24"/>
          <w:lang w:eastAsia="pt-BR"/>
        </w:rPr>
      </w:pPr>
      <w:r w:rsidRPr="00D13F30">
        <w:rPr>
          <w:rFonts w:ascii="Courier New" w:eastAsia="Times New Roman" w:hAnsi="Courier New" w:cs="Courier New"/>
          <w:b/>
          <w:sz w:val="24"/>
          <w:szCs w:val="24"/>
          <w:lang w:eastAsia="pt-BR"/>
        </w:rPr>
        <w:t>8. DAS SANÇÕES ADMINISTRATIVAS:</w:t>
      </w:r>
    </w:p>
    <w:p w14:paraId="712A5901" w14:textId="77777777" w:rsidR="00D13F30" w:rsidRDefault="00D13F30" w:rsidP="00D54DC3">
      <w:pPr>
        <w:widowControl w:val="0"/>
        <w:spacing w:after="0" w:line="240" w:lineRule="auto"/>
        <w:jc w:val="both"/>
        <w:rPr>
          <w:rFonts w:ascii="Courier New" w:eastAsia="Times New Roman" w:hAnsi="Courier New" w:cs="Courier New"/>
          <w:b/>
          <w:sz w:val="24"/>
          <w:szCs w:val="24"/>
          <w:lang w:eastAsia="pt-BR"/>
        </w:rPr>
      </w:pPr>
    </w:p>
    <w:p w14:paraId="06806437" w14:textId="535EA69B"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8.1. </w:t>
      </w:r>
      <w:r w:rsidRPr="009801B6">
        <w:rPr>
          <w:rFonts w:ascii="Courier New" w:eastAsia="Times New Roman" w:hAnsi="Courier New" w:cs="Courier New"/>
          <w:sz w:val="24"/>
          <w:szCs w:val="24"/>
          <w:lang w:eastAsia="pt-BR"/>
        </w:rPr>
        <w:t>Apenas poderão ser aplicadas as sanções administrativas no caso de inadimplemento contratual ou inadimplemento da ordem de compra/nota de empenho:</w:t>
      </w:r>
    </w:p>
    <w:p w14:paraId="06913640" w14:textId="77777777" w:rsidR="00F236D0" w:rsidRPr="009801B6" w:rsidRDefault="00F236D0" w:rsidP="00D54DC3">
      <w:pPr>
        <w:widowControl w:val="0"/>
        <w:spacing w:after="0" w:line="240" w:lineRule="auto"/>
        <w:jc w:val="both"/>
        <w:rPr>
          <w:rFonts w:ascii="Courier New" w:eastAsia="Times New Roman" w:hAnsi="Courier New" w:cs="Courier New"/>
          <w:b/>
          <w:sz w:val="24"/>
          <w:szCs w:val="24"/>
          <w:lang w:eastAsia="pt-BR"/>
        </w:rPr>
      </w:pPr>
    </w:p>
    <w:p w14:paraId="0BDAE56F" w14:textId="77777777" w:rsidR="000B695E" w:rsidRPr="009801B6" w:rsidRDefault="000B695E" w:rsidP="00D54DC3">
      <w:pPr>
        <w:widowControl w:val="0"/>
        <w:spacing w:after="0" w:line="240" w:lineRule="auto"/>
        <w:ind w:firstLine="709"/>
        <w:jc w:val="both"/>
        <w:rPr>
          <w:rFonts w:ascii="Courier New" w:eastAsia="Times New Roman" w:hAnsi="Courier New" w:cs="Courier New"/>
          <w:b/>
          <w:sz w:val="24"/>
          <w:szCs w:val="24"/>
          <w:lang w:eastAsia="pt-BR"/>
        </w:rPr>
      </w:pPr>
      <w:r w:rsidRPr="009801B6">
        <w:rPr>
          <w:rFonts w:ascii="Courier New" w:eastAsia="Times New Roman" w:hAnsi="Courier New" w:cs="Courier New"/>
          <w:b/>
          <w:sz w:val="24"/>
          <w:szCs w:val="24"/>
          <w:lang w:eastAsia="pt-BR"/>
        </w:rPr>
        <w:t xml:space="preserve">a) </w:t>
      </w:r>
      <w:r w:rsidRPr="009801B6">
        <w:rPr>
          <w:rFonts w:ascii="Courier New" w:eastAsia="Times New Roman" w:hAnsi="Courier New" w:cs="Courier New"/>
          <w:sz w:val="24"/>
          <w:szCs w:val="24"/>
          <w:lang w:eastAsia="pt-BR"/>
        </w:rPr>
        <w:t>Advertência – Sempre que forem observadas irregularidades de pequena monta, para as quais tenha concorrido à contratada e desde que ao caso não se apliquem as demais penalidades;</w:t>
      </w:r>
    </w:p>
    <w:p w14:paraId="67A07EEE" w14:textId="77777777" w:rsidR="000B695E" w:rsidRPr="009801B6" w:rsidRDefault="000B695E" w:rsidP="00D54DC3">
      <w:pPr>
        <w:widowControl w:val="0"/>
        <w:tabs>
          <w:tab w:val="left" w:pos="1440"/>
        </w:tabs>
        <w:spacing w:after="0" w:line="240" w:lineRule="auto"/>
        <w:jc w:val="both"/>
        <w:rPr>
          <w:rFonts w:ascii="Courier New" w:eastAsia="Times New Roman" w:hAnsi="Courier New" w:cs="Courier New"/>
          <w:b/>
          <w:sz w:val="24"/>
          <w:szCs w:val="24"/>
          <w:lang w:eastAsia="pt-BR"/>
        </w:rPr>
      </w:pPr>
    </w:p>
    <w:p w14:paraId="133265BA" w14:textId="77777777" w:rsidR="000B695E" w:rsidRPr="009801B6" w:rsidRDefault="000B695E" w:rsidP="00D54DC3">
      <w:pPr>
        <w:widowControl w:val="0"/>
        <w:spacing w:after="0" w:line="240" w:lineRule="auto"/>
        <w:ind w:firstLine="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b) </w:t>
      </w:r>
      <w:r w:rsidRPr="009801B6">
        <w:rPr>
          <w:rFonts w:ascii="Courier New" w:eastAsia="Times New Roman" w:hAnsi="Courier New" w:cs="Courier New"/>
          <w:sz w:val="24"/>
          <w:szCs w:val="24"/>
          <w:lang w:eastAsia="pt-BR"/>
        </w:rPr>
        <w:t xml:space="preserve">A CONTRATADA ficará sujeita a multa de até 20% (vinte por cento), sobre o valor total adjudicado no caso de </w:t>
      </w:r>
      <w:r w:rsidRPr="009801B6">
        <w:rPr>
          <w:rFonts w:ascii="Courier New" w:eastAsia="Times New Roman" w:hAnsi="Courier New" w:cs="Courier New"/>
          <w:b/>
          <w:sz w:val="24"/>
          <w:szCs w:val="24"/>
          <w:lang w:eastAsia="pt-BR"/>
        </w:rPr>
        <w:t>apresentação de documento ou declaração falsa</w:t>
      </w:r>
      <w:r w:rsidRPr="009801B6">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Pr="009801B6">
        <w:rPr>
          <w:rFonts w:ascii="Courier New" w:eastAsia="Times New Roman" w:hAnsi="Courier New" w:cs="Courier New"/>
          <w:sz w:val="24"/>
          <w:szCs w:val="24"/>
          <w:shd w:val="clear" w:color="auto" w:fill="FFFFFF"/>
          <w:lang w:eastAsia="pt-BR"/>
        </w:rPr>
        <w:t>declaração de inidoneidade para licitar ou contratar com a Administração Pública, por prazo de 03 (três) anos</w:t>
      </w:r>
      <w:r w:rsidRPr="009801B6">
        <w:rPr>
          <w:rFonts w:ascii="Courier New" w:eastAsia="Times New Roman" w:hAnsi="Courier New" w:cs="Courier New"/>
          <w:sz w:val="24"/>
          <w:szCs w:val="24"/>
          <w:lang w:eastAsia="pt-BR"/>
        </w:rPr>
        <w:t>;</w:t>
      </w:r>
    </w:p>
    <w:p w14:paraId="0F754E51" w14:textId="77777777" w:rsidR="000B695E" w:rsidRPr="009801B6" w:rsidRDefault="000B695E" w:rsidP="00D54DC3">
      <w:pPr>
        <w:widowControl w:val="0"/>
        <w:spacing w:after="0" w:line="240" w:lineRule="auto"/>
        <w:ind w:firstLine="709"/>
        <w:jc w:val="both"/>
        <w:rPr>
          <w:rFonts w:ascii="Courier New" w:eastAsia="Times New Roman" w:hAnsi="Courier New" w:cs="Courier New"/>
          <w:sz w:val="24"/>
          <w:szCs w:val="24"/>
          <w:lang w:eastAsia="pt-BR"/>
        </w:rPr>
      </w:pPr>
    </w:p>
    <w:p w14:paraId="224A2051" w14:textId="77777777" w:rsidR="000B695E" w:rsidRPr="009801B6" w:rsidRDefault="000B695E" w:rsidP="00D54DC3">
      <w:pPr>
        <w:widowControl w:val="0"/>
        <w:spacing w:after="0" w:line="240" w:lineRule="auto"/>
        <w:ind w:firstLine="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c) </w:t>
      </w:r>
      <w:r w:rsidRPr="009801B6">
        <w:rPr>
          <w:rFonts w:ascii="Courier New" w:eastAsia="Times New Roman" w:hAnsi="Courier New" w:cs="Courier New"/>
          <w:sz w:val="24"/>
          <w:szCs w:val="24"/>
          <w:lang w:eastAsia="pt-BR"/>
        </w:rPr>
        <w:t xml:space="preserve">O </w:t>
      </w:r>
      <w:r w:rsidRPr="009801B6">
        <w:rPr>
          <w:rFonts w:ascii="Courier New" w:eastAsia="Times New Roman" w:hAnsi="Courier New" w:cs="Courier New"/>
          <w:b/>
          <w:sz w:val="24"/>
          <w:szCs w:val="24"/>
          <w:lang w:eastAsia="pt-BR"/>
        </w:rPr>
        <w:t xml:space="preserve">atraso </w:t>
      </w:r>
      <w:r w:rsidRPr="009801B6">
        <w:rPr>
          <w:rFonts w:ascii="Courier New" w:eastAsia="Times New Roman" w:hAnsi="Courier New" w:cs="Courier New"/>
          <w:sz w:val="24"/>
          <w:szCs w:val="24"/>
          <w:lang w:eastAsia="pt-BR"/>
        </w:rPr>
        <w:t xml:space="preserve">que exceder ao prazo fixado para entrega, acarretará a multa de 2,0% (dois por cento), por dia de atraso, limitado a </w:t>
      </w:r>
      <w:r w:rsidRPr="009801B6">
        <w:rPr>
          <w:rFonts w:ascii="Courier New" w:eastAsia="Times New Roman" w:hAnsi="Courier New" w:cs="Courier New"/>
          <w:color w:val="000000"/>
          <w:sz w:val="24"/>
          <w:szCs w:val="24"/>
          <w:lang w:eastAsia="pt-BR"/>
        </w:rPr>
        <w:t>20% (vinte por cento)</w:t>
      </w:r>
      <w:r w:rsidRPr="009801B6">
        <w:rPr>
          <w:rFonts w:ascii="Courier New" w:eastAsia="Times New Roman" w:hAnsi="Courier New" w:cs="Courier New"/>
          <w:sz w:val="24"/>
          <w:szCs w:val="24"/>
          <w:lang w:eastAsia="pt-BR"/>
        </w:rPr>
        <w:t xml:space="preserve">, sobre o valor total </w:t>
      </w:r>
      <w:r w:rsidRPr="009801B6">
        <w:rPr>
          <w:rFonts w:ascii="Courier New" w:eastAsia="Times New Roman" w:hAnsi="Courier New" w:cs="Courier New"/>
          <w:b/>
          <w:sz w:val="24"/>
          <w:szCs w:val="24"/>
          <w:lang w:eastAsia="pt-BR"/>
        </w:rPr>
        <w:t>da ordem de compra/nota de empenho</w:t>
      </w:r>
      <w:r w:rsidRPr="009801B6">
        <w:rPr>
          <w:rFonts w:ascii="Courier New" w:eastAsia="Times New Roman" w:hAnsi="Courier New" w:cs="Courier New"/>
          <w:sz w:val="24"/>
          <w:szCs w:val="24"/>
          <w:lang w:eastAsia="pt-BR"/>
        </w:rPr>
        <w:t>. No caso de reincidência, será considerada inexecução do contrato administrativo</w:t>
      </w:r>
      <w:r w:rsidR="005D1BB8" w:rsidRPr="009801B6">
        <w:rPr>
          <w:rFonts w:ascii="Courier New" w:eastAsia="Times New Roman" w:hAnsi="Courier New" w:cs="Courier New"/>
          <w:sz w:val="24"/>
          <w:szCs w:val="24"/>
          <w:lang w:eastAsia="pt-BR"/>
        </w:rPr>
        <w:t>/ata de registro de preços</w:t>
      </w:r>
      <w:r w:rsidRPr="009801B6">
        <w:rPr>
          <w:rFonts w:ascii="Courier New" w:eastAsia="Times New Roman" w:hAnsi="Courier New" w:cs="Courier New"/>
          <w:sz w:val="24"/>
          <w:szCs w:val="24"/>
          <w:lang w:eastAsia="pt-BR"/>
        </w:rPr>
        <w:t>;</w:t>
      </w:r>
    </w:p>
    <w:p w14:paraId="10C68152" w14:textId="77777777" w:rsidR="000B695E" w:rsidRPr="009801B6" w:rsidRDefault="000B695E" w:rsidP="00D54DC3">
      <w:pPr>
        <w:widowControl w:val="0"/>
        <w:spacing w:after="0" w:line="240" w:lineRule="auto"/>
        <w:ind w:firstLine="709"/>
        <w:jc w:val="both"/>
        <w:rPr>
          <w:rFonts w:ascii="Courier New" w:eastAsia="Times New Roman" w:hAnsi="Courier New" w:cs="Courier New"/>
          <w:sz w:val="24"/>
          <w:szCs w:val="24"/>
          <w:lang w:eastAsia="pt-BR"/>
        </w:rPr>
      </w:pPr>
    </w:p>
    <w:p w14:paraId="2A5BDB9D" w14:textId="77777777" w:rsidR="000B695E" w:rsidRPr="009801B6" w:rsidRDefault="000B695E" w:rsidP="00D54DC3">
      <w:pPr>
        <w:widowControl w:val="0"/>
        <w:spacing w:after="0" w:line="240" w:lineRule="auto"/>
        <w:ind w:firstLine="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d) </w:t>
      </w:r>
      <w:r w:rsidRPr="009801B6">
        <w:rPr>
          <w:rFonts w:ascii="Courier New" w:eastAsia="Times New Roman" w:hAnsi="Courier New" w:cs="Courier New"/>
          <w:sz w:val="24"/>
          <w:szCs w:val="24"/>
          <w:lang w:eastAsia="pt-BR"/>
        </w:rPr>
        <w:t xml:space="preserve">A </w:t>
      </w:r>
      <w:r w:rsidRPr="009801B6">
        <w:rPr>
          <w:rFonts w:ascii="Courier New" w:eastAsia="Times New Roman" w:hAnsi="Courier New" w:cs="Courier New"/>
          <w:b/>
          <w:sz w:val="24"/>
          <w:szCs w:val="24"/>
          <w:lang w:eastAsia="pt-BR"/>
        </w:rPr>
        <w:t xml:space="preserve">inexecução da </w:t>
      </w:r>
      <w:r w:rsidR="005D1BB8" w:rsidRPr="009801B6">
        <w:rPr>
          <w:rFonts w:ascii="Courier New" w:eastAsia="Times New Roman" w:hAnsi="Courier New" w:cs="Courier New"/>
          <w:b/>
          <w:sz w:val="24"/>
          <w:szCs w:val="24"/>
          <w:lang w:eastAsia="pt-BR"/>
        </w:rPr>
        <w:t xml:space="preserve">ata/contrato administrativo ou da </w:t>
      </w:r>
      <w:r w:rsidRPr="009801B6">
        <w:rPr>
          <w:rFonts w:ascii="Courier New" w:eastAsia="Times New Roman" w:hAnsi="Courier New" w:cs="Courier New"/>
          <w:b/>
          <w:sz w:val="24"/>
          <w:szCs w:val="24"/>
          <w:lang w:eastAsia="pt-BR"/>
        </w:rPr>
        <w:t>ordem de compra/nota de empenho</w:t>
      </w:r>
      <w:r w:rsidRPr="009801B6">
        <w:rPr>
          <w:rFonts w:ascii="Courier New" w:eastAsia="Times New Roman" w:hAnsi="Courier New" w:cs="Courier New"/>
          <w:sz w:val="24"/>
          <w:szCs w:val="24"/>
          <w:lang w:eastAsia="pt-BR"/>
        </w:rPr>
        <w:t xml:space="preserve">, acarretará a multa de </w:t>
      </w:r>
      <w:r w:rsidRPr="009801B6">
        <w:rPr>
          <w:rFonts w:ascii="Courier New" w:eastAsia="Times New Roman" w:hAnsi="Courier New" w:cs="Courier New"/>
          <w:color w:val="000000"/>
          <w:sz w:val="24"/>
          <w:szCs w:val="24"/>
          <w:lang w:eastAsia="pt-BR"/>
        </w:rPr>
        <w:t xml:space="preserve">20% (vinte por cento) </w:t>
      </w:r>
      <w:r w:rsidRPr="009801B6">
        <w:rPr>
          <w:rFonts w:ascii="Courier New" w:eastAsia="Times New Roman" w:hAnsi="Courier New" w:cs="Courier New"/>
          <w:sz w:val="24"/>
          <w:szCs w:val="24"/>
          <w:lang w:eastAsia="pt-BR"/>
        </w:rPr>
        <w:t>sobre o valor total</w:t>
      </w:r>
      <w:r w:rsidR="00312FB6" w:rsidRPr="009801B6">
        <w:rPr>
          <w:rFonts w:ascii="Courier New" w:eastAsia="Times New Roman" w:hAnsi="Courier New" w:cs="Courier New"/>
          <w:sz w:val="24"/>
          <w:szCs w:val="24"/>
          <w:lang w:eastAsia="pt-BR"/>
        </w:rPr>
        <w:t xml:space="preserve"> adjudicado</w:t>
      </w:r>
      <w:r w:rsidRPr="009801B6">
        <w:rPr>
          <w:rFonts w:ascii="Courier New" w:eastAsia="Times New Roman" w:hAnsi="Courier New" w:cs="Courier New"/>
          <w:sz w:val="24"/>
          <w:szCs w:val="24"/>
          <w:lang w:eastAsia="pt-BR"/>
        </w:rPr>
        <w:t xml:space="preserve">, </w:t>
      </w:r>
      <w:r w:rsidRPr="009801B6">
        <w:rPr>
          <w:rFonts w:ascii="Courier New" w:eastAsia="Times New Roman" w:hAnsi="Courier New" w:cs="Courier New"/>
          <w:color w:val="000000"/>
          <w:sz w:val="24"/>
          <w:szCs w:val="24"/>
          <w:lang w:eastAsia="pt-BR"/>
        </w:rPr>
        <w:t>cumulada com a pena de suspensão do direito de licitar pelo prazo de 02 (dois) anos.</w:t>
      </w:r>
    </w:p>
    <w:p w14:paraId="2104F20D" w14:textId="77777777" w:rsidR="00F236D0" w:rsidRPr="009801B6" w:rsidRDefault="00F236D0" w:rsidP="00D54DC3">
      <w:pPr>
        <w:widowControl w:val="0"/>
        <w:spacing w:after="0" w:line="240" w:lineRule="auto"/>
        <w:jc w:val="both"/>
        <w:rPr>
          <w:rFonts w:ascii="Courier New" w:eastAsia="Times New Roman" w:hAnsi="Courier New" w:cs="Courier New"/>
          <w:b/>
          <w:sz w:val="24"/>
          <w:szCs w:val="24"/>
          <w:lang w:eastAsia="pt-BR"/>
        </w:rPr>
      </w:pPr>
    </w:p>
    <w:p w14:paraId="55C6924C"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8.2. </w:t>
      </w:r>
      <w:r w:rsidRPr="009801B6">
        <w:rPr>
          <w:rFonts w:ascii="Courier New" w:eastAsia="Times New Roman" w:hAnsi="Courier New" w:cs="Courier New"/>
          <w:sz w:val="24"/>
          <w:szCs w:val="24"/>
          <w:lang w:eastAsia="pt-BR"/>
        </w:rPr>
        <w:t>Na aplicação das pena</w:t>
      </w:r>
      <w:r w:rsidR="001F3579" w:rsidRPr="009801B6">
        <w:rPr>
          <w:rFonts w:ascii="Courier New" w:eastAsia="Times New Roman" w:hAnsi="Courier New" w:cs="Courier New"/>
          <w:sz w:val="24"/>
          <w:szCs w:val="24"/>
          <w:lang w:eastAsia="pt-BR"/>
        </w:rPr>
        <w:t>lidades previstas no edital, o m</w:t>
      </w:r>
      <w:r w:rsidRPr="009801B6">
        <w:rPr>
          <w:rFonts w:ascii="Courier New" w:eastAsia="Times New Roman" w:hAnsi="Courier New" w:cs="Courier New"/>
          <w:sz w:val="24"/>
          <w:szCs w:val="24"/>
          <w:lang w:eastAsia="pt-BR"/>
        </w:rPr>
        <w:t>unicípio considerará, motivadamente, a gravidade da falta, seus efeitos, bem como os antecedentes do licitante ou contratado, podendo deixar de aplicá-las, se admitidas as suas justificativas, nos termos do que dispõe o artigo 87, “caput”, da Lei nº 8.666/93.</w:t>
      </w:r>
    </w:p>
    <w:p w14:paraId="3DE74294"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6BF200DA"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8.3. </w:t>
      </w:r>
      <w:r w:rsidRPr="009801B6">
        <w:rPr>
          <w:rFonts w:ascii="Courier New" w:eastAsia="Times New Roman" w:hAnsi="Courier New" w:cs="Courier New"/>
          <w:sz w:val="24"/>
          <w:szCs w:val="24"/>
          <w:lang w:eastAsia="pt-BR"/>
        </w:rPr>
        <w:t>As penalidades serão registradas no cadastro do contratado, quando for o caso.</w:t>
      </w:r>
    </w:p>
    <w:p w14:paraId="3E17AA46"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2CEC1BAB"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8.4. </w:t>
      </w:r>
      <w:r w:rsidRPr="009801B6">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78EE3999"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6624918D"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8.5. </w:t>
      </w:r>
      <w:r w:rsidRPr="009801B6">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23F0A883" w14:textId="77777777" w:rsidR="0055155F" w:rsidRPr="009801B6" w:rsidRDefault="0055155F" w:rsidP="00D54DC3">
      <w:pPr>
        <w:widowControl w:val="0"/>
        <w:spacing w:after="0" w:line="240" w:lineRule="auto"/>
        <w:jc w:val="both"/>
        <w:rPr>
          <w:rFonts w:ascii="Courier New" w:eastAsia="Times New Roman" w:hAnsi="Courier New" w:cs="Courier New"/>
          <w:sz w:val="24"/>
          <w:szCs w:val="24"/>
          <w:lang w:eastAsia="pt-BR"/>
        </w:rPr>
      </w:pPr>
    </w:p>
    <w:p w14:paraId="627D7EB5" w14:textId="77777777" w:rsidR="0055155F" w:rsidRPr="009801B6" w:rsidRDefault="0055155F"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8.6. </w:t>
      </w:r>
      <w:r w:rsidRPr="009801B6">
        <w:rPr>
          <w:rFonts w:ascii="Courier New" w:eastAsia="Times New Roman" w:hAnsi="Courier New" w:cs="Courier New"/>
          <w:sz w:val="24"/>
          <w:szCs w:val="24"/>
          <w:lang w:eastAsia="pt-BR"/>
        </w:rPr>
        <w:t xml:space="preserve">A multa não será inferior a R$ 300,00, em qualquer das hipóteses acima. </w:t>
      </w:r>
    </w:p>
    <w:p w14:paraId="6626E521" w14:textId="77777777" w:rsidR="002B2EE8" w:rsidRPr="009801B6" w:rsidRDefault="002B2EE8" w:rsidP="00D54DC3">
      <w:pPr>
        <w:widowControl w:val="0"/>
        <w:spacing w:after="0" w:line="240" w:lineRule="auto"/>
        <w:jc w:val="both"/>
        <w:rPr>
          <w:rFonts w:ascii="Courier New" w:eastAsia="Times New Roman" w:hAnsi="Courier New" w:cs="Courier New"/>
          <w:sz w:val="24"/>
          <w:szCs w:val="24"/>
          <w:lang w:eastAsia="pt-BR"/>
        </w:rPr>
      </w:pPr>
    </w:p>
    <w:p w14:paraId="7D30FFF9" w14:textId="77777777" w:rsidR="00F236D0" w:rsidRPr="00D13F30" w:rsidRDefault="00F236D0" w:rsidP="00D54DC3">
      <w:pPr>
        <w:widowControl w:val="0"/>
        <w:spacing w:after="0" w:line="240" w:lineRule="auto"/>
        <w:jc w:val="both"/>
        <w:rPr>
          <w:rFonts w:ascii="Courier New" w:eastAsia="Times New Roman" w:hAnsi="Courier New" w:cs="Courier New"/>
          <w:b/>
          <w:sz w:val="24"/>
          <w:szCs w:val="24"/>
          <w:lang w:eastAsia="pt-BR"/>
        </w:rPr>
      </w:pPr>
      <w:r w:rsidRPr="00D13F30">
        <w:rPr>
          <w:rFonts w:ascii="Courier New" w:eastAsia="Times New Roman" w:hAnsi="Courier New" w:cs="Courier New"/>
          <w:b/>
          <w:sz w:val="24"/>
          <w:szCs w:val="24"/>
          <w:lang w:eastAsia="pt-BR"/>
        </w:rPr>
        <w:t>9. DA FISCALIZAÇÃO:</w:t>
      </w:r>
    </w:p>
    <w:p w14:paraId="655D340C" w14:textId="77777777" w:rsidR="00D13F30" w:rsidRDefault="00D13F30" w:rsidP="00D54DC3">
      <w:pPr>
        <w:widowControl w:val="0"/>
        <w:spacing w:after="0" w:line="240" w:lineRule="auto"/>
        <w:jc w:val="both"/>
        <w:rPr>
          <w:rFonts w:ascii="Courier New" w:eastAsia="Times New Roman" w:hAnsi="Courier New" w:cs="Courier New"/>
          <w:b/>
          <w:sz w:val="24"/>
          <w:szCs w:val="24"/>
          <w:lang w:eastAsia="pt-BR"/>
        </w:rPr>
      </w:pPr>
    </w:p>
    <w:p w14:paraId="29ACF2BD" w14:textId="00A56D42"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9.1. </w:t>
      </w:r>
      <w:r w:rsidRPr="009801B6">
        <w:rPr>
          <w:rFonts w:ascii="Courier New" w:eastAsia="Times New Roman" w:hAnsi="Courier New" w:cs="Courier New"/>
          <w:sz w:val="24"/>
          <w:szCs w:val="24"/>
          <w:lang w:eastAsia="pt-BR"/>
        </w:rPr>
        <w:t xml:space="preserve">Cabe ao representante </w:t>
      </w:r>
      <w:r w:rsidR="00DB2188" w:rsidRPr="009801B6">
        <w:rPr>
          <w:rFonts w:ascii="Courier New" w:eastAsia="Times New Roman" w:hAnsi="Courier New" w:cs="Courier New"/>
          <w:sz w:val="24"/>
          <w:szCs w:val="24"/>
          <w:lang w:eastAsia="pt-BR"/>
        </w:rPr>
        <w:t>de cada secretaria</w:t>
      </w:r>
      <w:r w:rsidRPr="009801B6">
        <w:rPr>
          <w:rFonts w:ascii="Courier New" w:eastAsia="Times New Roman" w:hAnsi="Courier New" w:cs="Courier New"/>
          <w:sz w:val="24"/>
          <w:szCs w:val="24"/>
          <w:lang w:eastAsia="pt-BR"/>
        </w:rPr>
        <w:t xml:space="preserve"> proceder à fiscalização rotineira dos itens recebido</w:t>
      </w:r>
      <w:r w:rsidR="00DB2188" w:rsidRPr="009801B6">
        <w:rPr>
          <w:rFonts w:ascii="Courier New" w:eastAsia="Times New Roman" w:hAnsi="Courier New" w:cs="Courier New"/>
          <w:sz w:val="24"/>
          <w:szCs w:val="24"/>
          <w:lang w:eastAsia="pt-BR"/>
        </w:rPr>
        <w:t>s</w:t>
      </w:r>
      <w:r w:rsidRPr="009801B6">
        <w:rPr>
          <w:rFonts w:ascii="Courier New" w:eastAsia="Times New Roman" w:hAnsi="Courier New" w:cs="Courier New"/>
          <w:sz w:val="24"/>
          <w:szCs w:val="24"/>
          <w:lang w:eastAsia="pt-BR"/>
        </w:rPr>
        <w:t>, quanto à quantidade, qualidade, compatibilidade com as características ofertadas na proposta e demais especificações.</w:t>
      </w:r>
    </w:p>
    <w:p w14:paraId="6AE8F441" w14:textId="77777777" w:rsidR="00F236D0" w:rsidRPr="009801B6" w:rsidRDefault="00F236D0" w:rsidP="00D54DC3">
      <w:pPr>
        <w:widowControl w:val="0"/>
        <w:spacing w:after="0" w:line="240" w:lineRule="auto"/>
        <w:jc w:val="both"/>
        <w:rPr>
          <w:rFonts w:ascii="Courier New" w:eastAsia="Times New Roman" w:hAnsi="Courier New" w:cs="Courier New"/>
          <w:b/>
          <w:sz w:val="24"/>
          <w:szCs w:val="24"/>
          <w:lang w:eastAsia="pt-BR"/>
        </w:rPr>
      </w:pPr>
    </w:p>
    <w:p w14:paraId="05EF5947"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9.2.</w:t>
      </w:r>
      <w:r w:rsidRPr="009801B6">
        <w:rPr>
          <w:rFonts w:ascii="Courier New" w:eastAsia="Times New Roman" w:hAnsi="Courier New" w:cs="Courier New"/>
          <w:sz w:val="24"/>
          <w:szCs w:val="24"/>
          <w:lang w:eastAsia="pt-BR"/>
        </w:rPr>
        <w:t xml:space="preserve"> Os fiscais </w:t>
      </w:r>
      <w:r w:rsidR="00DB2188" w:rsidRPr="009801B6">
        <w:rPr>
          <w:rFonts w:ascii="Courier New" w:eastAsia="Times New Roman" w:hAnsi="Courier New" w:cs="Courier New"/>
          <w:sz w:val="24"/>
          <w:szCs w:val="24"/>
          <w:lang w:eastAsia="pt-BR"/>
        </w:rPr>
        <w:t>de cada secretaria</w:t>
      </w:r>
      <w:r w:rsidR="000B695E" w:rsidRPr="009801B6">
        <w:rPr>
          <w:rFonts w:ascii="Courier New" w:eastAsia="Times New Roman" w:hAnsi="Courier New" w:cs="Courier New"/>
          <w:sz w:val="24"/>
          <w:szCs w:val="24"/>
          <w:lang w:eastAsia="pt-BR"/>
        </w:rPr>
        <w:t xml:space="preserve"> </w:t>
      </w:r>
      <w:r w:rsidRPr="009801B6">
        <w:rPr>
          <w:rFonts w:ascii="Courier New" w:eastAsia="Times New Roman" w:hAnsi="Courier New" w:cs="Courier New"/>
          <w:sz w:val="24"/>
          <w:szCs w:val="24"/>
          <w:lang w:eastAsia="pt-BR"/>
        </w:rPr>
        <w:t xml:space="preserve">estão investidos do direito de recusar, em parte ou totalmente, o </w:t>
      </w:r>
      <w:r w:rsidR="00DB2188" w:rsidRPr="009801B6">
        <w:rPr>
          <w:rFonts w:ascii="Courier New" w:eastAsia="Times New Roman" w:hAnsi="Courier New" w:cs="Courier New"/>
          <w:sz w:val="24"/>
          <w:szCs w:val="24"/>
          <w:lang w:eastAsia="pt-BR"/>
        </w:rPr>
        <w:t>item</w:t>
      </w:r>
      <w:r w:rsidRPr="009801B6">
        <w:rPr>
          <w:rFonts w:ascii="Courier New" w:eastAsia="Times New Roman" w:hAnsi="Courier New" w:cs="Courier New"/>
          <w:sz w:val="24"/>
          <w:szCs w:val="24"/>
          <w:lang w:eastAsia="pt-BR"/>
        </w:rPr>
        <w:t xml:space="preserve"> que não satisfaça as especificações estabelecidas ou que </w:t>
      </w:r>
      <w:proofErr w:type="spellStart"/>
      <w:r w:rsidRPr="009801B6">
        <w:rPr>
          <w:rFonts w:ascii="Courier New" w:eastAsia="Times New Roman" w:hAnsi="Courier New" w:cs="Courier New"/>
          <w:sz w:val="24"/>
          <w:szCs w:val="24"/>
          <w:lang w:eastAsia="pt-BR"/>
        </w:rPr>
        <w:t>esteja</w:t>
      </w:r>
      <w:proofErr w:type="spellEnd"/>
      <w:r w:rsidRPr="009801B6">
        <w:rPr>
          <w:rFonts w:ascii="Courier New" w:eastAsia="Times New Roman" w:hAnsi="Courier New" w:cs="Courier New"/>
          <w:sz w:val="24"/>
          <w:szCs w:val="24"/>
          <w:lang w:eastAsia="pt-BR"/>
        </w:rPr>
        <w:t xml:space="preserve"> sendo entregue fora dos dias e horários preestabelecidos.</w:t>
      </w:r>
    </w:p>
    <w:p w14:paraId="4A40AF6A" w14:textId="77777777" w:rsidR="00D75DE0" w:rsidRPr="009801B6" w:rsidRDefault="00D75DE0" w:rsidP="00D54DC3">
      <w:pPr>
        <w:widowControl w:val="0"/>
        <w:spacing w:after="0" w:line="240" w:lineRule="auto"/>
        <w:jc w:val="both"/>
        <w:rPr>
          <w:rFonts w:ascii="Courier New" w:eastAsia="Times New Roman" w:hAnsi="Courier New" w:cs="Courier New"/>
          <w:b/>
          <w:sz w:val="24"/>
          <w:szCs w:val="24"/>
          <w:lang w:eastAsia="pt-BR"/>
        </w:rPr>
      </w:pPr>
    </w:p>
    <w:p w14:paraId="2E965F4F"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9.3.</w:t>
      </w:r>
      <w:r w:rsidRPr="009801B6">
        <w:rPr>
          <w:rFonts w:ascii="Courier New" w:eastAsia="Times New Roman" w:hAnsi="Courier New" w:cs="Courier New"/>
          <w:sz w:val="24"/>
          <w:szCs w:val="24"/>
          <w:lang w:eastAsia="pt-BR"/>
        </w:rPr>
        <w:t xml:space="preserve"> As ir</w:t>
      </w:r>
      <w:r w:rsidR="00D75DE0" w:rsidRPr="009801B6">
        <w:rPr>
          <w:rFonts w:ascii="Courier New" w:eastAsia="Times New Roman" w:hAnsi="Courier New" w:cs="Courier New"/>
          <w:sz w:val="24"/>
          <w:szCs w:val="24"/>
          <w:lang w:eastAsia="pt-BR"/>
        </w:rPr>
        <w:t>regularidades constatadas pel</w:t>
      </w:r>
      <w:r w:rsidR="000B695E" w:rsidRPr="009801B6">
        <w:rPr>
          <w:rFonts w:ascii="Courier New" w:eastAsia="Times New Roman" w:hAnsi="Courier New" w:cs="Courier New"/>
          <w:sz w:val="24"/>
          <w:szCs w:val="24"/>
          <w:lang w:eastAsia="pt-BR"/>
        </w:rPr>
        <w:t xml:space="preserve">a </w:t>
      </w:r>
      <w:r w:rsidR="00DB2188" w:rsidRPr="009801B6">
        <w:rPr>
          <w:rFonts w:ascii="Courier New" w:eastAsia="Times New Roman" w:hAnsi="Courier New" w:cs="Courier New"/>
          <w:sz w:val="24"/>
          <w:szCs w:val="24"/>
          <w:lang w:eastAsia="pt-BR"/>
        </w:rPr>
        <w:t>s</w:t>
      </w:r>
      <w:r w:rsidRPr="009801B6">
        <w:rPr>
          <w:rFonts w:ascii="Courier New" w:eastAsia="Times New Roman" w:hAnsi="Courier New" w:cs="Courier New"/>
          <w:sz w:val="24"/>
          <w:szCs w:val="24"/>
          <w:lang w:eastAsia="pt-BR"/>
        </w:rPr>
        <w:t>ecretaria deverão ser comunicadas ao órgão gerenciador, no prazo máximo de</w:t>
      </w:r>
      <w:r w:rsidR="000B695E" w:rsidRPr="009801B6">
        <w:rPr>
          <w:rFonts w:ascii="Courier New" w:eastAsia="Times New Roman" w:hAnsi="Courier New" w:cs="Courier New"/>
          <w:sz w:val="24"/>
          <w:szCs w:val="24"/>
          <w:lang w:eastAsia="pt-BR"/>
        </w:rPr>
        <w:t xml:space="preserve"> 02</w:t>
      </w:r>
      <w:r w:rsidRPr="009801B6">
        <w:rPr>
          <w:rFonts w:ascii="Courier New" w:eastAsia="Times New Roman" w:hAnsi="Courier New" w:cs="Courier New"/>
          <w:sz w:val="24"/>
          <w:szCs w:val="24"/>
          <w:lang w:eastAsia="pt-BR"/>
        </w:rPr>
        <w:t xml:space="preserve"> </w:t>
      </w:r>
      <w:r w:rsidR="000B695E" w:rsidRPr="009801B6">
        <w:rPr>
          <w:rFonts w:ascii="Courier New" w:eastAsia="Times New Roman" w:hAnsi="Courier New" w:cs="Courier New"/>
          <w:sz w:val="24"/>
          <w:szCs w:val="24"/>
          <w:lang w:eastAsia="pt-BR"/>
        </w:rPr>
        <w:t>(</w:t>
      </w:r>
      <w:r w:rsidRPr="009801B6">
        <w:rPr>
          <w:rFonts w:ascii="Courier New" w:eastAsia="Times New Roman" w:hAnsi="Courier New" w:cs="Courier New"/>
          <w:sz w:val="24"/>
          <w:szCs w:val="24"/>
          <w:lang w:eastAsia="pt-BR"/>
        </w:rPr>
        <w:t>dois</w:t>
      </w:r>
      <w:r w:rsidR="000B695E" w:rsidRPr="009801B6">
        <w:rPr>
          <w:rFonts w:ascii="Courier New" w:eastAsia="Times New Roman" w:hAnsi="Courier New" w:cs="Courier New"/>
          <w:sz w:val="24"/>
          <w:szCs w:val="24"/>
          <w:lang w:eastAsia="pt-BR"/>
        </w:rPr>
        <w:t>)</w:t>
      </w:r>
      <w:r w:rsidRPr="009801B6">
        <w:rPr>
          <w:rFonts w:ascii="Courier New" w:eastAsia="Times New Roman" w:hAnsi="Courier New" w:cs="Courier New"/>
          <w:sz w:val="24"/>
          <w:szCs w:val="24"/>
          <w:lang w:eastAsia="pt-BR"/>
        </w:rPr>
        <w:t xml:space="preserve"> dias, para que sejam tomadas as provid</w:t>
      </w:r>
      <w:r w:rsidR="00D75DE0" w:rsidRPr="009801B6">
        <w:rPr>
          <w:rFonts w:ascii="Courier New" w:eastAsia="Times New Roman" w:hAnsi="Courier New" w:cs="Courier New"/>
          <w:sz w:val="24"/>
          <w:szCs w:val="24"/>
          <w:lang w:eastAsia="pt-BR"/>
        </w:rPr>
        <w:t>ências necessárias para corrigi-</w:t>
      </w:r>
      <w:r w:rsidRPr="009801B6">
        <w:rPr>
          <w:rFonts w:ascii="Courier New" w:eastAsia="Times New Roman" w:hAnsi="Courier New" w:cs="Courier New"/>
          <w:sz w:val="24"/>
          <w:szCs w:val="24"/>
          <w:lang w:eastAsia="pt-BR"/>
        </w:rPr>
        <w:t>las ou, quando for o caso, aplicadas as penalidades cabíveis.</w:t>
      </w:r>
    </w:p>
    <w:p w14:paraId="59D31F75" w14:textId="77777777" w:rsidR="00D75DE0" w:rsidRPr="009801B6" w:rsidRDefault="00D75DE0" w:rsidP="00D54DC3">
      <w:pPr>
        <w:widowControl w:val="0"/>
        <w:spacing w:after="0" w:line="240" w:lineRule="auto"/>
        <w:jc w:val="both"/>
        <w:rPr>
          <w:rFonts w:ascii="Courier New" w:eastAsia="Times New Roman" w:hAnsi="Courier New" w:cs="Courier New"/>
          <w:b/>
          <w:sz w:val="24"/>
          <w:szCs w:val="24"/>
          <w:lang w:eastAsia="pt-BR"/>
        </w:rPr>
      </w:pPr>
    </w:p>
    <w:p w14:paraId="136AA978"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9.4. </w:t>
      </w:r>
      <w:r w:rsidRPr="009801B6">
        <w:rPr>
          <w:rFonts w:ascii="Courier New" w:eastAsia="Times New Roman" w:hAnsi="Courier New" w:cs="Courier New"/>
          <w:sz w:val="24"/>
          <w:szCs w:val="24"/>
          <w:lang w:eastAsia="pt-BR"/>
        </w:rPr>
        <w:t xml:space="preserve">Ao órgão gerenciador competirá a publicação trimestral, na imprensa oficial, dos preços registrados pela Administração, em observância ao previsto no art. 15, § 2º, da Lei nº 8.666/1993. </w:t>
      </w:r>
    </w:p>
    <w:p w14:paraId="7DF40B86" w14:textId="77777777" w:rsidR="009725CD" w:rsidRPr="009801B6" w:rsidRDefault="009725CD" w:rsidP="00D54DC3">
      <w:pPr>
        <w:widowControl w:val="0"/>
        <w:spacing w:after="0" w:line="240" w:lineRule="auto"/>
        <w:jc w:val="both"/>
        <w:rPr>
          <w:rFonts w:ascii="Courier New" w:eastAsia="Times New Roman" w:hAnsi="Courier New" w:cs="Courier New"/>
          <w:sz w:val="24"/>
          <w:szCs w:val="24"/>
          <w:lang w:eastAsia="pt-BR"/>
        </w:rPr>
      </w:pPr>
    </w:p>
    <w:p w14:paraId="255C7179" w14:textId="77777777" w:rsidR="00F236D0" w:rsidRPr="00D13F30" w:rsidRDefault="00F236D0" w:rsidP="00D54DC3">
      <w:pPr>
        <w:widowControl w:val="0"/>
        <w:spacing w:after="0" w:line="240" w:lineRule="auto"/>
        <w:jc w:val="both"/>
        <w:rPr>
          <w:rFonts w:ascii="Courier New" w:eastAsia="Times New Roman" w:hAnsi="Courier New" w:cs="Courier New"/>
          <w:b/>
          <w:sz w:val="24"/>
          <w:szCs w:val="24"/>
          <w:lang w:eastAsia="pt-BR"/>
        </w:rPr>
      </w:pPr>
      <w:r w:rsidRPr="00D13F30">
        <w:rPr>
          <w:rFonts w:ascii="Courier New" w:eastAsia="Times New Roman" w:hAnsi="Courier New" w:cs="Courier New"/>
          <w:b/>
          <w:sz w:val="24"/>
          <w:szCs w:val="24"/>
          <w:lang w:eastAsia="pt-BR"/>
        </w:rPr>
        <w:t>10. CASOS FORTUITOS OU DE FORÇA MAIOR:</w:t>
      </w:r>
    </w:p>
    <w:p w14:paraId="5085222B" w14:textId="77777777" w:rsidR="00D13F30" w:rsidRDefault="00D13F30" w:rsidP="00D54DC3">
      <w:pPr>
        <w:widowControl w:val="0"/>
        <w:spacing w:after="0" w:line="240" w:lineRule="auto"/>
        <w:jc w:val="both"/>
        <w:rPr>
          <w:rFonts w:ascii="Courier New" w:eastAsia="Times New Roman" w:hAnsi="Courier New" w:cs="Courier New"/>
          <w:b/>
          <w:sz w:val="24"/>
          <w:szCs w:val="24"/>
          <w:lang w:eastAsia="pt-BR"/>
        </w:rPr>
      </w:pPr>
    </w:p>
    <w:p w14:paraId="704C0753" w14:textId="43A29D9B"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10.1.</w:t>
      </w:r>
      <w:r w:rsidRPr="009801B6">
        <w:rPr>
          <w:rFonts w:ascii="Courier New" w:eastAsia="Times New Roman" w:hAnsi="Courier New" w:cs="Courier New"/>
          <w:sz w:val="24"/>
          <w:szCs w:val="24"/>
          <w:lang w:eastAsia="pt-BR"/>
        </w:rPr>
        <w:t xml:space="preserve"> Serão considerados casos fortuitos ou de força maior, para efeito d</w:t>
      </w:r>
      <w:r w:rsidR="001F3579" w:rsidRPr="009801B6">
        <w:rPr>
          <w:rFonts w:ascii="Courier New" w:eastAsia="Times New Roman" w:hAnsi="Courier New" w:cs="Courier New"/>
          <w:sz w:val="24"/>
          <w:szCs w:val="24"/>
          <w:lang w:eastAsia="pt-BR"/>
        </w:rPr>
        <w:t>e cancelamento da a</w:t>
      </w:r>
      <w:r w:rsidRPr="009801B6">
        <w:rPr>
          <w:rFonts w:ascii="Courier New" w:eastAsia="Times New Roman" w:hAnsi="Courier New" w:cs="Courier New"/>
          <w:sz w:val="24"/>
          <w:szCs w:val="24"/>
          <w:lang w:eastAsia="pt-BR"/>
        </w:rPr>
        <w:t xml:space="preserve">ta de </w:t>
      </w:r>
      <w:r w:rsidR="001F3579" w:rsidRPr="009801B6">
        <w:rPr>
          <w:rFonts w:ascii="Courier New" w:eastAsia="Times New Roman" w:hAnsi="Courier New" w:cs="Courier New"/>
          <w:sz w:val="24"/>
          <w:szCs w:val="24"/>
          <w:lang w:eastAsia="pt-BR"/>
        </w:rPr>
        <w:t>registro de p</w:t>
      </w:r>
      <w:r w:rsidRPr="009801B6">
        <w:rPr>
          <w:rFonts w:ascii="Courier New" w:eastAsia="Times New Roman" w:hAnsi="Courier New" w:cs="Courier New"/>
          <w:sz w:val="24"/>
          <w:szCs w:val="24"/>
          <w:lang w:eastAsia="pt-BR"/>
        </w:rPr>
        <w:t xml:space="preserve">reços ou de não aplicação de sanções, os inadimplementos decorrentes das situações a seguir: </w:t>
      </w:r>
    </w:p>
    <w:p w14:paraId="2FC1F656" w14:textId="77777777" w:rsidR="00F236D0" w:rsidRPr="009801B6" w:rsidRDefault="00F236D0" w:rsidP="00D54DC3">
      <w:pPr>
        <w:widowControl w:val="0"/>
        <w:spacing w:after="0" w:line="240" w:lineRule="auto"/>
        <w:ind w:firstLine="709"/>
        <w:jc w:val="both"/>
        <w:rPr>
          <w:rFonts w:ascii="Courier New" w:eastAsia="Times New Roman" w:hAnsi="Courier New" w:cs="Courier New"/>
          <w:b/>
          <w:sz w:val="24"/>
          <w:szCs w:val="24"/>
          <w:lang w:eastAsia="pt-BR"/>
        </w:rPr>
      </w:pPr>
    </w:p>
    <w:p w14:paraId="3F140C65"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a)</w:t>
      </w:r>
      <w:r w:rsidRPr="009801B6">
        <w:rPr>
          <w:rFonts w:ascii="Courier New" w:eastAsia="Times New Roman" w:hAnsi="Courier New" w:cs="Courier New"/>
          <w:sz w:val="24"/>
          <w:szCs w:val="24"/>
          <w:lang w:eastAsia="pt-BR"/>
        </w:rPr>
        <w:t xml:space="preserve"> </w:t>
      </w:r>
      <w:r w:rsidR="001F3579" w:rsidRPr="009801B6">
        <w:rPr>
          <w:rFonts w:ascii="Courier New" w:eastAsia="Times New Roman" w:hAnsi="Courier New" w:cs="Courier New"/>
          <w:sz w:val="24"/>
          <w:szCs w:val="24"/>
          <w:lang w:eastAsia="pt-BR"/>
        </w:rPr>
        <w:t>G</w:t>
      </w:r>
      <w:r w:rsidRPr="009801B6">
        <w:rPr>
          <w:rFonts w:ascii="Courier New" w:eastAsia="Times New Roman" w:hAnsi="Courier New" w:cs="Courier New"/>
          <w:sz w:val="24"/>
          <w:szCs w:val="24"/>
          <w:lang w:eastAsia="pt-BR"/>
        </w:rPr>
        <w:t xml:space="preserve">reve geral; </w:t>
      </w:r>
    </w:p>
    <w:p w14:paraId="7F2C5FA5" w14:textId="77777777" w:rsidR="00F236D0" w:rsidRPr="009801B6" w:rsidRDefault="00F236D0" w:rsidP="00D54DC3">
      <w:pPr>
        <w:widowControl w:val="0"/>
        <w:spacing w:after="0" w:line="240" w:lineRule="auto"/>
        <w:ind w:firstLine="709"/>
        <w:jc w:val="both"/>
        <w:rPr>
          <w:rFonts w:ascii="Courier New" w:eastAsia="Times New Roman" w:hAnsi="Courier New" w:cs="Courier New"/>
          <w:b/>
          <w:sz w:val="24"/>
          <w:szCs w:val="24"/>
          <w:lang w:eastAsia="pt-BR"/>
        </w:rPr>
      </w:pPr>
    </w:p>
    <w:p w14:paraId="645E3ECA"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b)</w:t>
      </w:r>
      <w:r w:rsidR="001F3579" w:rsidRPr="009801B6">
        <w:rPr>
          <w:rFonts w:ascii="Courier New" w:eastAsia="Times New Roman" w:hAnsi="Courier New" w:cs="Courier New"/>
          <w:sz w:val="24"/>
          <w:szCs w:val="24"/>
          <w:lang w:eastAsia="pt-BR"/>
        </w:rPr>
        <w:t xml:space="preserve"> C</w:t>
      </w:r>
      <w:r w:rsidRPr="009801B6">
        <w:rPr>
          <w:rFonts w:ascii="Courier New" w:eastAsia="Times New Roman" w:hAnsi="Courier New" w:cs="Courier New"/>
          <w:sz w:val="24"/>
          <w:szCs w:val="24"/>
          <w:lang w:eastAsia="pt-BR"/>
        </w:rPr>
        <w:t xml:space="preserve">alamidade pública; </w:t>
      </w:r>
    </w:p>
    <w:p w14:paraId="0E9BC359" w14:textId="77777777" w:rsidR="00F236D0" w:rsidRPr="009801B6" w:rsidRDefault="00F236D0" w:rsidP="00D54DC3">
      <w:pPr>
        <w:widowControl w:val="0"/>
        <w:spacing w:after="0" w:line="240" w:lineRule="auto"/>
        <w:ind w:firstLine="709"/>
        <w:jc w:val="both"/>
        <w:rPr>
          <w:rFonts w:ascii="Courier New" w:eastAsia="Times New Roman" w:hAnsi="Courier New" w:cs="Courier New"/>
          <w:b/>
          <w:sz w:val="24"/>
          <w:szCs w:val="24"/>
          <w:lang w:eastAsia="pt-BR"/>
        </w:rPr>
      </w:pPr>
    </w:p>
    <w:p w14:paraId="08A1D965"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c)</w:t>
      </w:r>
      <w:r w:rsidR="001F3579" w:rsidRPr="009801B6">
        <w:rPr>
          <w:rFonts w:ascii="Courier New" w:eastAsia="Times New Roman" w:hAnsi="Courier New" w:cs="Courier New"/>
          <w:sz w:val="24"/>
          <w:szCs w:val="24"/>
          <w:lang w:eastAsia="pt-BR"/>
        </w:rPr>
        <w:t xml:space="preserve"> I</w:t>
      </w:r>
      <w:r w:rsidRPr="009801B6">
        <w:rPr>
          <w:rFonts w:ascii="Courier New" w:eastAsia="Times New Roman" w:hAnsi="Courier New" w:cs="Courier New"/>
          <w:sz w:val="24"/>
          <w:szCs w:val="24"/>
          <w:lang w:eastAsia="pt-BR"/>
        </w:rPr>
        <w:t xml:space="preserve">nterrupção dos meios de transporte; </w:t>
      </w:r>
    </w:p>
    <w:p w14:paraId="441DA3AD" w14:textId="77777777" w:rsidR="00F236D0" w:rsidRPr="009801B6" w:rsidRDefault="00F236D0" w:rsidP="00D54DC3">
      <w:pPr>
        <w:widowControl w:val="0"/>
        <w:spacing w:after="0" w:line="240" w:lineRule="auto"/>
        <w:ind w:firstLine="709"/>
        <w:jc w:val="both"/>
        <w:rPr>
          <w:rFonts w:ascii="Courier New" w:eastAsia="Times New Roman" w:hAnsi="Courier New" w:cs="Courier New"/>
          <w:b/>
          <w:sz w:val="24"/>
          <w:szCs w:val="24"/>
          <w:lang w:eastAsia="pt-BR"/>
        </w:rPr>
      </w:pPr>
    </w:p>
    <w:p w14:paraId="401CEF3A"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d)</w:t>
      </w:r>
      <w:r w:rsidR="001F3579" w:rsidRPr="009801B6">
        <w:rPr>
          <w:rFonts w:ascii="Courier New" w:eastAsia="Times New Roman" w:hAnsi="Courier New" w:cs="Courier New"/>
          <w:sz w:val="24"/>
          <w:szCs w:val="24"/>
          <w:lang w:eastAsia="pt-BR"/>
        </w:rPr>
        <w:t xml:space="preserve"> C</w:t>
      </w:r>
      <w:r w:rsidRPr="009801B6">
        <w:rPr>
          <w:rFonts w:ascii="Courier New" w:eastAsia="Times New Roman" w:hAnsi="Courier New" w:cs="Courier New"/>
          <w:sz w:val="24"/>
          <w:szCs w:val="24"/>
          <w:lang w:eastAsia="pt-BR"/>
        </w:rPr>
        <w:t xml:space="preserve">ondições meteorológicas excepcionalmente prejudiciais; </w:t>
      </w:r>
    </w:p>
    <w:p w14:paraId="31125392" w14:textId="77777777" w:rsidR="00F236D0" w:rsidRPr="009801B6" w:rsidRDefault="00F236D0" w:rsidP="00D54DC3">
      <w:pPr>
        <w:widowControl w:val="0"/>
        <w:spacing w:after="0" w:line="240" w:lineRule="auto"/>
        <w:ind w:left="709"/>
        <w:jc w:val="both"/>
        <w:rPr>
          <w:rFonts w:ascii="Courier New" w:eastAsia="Times New Roman" w:hAnsi="Courier New" w:cs="Courier New"/>
          <w:b/>
          <w:sz w:val="24"/>
          <w:szCs w:val="24"/>
          <w:lang w:eastAsia="pt-BR"/>
        </w:rPr>
      </w:pPr>
    </w:p>
    <w:p w14:paraId="271CD72A" w14:textId="77777777" w:rsidR="00F236D0" w:rsidRPr="009801B6" w:rsidRDefault="00F236D0" w:rsidP="00D54DC3">
      <w:pPr>
        <w:widowControl w:val="0"/>
        <w:spacing w:after="0" w:line="240" w:lineRule="auto"/>
        <w:ind w:firstLine="709"/>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e)</w:t>
      </w:r>
      <w:r w:rsidR="001F3579" w:rsidRPr="009801B6">
        <w:rPr>
          <w:rFonts w:ascii="Courier New" w:eastAsia="Times New Roman" w:hAnsi="Courier New" w:cs="Courier New"/>
          <w:sz w:val="24"/>
          <w:szCs w:val="24"/>
          <w:lang w:eastAsia="pt-BR"/>
        </w:rPr>
        <w:t xml:space="preserve"> O</w:t>
      </w:r>
      <w:r w:rsidRPr="009801B6">
        <w:rPr>
          <w:rFonts w:ascii="Courier New" w:eastAsia="Times New Roman" w:hAnsi="Courier New" w:cs="Courier New"/>
          <w:sz w:val="24"/>
          <w:szCs w:val="24"/>
          <w:lang w:eastAsia="pt-BR"/>
        </w:rPr>
        <w:t xml:space="preserve">utros casos que se enquadrem no parágrafo único do art. </w:t>
      </w:r>
      <w:r w:rsidRPr="009801B6">
        <w:rPr>
          <w:rFonts w:ascii="Courier New" w:eastAsia="Times New Roman" w:hAnsi="Courier New" w:cs="Courier New"/>
          <w:sz w:val="24"/>
          <w:szCs w:val="24"/>
          <w:lang w:eastAsia="pt-BR"/>
        </w:rPr>
        <w:lastRenderedPageBreak/>
        <w:t>393, do Código Civil Brasileiro (Lei nº 10.406/2002).</w:t>
      </w:r>
    </w:p>
    <w:p w14:paraId="187738E8"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30CEDD2C"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10.2. </w:t>
      </w:r>
      <w:r w:rsidRPr="009801B6">
        <w:rPr>
          <w:rFonts w:ascii="Courier New" w:eastAsia="Times New Roman" w:hAnsi="Courier New" w:cs="Courier New"/>
          <w:sz w:val="24"/>
          <w:szCs w:val="24"/>
          <w:lang w:eastAsia="pt-BR"/>
        </w:rPr>
        <w:t>Os casos acima enumerados devem ser satisfatoriamente justificados pelo fornecedor.</w:t>
      </w:r>
    </w:p>
    <w:p w14:paraId="0B07A001"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3E91F0A0"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10.3.</w:t>
      </w:r>
      <w:r w:rsidRPr="009801B6">
        <w:rPr>
          <w:rFonts w:ascii="Courier New" w:eastAsia="Times New Roman" w:hAnsi="Courier New" w:cs="Courier New"/>
          <w:sz w:val="24"/>
          <w:szCs w:val="24"/>
          <w:lang w:eastAsia="pt-BR"/>
        </w:rPr>
        <w:t xml:space="preserve"> Sempre que ocorrerem as situações elencadas, o</w:t>
      </w:r>
      <w:r w:rsidR="001F3579" w:rsidRPr="009801B6">
        <w:rPr>
          <w:rFonts w:ascii="Courier New" w:eastAsia="Times New Roman" w:hAnsi="Courier New" w:cs="Courier New"/>
          <w:sz w:val="24"/>
          <w:szCs w:val="24"/>
          <w:lang w:eastAsia="pt-BR"/>
        </w:rPr>
        <w:t xml:space="preserve"> fato deverá ser comunicado ao ó</w:t>
      </w:r>
      <w:r w:rsidRPr="009801B6">
        <w:rPr>
          <w:rFonts w:ascii="Courier New" w:eastAsia="Times New Roman" w:hAnsi="Courier New" w:cs="Courier New"/>
          <w:sz w:val="24"/>
          <w:szCs w:val="24"/>
          <w:lang w:eastAsia="pt-BR"/>
        </w:rPr>
        <w:t xml:space="preserve">rgão </w:t>
      </w:r>
      <w:r w:rsidR="001F3579" w:rsidRPr="009801B6">
        <w:rPr>
          <w:rFonts w:ascii="Courier New" w:eastAsia="Times New Roman" w:hAnsi="Courier New" w:cs="Courier New"/>
          <w:sz w:val="24"/>
          <w:szCs w:val="24"/>
          <w:lang w:eastAsia="pt-BR"/>
        </w:rPr>
        <w:t>p</w:t>
      </w:r>
      <w:r w:rsidRPr="009801B6">
        <w:rPr>
          <w:rFonts w:ascii="Courier New" w:eastAsia="Times New Roman" w:hAnsi="Courier New" w:cs="Courier New"/>
          <w:sz w:val="24"/>
          <w:szCs w:val="24"/>
          <w:lang w:eastAsia="pt-BR"/>
        </w:rPr>
        <w:t>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5A799121" w14:textId="77777777" w:rsidR="002B2EE8" w:rsidRPr="009801B6" w:rsidRDefault="002B2EE8" w:rsidP="00D54DC3">
      <w:pPr>
        <w:widowControl w:val="0"/>
        <w:spacing w:after="0" w:line="240" w:lineRule="auto"/>
        <w:jc w:val="both"/>
        <w:rPr>
          <w:rFonts w:ascii="Courier New" w:eastAsia="Times New Roman" w:hAnsi="Courier New" w:cs="Courier New"/>
          <w:sz w:val="24"/>
          <w:szCs w:val="24"/>
          <w:lang w:eastAsia="pt-BR"/>
        </w:rPr>
      </w:pPr>
    </w:p>
    <w:p w14:paraId="04C18C03" w14:textId="77777777" w:rsidR="00F236D0" w:rsidRPr="00D13F30" w:rsidRDefault="00F236D0" w:rsidP="00D54DC3">
      <w:pPr>
        <w:widowControl w:val="0"/>
        <w:spacing w:after="0" w:line="240" w:lineRule="auto"/>
        <w:jc w:val="both"/>
        <w:rPr>
          <w:rFonts w:ascii="Courier New" w:eastAsia="Times New Roman" w:hAnsi="Courier New" w:cs="Courier New"/>
          <w:b/>
          <w:sz w:val="24"/>
          <w:szCs w:val="24"/>
          <w:lang w:eastAsia="pt-BR"/>
        </w:rPr>
      </w:pPr>
      <w:r w:rsidRPr="00D13F30">
        <w:rPr>
          <w:rFonts w:ascii="Courier New" w:eastAsia="Times New Roman" w:hAnsi="Courier New" w:cs="Courier New"/>
          <w:b/>
          <w:sz w:val="24"/>
          <w:szCs w:val="24"/>
          <w:lang w:eastAsia="pt-BR"/>
        </w:rPr>
        <w:t>11. FORO DE ELEIÇÃO:</w:t>
      </w:r>
    </w:p>
    <w:p w14:paraId="2EA53463" w14:textId="77777777" w:rsidR="00D13F30" w:rsidRDefault="00D13F30" w:rsidP="00D54DC3">
      <w:pPr>
        <w:widowControl w:val="0"/>
        <w:spacing w:after="0" w:line="240" w:lineRule="auto"/>
        <w:jc w:val="both"/>
        <w:rPr>
          <w:rFonts w:ascii="Courier New" w:eastAsia="Times New Roman" w:hAnsi="Courier New" w:cs="Courier New"/>
          <w:b/>
          <w:sz w:val="24"/>
          <w:szCs w:val="24"/>
          <w:lang w:eastAsia="pt-BR"/>
        </w:rPr>
      </w:pPr>
    </w:p>
    <w:p w14:paraId="7886D355" w14:textId="1E7CA3D0"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11.1.</w:t>
      </w:r>
      <w:r w:rsidRPr="009801B6">
        <w:rPr>
          <w:rFonts w:ascii="Courier New" w:eastAsia="Times New Roman" w:hAnsi="Courier New" w:cs="Courier New"/>
          <w:sz w:val="24"/>
          <w:szCs w:val="24"/>
          <w:lang w:eastAsia="pt-BR"/>
        </w:rPr>
        <w:t xml:space="preserve"> Para a resolução de possíveis divergências entre a</w:t>
      </w:r>
      <w:r w:rsidR="001F3579" w:rsidRPr="009801B6">
        <w:rPr>
          <w:rFonts w:ascii="Courier New" w:eastAsia="Times New Roman" w:hAnsi="Courier New" w:cs="Courier New"/>
          <w:sz w:val="24"/>
          <w:szCs w:val="24"/>
          <w:lang w:eastAsia="pt-BR"/>
        </w:rPr>
        <w:t>s partes, oriundas da presente a</w:t>
      </w:r>
      <w:r w:rsidRPr="009801B6">
        <w:rPr>
          <w:rFonts w:ascii="Courier New" w:eastAsia="Times New Roman" w:hAnsi="Courier New" w:cs="Courier New"/>
          <w:sz w:val="24"/>
          <w:szCs w:val="24"/>
          <w:lang w:eastAsia="pt-BR"/>
        </w:rPr>
        <w:t>ta, fica eleito o Foro da Comarca de Lagoa Vermelha/RS.</w:t>
      </w:r>
    </w:p>
    <w:p w14:paraId="67666BA6"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p w14:paraId="5F3C9E3D" w14:textId="77777777" w:rsidR="00F236D0" w:rsidRPr="009801B6" w:rsidRDefault="00F236D0" w:rsidP="00D54DC3">
      <w:pPr>
        <w:widowControl w:val="0"/>
        <w:spacing w:after="0" w:line="240" w:lineRule="auto"/>
        <w:jc w:val="both"/>
        <w:rPr>
          <w:rFonts w:ascii="Courier New" w:eastAsia="Times New Roman" w:hAnsi="Courier New" w:cs="Courier New"/>
          <w:i/>
          <w:sz w:val="24"/>
          <w:szCs w:val="24"/>
          <w:lang w:eastAsia="pt-BR"/>
        </w:rPr>
      </w:pPr>
      <w:r w:rsidRPr="009801B6">
        <w:rPr>
          <w:rFonts w:ascii="Courier New" w:eastAsia="Times New Roman" w:hAnsi="Courier New" w:cs="Courier New"/>
          <w:i/>
          <w:sz w:val="24"/>
          <w:szCs w:val="24"/>
          <w:lang w:eastAsia="pt-BR"/>
        </w:rPr>
        <w:t>E, por assim haverem acordado, declaram as partes aceitarem todas as disposições estabelecidas na presente Ata/Contrato que, lida e achada conforme, vai assinada pela Administração Municipal, representada pela Prefeita Municipal, abaixo assinado, e pelo</w:t>
      </w:r>
      <w:r w:rsidR="00BD401F" w:rsidRPr="009801B6">
        <w:rPr>
          <w:rFonts w:ascii="Courier New" w:eastAsia="Times New Roman" w:hAnsi="Courier New" w:cs="Courier New"/>
          <w:i/>
          <w:sz w:val="24"/>
          <w:szCs w:val="24"/>
          <w:lang w:eastAsia="pt-BR"/>
        </w:rPr>
        <w:t xml:space="preserve"> </w:t>
      </w:r>
      <w:r w:rsidRPr="009801B6">
        <w:rPr>
          <w:rFonts w:ascii="Courier New" w:eastAsia="Times New Roman" w:hAnsi="Courier New" w:cs="Courier New"/>
          <w:i/>
          <w:sz w:val="24"/>
          <w:szCs w:val="24"/>
          <w:lang w:eastAsia="pt-BR"/>
        </w:rPr>
        <w:t>representante da empresa registrada.</w:t>
      </w:r>
    </w:p>
    <w:p w14:paraId="338F6952"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sz w:val="24"/>
          <w:szCs w:val="24"/>
          <w:lang w:eastAsia="pt-BR"/>
        </w:rPr>
        <w:tab/>
      </w:r>
      <w:r w:rsidRPr="009801B6">
        <w:rPr>
          <w:rFonts w:ascii="Courier New" w:eastAsia="Times New Roman" w:hAnsi="Courier New" w:cs="Courier New"/>
          <w:sz w:val="24"/>
          <w:szCs w:val="24"/>
          <w:lang w:eastAsia="pt-BR"/>
        </w:rPr>
        <w:tab/>
      </w:r>
      <w:r w:rsidRPr="009801B6">
        <w:rPr>
          <w:rFonts w:ascii="Courier New" w:eastAsia="Times New Roman" w:hAnsi="Courier New" w:cs="Courier New"/>
          <w:sz w:val="24"/>
          <w:szCs w:val="24"/>
          <w:lang w:eastAsia="pt-BR"/>
        </w:rPr>
        <w:tab/>
      </w:r>
    </w:p>
    <w:p w14:paraId="1FC83C7E" w14:textId="4F52D095" w:rsidR="00F236D0" w:rsidRPr="009801B6" w:rsidRDefault="00F236D0" w:rsidP="00D13F30">
      <w:pPr>
        <w:widowControl w:val="0"/>
        <w:spacing w:after="0" w:line="240" w:lineRule="auto"/>
        <w:jc w:val="center"/>
        <w:rPr>
          <w:rFonts w:ascii="Courier New" w:eastAsia="Times New Roman" w:hAnsi="Courier New" w:cs="Courier New"/>
          <w:sz w:val="24"/>
          <w:szCs w:val="24"/>
          <w:lang w:eastAsia="pt-BR"/>
        </w:rPr>
      </w:pPr>
      <w:r w:rsidRPr="009801B6">
        <w:rPr>
          <w:rFonts w:ascii="Courier New" w:eastAsia="Times New Roman" w:hAnsi="Courier New" w:cs="Courier New"/>
          <w:sz w:val="24"/>
          <w:szCs w:val="24"/>
          <w:lang w:eastAsia="pt-BR"/>
        </w:rPr>
        <w:t>Município de Ibiraiara</w:t>
      </w:r>
      <w:r w:rsidR="003C5D39" w:rsidRPr="009801B6">
        <w:rPr>
          <w:rFonts w:ascii="Courier New" w:eastAsia="Times New Roman" w:hAnsi="Courier New" w:cs="Courier New"/>
          <w:sz w:val="24"/>
          <w:szCs w:val="24"/>
          <w:lang w:eastAsia="pt-BR"/>
        </w:rPr>
        <w:t xml:space="preserve">s/RS, em </w:t>
      </w:r>
      <w:proofErr w:type="spellStart"/>
      <w:r w:rsidR="003C5D39" w:rsidRPr="009801B6">
        <w:rPr>
          <w:rFonts w:ascii="Courier New" w:eastAsia="Times New Roman" w:hAnsi="Courier New" w:cs="Courier New"/>
          <w:sz w:val="24"/>
          <w:szCs w:val="24"/>
          <w:lang w:eastAsia="pt-BR"/>
        </w:rPr>
        <w:t>xx</w:t>
      </w:r>
      <w:proofErr w:type="spellEnd"/>
      <w:r w:rsidR="003C5D39" w:rsidRPr="009801B6">
        <w:rPr>
          <w:rFonts w:ascii="Courier New" w:eastAsia="Times New Roman" w:hAnsi="Courier New" w:cs="Courier New"/>
          <w:sz w:val="24"/>
          <w:szCs w:val="24"/>
          <w:lang w:eastAsia="pt-BR"/>
        </w:rPr>
        <w:t xml:space="preserve"> de </w:t>
      </w:r>
      <w:proofErr w:type="spellStart"/>
      <w:r w:rsidR="003C5D39" w:rsidRPr="009801B6">
        <w:rPr>
          <w:rFonts w:ascii="Courier New" w:eastAsia="Times New Roman" w:hAnsi="Courier New" w:cs="Courier New"/>
          <w:sz w:val="24"/>
          <w:szCs w:val="24"/>
          <w:lang w:eastAsia="pt-BR"/>
        </w:rPr>
        <w:t>xxxxxxxxxx</w:t>
      </w:r>
      <w:proofErr w:type="spellEnd"/>
      <w:r w:rsidR="003C5D39" w:rsidRPr="009801B6">
        <w:rPr>
          <w:rFonts w:ascii="Courier New" w:eastAsia="Times New Roman" w:hAnsi="Courier New" w:cs="Courier New"/>
          <w:sz w:val="24"/>
          <w:szCs w:val="24"/>
          <w:lang w:eastAsia="pt-BR"/>
        </w:rPr>
        <w:t xml:space="preserve"> de 202</w:t>
      </w:r>
      <w:r w:rsidR="00E87259">
        <w:rPr>
          <w:rFonts w:ascii="Courier New" w:eastAsia="Times New Roman" w:hAnsi="Courier New" w:cs="Courier New"/>
          <w:sz w:val="24"/>
          <w:szCs w:val="24"/>
          <w:lang w:eastAsia="pt-BR"/>
        </w:rPr>
        <w:t>1</w:t>
      </w:r>
      <w:r w:rsidRPr="009801B6">
        <w:rPr>
          <w:rFonts w:ascii="Courier New" w:eastAsia="Times New Roman" w:hAnsi="Courier New" w:cs="Courier New"/>
          <w:sz w:val="24"/>
          <w:szCs w:val="24"/>
          <w:lang w:eastAsia="pt-BR"/>
        </w:rPr>
        <w:t>.</w:t>
      </w:r>
    </w:p>
    <w:p w14:paraId="5FC56F1C" w14:textId="77777777" w:rsidR="00F236D0" w:rsidRPr="009801B6" w:rsidRDefault="00F236D0" w:rsidP="00D54DC3">
      <w:pPr>
        <w:widowControl w:val="0"/>
        <w:spacing w:after="0" w:line="240" w:lineRule="auto"/>
        <w:jc w:val="both"/>
        <w:rPr>
          <w:rFonts w:ascii="Courier New" w:eastAsia="Times New Roman" w:hAnsi="Courier New" w:cs="Courier New"/>
          <w:sz w:val="24"/>
          <w:szCs w:val="24"/>
          <w:lang w:eastAsia="pt-BR"/>
        </w:rPr>
      </w:pPr>
    </w:p>
    <w:tbl>
      <w:tblPr>
        <w:tblW w:w="0" w:type="auto"/>
        <w:tblLook w:val="04A0" w:firstRow="1" w:lastRow="0" w:firstColumn="1" w:lastColumn="0" w:noHBand="0" w:noVBand="1"/>
      </w:tblPr>
      <w:tblGrid>
        <w:gridCol w:w="4541"/>
        <w:gridCol w:w="4530"/>
      </w:tblGrid>
      <w:tr w:rsidR="00F236D0" w:rsidRPr="009801B6" w14:paraId="61C3A572" w14:textId="77777777" w:rsidTr="00BD401F">
        <w:tc>
          <w:tcPr>
            <w:tcW w:w="4541" w:type="dxa"/>
          </w:tcPr>
          <w:p w14:paraId="34446DFF" w14:textId="77777777" w:rsidR="00F236D0" w:rsidRPr="009801B6" w:rsidRDefault="00F236D0" w:rsidP="00D54DC3">
            <w:pPr>
              <w:widowControl w:val="0"/>
              <w:pBdr>
                <w:bottom w:val="single" w:sz="12" w:space="1" w:color="auto"/>
              </w:pBdr>
              <w:tabs>
                <w:tab w:val="left" w:pos="2268"/>
              </w:tabs>
              <w:spacing w:after="0" w:line="240" w:lineRule="auto"/>
              <w:contextualSpacing/>
              <w:jc w:val="both"/>
              <w:rPr>
                <w:rFonts w:ascii="Courier New" w:eastAsia="Times New Roman" w:hAnsi="Courier New" w:cs="Courier New"/>
                <w:sz w:val="24"/>
                <w:szCs w:val="24"/>
                <w:lang w:eastAsia="ar-SA"/>
              </w:rPr>
            </w:pPr>
          </w:p>
          <w:p w14:paraId="403CADE6" w14:textId="77777777" w:rsidR="00F236D0" w:rsidRPr="009801B6" w:rsidRDefault="00F236D0" w:rsidP="00D54DC3">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9801B6">
              <w:rPr>
                <w:rFonts w:ascii="Courier New" w:eastAsia="Times New Roman" w:hAnsi="Courier New" w:cs="Courier New"/>
                <w:b/>
                <w:sz w:val="24"/>
                <w:szCs w:val="24"/>
                <w:lang w:eastAsia="ar-SA"/>
              </w:rPr>
              <w:t>MUNICÍPIO DE IBIRAIARAS/RS</w:t>
            </w:r>
          </w:p>
          <w:p w14:paraId="72E8175C" w14:textId="697533E5" w:rsidR="00F236D0" w:rsidRPr="009801B6" w:rsidRDefault="00D13F30" w:rsidP="00D54DC3">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Pr>
                <w:rFonts w:ascii="Courier New" w:eastAsia="Times New Roman" w:hAnsi="Courier New" w:cs="Courier New"/>
                <w:b/>
                <w:sz w:val="24"/>
                <w:szCs w:val="24"/>
                <w:lang w:eastAsia="ar-SA"/>
              </w:rPr>
              <w:t>DOUGLAS ROSSONI</w:t>
            </w:r>
          </w:p>
          <w:p w14:paraId="4CD51736" w14:textId="77777777" w:rsidR="00F236D0" w:rsidRPr="009801B6" w:rsidRDefault="00F236D0" w:rsidP="00D54DC3">
            <w:pPr>
              <w:widowControl w:val="0"/>
              <w:tabs>
                <w:tab w:val="left" w:pos="2268"/>
              </w:tabs>
              <w:spacing w:after="0" w:line="240" w:lineRule="auto"/>
              <w:contextualSpacing/>
              <w:jc w:val="both"/>
              <w:rPr>
                <w:rFonts w:ascii="Courier New" w:eastAsia="Times New Roman" w:hAnsi="Courier New" w:cs="Courier New"/>
                <w:i/>
                <w:sz w:val="24"/>
                <w:szCs w:val="24"/>
                <w:lang w:eastAsia="ar-SA"/>
              </w:rPr>
            </w:pPr>
            <w:r w:rsidRPr="009801B6">
              <w:rPr>
                <w:rFonts w:ascii="Courier New" w:eastAsia="Times New Roman" w:hAnsi="Courier New" w:cs="Courier New"/>
                <w:i/>
                <w:color w:val="000000"/>
                <w:sz w:val="24"/>
                <w:szCs w:val="24"/>
                <w:lang w:eastAsia="pt-BR"/>
              </w:rPr>
              <w:t>Órgão Gerenciador</w:t>
            </w:r>
          </w:p>
        </w:tc>
        <w:tc>
          <w:tcPr>
            <w:tcW w:w="4530" w:type="dxa"/>
          </w:tcPr>
          <w:p w14:paraId="25E856F3" w14:textId="77777777" w:rsidR="00F236D0" w:rsidRPr="009801B6" w:rsidRDefault="00F236D0" w:rsidP="00D54DC3">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5D5C6412" w14:textId="77777777" w:rsidR="00F236D0" w:rsidRPr="009801B6" w:rsidRDefault="00F236D0" w:rsidP="00D54DC3">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9801B6">
              <w:rPr>
                <w:rFonts w:ascii="Courier New" w:eastAsia="Times New Roman" w:hAnsi="Courier New" w:cs="Courier New"/>
                <w:b/>
                <w:color w:val="000000"/>
                <w:sz w:val="24"/>
                <w:szCs w:val="24"/>
                <w:lang w:eastAsia="ar-SA"/>
              </w:rPr>
              <w:t>RAZÃO SOCIAL</w:t>
            </w:r>
          </w:p>
          <w:p w14:paraId="3C77DE6E" w14:textId="77777777" w:rsidR="00F236D0" w:rsidRPr="009801B6" w:rsidRDefault="00F236D0" w:rsidP="00D54DC3">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9801B6">
              <w:rPr>
                <w:rFonts w:ascii="Courier New" w:eastAsia="Times New Roman" w:hAnsi="Courier New" w:cs="Courier New"/>
                <w:b/>
                <w:color w:val="000000"/>
                <w:sz w:val="24"/>
                <w:szCs w:val="24"/>
                <w:lang w:eastAsia="ar-SA"/>
              </w:rPr>
              <w:t>REPRESENTANTE DA EMPRESA</w:t>
            </w:r>
          </w:p>
          <w:p w14:paraId="5D9CFE45" w14:textId="77777777" w:rsidR="00F236D0" w:rsidRPr="009801B6" w:rsidRDefault="00F236D0" w:rsidP="00D54DC3">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9801B6">
              <w:rPr>
                <w:rFonts w:ascii="Courier New" w:eastAsia="Times New Roman" w:hAnsi="Courier New" w:cs="Courier New"/>
                <w:b/>
                <w:color w:val="000000"/>
                <w:sz w:val="24"/>
                <w:szCs w:val="24"/>
                <w:lang w:eastAsia="ar-SA"/>
              </w:rPr>
              <w:t>CPF:</w:t>
            </w:r>
          </w:p>
          <w:p w14:paraId="6AD394E0" w14:textId="77777777" w:rsidR="00F236D0" w:rsidRPr="009801B6" w:rsidRDefault="00F236D0" w:rsidP="00D54DC3">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9801B6">
              <w:rPr>
                <w:rFonts w:ascii="Courier New" w:eastAsia="Times New Roman" w:hAnsi="Courier New" w:cs="Courier New"/>
                <w:b/>
                <w:color w:val="000000"/>
                <w:sz w:val="24"/>
                <w:szCs w:val="24"/>
                <w:lang w:eastAsia="ar-SA"/>
              </w:rPr>
              <w:t>RG:</w:t>
            </w:r>
          </w:p>
          <w:p w14:paraId="52034039" w14:textId="77777777" w:rsidR="00F236D0" w:rsidRPr="009801B6" w:rsidRDefault="00F236D0" w:rsidP="00D54DC3">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9801B6">
              <w:rPr>
                <w:rFonts w:ascii="Courier New" w:eastAsia="Times New Roman" w:hAnsi="Courier New" w:cs="Courier New"/>
                <w:i/>
                <w:sz w:val="24"/>
                <w:szCs w:val="24"/>
                <w:lang w:eastAsia="ar-SA"/>
              </w:rPr>
              <w:t>Representante da empresa</w:t>
            </w:r>
          </w:p>
        </w:tc>
      </w:tr>
    </w:tbl>
    <w:p w14:paraId="29AEDEFB" w14:textId="77777777" w:rsidR="009725CD" w:rsidRPr="009801B6" w:rsidRDefault="009725CD" w:rsidP="00D54DC3">
      <w:pPr>
        <w:jc w:val="both"/>
        <w:rPr>
          <w:rFonts w:ascii="Courier New" w:eastAsia="Times New Roman" w:hAnsi="Courier New" w:cs="Courier New"/>
          <w:b/>
          <w:sz w:val="24"/>
          <w:szCs w:val="24"/>
          <w:lang w:eastAsia="pt-BR"/>
        </w:rPr>
      </w:pPr>
    </w:p>
    <w:p w14:paraId="34AD117C" w14:textId="77777777" w:rsidR="002B2EE8" w:rsidRPr="009801B6" w:rsidRDefault="002B2EE8" w:rsidP="00D54DC3">
      <w:pPr>
        <w:jc w:val="both"/>
        <w:rPr>
          <w:rFonts w:ascii="Courier New" w:eastAsia="Times New Roman" w:hAnsi="Courier New" w:cs="Courier New"/>
          <w:b/>
          <w:sz w:val="24"/>
          <w:szCs w:val="24"/>
          <w:lang w:eastAsia="pt-BR"/>
        </w:rPr>
      </w:pPr>
      <w:r w:rsidRPr="009801B6">
        <w:rPr>
          <w:rFonts w:ascii="Courier New" w:eastAsia="Times New Roman" w:hAnsi="Courier New" w:cs="Courier New"/>
          <w:b/>
          <w:sz w:val="24"/>
          <w:szCs w:val="24"/>
          <w:lang w:eastAsia="pt-BR"/>
        </w:rPr>
        <w:br w:type="page"/>
      </w:r>
    </w:p>
    <w:p w14:paraId="30F03C5E" w14:textId="77777777" w:rsidR="006F1478" w:rsidRPr="000B2C0D" w:rsidRDefault="006F1478" w:rsidP="00D13F30">
      <w:pPr>
        <w:widowControl w:val="0"/>
        <w:spacing w:after="0" w:line="240" w:lineRule="auto"/>
        <w:jc w:val="center"/>
        <w:rPr>
          <w:rFonts w:ascii="Courier New" w:hAnsi="Courier New" w:cs="Courier New"/>
          <w:b/>
          <w:sz w:val="24"/>
          <w:szCs w:val="24"/>
        </w:rPr>
      </w:pPr>
      <w:r w:rsidRPr="000B2C0D">
        <w:rPr>
          <w:rFonts w:ascii="Courier New" w:hAnsi="Courier New" w:cs="Courier New"/>
          <w:b/>
          <w:sz w:val="24"/>
          <w:szCs w:val="24"/>
        </w:rPr>
        <w:lastRenderedPageBreak/>
        <w:t xml:space="preserve">PROCESSO LICITATÓRIO N.º </w:t>
      </w:r>
      <w:r>
        <w:rPr>
          <w:rFonts w:ascii="Courier New" w:hAnsi="Courier New" w:cs="Courier New"/>
          <w:b/>
          <w:sz w:val="24"/>
          <w:szCs w:val="24"/>
        </w:rPr>
        <w:t>93</w:t>
      </w:r>
      <w:r w:rsidRPr="000B2C0D">
        <w:rPr>
          <w:rFonts w:ascii="Courier New" w:hAnsi="Courier New" w:cs="Courier New"/>
          <w:b/>
          <w:sz w:val="24"/>
          <w:szCs w:val="24"/>
        </w:rPr>
        <w:t>/2021</w:t>
      </w:r>
    </w:p>
    <w:p w14:paraId="0B48A13E" w14:textId="77777777" w:rsidR="006F1478" w:rsidRPr="000B2C0D" w:rsidRDefault="006F1478" w:rsidP="00D13F30">
      <w:pPr>
        <w:widowControl w:val="0"/>
        <w:spacing w:after="0" w:line="240" w:lineRule="auto"/>
        <w:jc w:val="center"/>
        <w:rPr>
          <w:rFonts w:ascii="Courier New" w:hAnsi="Courier New" w:cs="Courier New"/>
          <w:b/>
          <w:sz w:val="24"/>
          <w:szCs w:val="24"/>
        </w:rPr>
      </w:pPr>
      <w:r w:rsidRPr="000B2C0D">
        <w:rPr>
          <w:rFonts w:ascii="Courier New" w:hAnsi="Courier New" w:cs="Courier New"/>
          <w:b/>
          <w:sz w:val="24"/>
          <w:szCs w:val="24"/>
        </w:rPr>
        <w:t xml:space="preserve">PREGÃO PRESENCIAL N.º </w:t>
      </w:r>
      <w:r>
        <w:rPr>
          <w:rFonts w:ascii="Courier New" w:hAnsi="Courier New" w:cs="Courier New"/>
          <w:b/>
          <w:sz w:val="24"/>
          <w:szCs w:val="24"/>
        </w:rPr>
        <w:t>30</w:t>
      </w:r>
      <w:r w:rsidRPr="000B2C0D">
        <w:rPr>
          <w:rFonts w:ascii="Courier New" w:hAnsi="Courier New" w:cs="Courier New"/>
          <w:b/>
          <w:sz w:val="24"/>
          <w:szCs w:val="24"/>
        </w:rPr>
        <w:t>/2021</w:t>
      </w:r>
    </w:p>
    <w:p w14:paraId="7F57BBB7" w14:textId="7F9F7A03" w:rsidR="00F236D0" w:rsidRPr="002B303F" w:rsidRDefault="00F236D0" w:rsidP="00D13F30">
      <w:pPr>
        <w:pStyle w:val="Ttulo1"/>
        <w:jc w:val="center"/>
        <w:rPr>
          <w:rFonts w:ascii="Courier New" w:hAnsi="Courier New" w:cs="Courier New"/>
          <w:b w:val="0"/>
          <w:bCs/>
          <w:i w:val="0"/>
          <w:iCs/>
          <w:sz w:val="24"/>
          <w:szCs w:val="24"/>
        </w:rPr>
      </w:pPr>
      <w:r w:rsidRPr="009801B6">
        <w:rPr>
          <w:rFonts w:ascii="Courier New" w:hAnsi="Courier New" w:cs="Courier New"/>
          <w:i w:val="0"/>
          <w:sz w:val="24"/>
          <w:szCs w:val="24"/>
        </w:rPr>
        <w:t>ANEXO II</w:t>
      </w:r>
      <w:r w:rsidR="004B56DF" w:rsidRPr="009801B6">
        <w:rPr>
          <w:rFonts w:ascii="Courier New" w:hAnsi="Courier New" w:cs="Courier New"/>
          <w:i w:val="0"/>
          <w:sz w:val="24"/>
          <w:szCs w:val="24"/>
        </w:rPr>
        <w:t xml:space="preserve"> -</w:t>
      </w:r>
      <w:r w:rsidR="00591F10" w:rsidRPr="009801B6">
        <w:rPr>
          <w:rFonts w:ascii="Courier New" w:hAnsi="Courier New" w:cs="Courier New"/>
          <w:i w:val="0"/>
          <w:sz w:val="24"/>
          <w:szCs w:val="24"/>
        </w:rPr>
        <w:t xml:space="preserve"> </w:t>
      </w:r>
      <w:r w:rsidR="00591F10" w:rsidRPr="009801B6">
        <w:rPr>
          <w:rFonts w:ascii="Courier New" w:hAnsi="Courier New" w:cs="Courier New"/>
          <w:bCs/>
          <w:i w:val="0"/>
          <w:sz w:val="24"/>
          <w:szCs w:val="24"/>
        </w:rPr>
        <w:t xml:space="preserve">MODELO DE DECLARAÇÃO DE ATENDIMENTO AOS REQUISITOS DE </w:t>
      </w:r>
      <w:r w:rsidR="00591F10" w:rsidRPr="002B303F">
        <w:rPr>
          <w:rFonts w:ascii="Courier New" w:hAnsi="Courier New" w:cs="Courier New"/>
          <w:bCs/>
          <w:i w:val="0"/>
          <w:iCs/>
          <w:sz w:val="24"/>
          <w:szCs w:val="24"/>
        </w:rPr>
        <w:t>HABILITAÇÃO</w:t>
      </w:r>
    </w:p>
    <w:p w14:paraId="63C945BA" w14:textId="77777777" w:rsidR="00F236D0" w:rsidRPr="009801B6" w:rsidRDefault="00F236D0" w:rsidP="00591F10">
      <w:pPr>
        <w:widowControl w:val="0"/>
        <w:spacing w:after="0" w:line="240" w:lineRule="auto"/>
        <w:jc w:val="center"/>
        <w:rPr>
          <w:rFonts w:ascii="Courier New" w:eastAsia="Times New Roman" w:hAnsi="Courier New" w:cs="Courier New"/>
          <w:b/>
          <w:color w:val="000000"/>
          <w:sz w:val="24"/>
          <w:szCs w:val="24"/>
          <w:lang w:eastAsia="pt-BR"/>
        </w:rPr>
      </w:pPr>
    </w:p>
    <w:p w14:paraId="12A5BBBA" w14:textId="77777777" w:rsidR="00B2080E" w:rsidRPr="009801B6" w:rsidRDefault="00B2080E" w:rsidP="00B2080E">
      <w:pPr>
        <w:rPr>
          <w:rFonts w:ascii="Courier New" w:hAnsi="Courier New" w:cs="Courier New"/>
          <w:sz w:val="24"/>
          <w:szCs w:val="24"/>
        </w:rPr>
      </w:pPr>
    </w:p>
    <w:p w14:paraId="7B1F8723" w14:textId="0C980239" w:rsidR="00B2080E" w:rsidRPr="009801B6" w:rsidRDefault="00B2080E" w:rsidP="00D13F30">
      <w:pPr>
        <w:pStyle w:val="Corpodetexto"/>
        <w:rPr>
          <w:rFonts w:cs="Courier New"/>
          <w:szCs w:val="24"/>
        </w:rPr>
      </w:pPr>
      <w:r w:rsidRPr="009801B6">
        <w:rPr>
          <w:rFonts w:cs="Courier New"/>
          <w:szCs w:val="24"/>
        </w:rPr>
        <w:t xml:space="preserve">Eu, Sr. ___________ residente na cidade ___________, inscrito no CPF  sob nº ______________, na  condição de representante da   empresa __________, inscrita no CNPJ sob nº ________________, estabelecida na cidade de __________, declaro  que  estou ciente das condições do </w:t>
      </w:r>
      <w:r w:rsidR="00D13F30">
        <w:rPr>
          <w:rFonts w:cs="Courier New"/>
          <w:szCs w:val="24"/>
        </w:rPr>
        <w:t>e</w:t>
      </w:r>
      <w:r w:rsidRPr="009801B6">
        <w:rPr>
          <w:rFonts w:cs="Courier New"/>
          <w:szCs w:val="24"/>
        </w:rPr>
        <w:t xml:space="preserve">dital de </w:t>
      </w:r>
      <w:r w:rsidR="00D13F30">
        <w:rPr>
          <w:rFonts w:cs="Courier New"/>
          <w:szCs w:val="24"/>
        </w:rPr>
        <w:t>p</w:t>
      </w:r>
      <w:r w:rsidRPr="009801B6">
        <w:rPr>
          <w:rFonts w:cs="Courier New"/>
          <w:szCs w:val="24"/>
        </w:rPr>
        <w:t xml:space="preserve">regão </w:t>
      </w:r>
      <w:r w:rsidR="00D13F30">
        <w:rPr>
          <w:rFonts w:cs="Courier New"/>
          <w:szCs w:val="24"/>
        </w:rPr>
        <w:t>p</w:t>
      </w:r>
      <w:r w:rsidRPr="009801B6">
        <w:rPr>
          <w:rFonts w:cs="Courier New"/>
          <w:szCs w:val="24"/>
        </w:rPr>
        <w:t xml:space="preserve">resencial nº </w:t>
      </w:r>
      <w:r w:rsidR="006F1478">
        <w:rPr>
          <w:rFonts w:cs="Courier New"/>
          <w:szCs w:val="24"/>
        </w:rPr>
        <w:t>30</w:t>
      </w:r>
      <w:r w:rsidRPr="009801B6">
        <w:rPr>
          <w:rFonts w:cs="Courier New"/>
          <w:szCs w:val="24"/>
        </w:rPr>
        <w:t>/2021,</w:t>
      </w:r>
      <w:r w:rsidRPr="009801B6">
        <w:rPr>
          <w:rFonts w:cs="Courier New"/>
          <w:color w:val="FF0000"/>
          <w:szCs w:val="24"/>
        </w:rPr>
        <w:t xml:space="preserve"> </w:t>
      </w:r>
      <w:r w:rsidRPr="009801B6">
        <w:rPr>
          <w:rFonts w:cs="Courier New"/>
          <w:szCs w:val="24"/>
        </w:rPr>
        <w:t>e cumprindo plenamente todas as condições  e requisitos exigidos no referido certame.</w:t>
      </w:r>
    </w:p>
    <w:p w14:paraId="03904F3E" w14:textId="77777777" w:rsidR="00B2080E" w:rsidRPr="009801B6" w:rsidRDefault="00B2080E" w:rsidP="00D13F30">
      <w:pPr>
        <w:spacing w:before="120" w:after="120"/>
        <w:jc w:val="both"/>
        <w:rPr>
          <w:rFonts w:ascii="Courier New" w:hAnsi="Courier New" w:cs="Courier New"/>
          <w:sz w:val="24"/>
          <w:szCs w:val="24"/>
        </w:rPr>
      </w:pPr>
    </w:p>
    <w:p w14:paraId="523CA503" w14:textId="3E99FABB" w:rsidR="00B2080E" w:rsidRPr="009801B6" w:rsidRDefault="00B2080E" w:rsidP="00D13F30">
      <w:pPr>
        <w:pStyle w:val="Cabealho"/>
        <w:tabs>
          <w:tab w:val="clear" w:pos="4252"/>
          <w:tab w:val="clear" w:pos="8504"/>
          <w:tab w:val="left" w:pos="0"/>
        </w:tabs>
        <w:spacing w:line="360" w:lineRule="auto"/>
        <w:ind w:right="-81"/>
        <w:rPr>
          <w:rFonts w:ascii="Courier New" w:eastAsia="Arial Unicode MS" w:hAnsi="Courier New" w:cs="Courier New"/>
          <w:sz w:val="24"/>
          <w:szCs w:val="24"/>
        </w:rPr>
      </w:pPr>
    </w:p>
    <w:p w14:paraId="7B93335C" w14:textId="66EBA05A" w:rsidR="00B2080E" w:rsidRPr="009801B6" w:rsidRDefault="00D13F30" w:rsidP="00D13F30">
      <w:pPr>
        <w:tabs>
          <w:tab w:val="left" w:pos="0"/>
        </w:tabs>
        <w:spacing w:line="360" w:lineRule="auto"/>
        <w:ind w:right="-81"/>
        <w:jc w:val="center"/>
        <w:rPr>
          <w:rFonts w:ascii="Courier New" w:eastAsia="Arial Unicode MS" w:hAnsi="Courier New" w:cs="Courier New"/>
          <w:sz w:val="24"/>
          <w:szCs w:val="24"/>
        </w:rPr>
      </w:pPr>
      <w:r>
        <w:rPr>
          <w:rFonts w:ascii="Courier New" w:eastAsia="Arial Unicode MS" w:hAnsi="Courier New" w:cs="Courier New"/>
          <w:sz w:val="24"/>
          <w:szCs w:val="24"/>
        </w:rPr>
        <w:t>_________</w:t>
      </w:r>
      <w:r w:rsidR="00B2080E" w:rsidRPr="009801B6">
        <w:rPr>
          <w:rFonts w:ascii="Courier New" w:eastAsia="Arial Unicode MS" w:hAnsi="Courier New" w:cs="Courier New"/>
          <w:sz w:val="24"/>
          <w:szCs w:val="24"/>
        </w:rPr>
        <w:t xml:space="preserve">________, ____ de ________ </w:t>
      </w:r>
      <w:proofErr w:type="spellStart"/>
      <w:r w:rsidR="00B2080E" w:rsidRPr="009801B6">
        <w:rPr>
          <w:rFonts w:ascii="Courier New" w:eastAsia="Arial Unicode MS" w:hAnsi="Courier New" w:cs="Courier New"/>
          <w:sz w:val="24"/>
          <w:szCs w:val="24"/>
        </w:rPr>
        <w:t>de</w:t>
      </w:r>
      <w:proofErr w:type="spellEnd"/>
      <w:r w:rsidR="00B2080E" w:rsidRPr="009801B6">
        <w:rPr>
          <w:rFonts w:ascii="Courier New" w:eastAsia="Arial Unicode MS" w:hAnsi="Courier New" w:cs="Courier New"/>
          <w:sz w:val="24"/>
          <w:szCs w:val="24"/>
        </w:rPr>
        <w:t xml:space="preserve">  2021.</w:t>
      </w:r>
    </w:p>
    <w:p w14:paraId="5926575E" w14:textId="77777777" w:rsidR="00B2080E" w:rsidRPr="009801B6" w:rsidRDefault="00B2080E" w:rsidP="00D13F30">
      <w:pPr>
        <w:tabs>
          <w:tab w:val="left" w:pos="0"/>
        </w:tabs>
        <w:spacing w:line="360" w:lineRule="auto"/>
        <w:ind w:right="-81"/>
        <w:rPr>
          <w:rFonts w:ascii="Courier New" w:eastAsia="Arial Unicode MS" w:hAnsi="Courier New" w:cs="Courier New"/>
          <w:sz w:val="24"/>
          <w:szCs w:val="24"/>
        </w:rPr>
      </w:pPr>
    </w:p>
    <w:p w14:paraId="0940D577" w14:textId="77777777" w:rsidR="00D13F30" w:rsidRDefault="00D13F30" w:rsidP="00D13F30">
      <w:pPr>
        <w:tabs>
          <w:tab w:val="left" w:pos="0"/>
        </w:tabs>
        <w:spacing w:after="0" w:line="240" w:lineRule="auto"/>
        <w:ind w:right="-79"/>
        <w:jc w:val="both"/>
        <w:rPr>
          <w:rFonts w:ascii="Courier New" w:eastAsia="Arial Unicode MS" w:hAnsi="Courier New" w:cs="Courier New"/>
          <w:sz w:val="24"/>
          <w:szCs w:val="24"/>
        </w:rPr>
      </w:pPr>
    </w:p>
    <w:p w14:paraId="0DE46ADE" w14:textId="0492A7ED" w:rsidR="00B2080E" w:rsidRPr="009801B6" w:rsidRDefault="00B2080E" w:rsidP="00D13F30">
      <w:pPr>
        <w:tabs>
          <w:tab w:val="left" w:pos="0"/>
        </w:tabs>
        <w:spacing w:after="0" w:line="240" w:lineRule="auto"/>
        <w:ind w:right="-79"/>
        <w:jc w:val="center"/>
        <w:rPr>
          <w:rFonts w:ascii="Courier New" w:eastAsia="Arial Unicode MS" w:hAnsi="Courier New" w:cs="Courier New"/>
          <w:sz w:val="24"/>
          <w:szCs w:val="24"/>
        </w:rPr>
      </w:pPr>
      <w:r w:rsidRPr="009801B6">
        <w:rPr>
          <w:rFonts w:ascii="Courier New" w:eastAsia="Arial Unicode MS" w:hAnsi="Courier New" w:cs="Courier New"/>
          <w:sz w:val="24"/>
          <w:szCs w:val="24"/>
        </w:rPr>
        <w:t>___________________________________</w:t>
      </w:r>
    </w:p>
    <w:p w14:paraId="0EE488BD" w14:textId="1BA48E43" w:rsidR="00B2080E" w:rsidRPr="009801B6" w:rsidRDefault="00B2080E" w:rsidP="00D13F30">
      <w:pPr>
        <w:tabs>
          <w:tab w:val="left" w:pos="0"/>
        </w:tabs>
        <w:spacing w:after="0" w:line="240" w:lineRule="auto"/>
        <w:ind w:right="-79"/>
        <w:jc w:val="center"/>
        <w:rPr>
          <w:rFonts w:ascii="Courier New" w:eastAsia="Arial Unicode MS" w:hAnsi="Courier New" w:cs="Courier New"/>
          <w:sz w:val="24"/>
          <w:szCs w:val="24"/>
        </w:rPr>
      </w:pPr>
      <w:r w:rsidRPr="009801B6">
        <w:rPr>
          <w:rFonts w:ascii="Courier New" w:eastAsia="Arial Unicode MS" w:hAnsi="Courier New" w:cs="Courier New"/>
          <w:sz w:val="24"/>
          <w:szCs w:val="24"/>
        </w:rPr>
        <w:t>Nome:</w:t>
      </w:r>
    </w:p>
    <w:p w14:paraId="705E7613" w14:textId="12F2625B" w:rsidR="00B2080E" w:rsidRPr="009801B6" w:rsidRDefault="00B2080E" w:rsidP="00D13F30">
      <w:pPr>
        <w:tabs>
          <w:tab w:val="left" w:pos="0"/>
        </w:tabs>
        <w:spacing w:after="0" w:line="240" w:lineRule="auto"/>
        <w:ind w:right="-79"/>
        <w:jc w:val="center"/>
        <w:rPr>
          <w:rFonts w:ascii="Courier New" w:eastAsia="Arial Unicode MS" w:hAnsi="Courier New" w:cs="Courier New"/>
          <w:sz w:val="24"/>
          <w:szCs w:val="24"/>
        </w:rPr>
      </w:pPr>
      <w:r w:rsidRPr="009801B6">
        <w:rPr>
          <w:rFonts w:ascii="Courier New" w:eastAsia="Arial Unicode MS" w:hAnsi="Courier New" w:cs="Courier New"/>
          <w:sz w:val="24"/>
          <w:szCs w:val="24"/>
        </w:rPr>
        <w:t>CPF:</w:t>
      </w:r>
    </w:p>
    <w:p w14:paraId="1EABE1FB" w14:textId="77777777" w:rsidR="00F236D0" w:rsidRPr="009801B6" w:rsidRDefault="00F236D0" w:rsidP="00D13F30">
      <w:pPr>
        <w:widowControl w:val="0"/>
        <w:spacing w:after="0" w:line="240" w:lineRule="auto"/>
        <w:jc w:val="center"/>
        <w:rPr>
          <w:rFonts w:ascii="Courier New" w:eastAsia="Times New Roman" w:hAnsi="Courier New" w:cs="Courier New"/>
          <w:b/>
          <w:sz w:val="24"/>
          <w:szCs w:val="24"/>
          <w:lang w:eastAsia="pt-BR"/>
        </w:rPr>
      </w:pPr>
    </w:p>
    <w:p w14:paraId="43092556" w14:textId="77777777" w:rsidR="00F236D0" w:rsidRPr="009801B6" w:rsidRDefault="00F236D0" w:rsidP="00D13F30">
      <w:pPr>
        <w:widowControl w:val="0"/>
        <w:spacing w:after="0" w:line="240" w:lineRule="auto"/>
        <w:jc w:val="center"/>
        <w:rPr>
          <w:rFonts w:ascii="Courier New" w:eastAsia="Times New Roman" w:hAnsi="Courier New" w:cs="Courier New"/>
          <w:b/>
          <w:sz w:val="24"/>
          <w:szCs w:val="24"/>
          <w:lang w:eastAsia="pt-BR"/>
        </w:rPr>
      </w:pPr>
    </w:p>
    <w:p w14:paraId="50EA3533" w14:textId="77777777" w:rsidR="00F236D0" w:rsidRPr="009801B6" w:rsidRDefault="00F236D0" w:rsidP="00D13F30">
      <w:pPr>
        <w:widowControl w:val="0"/>
        <w:spacing w:after="0" w:line="240" w:lineRule="auto"/>
        <w:jc w:val="center"/>
        <w:rPr>
          <w:rFonts w:ascii="Courier New" w:eastAsia="Times New Roman" w:hAnsi="Courier New" w:cs="Courier New"/>
          <w:b/>
          <w:sz w:val="24"/>
          <w:szCs w:val="24"/>
          <w:lang w:eastAsia="pt-BR"/>
        </w:rPr>
      </w:pPr>
    </w:p>
    <w:p w14:paraId="4407C104" w14:textId="77777777" w:rsidR="00F236D0" w:rsidRPr="009801B6" w:rsidRDefault="00F236D0" w:rsidP="00D13F30">
      <w:pPr>
        <w:widowControl w:val="0"/>
        <w:spacing w:after="0" w:line="240" w:lineRule="auto"/>
        <w:jc w:val="center"/>
        <w:rPr>
          <w:rFonts w:ascii="Courier New" w:eastAsia="Times New Roman" w:hAnsi="Courier New" w:cs="Courier New"/>
          <w:b/>
          <w:sz w:val="24"/>
          <w:szCs w:val="24"/>
          <w:lang w:eastAsia="pt-BR"/>
        </w:rPr>
      </w:pPr>
    </w:p>
    <w:p w14:paraId="788487F9" w14:textId="77777777" w:rsidR="00F236D0" w:rsidRPr="009801B6" w:rsidRDefault="00F236D0" w:rsidP="00D13F30">
      <w:pPr>
        <w:widowControl w:val="0"/>
        <w:spacing w:after="0" w:line="240" w:lineRule="auto"/>
        <w:jc w:val="center"/>
        <w:rPr>
          <w:rFonts w:ascii="Courier New" w:eastAsia="Times New Roman" w:hAnsi="Courier New" w:cs="Courier New"/>
          <w:b/>
          <w:sz w:val="24"/>
          <w:szCs w:val="24"/>
          <w:lang w:eastAsia="pt-BR"/>
        </w:rPr>
      </w:pPr>
    </w:p>
    <w:p w14:paraId="0F614D47" w14:textId="77777777" w:rsidR="00F236D0" w:rsidRPr="009801B6" w:rsidRDefault="00F236D0" w:rsidP="00D13F30">
      <w:pPr>
        <w:widowControl w:val="0"/>
        <w:spacing w:after="0" w:line="240" w:lineRule="auto"/>
        <w:jc w:val="center"/>
        <w:rPr>
          <w:rFonts w:ascii="Courier New" w:eastAsia="Times New Roman" w:hAnsi="Courier New" w:cs="Courier New"/>
          <w:b/>
          <w:sz w:val="24"/>
          <w:szCs w:val="24"/>
          <w:lang w:eastAsia="pt-BR"/>
        </w:rPr>
      </w:pPr>
    </w:p>
    <w:p w14:paraId="22DE4CF9" w14:textId="77777777" w:rsidR="00F236D0" w:rsidRPr="009801B6" w:rsidRDefault="00F236D0" w:rsidP="00D13F30">
      <w:pPr>
        <w:widowControl w:val="0"/>
        <w:spacing w:after="0" w:line="240" w:lineRule="auto"/>
        <w:jc w:val="center"/>
        <w:rPr>
          <w:rFonts w:ascii="Courier New" w:eastAsia="Times New Roman" w:hAnsi="Courier New" w:cs="Courier New"/>
          <w:b/>
          <w:sz w:val="24"/>
          <w:szCs w:val="24"/>
          <w:lang w:eastAsia="pt-BR"/>
        </w:rPr>
      </w:pPr>
    </w:p>
    <w:p w14:paraId="28E97907" w14:textId="40115CE4" w:rsidR="006641AA" w:rsidRPr="009801B6" w:rsidRDefault="006641AA" w:rsidP="00D13F30">
      <w:pPr>
        <w:jc w:val="center"/>
        <w:rPr>
          <w:rFonts w:ascii="Courier New" w:hAnsi="Courier New" w:cs="Courier New"/>
          <w:b/>
          <w:sz w:val="24"/>
          <w:szCs w:val="24"/>
        </w:rPr>
      </w:pPr>
      <w:r w:rsidRPr="009801B6">
        <w:rPr>
          <w:rFonts w:ascii="Courier New" w:hAnsi="Courier New" w:cs="Courier New"/>
          <w:b/>
          <w:sz w:val="24"/>
          <w:szCs w:val="24"/>
        </w:rPr>
        <w:t>(Este anexo deverá ser apresentado fora dos envelopes, por ocasião do credenciamento)</w:t>
      </w:r>
    </w:p>
    <w:p w14:paraId="453BBE6E" w14:textId="02A76760" w:rsidR="009801B6" w:rsidRDefault="009801B6" w:rsidP="00D13F30">
      <w:pPr>
        <w:spacing w:after="0" w:line="240" w:lineRule="auto"/>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br w:type="page"/>
      </w:r>
    </w:p>
    <w:p w14:paraId="122C3C85" w14:textId="77777777" w:rsidR="006F1478" w:rsidRPr="000B2C0D" w:rsidRDefault="006F1478" w:rsidP="00D13F30">
      <w:pPr>
        <w:widowControl w:val="0"/>
        <w:spacing w:after="0" w:line="240" w:lineRule="auto"/>
        <w:jc w:val="center"/>
        <w:rPr>
          <w:rFonts w:ascii="Courier New" w:hAnsi="Courier New" w:cs="Courier New"/>
          <w:b/>
          <w:sz w:val="24"/>
          <w:szCs w:val="24"/>
        </w:rPr>
      </w:pPr>
      <w:r w:rsidRPr="000B2C0D">
        <w:rPr>
          <w:rFonts w:ascii="Courier New" w:hAnsi="Courier New" w:cs="Courier New"/>
          <w:b/>
          <w:sz w:val="24"/>
          <w:szCs w:val="24"/>
        </w:rPr>
        <w:lastRenderedPageBreak/>
        <w:t xml:space="preserve">PROCESSO LICITATÓRIO N.º </w:t>
      </w:r>
      <w:r>
        <w:rPr>
          <w:rFonts w:ascii="Courier New" w:hAnsi="Courier New" w:cs="Courier New"/>
          <w:b/>
          <w:sz w:val="24"/>
          <w:szCs w:val="24"/>
        </w:rPr>
        <w:t>93</w:t>
      </w:r>
      <w:r w:rsidRPr="000B2C0D">
        <w:rPr>
          <w:rFonts w:ascii="Courier New" w:hAnsi="Courier New" w:cs="Courier New"/>
          <w:b/>
          <w:sz w:val="24"/>
          <w:szCs w:val="24"/>
        </w:rPr>
        <w:t>/2021</w:t>
      </w:r>
    </w:p>
    <w:p w14:paraId="461A7CA1" w14:textId="77777777" w:rsidR="006F1478" w:rsidRPr="000B2C0D" w:rsidRDefault="006F1478" w:rsidP="00D13F30">
      <w:pPr>
        <w:widowControl w:val="0"/>
        <w:spacing w:after="0" w:line="240" w:lineRule="auto"/>
        <w:jc w:val="center"/>
        <w:rPr>
          <w:rFonts w:ascii="Courier New" w:hAnsi="Courier New" w:cs="Courier New"/>
          <w:b/>
          <w:sz w:val="24"/>
          <w:szCs w:val="24"/>
        </w:rPr>
      </w:pPr>
      <w:r w:rsidRPr="000B2C0D">
        <w:rPr>
          <w:rFonts w:ascii="Courier New" w:hAnsi="Courier New" w:cs="Courier New"/>
          <w:b/>
          <w:sz w:val="24"/>
          <w:szCs w:val="24"/>
        </w:rPr>
        <w:t xml:space="preserve">PREGÃO PRESENCIAL N.º </w:t>
      </w:r>
      <w:r>
        <w:rPr>
          <w:rFonts w:ascii="Courier New" w:hAnsi="Courier New" w:cs="Courier New"/>
          <w:b/>
          <w:sz w:val="24"/>
          <w:szCs w:val="24"/>
        </w:rPr>
        <w:t>30</w:t>
      </w:r>
      <w:r w:rsidRPr="000B2C0D">
        <w:rPr>
          <w:rFonts w:ascii="Courier New" w:hAnsi="Courier New" w:cs="Courier New"/>
          <w:b/>
          <w:sz w:val="24"/>
          <w:szCs w:val="24"/>
        </w:rPr>
        <w:t>/2021</w:t>
      </w:r>
    </w:p>
    <w:p w14:paraId="099A95CC" w14:textId="77777777" w:rsidR="00F236D0" w:rsidRPr="009801B6" w:rsidRDefault="00F236D0" w:rsidP="00D13F30">
      <w:pPr>
        <w:pStyle w:val="Ttulo1"/>
        <w:jc w:val="center"/>
        <w:rPr>
          <w:rFonts w:ascii="Courier New" w:hAnsi="Courier New" w:cs="Courier New"/>
          <w:i w:val="0"/>
          <w:sz w:val="24"/>
          <w:szCs w:val="24"/>
        </w:rPr>
      </w:pPr>
      <w:r w:rsidRPr="009801B6">
        <w:rPr>
          <w:rFonts w:ascii="Courier New" w:hAnsi="Courier New" w:cs="Courier New"/>
          <w:i w:val="0"/>
          <w:sz w:val="24"/>
          <w:szCs w:val="24"/>
        </w:rPr>
        <w:t>ANEXO III</w:t>
      </w:r>
      <w:r w:rsidR="004B56DF" w:rsidRPr="009801B6">
        <w:rPr>
          <w:rFonts w:ascii="Courier New" w:hAnsi="Courier New" w:cs="Courier New"/>
          <w:i w:val="0"/>
          <w:sz w:val="24"/>
          <w:szCs w:val="24"/>
        </w:rPr>
        <w:t xml:space="preserve"> - </w:t>
      </w:r>
      <w:r w:rsidRPr="009801B6">
        <w:rPr>
          <w:rFonts w:ascii="Courier New" w:hAnsi="Courier New" w:cs="Courier New"/>
          <w:i w:val="0"/>
          <w:sz w:val="24"/>
          <w:szCs w:val="24"/>
        </w:rPr>
        <w:t>MODELO DE TERMO DE CREDENCIAMENTO</w:t>
      </w:r>
    </w:p>
    <w:p w14:paraId="0A717101" w14:textId="77777777" w:rsidR="00F236D0" w:rsidRPr="009801B6" w:rsidRDefault="00F236D0" w:rsidP="00591F10">
      <w:pPr>
        <w:widowControl w:val="0"/>
        <w:spacing w:after="0" w:line="240" w:lineRule="auto"/>
        <w:jc w:val="center"/>
        <w:rPr>
          <w:rFonts w:ascii="Courier New" w:eastAsia="Times New Roman" w:hAnsi="Courier New" w:cs="Courier New"/>
          <w:sz w:val="24"/>
          <w:szCs w:val="24"/>
          <w:lang w:eastAsia="pt-BR"/>
        </w:rPr>
      </w:pPr>
    </w:p>
    <w:p w14:paraId="3D08E830" w14:textId="77777777" w:rsidR="00F236D0" w:rsidRPr="009801B6" w:rsidRDefault="00F236D0" w:rsidP="00591F10">
      <w:pPr>
        <w:widowControl w:val="0"/>
        <w:spacing w:after="0" w:line="240" w:lineRule="auto"/>
        <w:jc w:val="both"/>
        <w:rPr>
          <w:rFonts w:ascii="Courier New" w:eastAsia="Times New Roman" w:hAnsi="Courier New" w:cs="Courier New"/>
          <w:sz w:val="24"/>
          <w:szCs w:val="24"/>
          <w:lang w:eastAsia="pt-BR"/>
        </w:rPr>
      </w:pPr>
    </w:p>
    <w:p w14:paraId="0ABF593D" w14:textId="77777777" w:rsidR="00283DEC" w:rsidRPr="009801B6" w:rsidRDefault="00283DEC" w:rsidP="00283DEC">
      <w:pPr>
        <w:jc w:val="both"/>
        <w:rPr>
          <w:rFonts w:ascii="Courier New" w:hAnsi="Courier New" w:cs="Courier New"/>
          <w:sz w:val="24"/>
          <w:szCs w:val="24"/>
        </w:rPr>
      </w:pPr>
    </w:p>
    <w:p w14:paraId="69CF2823" w14:textId="1A5623AD" w:rsidR="00283DEC" w:rsidRPr="009801B6" w:rsidRDefault="00283DEC" w:rsidP="00D13F30">
      <w:pPr>
        <w:spacing w:after="0" w:line="240" w:lineRule="auto"/>
        <w:jc w:val="both"/>
        <w:rPr>
          <w:rFonts w:ascii="Courier New" w:hAnsi="Courier New" w:cs="Courier New"/>
          <w:sz w:val="24"/>
          <w:szCs w:val="24"/>
        </w:rPr>
      </w:pPr>
      <w:r w:rsidRPr="009801B6">
        <w:rPr>
          <w:rFonts w:ascii="Courier New" w:hAnsi="Courier New" w:cs="Courier New"/>
          <w:sz w:val="24"/>
          <w:szCs w:val="24"/>
        </w:rPr>
        <w:t xml:space="preserve">Através do presente, credenciamos o(a) Sr.(a) __________________, portador(a) da cédula de identidade nº ____________ e do CPF nº ____________, a participar da licitação instaurada pelo Município de </w:t>
      </w:r>
      <w:r w:rsidR="00D13F30" w:rsidRPr="009801B6">
        <w:rPr>
          <w:rFonts w:ascii="Courier New" w:hAnsi="Courier New" w:cs="Courier New"/>
          <w:sz w:val="24"/>
          <w:szCs w:val="24"/>
        </w:rPr>
        <w:t>Ibiraiaras</w:t>
      </w:r>
      <w:r w:rsidRPr="009801B6">
        <w:rPr>
          <w:rFonts w:ascii="Courier New" w:hAnsi="Courier New" w:cs="Courier New"/>
          <w:sz w:val="24"/>
          <w:szCs w:val="24"/>
        </w:rPr>
        <w:t xml:space="preserve">-RS, na modalidade de Pregão Presencial sob </w:t>
      </w:r>
      <w:r w:rsidRPr="009801B6">
        <w:rPr>
          <w:rFonts w:ascii="Courier New" w:hAnsi="Courier New" w:cs="Courier New"/>
          <w:b/>
          <w:sz w:val="24"/>
          <w:szCs w:val="24"/>
        </w:rPr>
        <w:t xml:space="preserve">o nº </w:t>
      </w:r>
      <w:r w:rsidR="006F1478" w:rsidRPr="006F1478">
        <w:rPr>
          <w:rFonts w:ascii="Courier New" w:hAnsi="Courier New" w:cs="Courier New"/>
          <w:b/>
          <w:sz w:val="24"/>
          <w:szCs w:val="24"/>
        </w:rPr>
        <w:t>30</w:t>
      </w:r>
      <w:r w:rsidRPr="006F1478">
        <w:rPr>
          <w:rFonts w:ascii="Courier New" w:hAnsi="Courier New" w:cs="Courier New"/>
          <w:b/>
          <w:sz w:val="24"/>
          <w:szCs w:val="24"/>
        </w:rPr>
        <w:t>/2021</w:t>
      </w:r>
      <w:r w:rsidRPr="00D13F30">
        <w:rPr>
          <w:rFonts w:ascii="Courier New" w:hAnsi="Courier New" w:cs="Courier New"/>
          <w:sz w:val="24"/>
          <w:szCs w:val="24"/>
        </w:rPr>
        <w:t>,</w:t>
      </w:r>
      <w:r w:rsidRPr="009801B6">
        <w:rPr>
          <w:rFonts w:ascii="Courier New" w:hAnsi="Courier New" w:cs="Courier New"/>
          <w:color w:val="FF0000"/>
          <w:sz w:val="24"/>
          <w:szCs w:val="24"/>
        </w:rPr>
        <w:t xml:space="preserve"> </w:t>
      </w:r>
      <w:r w:rsidRPr="009801B6">
        <w:rPr>
          <w:rFonts w:ascii="Courier New" w:hAnsi="Courier New" w:cs="Courier New"/>
          <w:sz w:val="24"/>
          <w:szCs w:val="24"/>
        </w:rPr>
        <w:t>na qualidade de REPRESENTANTE LEGAL, outorgando-lhe plenos poderes para pronunciar-se em nome da empresa</w:t>
      </w:r>
      <w:r w:rsidR="00D13F30">
        <w:rPr>
          <w:rFonts w:ascii="Courier New" w:hAnsi="Courier New" w:cs="Courier New"/>
          <w:sz w:val="24"/>
          <w:szCs w:val="24"/>
        </w:rPr>
        <w:t xml:space="preserve"> </w:t>
      </w:r>
      <w:r w:rsidRPr="009801B6">
        <w:rPr>
          <w:rFonts w:ascii="Courier New" w:hAnsi="Courier New" w:cs="Courier New"/>
          <w:sz w:val="24"/>
          <w:szCs w:val="24"/>
        </w:rPr>
        <w:t>_________________________, CNPJ nº ______________________, bem como formular propostas e praticar todos os demais atos inerentes ao certame.</w:t>
      </w:r>
    </w:p>
    <w:p w14:paraId="4B43C2A5" w14:textId="77777777" w:rsidR="00283DEC" w:rsidRPr="009801B6" w:rsidRDefault="00283DEC" w:rsidP="00D13F30">
      <w:pPr>
        <w:spacing w:after="0" w:line="240" w:lineRule="auto"/>
        <w:jc w:val="both"/>
        <w:rPr>
          <w:rFonts w:ascii="Courier New" w:hAnsi="Courier New" w:cs="Courier New"/>
          <w:sz w:val="24"/>
          <w:szCs w:val="24"/>
        </w:rPr>
      </w:pPr>
    </w:p>
    <w:p w14:paraId="018F1E6B" w14:textId="77777777" w:rsidR="00283DEC" w:rsidRPr="009801B6" w:rsidRDefault="00283DEC" w:rsidP="00D13F30">
      <w:pPr>
        <w:spacing w:after="0" w:line="240" w:lineRule="auto"/>
        <w:jc w:val="both"/>
        <w:rPr>
          <w:rFonts w:ascii="Courier New" w:hAnsi="Courier New" w:cs="Courier New"/>
          <w:sz w:val="24"/>
          <w:szCs w:val="24"/>
        </w:rPr>
      </w:pPr>
      <w:r w:rsidRPr="009801B6">
        <w:rPr>
          <w:rFonts w:ascii="Courier New" w:hAnsi="Courier New" w:cs="Courier New"/>
          <w:sz w:val="24"/>
          <w:szCs w:val="24"/>
        </w:rPr>
        <w:tab/>
        <w:t>Local e data.</w:t>
      </w:r>
    </w:p>
    <w:p w14:paraId="7E9184C4" w14:textId="7131713C" w:rsidR="00D13F30" w:rsidRDefault="00283DEC" w:rsidP="00D13F30">
      <w:pPr>
        <w:spacing w:after="0" w:line="240" w:lineRule="auto"/>
        <w:jc w:val="both"/>
        <w:rPr>
          <w:rFonts w:ascii="Courier New" w:hAnsi="Courier New" w:cs="Courier New"/>
          <w:sz w:val="24"/>
          <w:szCs w:val="24"/>
        </w:rPr>
      </w:pPr>
      <w:r w:rsidRPr="009801B6">
        <w:rPr>
          <w:rFonts w:ascii="Courier New" w:hAnsi="Courier New" w:cs="Courier New"/>
          <w:sz w:val="24"/>
          <w:szCs w:val="24"/>
        </w:rPr>
        <w:t xml:space="preserve">       </w:t>
      </w:r>
    </w:p>
    <w:p w14:paraId="10D1FC17" w14:textId="77777777" w:rsidR="00D13F30" w:rsidRDefault="00D13F30" w:rsidP="00D13F30">
      <w:pPr>
        <w:spacing w:after="0" w:line="240" w:lineRule="auto"/>
        <w:jc w:val="both"/>
        <w:rPr>
          <w:rFonts w:ascii="Courier New" w:hAnsi="Courier New" w:cs="Courier New"/>
          <w:sz w:val="24"/>
          <w:szCs w:val="24"/>
        </w:rPr>
      </w:pPr>
    </w:p>
    <w:p w14:paraId="1E350DA9" w14:textId="77777777" w:rsidR="00D13F30" w:rsidRDefault="00283DEC" w:rsidP="00D13F30">
      <w:pPr>
        <w:spacing w:after="0" w:line="240" w:lineRule="auto"/>
        <w:jc w:val="center"/>
        <w:rPr>
          <w:rFonts w:ascii="Courier New" w:hAnsi="Courier New" w:cs="Courier New"/>
          <w:sz w:val="24"/>
          <w:szCs w:val="24"/>
        </w:rPr>
      </w:pPr>
      <w:r w:rsidRPr="009801B6">
        <w:rPr>
          <w:rFonts w:ascii="Courier New" w:hAnsi="Courier New" w:cs="Courier New"/>
          <w:sz w:val="24"/>
          <w:szCs w:val="24"/>
        </w:rPr>
        <w:t>______________________________________</w:t>
      </w:r>
    </w:p>
    <w:p w14:paraId="5862D2D5" w14:textId="77777777" w:rsidR="00D13F30" w:rsidRDefault="00283DEC" w:rsidP="00D13F30">
      <w:pPr>
        <w:spacing w:after="0" w:line="240" w:lineRule="auto"/>
        <w:jc w:val="center"/>
        <w:rPr>
          <w:rFonts w:ascii="Courier New" w:hAnsi="Courier New" w:cs="Courier New"/>
          <w:sz w:val="24"/>
          <w:szCs w:val="24"/>
        </w:rPr>
      </w:pPr>
      <w:r w:rsidRPr="009801B6">
        <w:rPr>
          <w:rFonts w:ascii="Courier New" w:hAnsi="Courier New" w:cs="Courier New"/>
          <w:sz w:val="24"/>
          <w:szCs w:val="24"/>
        </w:rPr>
        <w:t>Assinatura do(s) dirigente(s) da empresa</w:t>
      </w:r>
    </w:p>
    <w:p w14:paraId="38C258FC" w14:textId="7BED4451" w:rsidR="00283DEC" w:rsidRPr="00D13F30" w:rsidRDefault="00283DEC" w:rsidP="00D13F30">
      <w:pPr>
        <w:spacing w:after="0" w:line="240" w:lineRule="auto"/>
        <w:jc w:val="center"/>
        <w:rPr>
          <w:rFonts w:ascii="Courier New" w:hAnsi="Courier New" w:cs="Courier New"/>
          <w:sz w:val="24"/>
          <w:szCs w:val="24"/>
        </w:rPr>
      </w:pPr>
      <w:r w:rsidRPr="009801B6">
        <w:rPr>
          <w:rFonts w:ascii="Courier New" w:hAnsi="Courier New" w:cs="Courier New"/>
          <w:b/>
          <w:sz w:val="24"/>
          <w:szCs w:val="24"/>
        </w:rPr>
        <w:t>(firma reconhecida)</w:t>
      </w:r>
    </w:p>
    <w:p w14:paraId="249755CD" w14:textId="5CC35BA2" w:rsidR="00D13F30" w:rsidRDefault="00D13F30" w:rsidP="00D13F30">
      <w:pPr>
        <w:spacing w:after="0" w:line="240" w:lineRule="auto"/>
        <w:ind w:firstLine="709"/>
        <w:jc w:val="center"/>
        <w:rPr>
          <w:rFonts w:ascii="Courier New" w:hAnsi="Courier New" w:cs="Courier New"/>
          <w:b/>
          <w:sz w:val="24"/>
          <w:szCs w:val="24"/>
        </w:rPr>
      </w:pPr>
    </w:p>
    <w:p w14:paraId="4D9F3E9A" w14:textId="77777777" w:rsidR="00D13F30" w:rsidRPr="009801B6" w:rsidRDefault="00D13F30" w:rsidP="00D13F30">
      <w:pPr>
        <w:spacing w:after="0" w:line="240" w:lineRule="auto"/>
        <w:ind w:firstLine="709"/>
        <w:jc w:val="center"/>
        <w:rPr>
          <w:rFonts w:ascii="Courier New" w:hAnsi="Courier New" w:cs="Courier New"/>
          <w:b/>
          <w:sz w:val="24"/>
          <w:szCs w:val="24"/>
        </w:rPr>
      </w:pPr>
    </w:p>
    <w:p w14:paraId="12DC9730" w14:textId="77777777" w:rsidR="00283DEC" w:rsidRPr="009801B6" w:rsidRDefault="00283DEC" w:rsidP="00D13F30">
      <w:pPr>
        <w:spacing w:after="0" w:line="240" w:lineRule="auto"/>
        <w:jc w:val="center"/>
        <w:rPr>
          <w:rFonts w:ascii="Courier New" w:hAnsi="Courier New" w:cs="Courier New"/>
          <w:sz w:val="24"/>
          <w:szCs w:val="24"/>
        </w:rPr>
      </w:pPr>
      <w:r w:rsidRPr="009801B6">
        <w:rPr>
          <w:rFonts w:ascii="Courier New" w:hAnsi="Courier New" w:cs="Courier New"/>
          <w:sz w:val="24"/>
          <w:szCs w:val="24"/>
        </w:rPr>
        <w:t>__________</w:t>
      </w:r>
      <w:r w:rsidRPr="009801B6">
        <w:rPr>
          <w:rFonts w:ascii="Courier New" w:hAnsi="Courier New" w:cs="Courier New"/>
          <w:sz w:val="24"/>
          <w:szCs w:val="24"/>
        </w:rPr>
        <w:softHyphen/>
      </w:r>
      <w:r w:rsidRPr="009801B6">
        <w:rPr>
          <w:rFonts w:ascii="Courier New" w:hAnsi="Courier New" w:cs="Courier New"/>
          <w:sz w:val="24"/>
          <w:szCs w:val="24"/>
        </w:rPr>
        <w:softHyphen/>
        <w:t>___________________________</w:t>
      </w:r>
    </w:p>
    <w:p w14:paraId="33A0C589" w14:textId="17C17CA9" w:rsidR="00283DEC" w:rsidRPr="009801B6" w:rsidRDefault="00283DEC" w:rsidP="00D13F30">
      <w:pPr>
        <w:spacing w:after="0" w:line="240" w:lineRule="auto"/>
        <w:jc w:val="center"/>
        <w:rPr>
          <w:rFonts w:ascii="Courier New" w:hAnsi="Courier New" w:cs="Courier New"/>
          <w:sz w:val="24"/>
          <w:szCs w:val="24"/>
        </w:rPr>
      </w:pPr>
      <w:r w:rsidRPr="009801B6">
        <w:rPr>
          <w:rFonts w:ascii="Courier New" w:hAnsi="Courier New" w:cs="Courier New"/>
          <w:sz w:val="24"/>
          <w:szCs w:val="24"/>
        </w:rPr>
        <w:t>Nome do dirigente da empresa</w:t>
      </w:r>
    </w:p>
    <w:p w14:paraId="39C6DBFB" w14:textId="77777777" w:rsidR="00283DEC" w:rsidRPr="009801B6" w:rsidRDefault="00283DEC" w:rsidP="00D13F30">
      <w:pPr>
        <w:spacing w:after="0" w:line="240" w:lineRule="auto"/>
        <w:jc w:val="both"/>
        <w:rPr>
          <w:rFonts w:ascii="Courier New" w:hAnsi="Courier New" w:cs="Courier New"/>
          <w:sz w:val="24"/>
          <w:szCs w:val="24"/>
        </w:rPr>
      </w:pPr>
    </w:p>
    <w:p w14:paraId="1CF20367" w14:textId="1734DF45" w:rsidR="00283DEC" w:rsidRPr="00D13F30" w:rsidRDefault="00283DEC" w:rsidP="00D13F30">
      <w:pPr>
        <w:tabs>
          <w:tab w:val="left" w:pos="0"/>
        </w:tabs>
        <w:spacing w:before="120" w:after="0" w:line="240" w:lineRule="auto"/>
        <w:ind w:right="-81"/>
        <w:jc w:val="both"/>
        <w:rPr>
          <w:rFonts w:ascii="Courier New" w:eastAsia="Arial Unicode MS" w:hAnsi="Courier New" w:cs="Courier New"/>
          <w:bCs/>
          <w:sz w:val="24"/>
          <w:szCs w:val="24"/>
        </w:rPr>
      </w:pPr>
      <w:r w:rsidRPr="009801B6">
        <w:rPr>
          <w:rFonts w:ascii="Courier New" w:eastAsia="Arial Unicode MS" w:hAnsi="Courier New" w:cs="Courier New"/>
          <w:b/>
          <w:sz w:val="24"/>
          <w:szCs w:val="24"/>
        </w:rPr>
        <w:t>Obs.:</w:t>
      </w:r>
      <w:r w:rsidR="00D13F30">
        <w:rPr>
          <w:rFonts w:ascii="Courier New" w:eastAsia="Arial Unicode MS" w:hAnsi="Courier New" w:cs="Courier New"/>
          <w:sz w:val="24"/>
          <w:szCs w:val="24"/>
        </w:rPr>
        <w:t xml:space="preserve"> </w:t>
      </w:r>
      <w:r w:rsidRPr="00D13F30">
        <w:rPr>
          <w:rFonts w:ascii="Courier New" w:eastAsia="Arial Unicode MS" w:hAnsi="Courier New" w:cs="Courier New"/>
          <w:bCs/>
          <w:sz w:val="24"/>
          <w:szCs w:val="24"/>
        </w:rPr>
        <w:t>Caso o contrato social ou o estatuto determinem que mais de uma pessoa deva assinar o credenciamento, a falta de qualquer uma delas invalida o documento para os fins deste procedimento licitatório.</w:t>
      </w:r>
    </w:p>
    <w:p w14:paraId="0B794A62" w14:textId="6266219F" w:rsidR="00283DEC" w:rsidRPr="009801B6" w:rsidRDefault="00283DEC" w:rsidP="00D13F30">
      <w:pPr>
        <w:tabs>
          <w:tab w:val="left" w:pos="0"/>
        </w:tabs>
        <w:spacing w:before="120" w:after="0" w:line="240" w:lineRule="auto"/>
        <w:ind w:right="-81"/>
        <w:jc w:val="both"/>
        <w:rPr>
          <w:rFonts w:ascii="Courier New" w:eastAsia="Arial Unicode MS" w:hAnsi="Courier New" w:cs="Courier New"/>
          <w:b/>
          <w:sz w:val="24"/>
          <w:szCs w:val="24"/>
        </w:rPr>
      </w:pPr>
    </w:p>
    <w:p w14:paraId="47273B69" w14:textId="77777777" w:rsidR="00283DEC" w:rsidRPr="009801B6" w:rsidRDefault="00283DEC" w:rsidP="00D13F30">
      <w:pPr>
        <w:spacing w:after="0" w:line="240" w:lineRule="auto"/>
        <w:jc w:val="center"/>
        <w:rPr>
          <w:rFonts w:ascii="Courier New" w:hAnsi="Courier New" w:cs="Courier New"/>
          <w:b/>
          <w:sz w:val="24"/>
          <w:szCs w:val="24"/>
        </w:rPr>
      </w:pPr>
      <w:r w:rsidRPr="009801B6">
        <w:rPr>
          <w:rFonts w:ascii="Courier New" w:hAnsi="Courier New" w:cs="Courier New"/>
          <w:b/>
          <w:sz w:val="24"/>
          <w:szCs w:val="24"/>
        </w:rPr>
        <w:t>(Este anexo deverá ser apresentado fora dos envelopes, por ocasião do credenciamento)</w:t>
      </w:r>
    </w:p>
    <w:p w14:paraId="51A9E6D1" w14:textId="77777777" w:rsidR="00F236D0" w:rsidRPr="009801B6" w:rsidRDefault="00F236D0" w:rsidP="00591F10">
      <w:pPr>
        <w:widowControl w:val="0"/>
        <w:spacing w:after="0" w:line="240" w:lineRule="auto"/>
        <w:jc w:val="both"/>
        <w:rPr>
          <w:rFonts w:ascii="Courier New" w:eastAsia="Times New Roman" w:hAnsi="Courier New" w:cs="Courier New"/>
          <w:sz w:val="24"/>
          <w:szCs w:val="24"/>
          <w:lang w:eastAsia="pt-BR"/>
        </w:rPr>
      </w:pPr>
    </w:p>
    <w:p w14:paraId="7E08D423" w14:textId="77777777" w:rsidR="00F236D0" w:rsidRPr="009801B6" w:rsidRDefault="00F236D0" w:rsidP="00591F10">
      <w:pPr>
        <w:widowControl w:val="0"/>
        <w:spacing w:after="0" w:line="240" w:lineRule="auto"/>
        <w:jc w:val="both"/>
        <w:rPr>
          <w:rFonts w:ascii="Courier New" w:eastAsia="Times New Roman" w:hAnsi="Courier New" w:cs="Courier New"/>
          <w:sz w:val="24"/>
          <w:szCs w:val="24"/>
          <w:lang w:eastAsia="pt-BR"/>
        </w:rPr>
      </w:pPr>
    </w:p>
    <w:p w14:paraId="33BF385A" w14:textId="77777777" w:rsidR="00F236D0" w:rsidRPr="009801B6" w:rsidRDefault="00F236D0" w:rsidP="00591F10">
      <w:pPr>
        <w:widowControl w:val="0"/>
        <w:spacing w:after="0" w:line="240" w:lineRule="auto"/>
        <w:jc w:val="both"/>
        <w:rPr>
          <w:rFonts w:ascii="Courier New" w:eastAsia="Times New Roman" w:hAnsi="Courier New" w:cs="Courier New"/>
          <w:sz w:val="24"/>
          <w:szCs w:val="24"/>
          <w:lang w:eastAsia="pt-BR"/>
        </w:rPr>
      </w:pPr>
    </w:p>
    <w:p w14:paraId="49E1B56D" w14:textId="77777777" w:rsidR="00F236D0" w:rsidRPr="009801B6" w:rsidRDefault="00F236D0" w:rsidP="00591F10">
      <w:pPr>
        <w:widowControl w:val="0"/>
        <w:spacing w:after="0" w:line="240" w:lineRule="auto"/>
        <w:jc w:val="both"/>
        <w:rPr>
          <w:rFonts w:ascii="Courier New" w:eastAsia="Times New Roman" w:hAnsi="Courier New" w:cs="Courier New"/>
          <w:sz w:val="24"/>
          <w:szCs w:val="24"/>
          <w:lang w:eastAsia="pt-BR"/>
        </w:rPr>
      </w:pPr>
    </w:p>
    <w:p w14:paraId="72FA038A" w14:textId="77777777" w:rsidR="00F236D0" w:rsidRPr="009801B6" w:rsidRDefault="00F236D0" w:rsidP="00591F10">
      <w:pPr>
        <w:widowControl w:val="0"/>
        <w:spacing w:after="0" w:line="240" w:lineRule="auto"/>
        <w:jc w:val="both"/>
        <w:rPr>
          <w:rFonts w:ascii="Courier New" w:eastAsia="Times New Roman" w:hAnsi="Courier New" w:cs="Courier New"/>
          <w:sz w:val="24"/>
          <w:szCs w:val="24"/>
          <w:lang w:eastAsia="pt-BR"/>
        </w:rPr>
      </w:pPr>
    </w:p>
    <w:p w14:paraId="7C66C961" w14:textId="77777777" w:rsidR="00F236D0" w:rsidRPr="009801B6" w:rsidRDefault="00F236D0" w:rsidP="00591F10">
      <w:pPr>
        <w:widowControl w:val="0"/>
        <w:spacing w:after="0" w:line="240" w:lineRule="auto"/>
        <w:jc w:val="both"/>
        <w:rPr>
          <w:rFonts w:ascii="Courier New" w:eastAsia="Times New Roman" w:hAnsi="Courier New" w:cs="Courier New"/>
          <w:sz w:val="24"/>
          <w:szCs w:val="24"/>
          <w:lang w:eastAsia="pt-BR"/>
        </w:rPr>
      </w:pPr>
    </w:p>
    <w:p w14:paraId="0E487F02" w14:textId="77777777" w:rsidR="00F236D0" w:rsidRPr="009801B6" w:rsidRDefault="00F236D0" w:rsidP="00591F10">
      <w:pPr>
        <w:widowControl w:val="0"/>
        <w:spacing w:after="0" w:line="240" w:lineRule="auto"/>
        <w:jc w:val="both"/>
        <w:rPr>
          <w:rFonts w:ascii="Courier New" w:eastAsia="Times New Roman" w:hAnsi="Courier New" w:cs="Courier New"/>
          <w:sz w:val="24"/>
          <w:szCs w:val="24"/>
          <w:lang w:eastAsia="pt-BR"/>
        </w:rPr>
      </w:pPr>
    </w:p>
    <w:p w14:paraId="4415347A" w14:textId="77777777" w:rsidR="006F1478" w:rsidRPr="000B2C0D" w:rsidRDefault="00F236D0" w:rsidP="00B57287">
      <w:pPr>
        <w:widowControl w:val="0"/>
        <w:spacing w:after="0" w:line="240" w:lineRule="auto"/>
        <w:jc w:val="center"/>
        <w:rPr>
          <w:rFonts w:ascii="Courier New" w:hAnsi="Courier New" w:cs="Courier New"/>
          <w:b/>
          <w:sz w:val="24"/>
          <w:szCs w:val="24"/>
        </w:rPr>
      </w:pPr>
      <w:r w:rsidRPr="009801B6">
        <w:rPr>
          <w:rFonts w:ascii="Courier New" w:eastAsia="Times New Roman" w:hAnsi="Courier New" w:cs="Courier New"/>
          <w:b/>
          <w:sz w:val="24"/>
          <w:szCs w:val="24"/>
          <w:lang w:eastAsia="pt-BR"/>
        </w:rPr>
        <w:br w:type="page"/>
      </w:r>
      <w:r w:rsidR="006F1478" w:rsidRPr="000B2C0D">
        <w:rPr>
          <w:rFonts w:ascii="Courier New" w:hAnsi="Courier New" w:cs="Courier New"/>
          <w:b/>
          <w:sz w:val="24"/>
          <w:szCs w:val="24"/>
        </w:rPr>
        <w:lastRenderedPageBreak/>
        <w:t xml:space="preserve">PROCESSO LICITATÓRIO N.º </w:t>
      </w:r>
      <w:r w:rsidR="006F1478">
        <w:rPr>
          <w:rFonts w:ascii="Courier New" w:hAnsi="Courier New" w:cs="Courier New"/>
          <w:b/>
          <w:sz w:val="24"/>
          <w:szCs w:val="24"/>
        </w:rPr>
        <w:t>93</w:t>
      </w:r>
      <w:r w:rsidR="006F1478" w:rsidRPr="000B2C0D">
        <w:rPr>
          <w:rFonts w:ascii="Courier New" w:hAnsi="Courier New" w:cs="Courier New"/>
          <w:b/>
          <w:sz w:val="24"/>
          <w:szCs w:val="24"/>
        </w:rPr>
        <w:t>/2021</w:t>
      </w:r>
    </w:p>
    <w:p w14:paraId="7C8B0748" w14:textId="77777777" w:rsidR="006F1478" w:rsidRPr="000B2C0D" w:rsidRDefault="006F1478" w:rsidP="00B57287">
      <w:pPr>
        <w:widowControl w:val="0"/>
        <w:spacing w:after="0" w:line="240" w:lineRule="auto"/>
        <w:jc w:val="center"/>
        <w:rPr>
          <w:rFonts w:ascii="Courier New" w:hAnsi="Courier New" w:cs="Courier New"/>
          <w:b/>
          <w:sz w:val="24"/>
          <w:szCs w:val="24"/>
        </w:rPr>
      </w:pPr>
      <w:r w:rsidRPr="000B2C0D">
        <w:rPr>
          <w:rFonts w:ascii="Courier New" w:hAnsi="Courier New" w:cs="Courier New"/>
          <w:b/>
          <w:sz w:val="24"/>
          <w:szCs w:val="24"/>
        </w:rPr>
        <w:t xml:space="preserve">PREGÃO PRESENCIAL N.º </w:t>
      </w:r>
      <w:r>
        <w:rPr>
          <w:rFonts w:ascii="Courier New" w:hAnsi="Courier New" w:cs="Courier New"/>
          <w:b/>
          <w:sz w:val="24"/>
          <w:szCs w:val="24"/>
        </w:rPr>
        <w:t>30</w:t>
      </w:r>
      <w:r w:rsidRPr="000B2C0D">
        <w:rPr>
          <w:rFonts w:ascii="Courier New" w:hAnsi="Courier New" w:cs="Courier New"/>
          <w:b/>
          <w:sz w:val="24"/>
          <w:szCs w:val="24"/>
        </w:rPr>
        <w:t>/2021</w:t>
      </w:r>
    </w:p>
    <w:p w14:paraId="475F1224" w14:textId="7CA342A0" w:rsidR="00F236D0" w:rsidRPr="00A55881" w:rsidRDefault="00F236D0" w:rsidP="00B57287">
      <w:pPr>
        <w:pStyle w:val="Ttulo1"/>
        <w:jc w:val="center"/>
        <w:rPr>
          <w:rFonts w:ascii="Courier New" w:hAnsi="Courier New" w:cs="Courier New"/>
          <w:i w:val="0"/>
          <w:iCs/>
          <w:sz w:val="24"/>
          <w:szCs w:val="24"/>
        </w:rPr>
      </w:pPr>
      <w:r w:rsidRPr="00A55881">
        <w:rPr>
          <w:rFonts w:ascii="Courier New" w:hAnsi="Courier New" w:cs="Courier New"/>
          <w:i w:val="0"/>
          <w:iCs/>
          <w:sz w:val="24"/>
          <w:szCs w:val="24"/>
        </w:rPr>
        <w:t>ANEXO IV</w:t>
      </w:r>
      <w:r w:rsidR="004B56DF" w:rsidRPr="00A55881">
        <w:rPr>
          <w:rFonts w:ascii="Courier New" w:hAnsi="Courier New" w:cs="Courier New"/>
          <w:i w:val="0"/>
          <w:iCs/>
          <w:sz w:val="24"/>
          <w:szCs w:val="24"/>
        </w:rPr>
        <w:t xml:space="preserve"> - MODELO DECLARAÇÃO DE ENQUADRAMENTO COMO BENEFICIÁRIA DA LEI COMPLEMENTAR Nº 123 DE 2006.</w:t>
      </w:r>
    </w:p>
    <w:p w14:paraId="2547D043" w14:textId="77777777" w:rsidR="00F236D0" w:rsidRPr="009801B6" w:rsidRDefault="00F236D0" w:rsidP="00591F10">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eastAsia="Times New Roman" w:hAnsi="Courier New" w:cs="Courier New"/>
          <w:b/>
          <w:i/>
          <w:sz w:val="24"/>
          <w:szCs w:val="24"/>
          <w:lang w:eastAsia="pt-BR"/>
        </w:rPr>
      </w:pPr>
    </w:p>
    <w:p w14:paraId="4F6C9335" w14:textId="77777777" w:rsidR="00283DEC" w:rsidRPr="009801B6" w:rsidRDefault="00283DEC" w:rsidP="00283DEC">
      <w:pPr>
        <w:jc w:val="both"/>
        <w:rPr>
          <w:rFonts w:ascii="Courier New" w:hAnsi="Courier New" w:cs="Courier New"/>
          <w:sz w:val="24"/>
          <w:szCs w:val="24"/>
        </w:rPr>
      </w:pPr>
    </w:p>
    <w:p w14:paraId="13583BB0" w14:textId="4D27FF82" w:rsidR="00283DEC" w:rsidRPr="009801B6" w:rsidRDefault="00283DEC" w:rsidP="00B57287">
      <w:pPr>
        <w:spacing w:after="0" w:line="240" w:lineRule="auto"/>
        <w:ind w:left="-426" w:right="141"/>
        <w:jc w:val="both"/>
        <w:rPr>
          <w:rFonts w:ascii="Courier New" w:hAnsi="Courier New" w:cs="Courier New"/>
          <w:sz w:val="24"/>
          <w:szCs w:val="24"/>
        </w:rPr>
      </w:pPr>
      <w:r w:rsidRPr="009801B6">
        <w:rPr>
          <w:rFonts w:ascii="Courier New" w:hAnsi="Courier New" w:cs="Courier New"/>
          <w:sz w:val="24"/>
          <w:szCs w:val="24"/>
        </w:rPr>
        <w:t>DECLARO para os devidos fins e sob as penalidades da Lei, que a empresa ______________________________________________, inscrita no CNPJ sob nº ___________________________, está enquadrada como 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14:paraId="3AF683D6" w14:textId="77777777" w:rsidR="00283DEC" w:rsidRPr="009801B6" w:rsidRDefault="00283DEC" w:rsidP="00B57287">
      <w:pPr>
        <w:spacing w:after="0" w:line="240" w:lineRule="auto"/>
        <w:jc w:val="both"/>
        <w:rPr>
          <w:rFonts w:ascii="Courier New" w:hAnsi="Courier New" w:cs="Courier New"/>
          <w:sz w:val="24"/>
          <w:szCs w:val="24"/>
        </w:rPr>
      </w:pPr>
    </w:p>
    <w:p w14:paraId="1E2C8BBA" w14:textId="77777777" w:rsidR="00283DEC" w:rsidRPr="009801B6" w:rsidRDefault="00283DEC" w:rsidP="00B57287">
      <w:pPr>
        <w:spacing w:after="0" w:line="240" w:lineRule="auto"/>
        <w:jc w:val="both"/>
        <w:rPr>
          <w:rFonts w:ascii="Courier New" w:hAnsi="Courier New" w:cs="Courier New"/>
          <w:sz w:val="24"/>
          <w:szCs w:val="24"/>
        </w:rPr>
      </w:pPr>
    </w:p>
    <w:p w14:paraId="2DF91006" w14:textId="1282075B" w:rsidR="00283DEC" w:rsidRPr="009801B6" w:rsidRDefault="00283DEC" w:rsidP="00B57287">
      <w:pPr>
        <w:spacing w:after="0" w:line="240" w:lineRule="auto"/>
        <w:jc w:val="center"/>
        <w:rPr>
          <w:rFonts w:ascii="Courier New" w:hAnsi="Courier New" w:cs="Courier New"/>
          <w:sz w:val="24"/>
          <w:szCs w:val="24"/>
        </w:rPr>
      </w:pPr>
      <w:r w:rsidRPr="009801B6">
        <w:rPr>
          <w:rFonts w:ascii="Courier New" w:hAnsi="Courier New" w:cs="Courier New"/>
          <w:sz w:val="24"/>
          <w:szCs w:val="24"/>
        </w:rPr>
        <w:t>Ibiraiaras ___ de ___________________2021</w:t>
      </w:r>
    </w:p>
    <w:p w14:paraId="46E88B86" w14:textId="0DAEC8CE" w:rsidR="00283DEC" w:rsidRDefault="00283DEC" w:rsidP="00B57287">
      <w:pPr>
        <w:spacing w:after="0" w:line="240" w:lineRule="auto"/>
        <w:jc w:val="center"/>
        <w:rPr>
          <w:rFonts w:ascii="Courier New" w:hAnsi="Courier New" w:cs="Courier New"/>
          <w:sz w:val="24"/>
          <w:szCs w:val="24"/>
        </w:rPr>
      </w:pPr>
    </w:p>
    <w:p w14:paraId="055A336C" w14:textId="70736CA1" w:rsidR="00B57287" w:rsidRDefault="00B57287" w:rsidP="00B57287">
      <w:pPr>
        <w:spacing w:after="0" w:line="240" w:lineRule="auto"/>
        <w:jc w:val="center"/>
        <w:rPr>
          <w:rFonts w:ascii="Courier New" w:hAnsi="Courier New" w:cs="Courier New"/>
          <w:sz w:val="24"/>
          <w:szCs w:val="24"/>
        </w:rPr>
      </w:pPr>
    </w:p>
    <w:p w14:paraId="171B57C0" w14:textId="77777777" w:rsidR="00B57287" w:rsidRPr="009801B6" w:rsidRDefault="00B57287" w:rsidP="00B57287">
      <w:pPr>
        <w:spacing w:after="0" w:line="240" w:lineRule="auto"/>
        <w:jc w:val="center"/>
        <w:rPr>
          <w:rFonts w:ascii="Courier New" w:hAnsi="Courier New" w:cs="Courier New"/>
          <w:sz w:val="24"/>
          <w:szCs w:val="24"/>
        </w:rPr>
      </w:pPr>
    </w:p>
    <w:p w14:paraId="623D693F" w14:textId="2160DB78" w:rsidR="00283DEC" w:rsidRPr="009801B6" w:rsidRDefault="00283DEC" w:rsidP="00B57287">
      <w:pPr>
        <w:spacing w:after="0" w:line="240" w:lineRule="auto"/>
        <w:jc w:val="center"/>
        <w:rPr>
          <w:rFonts w:ascii="Courier New" w:hAnsi="Courier New" w:cs="Courier New"/>
          <w:sz w:val="24"/>
          <w:szCs w:val="24"/>
        </w:rPr>
      </w:pPr>
      <w:r w:rsidRPr="009801B6">
        <w:rPr>
          <w:rFonts w:ascii="Courier New" w:hAnsi="Courier New" w:cs="Courier New"/>
          <w:sz w:val="24"/>
          <w:szCs w:val="24"/>
        </w:rPr>
        <w:t>____________________________________</w:t>
      </w:r>
    </w:p>
    <w:p w14:paraId="68FB805C" w14:textId="1F57454D" w:rsidR="00283DEC" w:rsidRPr="009801B6" w:rsidRDefault="00283DEC" w:rsidP="00B57287">
      <w:pPr>
        <w:spacing w:after="0" w:line="240" w:lineRule="auto"/>
        <w:jc w:val="center"/>
        <w:rPr>
          <w:rFonts w:ascii="Courier New" w:hAnsi="Courier New" w:cs="Courier New"/>
          <w:sz w:val="24"/>
          <w:szCs w:val="24"/>
        </w:rPr>
      </w:pPr>
      <w:r w:rsidRPr="009801B6">
        <w:rPr>
          <w:rFonts w:ascii="Courier New" w:hAnsi="Courier New" w:cs="Courier New"/>
          <w:sz w:val="24"/>
          <w:szCs w:val="24"/>
        </w:rPr>
        <w:t>Nome:</w:t>
      </w:r>
    </w:p>
    <w:p w14:paraId="13782789" w14:textId="0FE669A9" w:rsidR="00283DEC" w:rsidRPr="009801B6" w:rsidRDefault="00283DEC" w:rsidP="00B57287">
      <w:pPr>
        <w:spacing w:after="0" w:line="240" w:lineRule="auto"/>
        <w:jc w:val="center"/>
        <w:rPr>
          <w:rFonts w:ascii="Courier New" w:hAnsi="Courier New" w:cs="Courier New"/>
          <w:sz w:val="24"/>
          <w:szCs w:val="24"/>
        </w:rPr>
      </w:pPr>
      <w:r w:rsidRPr="009801B6">
        <w:rPr>
          <w:rFonts w:ascii="Courier New" w:hAnsi="Courier New" w:cs="Courier New"/>
          <w:sz w:val="24"/>
          <w:szCs w:val="24"/>
        </w:rPr>
        <w:t>CRC:</w:t>
      </w:r>
    </w:p>
    <w:p w14:paraId="03916BA5" w14:textId="77777777" w:rsidR="00283DEC" w:rsidRPr="009801B6" w:rsidRDefault="00283DEC" w:rsidP="00B57287">
      <w:pPr>
        <w:tabs>
          <w:tab w:val="left" w:pos="3038"/>
        </w:tabs>
        <w:spacing w:after="0" w:line="240" w:lineRule="auto"/>
        <w:rPr>
          <w:rFonts w:ascii="Courier New" w:hAnsi="Courier New" w:cs="Courier New"/>
          <w:b/>
          <w:sz w:val="24"/>
          <w:szCs w:val="24"/>
        </w:rPr>
      </w:pPr>
      <w:r w:rsidRPr="009801B6">
        <w:rPr>
          <w:rFonts w:ascii="Courier New" w:hAnsi="Courier New" w:cs="Courier New"/>
          <w:b/>
          <w:sz w:val="24"/>
          <w:szCs w:val="24"/>
        </w:rPr>
        <w:tab/>
      </w:r>
    </w:p>
    <w:p w14:paraId="7CDB473E" w14:textId="77777777" w:rsidR="00283DEC" w:rsidRPr="009801B6" w:rsidRDefault="00283DEC" w:rsidP="00B57287">
      <w:pPr>
        <w:spacing w:after="0" w:line="240" w:lineRule="auto"/>
        <w:jc w:val="center"/>
        <w:rPr>
          <w:rFonts w:ascii="Courier New" w:hAnsi="Courier New" w:cs="Courier New"/>
          <w:b/>
          <w:sz w:val="24"/>
          <w:szCs w:val="24"/>
        </w:rPr>
      </w:pPr>
      <w:r w:rsidRPr="009801B6">
        <w:rPr>
          <w:rFonts w:ascii="Courier New" w:hAnsi="Courier New" w:cs="Courier New"/>
          <w:b/>
          <w:sz w:val="24"/>
          <w:szCs w:val="24"/>
        </w:rPr>
        <w:t>(Este anexo deverá ser apresentado fora dos envelopes, por ocasião do credenciamento)</w:t>
      </w:r>
    </w:p>
    <w:p w14:paraId="7BB12B9B" w14:textId="77777777" w:rsidR="004B56DF" w:rsidRPr="009801B6" w:rsidRDefault="004B56DF" w:rsidP="00591F10">
      <w:pPr>
        <w:widowControl w:val="0"/>
        <w:suppressAutoHyphens/>
        <w:spacing w:after="0" w:line="240" w:lineRule="auto"/>
        <w:jc w:val="center"/>
        <w:rPr>
          <w:rFonts w:ascii="Courier New" w:hAnsi="Courier New" w:cs="Courier New"/>
          <w:sz w:val="24"/>
          <w:szCs w:val="24"/>
        </w:rPr>
      </w:pPr>
    </w:p>
    <w:p w14:paraId="56E2CCC6" w14:textId="2D8BEDB8" w:rsidR="009801B6" w:rsidRDefault="009801B6" w:rsidP="00591F10">
      <w:pPr>
        <w:widowControl w:val="0"/>
        <w:spacing w:after="0" w:line="240" w:lineRule="auto"/>
        <w:jc w:val="both"/>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br w:type="page"/>
      </w:r>
    </w:p>
    <w:p w14:paraId="1E3FDC81" w14:textId="77777777" w:rsidR="006F1478" w:rsidRPr="000B2C0D" w:rsidRDefault="006F1478" w:rsidP="00B57287">
      <w:pPr>
        <w:widowControl w:val="0"/>
        <w:spacing w:after="0" w:line="240" w:lineRule="auto"/>
        <w:jc w:val="center"/>
        <w:rPr>
          <w:rFonts w:ascii="Courier New" w:hAnsi="Courier New" w:cs="Courier New"/>
          <w:b/>
          <w:sz w:val="24"/>
          <w:szCs w:val="24"/>
        </w:rPr>
      </w:pPr>
      <w:r w:rsidRPr="000B2C0D">
        <w:rPr>
          <w:rFonts w:ascii="Courier New" w:hAnsi="Courier New" w:cs="Courier New"/>
          <w:b/>
          <w:sz w:val="24"/>
          <w:szCs w:val="24"/>
        </w:rPr>
        <w:lastRenderedPageBreak/>
        <w:t xml:space="preserve">PROCESSO LICITATÓRIO N.º </w:t>
      </w:r>
      <w:r>
        <w:rPr>
          <w:rFonts w:ascii="Courier New" w:hAnsi="Courier New" w:cs="Courier New"/>
          <w:b/>
          <w:sz w:val="24"/>
          <w:szCs w:val="24"/>
        </w:rPr>
        <w:t>93</w:t>
      </w:r>
      <w:r w:rsidRPr="000B2C0D">
        <w:rPr>
          <w:rFonts w:ascii="Courier New" w:hAnsi="Courier New" w:cs="Courier New"/>
          <w:b/>
          <w:sz w:val="24"/>
          <w:szCs w:val="24"/>
        </w:rPr>
        <w:t>/2021</w:t>
      </w:r>
    </w:p>
    <w:p w14:paraId="12FAF564" w14:textId="77777777" w:rsidR="006F1478" w:rsidRPr="000B2C0D" w:rsidRDefault="006F1478" w:rsidP="00B57287">
      <w:pPr>
        <w:widowControl w:val="0"/>
        <w:spacing w:after="0" w:line="240" w:lineRule="auto"/>
        <w:jc w:val="center"/>
        <w:rPr>
          <w:rFonts w:ascii="Courier New" w:hAnsi="Courier New" w:cs="Courier New"/>
          <w:b/>
          <w:sz w:val="24"/>
          <w:szCs w:val="24"/>
        </w:rPr>
      </w:pPr>
      <w:r w:rsidRPr="000B2C0D">
        <w:rPr>
          <w:rFonts w:ascii="Courier New" w:hAnsi="Courier New" w:cs="Courier New"/>
          <w:b/>
          <w:sz w:val="24"/>
          <w:szCs w:val="24"/>
        </w:rPr>
        <w:t xml:space="preserve">PREGÃO PRESENCIAL N.º </w:t>
      </w:r>
      <w:r>
        <w:rPr>
          <w:rFonts w:ascii="Courier New" w:hAnsi="Courier New" w:cs="Courier New"/>
          <w:b/>
          <w:sz w:val="24"/>
          <w:szCs w:val="24"/>
        </w:rPr>
        <w:t>30</w:t>
      </w:r>
      <w:r w:rsidRPr="000B2C0D">
        <w:rPr>
          <w:rFonts w:ascii="Courier New" w:hAnsi="Courier New" w:cs="Courier New"/>
          <w:b/>
          <w:sz w:val="24"/>
          <w:szCs w:val="24"/>
        </w:rPr>
        <w:t>/2021</w:t>
      </w:r>
    </w:p>
    <w:p w14:paraId="2562D467" w14:textId="0C0A2C94" w:rsidR="00F236D0" w:rsidRDefault="00F236D0" w:rsidP="00B57287">
      <w:pPr>
        <w:pStyle w:val="Ttulo1"/>
        <w:jc w:val="center"/>
        <w:rPr>
          <w:rFonts w:ascii="Courier New" w:hAnsi="Courier New" w:cs="Courier New"/>
          <w:i w:val="0"/>
          <w:sz w:val="24"/>
          <w:szCs w:val="24"/>
        </w:rPr>
      </w:pPr>
      <w:r w:rsidRPr="009801B6">
        <w:rPr>
          <w:rFonts w:ascii="Courier New" w:hAnsi="Courier New" w:cs="Courier New"/>
          <w:i w:val="0"/>
          <w:sz w:val="24"/>
          <w:szCs w:val="24"/>
        </w:rPr>
        <w:t>ANEXO V</w:t>
      </w:r>
      <w:r w:rsidR="004B56DF" w:rsidRPr="009801B6">
        <w:rPr>
          <w:rFonts w:ascii="Courier New" w:hAnsi="Courier New" w:cs="Courier New"/>
          <w:i w:val="0"/>
          <w:sz w:val="24"/>
          <w:szCs w:val="24"/>
        </w:rPr>
        <w:t xml:space="preserve"> - </w:t>
      </w:r>
      <w:r w:rsidRPr="009801B6">
        <w:rPr>
          <w:rFonts w:ascii="Courier New" w:hAnsi="Courier New" w:cs="Courier New"/>
          <w:i w:val="0"/>
          <w:sz w:val="24"/>
          <w:szCs w:val="24"/>
        </w:rPr>
        <w:t>MODELO DE PROPOSTA DE PREÇOS</w:t>
      </w:r>
    </w:p>
    <w:p w14:paraId="7D5CD2BF" w14:textId="77777777" w:rsidR="009801B6" w:rsidRPr="009801B6" w:rsidRDefault="009801B6" w:rsidP="009801B6">
      <w:pPr>
        <w:spacing w:after="0" w:line="240" w:lineRule="auto"/>
        <w:rPr>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B57287" w:rsidRPr="009519DF" w14:paraId="7745925A" w14:textId="77777777" w:rsidTr="0041263C">
        <w:tc>
          <w:tcPr>
            <w:tcW w:w="9211" w:type="dxa"/>
            <w:gridSpan w:val="2"/>
          </w:tcPr>
          <w:p w14:paraId="2A897B22"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Empresa:</w:t>
            </w:r>
          </w:p>
        </w:tc>
      </w:tr>
      <w:tr w:rsidR="00B57287" w:rsidRPr="009519DF" w14:paraId="2AD4A169" w14:textId="77777777" w:rsidTr="0041263C">
        <w:tc>
          <w:tcPr>
            <w:tcW w:w="4605" w:type="dxa"/>
          </w:tcPr>
          <w:p w14:paraId="430C8014"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CNPJ:</w:t>
            </w:r>
          </w:p>
        </w:tc>
        <w:tc>
          <w:tcPr>
            <w:tcW w:w="4606" w:type="dxa"/>
          </w:tcPr>
          <w:p w14:paraId="519A62FF"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Inscrição Estadual:</w:t>
            </w:r>
          </w:p>
        </w:tc>
      </w:tr>
      <w:tr w:rsidR="00B57287" w:rsidRPr="009519DF" w14:paraId="7CFFF772" w14:textId="77777777" w:rsidTr="0041263C">
        <w:tc>
          <w:tcPr>
            <w:tcW w:w="4605" w:type="dxa"/>
          </w:tcPr>
          <w:p w14:paraId="3A410BA4"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Endereço:</w:t>
            </w:r>
          </w:p>
        </w:tc>
        <w:tc>
          <w:tcPr>
            <w:tcW w:w="4606" w:type="dxa"/>
          </w:tcPr>
          <w:p w14:paraId="6C686BE4"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n.º:</w:t>
            </w:r>
          </w:p>
        </w:tc>
      </w:tr>
      <w:tr w:rsidR="00B57287" w:rsidRPr="009519DF" w14:paraId="2FF7453C" w14:textId="77777777" w:rsidTr="0041263C">
        <w:tc>
          <w:tcPr>
            <w:tcW w:w="4605" w:type="dxa"/>
          </w:tcPr>
          <w:p w14:paraId="02C4C6BB"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Cidade:</w:t>
            </w:r>
          </w:p>
        </w:tc>
        <w:tc>
          <w:tcPr>
            <w:tcW w:w="4606" w:type="dxa"/>
          </w:tcPr>
          <w:p w14:paraId="5208A037"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Estado:</w:t>
            </w:r>
          </w:p>
        </w:tc>
      </w:tr>
      <w:tr w:rsidR="00B57287" w:rsidRPr="009519DF" w14:paraId="5080736E" w14:textId="77777777" w:rsidTr="0041263C">
        <w:tc>
          <w:tcPr>
            <w:tcW w:w="4605" w:type="dxa"/>
          </w:tcPr>
          <w:p w14:paraId="3C27E4D1"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CEP:</w:t>
            </w:r>
          </w:p>
        </w:tc>
        <w:tc>
          <w:tcPr>
            <w:tcW w:w="4606" w:type="dxa"/>
          </w:tcPr>
          <w:p w14:paraId="6181ED7B" w14:textId="77777777" w:rsidR="00B57287" w:rsidRPr="009519DF" w:rsidRDefault="00B57287" w:rsidP="0041263C">
            <w:pPr>
              <w:widowControl w:val="0"/>
              <w:jc w:val="both"/>
              <w:rPr>
                <w:rFonts w:ascii="Courier New" w:hAnsi="Courier New" w:cs="Courier New"/>
                <w:b/>
                <w:sz w:val="24"/>
                <w:szCs w:val="24"/>
              </w:rPr>
            </w:pPr>
          </w:p>
        </w:tc>
      </w:tr>
      <w:tr w:rsidR="00B57287" w:rsidRPr="009519DF" w14:paraId="7290B3AD" w14:textId="77777777" w:rsidTr="0041263C">
        <w:tc>
          <w:tcPr>
            <w:tcW w:w="4605" w:type="dxa"/>
          </w:tcPr>
          <w:p w14:paraId="6AD92471"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Telefone:</w:t>
            </w:r>
          </w:p>
        </w:tc>
        <w:tc>
          <w:tcPr>
            <w:tcW w:w="4606" w:type="dxa"/>
          </w:tcPr>
          <w:p w14:paraId="2757E8F5"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E-mail:</w:t>
            </w:r>
          </w:p>
        </w:tc>
      </w:tr>
      <w:tr w:rsidR="00B57287" w:rsidRPr="009519DF" w14:paraId="12611CDA" w14:textId="77777777" w:rsidTr="0041263C">
        <w:tc>
          <w:tcPr>
            <w:tcW w:w="9211" w:type="dxa"/>
            <w:gridSpan w:val="2"/>
          </w:tcPr>
          <w:p w14:paraId="3449E84A"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Representante legal:</w:t>
            </w:r>
          </w:p>
        </w:tc>
      </w:tr>
      <w:tr w:rsidR="00B57287" w:rsidRPr="009519DF" w14:paraId="47FA53C9" w14:textId="77777777" w:rsidTr="0041263C">
        <w:tc>
          <w:tcPr>
            <w:tcW w:w="4605" w:type="dxa"/>
          </w:tcPr>
          <w:p w14:paraId="329C92FD"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CPF:</w:t>
            </w:r>
          </w:p>
        </w:tc>
        <w:tc>
          <w:tcPr>
            <w:tcW w:w="4606" w:type="dxa"/>
          </w:tcPr>
          <w:p w14:paraId="3BBFCBCD"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RG:</w:t>
            </w:r>
          </w:p>
        </w:tc>
      </w:tr>
      <w:tr w:rsidR="00B57287" w:rsidRPr="009519DF" w14:paraId="7F5DA8DA" w14:textId="77777777" w:rsidTr="0041263C">
        <w:tc>
          <w:tcPr>
            <w:tcW w:w="4605" w:type="dxa"/>
          </w:tcPr>
          <w:p w14:paraId="696D1777"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Endereço:</w:t>
            </w:r>
          </w:p>
        </w:tc>
        <w:tc>
          <w:tcPr>
            <w:tcW w:w="4606" w:type="dxa"/>
          </w:tcPr>
          <w:p w14:paraId="192A1B15"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n.º:</w:t>
            </w:r>
          </w:p>
        </w:tc>
      </w:tr>
      <w:tr w:rsidR="00B57287" w:rsidRPr="009519DF" w14:paraId="7192BE27" w14:textId="77777777" w:rsidTr="0041263C">
        <w:tc>
          <w:tcPr>
            <w:tcW w:w="4605" w:type="dxa"/>
          </w:tcPr>
          <w:p w14:paraId="4723A430"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Cidade:</w:t>
            </w:r>
          </w:p>
        </w:tc>
        <w:tc>
          <w:tcPr>
            <w:tcW w:w="4606" w:type="dxa"/>
          </w:tcPr>
          <w:p w14:paraId="3D5E9BFB"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Estado:</w:t>
            </w:r>
          </w:p>
        </w:tc>
      </w:tr>
      <w:tr w:rsidR="00B57287" w:rsidRPr="009519DF" w14:paraId="5D67C44C" w14:textId="77777777" w:rsidTr="0041263C">
        <w:tc>
          <w:tcPr>
            <w:tcW w:w="4605" w:type="dxa"/>
          </w:tcPr>
          <w:p w14:paraId="2595D36F"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CEP:</w:t>
            </w:r>
          </w:p>
        </w:tc>
        <w:tc>
          <w:tcPr>
            <w:tcW w:w="4606" w:type="dxa"/>
          </w:tcPr>
          <w:p w14:paraId="7FDD0723" w14:textId="77777777" w:rsidR="00B57287" w:rsidRPr="009519DF" w:rsidRDefault="00B57287" w:rsidP="0041263C">
            <w:pPr>
              <w:widowControl w:val="0"/>
              <w:jc w:val="both"/>
              <w:rPr>
                <w:rFonts w:ascii="Courier New" w:hAnsi="Courier New" w:cs="Courier New"/>
                <w:b/>
                <w:sz w:val="24"/>
                <w:szCs w:val="24"/>
              </w:rPr>
            </w:pPr>
          </w:p>
        </w:tc>
      </w:tr>
      <w:tr w:rsidR="00B57287" w:rsidRPr="009519DF" w14:paraId="38494622" w14:textId="77777777" w:rsidTr="0041263C">
        <w:tc>
          <w:tcPr>
            <w:tcW w:w="4605" w:type="dxa"/>
          </w:tcPr>
          <w:p w14:paraId="70E277BD"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Telefone:</w:t>
            </w:r>
          </w:p>
        </w:tc>
        <w:tc>
          <w:tcPr>
            <w:tcW w:w="4606" w:type="dxa"/>
          </w:tcPr>
          <w:p w14:paraId="3B188F96" w14:textId="77777777" w:rsidR="00B57287" w:rsidRPr="009519DF" w:rsidRDefault="00B57287" w:rsidP="0041263C">
            <w:pPr>
              <w:widowControl w:val="0"/>
              <w:jc w:val="both"/>
              <w:rPr>
                <w:rFonts w:ascii="Courier New" w:hAnsi="Courier New" w:cs="Courier New"/>
                <w:b/>
                <w:sz w:val="24"/>
                <w:szCs w:val="24"/>
              </w:rPr>
            </w:pPr>
            <w:r w:rsidRPr="009519DF">
              <w:rPr>
                <w:rFonts w:ascii="Courier New" w:hAnsi="Courier New" w:cs="Courier New"/>
                <w:b/>
                <w:sz w:val="24"/>
                <w:szCs w:val="24"/>
              </w:rPr>
              <w:t>E-mail:</w:t>
            </w:r>
          </w:p>
        </w:tc>
      </w:tr>
    </w:tbl>
    <w:p w14:paraId="19968D9E" w14:textId="77777777" w:rsidR="00F236D0" w:rsidRPr="009801B6" w:rsidRDefault="00F236D0" w:rsidP="00591F10">
      <w:pPr>
        <w:widowControl w:val="0"/>
        <w:spacing w:after="0" w:line="240" w:lineRule="auto"/>
        <w:jc w:val="both"/>
        <w:rPr>
          <w:rFonts w:ascii="Courier New" w:eastAsia="Times New Roman" w:hAnsi="Courier New" w:cs="Courier New"/>
          <w:sz w:val="24"/>
          <w:szCs w:val="24"/>
          <w:lang w:eastAsia="pt-BR"/>
        </w:rPr>
      </w:pPr>
    </w:p>
    <w:p w14:paraId="3FC396F4" w14:textId="40A4BD78" w:rsidR="00F236D0" w:rsidRPr="009801B6" w:rsidRDefault="00F236D0" w:rsidP="00591F10">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sz w:val="24"/>
          <w:szCs w:val="24"/>
          <w:lang w:eastAsia="pt-BR"/>
        </w:rPr>
        <w:t>Ao Município de Ibiraiaras</w:t>
      </w:r>
      <w:r w:rsidR="006F1478">
        <w:rPr>
          <w:rFonts w:ascii="Courier New" w:eastAsia="Times New Roman" w:hAnsi="Courier New" w:cs="Courier New"/>
          <w:sz w:val="24"/>
          <w:szCs w:val="24"/>
          <w:lang w:eastAsia="pt-BR"/>
        </w:rPr>
        <w:t>:</w:t>
      </w:r>
    </w:p>
    <w:p w14:paraId="4D82DD17" w14:textId="77777777" w:rsidR="00F236D0" w:rsidRPr="009801B6" w:rsidRDefault="00F236D0" w:rsidP="00591F10">
      <w:pPr>
        <w:widowControl w:val="0"/>
        <w:spacing w:after="0" w:line="240" w:lineRule="auto"/>
        <w:jc w:val="both"/>
        <w:rPr>
          <w:rFonts w:ascii="Courier New" w:eastAsia="Times New Roman" w:hAnsi="Courier New" w:cs="Courier New"/>
          <w:sz w:val="24"/>
          <w:szCs w:val="24"/>
          <w:lang w:eastAsia="pt-BR"/>
        </w:rPr>
      </w:pPr>
    </w:p>
    <w:p w14:paraId="30689C04" w14:textId="43C2818F" w:rsidR="00F236D0" w:rsidRDefault="00F236D0" w:rsidP="00591F10">
      <w:pPr>
        <w:widowControl w:val="0"/>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sz w:val="24"/>
          <w:szCs w:val="24"/>
          <w:lang w:eastAsia="pt-BR"/>
        </w:rPr>
        <w:t xml:space="preserve">Vimos através de esta apresentar proposta comercial referente ao processo licitatório nº. </w:t>
      </w:r>
      <w:r w:rsidR="00E87259">
        <w:rPr>
          <w:rFonts w:ascii="Courier New" w:eastAsia="Times New Roman" w:hAnsi="Courier New" w:cs="Courier New"/>
          <w:sz w:val="24"/>
          <w:szCs w:val="24"/>
          <w:lang w:eastAsia="pt-BR"/>
        </w:rPr>
        <w:t xml:space="preserve">93/2021 </w:t>
      </w:r>
      <w:r w:rsidRPr="009801B6">
        <w:rPr>
          <w:rFonts w:ascii="Courier New" w:eastAsia="Times New Roman" w:hAnsi="Courier New" w:cs="Courier New"/>
          <w:sz w:val="24"/>
          <w:szCs w:val="24"/>
          <w:lang w:eastAsia="pt-BR"/>
        </w:rPr>
        <w:t xml:space="preserve">– </w:t>
      </w:r>
      <w:r w:rsidR="00A9003D" w:rsidRPr="009801B6">
        <w:rPr>
          <w:rFonts w:ascii="Courier New" w:eastAsia="Times New Roman" w:hAnsi="Courier New" w:cs="Courier New"/>
          <w:sz w:val="24"/>
          <w:szCs w:val="24"/>
          <w:lang w:eastAsia="pt-BR"/>
        </w:rPr>
        <w:t>Pregão P</w:t>
      </w:r>
      <w:r w:rsidRPr="009801B6">
        <w:rPr>
          <w:rFonts w:ascii="Courier New" w:eastAsia="Times New Roman" w:hAnsi="Courier New" w:cs="Courier New"/>
          <w:sz w:val="24"/>
          <w:szCs w:val="24"/>
          <w:lang w:eastAsia="pt-BR"/>
        </w:rPr>
        <w:t xml:space="preserve">resencial nº. </w:t>
      </w:r>
      <w:r w:rsidR="00E87259">
        <w:rPr>
          <w:rFonts w:ascii="Courier New" w:eastAsia="Times New Roman" w:hAnsi="Courier New" w:cs="Courier New"/>
          <w:sz w:val="24"/>
          <w:szCs w:val="24"/>
          <w:lang w:eastAsia="pt-BR"/>
        </w:rPr>
        <w:t>30/2021</w:t>
      </w:r>
      <w:r w:rsidRPr="009801B6">
        <w:rPr>
          <w:rFonts w:ascii="Courier New" w:eastAsia="Times New Roman" w:hAnsi="Courier New" w:cs="Courier New"/>
          <w:sz w:val="24"/>
          <w:szCs w:val="24"/>
          <w:lang w:eastAsia="pt-BR"/>
        </w:rPr>
        <w:t xml:space="preserve"> por sistema de registro de preços, cujo objeto é a</w:t>
      </w:r>
      <w:r w:rsidR="0053317D" w:rsidRPr="009801B6">
        <w:rPr>
          <w:rFonts w:ascii="Courier New" w:eastAsia="Times New Roman" w:hAnsi="Courier New" w:cs="Courier New"/>
          <w:sz w:val="24"/>
          <w:szCs w:val="24"/>
          <w:lang w:eastAsia="pt-BR"/>
        </w:rPr>
        <w:t xml:space="preserve"> </w:t>
      </w:r>
      <w:r w:rsidR="0053317D" w:rsidRPr="009801B6">
        <w:rPr>
          <w:rFonts w:ascii="Courier New" w:hAnsi="Courier New" w:cs="Courier New"/>
          <w:color w:val="000000"/>
          <w:sz w:val="24"/>
          <w:szCs w:val="24"/>
        </w:rPr>
        <w:t xml:space="preserve">aquisição de </w:t>
      </w:r>
      <w:r w:rsidR="00A01E54" w:rsidRPr="009801B6">
        <w:rPr>
          <w:rFonts w:ascii="Courier New" w:hAnsi="Courier New" w:cs="Courier New"/>
          <w:color w:val="000000"/>
          <w:sz w:val="24"/>
          <w:szCs w:val="24"/>
        </w:rPr>
        <w:t xml:space="preserve">óleos lubrificantes graxas, aditivos, </w:t>
      </w:r>
      <w:proofErr w:type="spellStart"/>
      <w:r w:rsidR="00A01E54" w:rsidRPr="009801B6">
        <w:rPr>
          <w:rFonts w:ascii="Courier New" w:hAnsi="Courier New" w:cs="Courier New"/>
          <w:color w:val="000000"/>
          <w:sz w:val="24"/>
          <w:szCs w:val="24"/>
        </w:rPr>
        <w:t>arla</w:t>
      </w:r>
      <w:proofErr w:type="spellEnd"/>
      <w:r w:rsidR="00A01E54" w:rsidRPr="009801B6">
        <w:rPr>
          <w:rFonts w:ascii="Courier New" w:hAnsi="Courier New" w:cs="Courier New"/>
          <w:color w:val="000000"/>
          <w:sz w:val="24"/>
          <w:szCs w:val="24"/>
        </w:rPr>
        <w:t xml:space="preserve"> e filtros </w:t>
      </w:r>
      <w:r w:rsidR="00BD401F" w:rsidRPr="009801B6">
        <w:rPr>
          <w:rFonts w:ascii="Courier New" w:hAnsi="Courier New" w:cs="Courier New"/>
          <w:color w:val="000000"/>
          <w:sz w:val="24"/>
          <w:szCs w:val="24"/>
        </w:rPr>
        <w:t>para máquinas e veículos do município de Ibiraiaras/RS</w:t>
      </w:r>
      <w:r w:rsidR="0053317D" w:rsidRPr="009801B6">
        <w:rPr>
          <w:rFonts w:ascii="Courier New" w:eastAsia="Times New Roman" w:hAnsi="Courier New" w:cs="Courier New"/>
          <w:sz w:val="24"/>
          <w:szCs w:val="24"/>
          <w:lang w:eastAsia="pt-BR"/>
        </w:rPr>
        <w:t xml:space="preserve">, </w:t>
      </w:r>
      <w:r w:rsidR="00604937" w:rsidRPr="009801B6">
        <w:rPr>
          <w:rFonts w:ascii="Courier New" w:eastAsia="Times New Roman" w:hAnsi="Courier New" w:cs="Courier New"/>
          <w:sz w:val="24"/>
          <w:szCs w:val="24"/>
          <w:lang w:eastAsia="pt-BR"/>
        </w:rPr>
        <w:t>com entrega conforme a necessidade do município, e sem a obrigação de aquisição de toda a quantidade</w:t>
      </w:r>
      <w:r w:rsidRPr="009801B6">
        <w:rPr>
          <w:rFonts w:ascii="Courier New" w:eastAsia="Times New Roman" w:hAnsi="Courier New" w:cs="Courier New"/>
          <w:sz w:val="24"/>
          <w:szCs w:val="24"/>
          <w:lang w:eastAsia="pt-BR"/>
        </w:rPr>
        <w:t>, conforme especificações constantes abaixo:</w:t>
      </w:r>
    </w:p>
    <w:p w14:paraId="17F11E59" w14:textId="77777777" w:rsidR="00B57287" w:rsidRPr="009801B6" w:rsidRDefault="00B57287" w:rsidP="00591F10">
      <w:pPr>
        <w:widowControl w:val="0"/>
        <w:spacing w:after="0" w:line="240" w:lineRule="auto"/>
        <w:jc w:val="both"/>
        <w:rPr>
          <w:rFonts w:ascii="Courier New" w:eastAsia="Times New Roman" w:hAnsi="Courier New" w:cs="Courier New"/>
          <w:sz w:val="24"/>
          <w:szCs w:val="24"/>
          <w:lang w:eastAsia="pt-BR"/>
        </w:rPr>
      </w:pPr>
    </w:p>
    <w:tbl>
      <w:tblPr>
        <w:tblStyle w:val="Tabelacomgrade"/>
        <w:tblW w:w="5000" w:type="pct"/>
        <w:tblLayout w:type="fixed"/>
        <w:tblLook w:val="04A0" w:firstRow="1" w:lastRow="0" w:firstColumn="1" w:lastColumn="0" w:noHBand="0" w:noVBand="1"/>
      </w:tblPr>
      <w:tblGrid>
        <w:gridCol w:w="844"/>
        <w:gridCol w:w="1136"/>
        <w:gridCol w:w="709"/>
        <w:gridCol w:w="2693"/>
        <w:gridCol w:w="986"/>
        <w:gridCol w:w="999"/>
        <w:gridCol w:w="279"/>
        <w:gridCol w:w="1415"/>
      </w:tblGrid>
      <w:tr w:rsidR="008C5D58" w:rsidRPr="009801B6" w14:paraId="7CBD4655" w14:textId="77777777" w:rsidTr="008C5D58">
        <w:trPr>
          <w:trHeight w:val="20"/>
        </w:trPr>
        <w:tc>
          <w:tcPr>
            <w:tcW w:w="466" w:type="pct"/>
            <w:shd w:val="clear" w:color="auto" w:fill="auto"/>
          </w:tcPr>
          <w:p w14:paraId="2CB27894" w14:textId="088B6797" w:rsidR="004375D7" w:rsidRPr="008C5D58" w:rsidRDefault="00B57287" w:rsidP="00733886">
            <w:pPr>
              <w:jc w:val="center"/>
              <w:rPr>
                <w:rFonts w:ascii="Courier New" w:eastAsia="Times New Roman" w:hAnsi="Courier New" w:cs="Courier New"/>
                <w:b/>
                <w:bCs/>
                <w:sz w:val="24"/>
                <w:szCs w:val="24"/>
                <w:lang w:eastAsia="pt-BR"/>
              </w:rPr>
            </w:pPr>
            <w:r w:rsidRPr="008C5D58">
              <w:rPr>
                <w:rFonts w:ascii="Courier New" w:eastAsia="Times New Roman" w:hAnsi="Courier New" w:cs="Courier New"/>
                <w:b/>
                <w:bCs/>
                <w:sz w:val="24"/>
                <w:szCs w:val="24"/>
                <w:lang w:eastAsia="pt-BR"/>
              </w:rPr>
              <w:t>I</w:t>
            </w:r>
            <w:r w:rsidR="004375D7" w:rsidRPr="008C5D58">
              <w:rPr>
                <w:rFonts w:ascii="Courier New" w:eastAsia="Times New Roman" w:hAnsi="Courier New" w:cs="Courier New"/>
                <w:b/>
                <w:bCs/>
                <w:sz w:val="24"/>
                <w:szCs w:val="24"/>
                <w:lang w:eastAsia="pt-BR"/>
              </w:rPr>
              <w:t>tem</w:t>
            </w:r>
          </w:p>
        </w:tc>
        <w:tc>
          <w:tcPr>
            <w:tcW w:w="627" w:type="pct"/>
            <w:shd w:val="clear" w:color="auto" w:fill="auto"/>
          </w:tcPr>
          <w:p w14:paraId="55C88D9F" w14:textId="231B9EB7" w:rsidR="004375D7" w:rsidRPr="008C5D58" w:rsidRDefault="004375D7" w:rsidP="00733886">
            <w:pPr>
              <w:jc w:val="center"/>
              <w:rPr>
                <w:rFonts w:ascii="Courier New" w:eastAsia="Times New Roman" w:hAnsi="Courier New" w:cs="Courier New"/>
                <w:b/>
                <w:bCs/>
                <w:sz w:val="24"/>
                <w:szCs w:val="24"/>
                <w:lang w:eastAsia="pt-BR"/>
              </w:rPr>
            </w:pPr>
            <w:r w:rsidRPr="008C5D58">
              <w:rPr>
                <w:rFonts w:ascii="Courier New" w:eastAsia="Times New Roman" w:hAnsi="Courier New" w:cs="Courier New"/>
                <w:b/>
                <w:bCs/>
                <w:sz w:val="24"/>
                <w:szCs w:val="24"/>
                <w:lang w:eastAsia="pt-BR"/>
              </w:rPr>
              <w:t>Quan</w:t>
            </w:r>
            <w:r w:rsidR="008C5D58">
              <w:rPr>
                <w:rFonts w:ascii="Courier New" w:eastAsia="Times New Roman" w:hAnsi="Courier New" w:cs="Courier New"/>
                <w:b/>
                <w:bCs/>
                <w:sz w:val="24"/>
                <w:szCs w:val="24"/>
                <w:lang w:eastAsia="pt-BR"/>
              </w:rPr>
              <w:t>t</w:t>
            </w:r>
            <w:r w:rsidRPr="008C5D58">
              <w:rPr>
                <w:rFonts w:ascii="Courier New" w:eastAsia="Times New Roman" w:hAnsi="Courier New" w:cs="Courier New"/>
                <w:b/>
                <w:bCs/>
                <w:sz w:val="24"/>
                <w:szCs w:val="24"/>
                <w:lang w:eastAsia="pt-BR"/>
              </w:rPr>
              <w:t>.</w:t>
            </w:r>
          </w:p>
        </w:tc>
        <w:tc>
          <w:tcPr>
            <w:tcW w:w="391" w:type="pct"/>
            <w:shd w:val="clear" w:color="auto" w:fill="auto"/>
            <w:hideMark/>
          </w:tcPr>
          <w:p w14:paraId="09EDEE06" w14:textId="17426F81" w:rsidR="004375D7" w:rsidRPr="008C5D58" w:rsidRDefault="004375D7" w:rsidP="00733886">
            <w:pPr>
              <w:jc w:val="center"/>
              <w:rPr>
                <w:rFonts w:ascii="Courier New" w:eastAsia="Times New Roman" w:hAnsi="Courier New" w:cs="Courier New"/>
                <w:b/>
                <w:bCs/>
                <w:sz w:val="24"/>
                <w:szCs w:val="24"/>
                <w:lang w:eastAsia="pt-BR"/>
              </w:rPr>
            </w:pPr>
            <w:r w:rsidRPr="008C5D58">
              <w:rPr>
                <w:rFonts w:ascii="Courier New" w:eastAsia="Times New Roman" w:hAnsi="Courier New" w:cs="Courier New"/>
                <w:b/>
                <w:bCs/>
                <w:sz w:val="24"/>
                <w:szCs w:val="24"/>
                <w:lang w:eastAsia="pt-BR"/>
              </w:rPr>
              <w:t>Un</w:t>
            </w:r>
            <w:r w:rsidR="00B57287" w:rsidRPr="008C5D58">
              <w:rPr>
                <w:rFonts w:ascii="Courier New" w:eastAsia="Times New Roman" w:hAnsi="Courier New" w:cs="Courier New"/>
                <w:b/>
                <w:bCs/>
                <w:sz w:val="24"/>
                <w:szCs w:val="24"/>
                <w:lang w:eastAsia="pt-BR"/>
              </w:rPr>
              <w:t>.</w:t>
            </w:r>
          </w:p>
        </w:tc>
        <w:tc>
          <w:tcPr>
            <w:tcW w:w="1486" w:type="pct"/>
            <w:shd w:val="clear" w:color="auto" w:fill="auto"/>
          </w:tcPr>
          <w:p w14:paraId="314EF735" w14:textId="2D409EDF" w:rsidR="004375D7" w:rsidRPr="008C5D58" w:rsidRDefault="008C5D58" w:rsidP="00733886">
            <w:pPr>
              <w:rPr>
                <w:rFonts w:ascii="Courier New" w:eastAsia="Times New Roman" w:hAnsi="Courier New" w:cs="Courier New"/>
                <w:b/>
                <w:bCs/>
                <w:sz w:val="24"/>
                <w:szCs w:val="24"/>
                <w:lang w:eastAsia="pt-BR"/>
              </w:rPr>
            </w:pPr>
            <w:r>
              <w:rPr>
                <w:rFonts w:ascii="Courier New" w:eastAsia="Times New Roman" w:hAnsi="Courier New" w:cs="Courier New"/>
                <w:b/>
                <w:bCs/>
                <w:sz w:val="24"/>
                <w:szCs w:val="24"/>
                <w:lang w:eastAsia="pt-BR"/>
              </w:rPr>
              <w:t>D</w:t>
            </w:r>
            <w:r w:rsidR="004375D7" w:rsidRPr="008C5D58">
              <w:rPr>
                <w:rFonts w:ascii="Courier New" w:eastAsia="Times New Roman" w:hAnsi="Courier New" w:cs="Courier New"/>
                <w:b/>
                <w:bCs/>
                <w:sz w:val="24"/>
                <w:szCs w:val="24"/>
                <w:lang w:eastAsia="pt-BR"/>
              </w:rPr>
              <w:t>escrição</w:t>
            </w:r>
          </w:p>
        </w:tc>
        <w:tc>
          <w:tcPr>
            <w:tcW w:w="544" w:type="pct"/>
            <w:shd w:val="clear" w:color="auto" w:fill="auto"/>
            <w:hideMark/>
          </w:tcPr>
          <w:p w14:paraId="78FF40F6" w14:textId="45C7A1C0" w:rsidR="004375D7" w:rsidRPr="008C5D58" w:rsidRDefault="008C5D58" w:rsidP="00733886">
            <w:pPr>
              <w:jc w:val="center"/>
              <w:rPr>
                <w:rFonts w:ascii="Courier New" w:eastAsia="Times New Roman" w:hAnsi="Courier New" w:cs="Courier New"/>
                <w:b/>
                <w:bCs/>
                <w:sz w:val="24"/>
                <w:szCs w:val="24"/>
                <w:lang w:eastAsia="pt-BR"/>
              </w:rPr>
            </w:pPr>
            <w:r>
              <w:rPr>
                <w:rFonts w:ascii="Courier New" w:eastAsia="Times New Roman" w:hAnsi="Courier New" w:cs="Courier New"/>
                <w:b/>
                <w:bCs/>
                <w:sz w:val="24"/>
                <w:szCs w:val="24"/>
                <w:lang w:eastAsia="pt-BR"/>
              </w:rPr>
              <w:t>M</w:t>
            </w:r>
            <w:r w:rsidR="004375D7" w:rsidRPr="008C5D58">
              <w:rPr>
                <w:rFonts w:ascii="Courier New" w:eastAsia="Times New Roman" w:hAnsi="Courier New" w:cs="Courier New"/>
                <w:b/>
                <w:bCs/>
                <w:sz w:val="24"/>
                <w:szCs w:val="24"/>
                <w:lang w:eastAsia="pt-BR"/>
              </w:rPr>
              <w:t>arca</w:t>
            </w:r>
          </w:p>
        </w:tc>
        <w:tc>
          <w:tcPr>
            <w:tcW w:w="705" w:type="pct"/>
            <w:gridSpan w:val="2"/>
            <w:shd w:val="clear" w:color="auto" w:fill="auto"/>
            <w:hideMark/>
          </w:tcPr>
          <w:p w14:paraId="13C8D208" w14:textId="36FBE78D" w:rsidR="004375D7" w:rsidRPr="008C5D58" w:rsidRDefault="004375D7" w:rsidP="00733886">
            <w:pPr>
              <w:jc w:val="center"/>
              <w:rPr>
                <w:rFonts w:ascii="Courier New" w:eastAsia="Times New Roman" w:hAnsi="Courier New" w:cs="Courier New"/>
                <w:b/>
                <w:bCs/>
                <w:sz w:val="24"/>
                <w:szCs w:val="24"/>
                <w:lang w:eastAsia="pt-BR"/>
              </w:rPr>
            </w:pPr>
            <w:r w:rsidRPr="008C5D58">
              <w:rPr>
                <w:rFonts w:ascii="Courier New" w:eastAsia="Times New Roman" w:hAnsi="Courier New" w:cs="Courier New"/>
                <w:b/>
                <w:bCs/>
                <w:sz w:val="24"/>
                <w:szCs w:val="24"/>
                <w:lang w:eastAsia="pt-BR"/>
              </w:rPr>
              <w:t>Valor unitário</w:t>
            </w:r>
          </w:p>
        </w:tc>
        <w:tc>
          <w:tcPr>
            <w:tcW w:w="781" w:type="pct"/>
            <w:shd w:val="clear" w:color="auto" w:fill="auto"/>
            <w:hideMark/>
          </w:tcPr>
          <w:p w14:paraId="1A2E4943" w14:textId="77777777" w:rsidR="004375D7" w:rsidRPr="008C5D58" w:rsidRDefault="004375D7" w:rsidP="00733886">
            <w:pPr>
              <w:jc w:val="center"/>
              <w:rPr>
                <w:rFonts w:ascii="Courier New" w:eastAsia="Times New Roman" w:hAnsi="Courier New" w:cs="Courier New"/>
                <w:b/>
                <w:bCs/>
                <w:sz w:val="24"/>
                <w:szCs w:val="24"/>
                <w:lang w:eastAsia="pt-BR"/>
              </w:rPr>
            </w:pPr>
            <w:r w:rsidRPr="008C5D58">
              <w:rPr>
                <w:rFonts w:ascii="Courier New" w:eastAsia="Times New Roman" w:hAnsi="Courier New" w:cs="Courier New"/>
                <w:b/>
                <w:bCs/>
                <w:sz w:val="24"/>
                <w:szCs w:val="24"/>
                <w:lang w:eastAsia="pt-BR"/>
              </w:rPr>
              <w:t xml:space="preserve">Valor total </w:t>
            </w:r>
          </w:p>
        </w:tc>
      </w:tr>
      <w:tr w:rsidR="00B57287" w:rsidRPr="009801B6" w14:paraId="5B595AFF" w14:textId="77777777" w:rsidTr="008C5D58">
        <w:trPr>
          <w:trHeight w:val="20"/>
        </w:trPr>
        <w:tc>
          <w:tcPr>
            <w:tcW w:w="466" w:type="pct"/>
            <w:vAlign w:val="center"/>
            <w:hideMark/>
          </w:tcPr>
          <w:p w14:paraId="04403786" w14:textId="03F73BFE" w:rsidR="00B57287" w:rsidRPr="009801B6" w:rsidRDefault="00B57287" w:rsidP="00B57287">
            <w:pPr>
              <w:jc w:val="center"/>
              <w:rPr>
                <w:rFonts w:ascii="Courier New" w:eastAsia="Times New Roman" w:hAnsi="Courier New" w:cs="Courier New"/>
                <w:color w:val="000000"/>
                <w:sz w:val="24"/>
                <w:szCs w:val="24"/>
                <w:lang w:eastAsia="pt-BR"/>
              </w:rPr>
            </w:pPr>
            <w:r w:rsidRPr="009801B6">
              <w:rPr>
                <w:rFonts w:ascii="Courier New" w:hAnsi="Courier New" w:cs="Courier New"/>
                <w:sz w:val="24"/>
                <w:szCs w:val="24"/>
              </w:rPr>
              <w:t>01</w:t>
            </w:r>
          </w:p>
        </w:tc>
        <w:tc>
          <w:tcPr>
            <w:tcW w:w="627" w:type="pct"/>
            <w:shd w:val="clear" w:color="auto" w:fill="auto"/>
            <w:vAlign w:val="center"/>
          </w:tcPr>
          <w:p w14:paraId="2E9EC0E9" w14:textId="5D39F120"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100</w:t>
            </w:r>
          </w:p>
        </w:tc>
        <w:tc>
          <w:tcPr>
            <w:tcW w:w="391" w:type="pct"/>
            <w:shd w:val="clear" w:color="auto" w:fill="auto"/>
            <w:vAlign w:val="center"/>
          </w:tcPr>
          <w:p w14:paraId="1B5B6B16" w14:textId="54BEF529"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486" w:type="pct"/>
            <w:shd w:val="clear" w:color="auto" w:fill="auto"/>
            <w:vAlign w:val="center"/>
          </w:tcPr>
          <w:p w14:paraId="52CDA764" w14:textId="645284EB"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Balde de no mínimo 20 litros de óleo lubrificante mineral para motores a diesel turbinados, viscosidade SAE 15W40, API CI-4/SL, primeira linha, 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w:t>
            </w:r>
          </w:p>
        </w:tc>
        <w:tc>
          <w:tcPr>
            <w:tcW w:w="544" w:type="pct"/>
          </w:tcPr>
          <w:p w14:paraId="1EC4E54D" w14:textId="518EBA9B"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6EDC29D7" w14:textId="776D440D"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0F3E1286" w14:textId="1F541318"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42A8191D" w14:textId="77777777" w:rsidTr="008C5D58">
        <w:trPr>
          <w:trHeight w:val="20"/>
        </w:trPr>
        <w:tc>
          <w:tcPr>
            <w:tcW w:w="466" w:type="pct"/>
            <w:vAlign w:val="center"/>
          </w:tcPr>
          <w:p w14:paraId="68F7EA29" w14:textId="6CA6D861" w:rsidR="00B57287" w:rsidRPr="009801B6" w:rsidRDefault="00B57287" w:rsidP="00B57287">
            <w:pPr>
              <w:jc w:val="center"/>
              <w:rPr>
                <w:rFonts w:ascii="Courier New" w:eastAsia="Times New Roman" w:hAnsi="Courier New" w:cs="Courier New"/>
                <w:color w:val="000000"/>
                <w:sz w:val="24"/>
                <w:szCs w:val="24"/>
                <w:lang w:eastAsia="pt-BR"/>
              </w:rPr>
            </w:pPr>
            <w:r w:rsidRPr="009801B6">
              <w:rPr>
                <w:rFonts w:ascii="Courier New" w:hAnsi="Courier New" w:cs="Courier New"/>
                <w:sz w:val="24"/>
                <w:szCs w:val="24"/>
              </w:rPr>
              <w:t>02</w:t>
            </w:r>
          </w:p>
        </w:tc>
        <w:tc>
          <w:tcPr>
            <w:tcW w:w="627" w:type="pct"/>
            <w:shd w:val="clear" w:color="auto" w:fill="auto"/>
            <w:vAlign w:val="center"/>
          </w:tcPr>
          <w:p w14:paraId="09DF1917" w14:textId="58178966"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80</w:t>
            </w:r>
          </w:p>
        </w:tc>
        <w:tc>
          <w:tcPr>
            <w:tcW w:w="391" w:type="pct"/>
            <w:shd w:val="clear" w:color="auto" w:fill="auto"/>
            <w:vAlign w:val="center"/>
          </w:tcPr>
          <w:p w14:paraId="4ED233F0" w14:textId="1522037C"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486" w:type="pct"/>
            <w:shd w:val="clear" w:color="auto" w:fill="auto"/>
            <w:vAlign w:val="center"/>
          </w:tcPr>
          <w:p w14:paraId="711F5AF2" w14:textId="4B0F51A0"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Balde de no mínimo 20 litros de óleo lubrificante mineral para uso em sistemas hidráulicos de alta pressão. Viscosidade: 46; Classificação: DIN 51524 parte 2 </w:t>
            </w:r>
            <w:r>
              <w:rPr>
                <w:rFonts w:ascii="Courier New" w:hAnsi="Courier New" w:cs="Courier New"/>
                <w:color w:val="000000"/>
              </w:rPr>
              <w:lastRenderedPageBreak/>
              <w:t xml:space="preserve">(HLP) primeira linha, 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 </w:t>
            </w:r>
          </w:p>
        </w:tc>
        <w:tc>
          <w:tcPr>
            <w:tcW w:w="544" w:type="pct"/>
          </w:tcPr>
          <w:p w14:paraId="5AF0F12B"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6AF78383"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347D36B2"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4321307E" w14:textId="77777777" w:rsidTr="008C5D58">
        <w:trPr>
          <w:trHeight w:val="20"/>
        </w:trPr>
        <w:tc>
          <w:tcPr>
            <w:tcW w:w="466" w:type="pct"/>
            <w:vAlign w:val="center"/>
          </w:tcPr>
          <w:p w14:paraId="70AE5766" w14:textId="26D6A32A" w:rsidR="00B57287" w:rsidRPr="009801B6" w:rsidRDefault="00B57287" w:rsidP="00B57287">
            <w:pPr>
              <w:jc w:val="center"/>
              <w:rPr>
                <w:rFonts w:ascii="Courier New" w:eastAsia="Times New Roman" w:hAnsi="Courier New" w:cs="Courier New"/>
                <w:color w:val="000000"/>
                <w:sz w:val="24"/>
                <w:szCs w:val="24"/>
                <w:lang w:eastAsia="pt-BR"/>
              </w:rPr>
            </w:pPr>
            <w:r w:rsidRPr="009801B6">
              <w:rPr>
                <w:rFonts w:ascii="Courier New" w:hAnsi="Courier New" w:cs="Courier New"/>
                <w:sz w:val="24"/>
                <w:szCs w:val="24"/>
              </w:rPr>
              <w:t>03</w:t>
            </w:r>
          </w:p>
        </w:tc>
        <w:tc>
          <w:tcPr>
            <w:tcW w:w="627" w:type="pct"/>
            <w:shd w:val="clear" w:color="auto" w:fill="auto"/>
            <w:vAlign w:val="center"/>
          </w:tcPr>
          <w:p w14:paraId="6B5BDDD0" w14:textId="676E5BAF"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80</w:t>
            </w:r>
          </w:p>
        </w:tc>
        <w:tc>
          <w:tcPr>
            <w:tcW w:w="391" w:type="pct"/>
            <w:shd w:val="clear" w:color="auto" w:fill="auto"/>
            <w:vAlign w:val="center"/>
          </w:tcPr>
          <w:p w14:paraId="3E5954D9" w14:textId="0DF38882"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486" w:type="pct"/>
            <w:shd w:val="clear" w:color="auto" w:fill="auto"/>
            <w:vAlign w:val="center"/>
          </w:tcPr>
          <w:p w14:paraId="0418CC0C" w14:textId="1A84833E"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Balde de no mínimo 20 litros de óleo lubrificante mineral para uso em sistemas hidráulicos de alta pressão. Viscosidade: 68. Classificação: DIN 51524 parte 2 (HLP) primeira linha, 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w:t>
            </w:r>
          </w:p>
        </w:tc>
        <w:tc>
          <w:tcPr>
            <w:tcW w:w="544" w:type="pct"/>
          </w:tcPr>
          <w:p w14:paraId="46589936"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5B7D6BB9"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759A7FAE"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13B44597" w14:textId="77777777" w:rsidTr="008C5D58">
        <w:trPr>
          <w:trHeight w:val="20"/>
        </w:trPr>
        <w:tc>
          <w:tcPr>
            <w:tcW w:w="466" w:type="pct"/>
            <w:vAlign w:val="center"/>
          </w:tcPr>
          <w:p w14:paraId="530B1D0E" w14:textId="3D23505C" w:rsidR="00B57287" w:rsidRPr="009801B6" w:rsidRDefault="00B57287" w:rsidP="00B57287">
            <w:pPr>
              <w:jc w:val="center"/>
              <w:rPr>
                <w:rFonts w:ascii="Courier New" w:eastAsia="Times New Roman" w:hAnsi="Courier New" w:cs="Courier New"/>
                <w:color w:val="000000"/>
                <w:sz w:val="24"/>
                <w:szCs w:val="24"/>
                <w:lang w:eastAsia="pt-BR"/>
              </w:rPr>
            </w:pPr>
            <w:r w:rsidRPr="009801B6">
              <w:rPr>
                <w:rFonts w:ascii="Courier New" w:hAnsi="Courier New" w:cs="Courier New"/>
                <w:sz w:val="24"/>
                <w:szCs w:val="24"/>
              </w:rPr>
              <w:t>04</w:t>
            </w:r>
          </w:p>
        </w:tc>
        <w:tc>
          <w:tcPr>
            <w:tcW w:w="627" w:type="pct"/>
            <w:shd w:val="clear" w:color="auto" w:fill="auto"/>
            <w:vAlign w:val="center"/>
          </w:tcPr>
          <w:p w14:paraId="6C6686B6" w14:textId="5ABB39BF"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3.000</w:t>
            </w:r>
          </w:p>
        </w:tc>
        <w:tc>
          <w:tcPr>
            <w:tcW w:w="391" w:type="pct"/>
            <w:shd w:val="clear" w:color="auto" w:fill="auto"/>
            <w:vAlign w:val="center"/>
          </w:tcPr>
          <w:p w14:paraId="344AF226" w14:textId="72955CB8"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Litro</w:t>
            </w:r>
          </w:p>
        </w:tc>
        <w:tc>
          <w:tcPr>
            <w:tcW w:w="1486" w:type="pct"/>
            <w:shd w:val="clear" w:color="auto" w:fill="auto"/>
            <w:vAlign w:val="center"/>
          </w:tcPr>
          <w:p w14:paraId="3A38635D" w14:textId="1C45F2BB"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Litros de </w:t>
            </w:r>
            <w:proofErr w:type="spellStart"/>
            <w:r>
              <w:rPr>
                <w:rFonts w:ascii="Courier New" w:hAnsi="Courier New" w:cs="Courier New"/>
                <w:color w:val="000000"/>
              </w:rPr>
              <w:t>arla</w:t>
            </w:r>
            <w:proofErr w:type="spellEnd"/>
            <w:r>
              <w:rPr>
                <w:rFonts w:ascii="Courier New" w:hAnsi="Courier New" w:cs="Courier New"/>
                <w:color w:val="000000"/>
              </w:rPr>
              <w:t xml:space="preserve"> a granel, agente redutor líquido de óxidos de nitrogênio (NOX), com certificação do INMETRO.</w:t>
            </w:r>
          </w:p>
        </w:tc>
        <w:tc>
          <w:tcPr>
            <w:tcW w:w="544" w:type="pct"/>
          </w:tcPr>
          <w:p w14:paraId="2048AC2C"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2372FE5A"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0D947760"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43A4FF4C" w14:textId="77777777" w:rsidTr="008C5D58">
        <w:trPr>
          <w:trHeight w:val="20"/>
        </w:trPr>
        <w:tc>
          <w:tcPr>
            <w:tcW w:w="466" w:type="pct"/>
            <w:vAlign w:val="center"/>
          </w:tcPr>
          <w:p w14:paraId="6F55672F" w14:textId="16A673B0" w:rsidR="00B57287" w:rsidRPr="009801B6" w:rsidRDefault="00B57287" w:rsidP="00B57287">
            <w:pPr>
              <w:jc w:val="center"/>
              <w:rPr>
                <w:rFonts w:ascii="Courier New" w:eastAsia="Times New Roman" w:hAnsi="Courier New" w:cs="Courier New"/>
                <w:color w:val="000000"/>
                <w:sz w:val="24"/>
                <w:szCs w:val="24"/>
                <w:lang w:eastAsia="pt-BR"/>
              </w:rPr>
            </w:pPr>
            <w:r w:rsidRPr="009801B6">
              <w:rPr>
                <w:rFonts w:ascii="Courier New" w:hAnsi="Courier New" w:cs="Courier New"/>
                <w:sz w:val="24"/>
                <w:szCs w:val="24"/>
              </w:rPr>
              <w:t>05</w:t>
            </w:r>
          </w:p>
        </w:tc>
        <w:tc>
          <w:tcPr>
            <w:tcW w:w="627" w:type="pct"/>
            <w:shd w:val="clear" w:color="auto" w:fill="auto"/>
            <w:vAlign w:val="center"/>
          </w:tcPr>
          <w:p w14:paraId="3A645828" w14:textId="1E4837B6"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50</w:t>
            </w:r>
          </w:p>
        </w:tc>
        <w:tc>
          <w:tcPr>
            <w:tcW w:w="391" w:type="pct"/>
            <w:shd w:val="clear" w:color="auto" w:fill="auto"/>
            <w:vAlign w:val="center"/>
          </w:tcPr>
          <w:p w14:paraId="3696C788" w14:textId="5AE12E5E"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486" w:type="pct"/>
            <w:shd w:val="clear" w:color="auto" w:fill="auto"/>
            <w:vAlign w:val="center"/>
          </w:tcPr>
          <w:p w14:paraId="51716D71" w14:textId="6853F4E6"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Balde de mínimo 20 litros de óleo 90 API -4, primeira linha, 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w:t>
            </w:r>
          </w:p>
        </w:tc>
        <w:tc>
          <w:tcPr>
            <w:tcW w:w="544" w:type="pct"/>
          </w:tcPr>
          <w:p w14:paraId="07807B5F"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74875FB6"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086FC9FF"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220C9F37" w14:textId="77777777" w:rsidTr="008C5D58">
        <w:trPr>
          <w:trHeight w:val="20"/>
        </w:trPr>
        <w:tc>
          <w:tcPr>
            <w:tcW w:w="466" w:type="pct"/>
            <w:vAlign w:val="center"/>
          </w:tcPr>
          <w:p w14:paraId="7CB234AB" w14:textId="01627D8B" w:rsidR="00B57287" w:rsidRPr="009801B6" w:rsidRDefault="00B57287" w:rsidP="00B57287">
            <w:pPr>
              <w:jc w:val="center"/>
              <w:rPr>
                <w:rFonts w:ascii="Courier New" w:eastAsia="Times New Roman" w:hAnsi="Courier New" w:cs="Courier New"/>
                <w:color w:val="000000"/>
                <w:sz w:val="24"/>
                <w:szCs w:val="24"/>
                <w:lang w:eastAsia="pt-BR"/>
              </w:rPr>
            </w:pPr>
            <w:r w:rsidRPr="009801B6">
              <w:rPr>
                <w:rFonts w:ascii="Courier New" w:eastAsia="Calibri" w:hAnsi="Courier New" w:cs="Courier New"/>
                <w:bCs/>
                <w:sz w:val="24"/>
                <w:szCs w:val="24"/>
              </w:rPr>
              <w:t>06</w:t>
            </w:r>
          </w:p>
        </w:tc>
        <w:tc>
          <w:tcPr>
            <w:tcW w:w="627" w:type="pct"/>
            <w:shd w:val="clear" w:color="auto" w:fill="auto"/>
            <w:vAlign w:val="center"/>
          </w:tcPr>
          <w:p w14:paraId="5B9B8093" w14:textId="08AAF45C"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25</w:t>
            </w:r>
          </w:p>
        </w:tc>
        <w:tc>
          <w:tcPr>
            <w:tcW w:w="391" w:type="pct"/>
            <w:shd w:val="clear" w:color="auto" w:fill="auto"/>
            <w:vAlign w:val="center"/>
          </w:tcPr>
          <w:p w14:paraId="77A07C5D" w14:textId="63A259C1"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486" w:type="pct"/>
            <w:shd w:val="clear" w:color="auto" w:fill="auto"/>
            <w:vAlign w:val="center"/>
          </w:tcPr>
          <w:p w14:paraId="62CFEA61" w14:textId="664B740B"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Baldes de no mínimo 20 litros de óleo lubrificante para engrenagens e transmissões SAE 85W140, API GL-5, MIL-L-21050, primeira linha, 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w:t>
            </w:r>
          </w:p>
        </w:tc>
        <w:tc>
          <w:tcPr>
            <w:tcW w:w="544" w:type="pct"/>
          </w:tcPr>
          <w:p w14:paraId="5D5F68F9"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47942FE4"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1AFE1F8A"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41CC3866" w14:textId="77777777" w:rsidTr="008C5D58">
        <w:trPr>
          <w:trHeight w:val="20"/>
        </w:trPr>
        <w:tc>
          <w:tcPr>
            <w:tcW w:w="466" w:type="pct"/>
            <w:vAlign w:val="center"/>
          </w:tcPr>
          <w:p w14:paraId="048D89DD" w14:textId="4E908790" w:rsidR="00B57287" w:rsidRPr="009801B6" w:rsidRDefault="00B57287" w:rsidP="00B57287">
            <w:pPr>
              <w:jc w:val="center"/>
              <w:rPr>
                <w:rFonts w:ascii="Courier New" w:eastAsia="Times New Roman" w:hAnsi="Courier New" w:cs="Courier New"/>
                <w:color w:val="000000"/>
                <w:sz w:val="24"/>
                <w:szCs w:val="24"/>
                <w:lang w:eastAsia="pt-BR"/>
              </w:rPr>
            </w:pPr>
            <w:r w:rsidRPr="009801B6">
              <w:rPr>
                <w:rFonts w:ascii="Courier New" w:eastAsia="Calibri" w:hAnsi="Courier New" w:cs="Courier New"/>
                <w:bCs/>
                <w:sz w:val="24"/>
                <w:szCs w:val="24"/>
              </w:rPr>
              <w:t>07</w:t>
            </w:r>
          </w:p>
        </w:tc>
        <w:tc>
          <w:tcPr>
            <w:tcW w:w="627" w:type="pct"/>
            <w:shd w:val="clear" w:color="auto" w:fill="auto"/>
            <w:vAlign w:val="center"/>
          </w:tcPr>
          <w:p w14:paraId="44EE872D" w14:textId="71FE6FF3"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20</w:t>
            </w:r>
          </w:p>
        </w:tc>
        <w:tc>
          <w:tcPr>
            <w:tcW w:w="391" w:type="pct"/>
            <w:shd w:val="clear" w:color="auto" w:fill="auto"/>
            <w:vAlign w:val="center"/>
          </w:tcPr>
          <w:p w14:paraId="0DC4A36A" w14:textId="2E38413B"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486" w:type="pct"/>
            <w:shd w:val="clear" w:color="auto" w:fill="auto"/>
            <w:vAlign w:val="center"/>
          </w:tcPr>
          <w:p w14:paraId="4BBDD9B9" w14:textId="2BAB1232"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Baldes de no mínimo 20 litros de óleo advento 15W-40, CJ-4, primeira linha, 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w:t>
            </w:r>
          </w:p>
        </w:tc>
        <w:tc>
          <w:tcPr>
            <w:tcW w:w="544" w:type="pct"/>
          </w:tcPr>
          <w:p w14:paraId="4D565B3C"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0D685EFF"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78111129"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431C0DFC" w14:textId="77777777" w:rsidTr="008C5D58">
        <w:trPr>
          <w:trHeight w:val="20"/>
        </w:trPr>
        <w:tc>
          <w:tcPr>
            <w:tcW w:w="466" w:type="pct"/>
            <w:vAlign w:val="center"/>
          </w:tcPr>
          <w:p w14:paraId="1B821F9A" w14:textId="1EACC83D" w:rsidR="00B57287" w:rsidRPr="009801B6" w:rsidRDefault="00B57287" w:rsidP="00B57287">
            <w:pPr>
              <w:jc w:val="center"/>
              <w:rPr>
                <w:rFonts w:ascii="Courier New" w:eastAsia="Times New Roman" w:hAnsi="Courier New" w:cs="Courier New"/>
                <w:color w:val="000000"/>
                <w:sz w:val="24"/>
                <w:szCs w:val="24"/>
                <w:lang w:eastAsia="pt-BR"/>
              </w:rPr>
            </w:pPr>
            <w:r w:rsidRPr="009801B6">
              <w:rPr>
                <w:rFonts w:ascii="Courier New" w:eastAsia="Calibri" w:hAnsi="Courier New" w:cs="Courier New"/>
                <w:bCs/>
                <w:color w:val="000000"/>
                <w:sz w:val="24"/>
                <w:szCs w:val="24"/>
                <w:lang w:eastAsia="pt-BR"/>
              </w:rPr>
              <w:t>08</w:t>
            </w:r>
          </w:p>
        </w:tc>
        <w:tc>
          <w:tcPr>
            <w:tcW w:w="627" w:type="pct"/>
            <w:shd w:val="clear" w:color="auto" w:fill="auto"/>
            <w:vAlign w:val="center"/>
          </w:tcPr>
          <w:p w14:paraId="6A031163" w14:textId="7914459F"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30</w:t>
            </w:r>
          </w:p>
        </w:tc>
        <w:tc>
          <w:tcPr>
            <w:tcW w:w="391" w:type="pct"/>
            <w:shd w:val="clear" w:color="auto" w:fill="auto"/>
            <w:vAlign w:val="center"/>
          </w:tcPr>
          <w:p w14:paraId="12BEF6E2" w14:textId="78DA2275"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486" w:type="pct"/>
            <w:shd w:val="clear" w:color="auto" w:fill="auto"/>
            <w:vAlign w:val="center"/>
          </w:tcPr>
          <w:p w14:paraId="4311EF81" w14:textId="77B4EDB5"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Baldes de no mínimo 20 litros de fluído para transmissões automáticas e sistema de direção hidráulica ATF 5W20, </w:t>
            </w:r>
            <w:r>
              <w:rPr>
                <w:rFonts w:ascii="Courier New" w:hAnsi="Courier New" w:cs="Courier New"/>
                <w:color w:val="000000"/>
              </w:rPr>
              <w:lastRenderedPageBreak/>
              <w:t xml:space="preserve">classificação: Tipo A, primeira linha, 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w:t>
            </w:r>
          </w:p>
        </w:tc>
        <w:tc>
          <w:tcPr>
            <w:tcW w:w="544" w:type="pct"/>
          </w:tcPr>
          <w:p w14:paraId="221DF292"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0C62394B"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2F3C9B3C"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7B5897EA" w14:textId="77777777" w:rsidTr="008C5D58">
        <w:trPr>
          <w:trHeight w:val="20"/>
        </w:trPr>
        <w:tc>
          <w:tcPr>
            <w:tcW w:w="466" w:type="pct"/>
            <w:vAlign w:val="center"/>
          </w:tcPr>
          <w:p w14:paraId="029531DC" w14:textId="105A5288" w:rsidR="00B57287" w:rsidRPr="009801B6" w:rsidRDefault="00B57287" w:rsidP="00B57287">
            <w:pPr>
              <w:jc w:val="center"/>
              <w:rPr>
                <w:rFonts w:ascii="Courier New" w:eastAsia="Times New Roman" w:hAnsi="Courier New" w:cs="Courier New"/>
                <w:color w:val="000000"/>
                <w:sz w:val="24"/>
                <w:szCs w:val="24"/>
                <w:lang w:eastAsia="pt-BR"/>
              </w:rPr>
            </w:pPr>
            <w:r w:rsidRPr="009801B6">
              <w:rPr>
                <w:rFonts w:ascii="Courier New" w:eastAsia="Calibri" w:hAnsi="Courier New" w:cs="Courier New"/>
                <w:bCs/>
                <w:sz w:val="24"/>
                <w:szCs w:val="24"/>
              </w:rPr>
              <w:t>09</w:t>
            </w:r>
          </w:p>
        </w:tc>
        <w:tc>
          <w:tcPr>
            <w:tcW w:w="627" w:type="pct"/>
            <w:shd w:val="clear" w:color="auto" w:fill="auto"/>
            <w:vAlign w:val="center"/>
          </w:tcPr>
          <w:p w14:paraId="30A68523" w14:textId="6F6124B0"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12</w:t>
            </w:r>
          </w:p>
        </w:tc>
        <w:tc>
          <w:tcPr>
            <w:tcW w:w="391" w:type="pct"/>
            <w:shd w:val="clear" w:color="auto" w:fill="auto"/>
            <w:vAlign w:val="center"/>
          </w:tcPr>
          <w:p w14:paraId="7F4E5CBD" w14:textId="46335517"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486" w:type="pct"/>
            <w:shd w:val="clear" w:color="auto" w:fill="auto"/>
            <w:vAlign w:val="center"/>
          </w:tcPr>
          <w:p w14:paraId="7C48CB5F" w14:textId="5043624D"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Baldes de óleo lubrificante para transmissões hidráulicas, classificação: API GL-4, primeira linha, 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w:t>
            </w:r>
          </w:p>
        </w:tc>
        <w:tc>
          <w:tcPr>
            <w:tcW w:w="544" w:type="pct"/>
          </w:tcPr>
          <w:p w14:paraId="0FAF0083"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4834A36E"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266E950B"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65E035E2" w14:textId="77777777" w:rsidTr="008C5D58">
        <w:trPr>
          <w:trHeight w:val="20"/>
        </w:trPr>
        <w:tc>
          <w:tcPr>
            <w:tcW w:w="466" w:type="pct"/>
            <w:vAlign w:val="center"/>
          </w:tcPr>
          <w:p w14:paraId="57798D84" w14:textId="4D5E36D8" w:rsidR="00B57287" w:rsidRPr="009801B6" w:rsidRDefault="00B57287" w:rsidP="00B57287">
            <w:pPr>
              <w:jc w:val="center"/>
              <w:rPr>
                <w:rFonts w:ascii="Courier New" w:eastAsia="Times New Roman" w:hAnsi="Courier New" w:cs="Courier New"/>
                <w:color w:val="000000"/>
                <w:sz w:val="24"/>
                <w:szCs w:val="24"/>
                <w:lang w:eastAsia="pt-BR"/>
              </w:rPr>
            </w:pPr>
            <w:r w:rsidRPr="009801B6">
              <w:rPr>
                <w:rFonts w:ascii="Courier New" w:eastAsia="Calibri" w:hAnsi="Courier New" w:cs="Courier New"/>
                <w:bCs/>
                <w:sz w:val="24"/>
                <w:szCs w:val="24"/>
              </w:rPr>
              <w:t>10</w:t>
            </w:r>
          </w:p>
        </w:tc>
        <w:tc>
          <w:tcPr>
            <w:tcW w:w="627" w:type="pct"/>
            <w:shd w:val="clear" w:color="auto" w:fill="auto"/>
            <w:vAlign w:val="center"/>
          </w:tcPr>
          <w:p w14:paraId="6D36EAAD" w14:textId="557C91CA"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12</w:t>
            </w:r>
          </w:p>
        </w:tc>
        <w:tc>
          <w:tcPr>
            <w:tcW w:w="391" w:type="pct"/>
            <w:shd w:val="clear" w:color="auto" w:fill="auto"/>
            <w:vAlign w:val="center"/>
          </w:tcPr>
          <w:p w14:paraId="6ED5D400" w14:textId="496253D4"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486" w:type="pct"/>
            <w:shd w:val="clear" w:color="auto" w:fill="auto"/>
            <w:vAlign w:val="center"/>
          </w:tcPr>
          <w:p w14:paraId="1C32E63C" w14:textId="76A247B6"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Baldes de no mínimo 20 litros de óleo básico mineral próprio para o </w:t>
            </w:r>
            <w:r>
              <w:rPr>
                <w:rFonts w:ascii="Courier New" w:hAnsi="Courier New" w:cs="Courier New"/>
                <w:i/>
                <w:iCs/>
                <w:color w:val="000000"/>
              </w:rPr>
              <w:t xml:space="preserve">“motor </w:t>
            </w:r>
            <w:proofErr w:type="spellStart"/>
            <w:r>
              <w:rPr>
                <w:rFonts w:ascii="Courier New" w:hAnsi="Courier New" w:cs="Courier New"/>
                <w:i/>
                <w:iCs/>
                <w:color w:val="000000"/>
              </w:rPr>
              <w:t>hd</w:t>
            </w:r>
            <w:proofErr w:type="spellEnd"/>
            <w:r>
              <w:rPr>
                <w:rFonts w:ascii="Courier New" w:hAnsi="Courier New" w:cs="Courier New"/>
                <w:i/>
                <w:iCs/>
                <w:color w:val="000000"/>
              </w:rPr>
              <w:t xml:space="preserve"> 30”</w:t>
            </w:r>
            <w:r>
              <w:rPr>
                <w:rFonts w:ascii="Courier New" w:hAnsi="Courier New" w:cs="Courier New"/>
                <w:color w:val="000000"/>
              </w:rPr>
              <w:t xml:space="preserve"> que evita o desgaste e protege as articulações contra a corrosão e oxidação, primeira linha, 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w:t>
            </w:r>
          </w:p>
        </w:tc>
        <w:tc>
          <w:tcPr>
            <w:tcW w:w="544" w:type="pct"/>
          </w:tcPr>
          <w:p w14:paraId="67B7445E"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6C5A0966"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552775D4"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4B9ABD7A" w14:textId="77777777" w:rsidTr="008C5D58">
        <w:trPr>
          <w:trHeight w:val="20"/>
        </w:trPr>
        <w:tc>
          <w:tcPr>
            <w:tcW w:w="466" w:type="pct"/>
            <w:vAlign w:val="center"/>
          </w:tcPr>
          <w:p w14:paraId="445A4431" w14:textId="16037746" w:rsidR="00B57287" w:rsidRPr="008C5D58" w:rsidRDefault="00B57287" w:rsidP="00B57287">
            <w:pPr>
              <w:jc w:val="center"/>
              <w:rPr>
                <w:rFonts w:ascii="Courier New" w:eastAsia="Times New Roman" w:hAnsi="Courier New" w:cs="Courier New"/>
                <w:sz w:val="24"/>
                <w:szCs w:val="24"/>
                <w:lang w:eastAsia="pt-BR"/>
              </w:rPr>
            </w:pPr>
            <w:r w:rsidRPr="008C5D58">
              <w:rPr>
                <w:rFonts w:ascii="Courier New" w:eastAsia="Calibri" w:hAnsi="Courier New" w:cs="Courier New"/>
                <w:bCs/>
                <w:sz w:val="24"/>
                <w:szCs w:val="24"/>
              </w:rPr>
              <w:t>11</w:t>
            </w:r>
          </w:p>
        </w:tc>
        <w:tc>
          <w:tcPr>
            <w:tcW w:w="627" w:type="pct"/>
            <w:shd w:val="clear" w:color="auto" w:fill="auto"/>
            <w:vAlign w:val="center"/>
          </w:tcPr>
          <w:p w14:paraId="55F6F4C6" w14:textId="2750E011"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70</w:t>
            </w:r>
          </w:p>
        </w:tc>
        <w:tc>
          <w:tcPr>
            <w:tcW w:w="391" w:type="pct"/>
            <w:shd w:val="clear" w:color="auto" w:fill="auto"/>
            <w:vAlign w:val="center"/>
          </w:tcPr>
          <w:p w14:paraId="7E193C1F" w14:textId="3D008C58"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486" w:type="pct"/>
            <w:shd w:val="clear" w:color="auto" w:fill="auto"/>
            <w:vAlign w:val="center"/>
          </w:tcPr>
          <w:p w14:paraId="29247C8E" w14:textId="51730455"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Óleo lubrificante para motores 2 tempo – API, unidade de 250 ml (para máquinas de cortar grama), primeira linha, 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w:t>
            </w:r>
          </w:p>
        </w:tc>
        <w:tc>
          <w:tcPr>
            <w:tcW w:w="544" w:type="pct"/>
          </w:tcPr>
          <w:p w14:paraId="77CB20D5"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0C0232FA"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4B6A6468"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77E6BE60" w14:textId="77777777" w:rsidTr="008C5D58">
        <w:trPr>
          <w:trHeight w:val="20"/>
        </w:trPr>
        <w:tc>
          <w:tcPr>
            <w:tcW w:w="466" w:type="pct"/>
            <w:vAlign w:val="center"/>
          </w:tcPr>
          <w:p w14:paraId="0683C255" w14:textId="5A07E564" w:rsidR="00B57287" w:rsidRPr="008C5D58" w:rsidRDefault="00B57287" w:rsidP="00B57287">
            <w:pPr>
              <w:jc w:val="center"/>
              <w:rPr>
                <w:rFonts w:ascii="Courier New" w:eastAsia="Times New Roman" w:hAnsi="Courier New" w:cs="Courier New"/>
                <w:sz w:val="24"/>
                <w:szCs w:val="24"/>
                <w:lang w:eastAsia="pt-BR"/>
              </w:rPr>
            </w:pPr>
            <w:r w:rsidRPr="008C5D58">
              <w:rPr>
                <w:rFonts w:ascii="Courier New" w:eastAsia="Calibri" w:hAnsi="Courier New" w:cs="Courier New"/>
                <w:bCs/>
                <w:sz w:val="24"/>
                <w:szCs w:val="24"/>
              </w:rPr>
              <w:t>12</w:t>
            </w:r>
          </w:p>
        </w:tc>
        <w:tc>
          <w:tcPr>
            <w:tcW w:w="627" w:type="pct"/>
            <w:shd w:val="clear" w:color="auto" w:fill="auto"/>
            <w:vAlign w:val="center"/>
          </w:tcPr>
          <w:p w14:paraId="07C2F18D" w14:textId="6B78A6D5"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8</w:t>
            </w:r>
          </w:p>
        </w:tc>
        <w:tc>
          <w:tcPr>
            <w:tcW w:w="391" w:type="pct"/>
            <w:shd w:val="clear" w:color="auto" w:fill="auto"/>
            <w:vAlign w:val="center"/>
          </w:tcPr>
          <w:p w14:paraId="5CB96A50" w14:textId="0E824D40"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Caixa</w:t>
            </w:r>
          </w:p>
        </w:tc>
        <w:tc>
          <w:tcPr>
            <w:tcW w:w="1486" w:type="pct"/>
            <w:shd w:val="clear" w:color="auto" w:fill="auto"/>
            <w:vAlign w:val="center"/>
          </w:tcPr>
          <w:p w14:paraId="503072D3" w14:textId="305DC661"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Caixa de fluído de freio com 24 unidades de 50 ml (DOT 3).</w:t>
            </w:r>
          </w:p>
        </w:tc>
        <w:tc>
          <w:tcPr>
            <w:tcW w:w="544" w:type="pct"/>
          </w:tcPr>
          <w:p w14:paraId="6DB1FAD7"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3C1CD658"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3957C9D5"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15BD88CB" w14:textId="77777777" w:rsidTr="008C5D58">
        <w:trPr>
          <w:trHeight w:val="20"/>
        </w:trPr>
        <w:tc>
          <w:tcPr>
            <w:tcW w:w="466" w:type="pct"/>
            <w:vAlign w:val="center"/>
          </w:tcPr>
          <w:p w14:paraId="72A01EE7" w14:textId="0AE54367" w:rsidR="00B57287" w:rsidRPr="008C5D58" w:rsidRDefault="00B57287" w:rsidP="00B57287">
            <w:pPr>
              <w:jc w:val="center"/>
              <w:rPr>
                <w:rFonts w:ascii="Courier New" w:eastAsia="Times New Roman" w:hAnsi="Courier New" w:cs="Courier New"/>
                <w:sz w:val="24"/>
                <w:szCs w:val="24"/>
                <w:lang w:eastAsia="pt-BR"/>
              </w:rPr>
            </w:pPr>
            <w:r w:rsidRPr="008C5D58">
              <w:rPr>
                <w:rFonts w:ascii="Courier New" w:eastAsia="Calibri" w:hAnsi="Courier New" w:cs="Courier New"/>
                <w:bCs/>
                <w:sz w:val="24"/>
                <w:szCs w:val="24"/>
              </w:rPr>
              <w:t>13</w:t>
            </w:r>
          </w:p>
        </w:tc>
        <w:tc>
          <w:tcPr>
            <w:tcW w:w="627" w:type="pct"/>
            <w:shd w:val="clear" w:color="auto" w:fill="auto"/>
            <w:vAlign w:val="center"/>
          </w:tcPr>
          <w:p w14:paraId="03CE74D7" w14:textId="70070442"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8</w:t>
            </w:r>
          </w:p>
        </w:tc>
        <w:tc>
          <w:tcPr>
            <w:tcW w:w="391" w:type="pct"/>
            <w:shd w:val="clear" w:color="auto" w:fill="auto"/>
            <w:vAlign w:val="center"/>
          </w:tcPr>
          <w:p w14:paraId="22650565" w14:textId="4B95E60B"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Caixa</w:t>
            </w:r>
          </w:p>
        </w:tc>
        <w:tc>
          <w:tcPr>
            <w:tcW w:w="1486" w:type="pct"/>
            <w:shd w:val="clear" w:color="auto" w:fill="auto"/>
            <w:vAlign w:val="center"/>
          </w:tcPr>
          <w:p w14:paraId="188CAA64" w14:textId="71E5508F"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Caixa de fluído de freio com 24 unidades de 50 ml (DOT 4).</w:t>
            </w:r>
          </w:p>
        </w:tc>
        <w:tc>
          <w:tcPr>
            <w:tcW w:w="544" w:type="pct"/>
          </w:tcPr>
          <w:p w14:paraId="677188BB"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0DC8902A"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624F42AB"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58A75244" w14:textId="77777777" w:rsidTr="008C5D58">
        <w:trPr>
          <w:trHeight w:val="20"/>
        </w:trPr>
        <w:tc>
          <w:tcPr>
            <w:tcW w:w="466" w:type="pct"/>
            <w:vAlign w:val="center"/>
          </w:tcPr>
          <w:p w14:paraId="2483EED8" w14:textId="03D3B476" w:rsidR="00B57287" w:rsidRPr="008C5D58" w:rsidRDefault="00B57287" w:rsidP="00B57287">
            <w:pPr>
              <w:jc w:val="center"/>
              <w:rPr>
                <w:rFonts w:ascii="Courier New" w:eastAsia="Times New Roman" w:hAnsi="Courier New" w:cs="Courier New"/>
                <w:sz w:val="24"/>
                <w:szCs w:val="24"/>
                <w:lang w:eastAsia="pt-BR"/>
              </w:rPr>
            </w:pPr>
            <w:r w:rsidRPr="008C5D58">
              <w:rPr>
                <w:rFonts w:ascii="Courier New" w:eastAsia="Calibri" w:hAnsi="Courier New" w:cs="Courier New"/>
                <w:bCs/>
                <w:sz w:val="24"/>
                <w:szCs w:val="24"/>
              </w:rPr>
              <w:t>14</w:t>
            </w:r>
          </w:p>
        </w:tc>
        <w:tc>
          <w:tcPr>
            <w:tcW w:w="627" w:type="pct"/>
            <w:shd w:val="clear" w:color="auto" w:fill="auto"/>
            <w:vAlign w:val="center"/>
          </w:tcPr>
          <w:p w14:paraId="746EA144" w14:textId="7514ECAA"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12</w:t>
            </w:r>
          </w:p>
        </w:tc>
        <w:tc>
          <w:tcPr>
            <w:tcW w:w="391" w:type="pct"/>
            <w:shd w:val="clear" w:color="auto" w:fill="auto"/>
            <w:vAlign w:val="center"/>
          </w:tcPr>
          <w:p w14:paraId="532DB4DF" w14:textId="34B931AE"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Caixa</w:t>
            </w:r>
          </w:p>
        </w:tc>
        <w:tc>
          <w:tcPr>
            <w:tcW w:w="1486" w:type="pct"/>
            <w:shd w:val="clear" w:color="auto" w:fill="auto"/>
            <w:vAlign w:val="center"/>
          </w:tcPr>
          <w:p w14:paraId="1B80C2EE" w14:textId="78E553DD"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Caixas de </w:t>
            </w:r>
            <w:proofErr w:type="spellStart"/>
            <w:r>
              <w:rPr>
                <w:rFonts w:ascii="Courier New" w:hAnsi="Courier New" w:cs="Courier New"/>
                <w:color w:val="000000"/>
              </w:rPr>
              <w:t>desencravante</w:t>
            </w:r>
            <w:proofErr w:type="spellEnd"/>
            <w:r>
              <w:rPr>
                <w:rFonts w:ascii="Courier New" w:hAnsi="Courier New" w:cs="Courier New"/>
                <w:color w:val="000000"/>
              </w:rPr>
              <w:t xml:space="preserve"> com 12 unidades de 300 ml cada caixa.</w:t>
            </w:r>
          </w:p>
        </w:tc>
        <w:tc>
          <w:tcPr>
            <w:tcW w:w="544" w:type="pct"/>
          </w:tcPr>
          <w:p w14:paraId="35C2D7DD"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4305DE6C"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5332A316"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6094922D" w14:textId="77777777" w:rsidTr="008C5D58">
        <w:trPr>
          <w:trHeight w:val="20"/>
        </w:trPr>
        <w:tc>
          <w:tcPr>
            <w:tcW w:w="466" w:type="pct"/>
            <w:vAlign w:val="center"/>
          </w:tcPr>
          <w:p w14:paraId="79DCE779" w14:textId="0FD82AFD" w:rsidR="00B57287" w:rsidRPr="009801B6" w:rsidRDefault="00B57287" w:rsidP="00B57287">
            <w:pPr>
              <w:jc w:val="center"/>
              <w:rPr>
                <w:rFonts w:ascii="Courier New" w:eastAsia="Times New Roman" w:hAnsi="Courier New" w:cs="Courier New"/>
                <w:color w:val="000000"/>
                <w:sz w:val="24"/>
                <w:szCs w:val="24"/>
                <w:lang w:eastAsia="pt-BR"/>
              </w:rPr>
            </w:pPr>
            <w:r w:rsidRPr="009801B6">
              <w:rPr>
                <w:rFonts w:ascii="Courier New" w:eastAsia="Calibri" w:hAnsi="Courier New" w:cs="Courier New"/>
                <w:bCs/>
                <w:sz w:val="24"/>
                <w:szCs w:val="24"/>
              </w:rPr>
              <w:t>15</w:t>
            </w:r>
          </w:p>
        </w:tc>
        <w:tc>
          <w:tcPr>
            <w:tcW w:w="627" w:type="pct"/>
            <w:shd w:val="clear" w:color="auto" w:fill="auto"/>
            <w:vAlign w:val="center"/>
          </w:tcPr>
          <w:p w14:paraId="2AA90717" w14:textId="1E3BB930"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70</w:t>
            </w:r>
          </w:p>
        </w:tc>
        <w:tc>
          <w:tcPr>
            <w:tcW w:w="391" w:type="pct"/>
            <w:shd w:val="clear" w:color="auto" w:fill="auto"/>
            <w:vAlign w:val="center"/>
          </w:tcPr>
          <w:p w14:paraId="3181DA31" w14:textId="6D5FB19B"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486" w:type="pct"/>
            <w:shd w:val="clear" w:color="auto" w:fill="auto"/>
            <w:vAlign w:val="center"/>
          </w:tcPr>
          <w:p w14:paraId="5D9C65A9" w14:textId="7ADA7BE1"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Balde de no mínimo 18 kg de graxa lubrificante especialmente recomendada para a lubrificação </w:t>
            </w:r>
            <w:r>
              <w:rPr>
                <w:rFonts w:ascii="Courier New" w:hAnsi="Courier New" w:cs="Courier New"/>
                <w:color w:val="000000"/>
              </w:rPr>
              <w:lastRenderedPageBreak/>
              <w:t>de rolamentos automotivos. Viscosidade: NLGI 2.</w:t>
            </w:r>
          </w:p>
        </w:tc>
        <w:tc>
          <w:tcPr>
            <w:tcW w:w="544" w:type="pct"/>
          </w:tcPr>
          <w:p w14:paraId="53F4F8C2"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014BC348"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528F5AA0"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28507F4C" w14:textId="77777777" w:rsidTr="008C5D58">
        <w:trPr>
          <w:trHeight w:val="20"/>
        </w:trPr>
        <w:tc>
          <w:tcPr>
            <w:tcW w:w="466" w:type="pct"/>
            <w:vAlign w:val="center"/>
          </w:tcPr>
          <w:p w14:paraId="2169FF3B" w14:textId="2E3809FF" w:rsidR="00B57287" w:rsidRPr="009801B6" w:rsidRDefault="00B57287" w:rsidP="00B57287">
            <w:pPr>
              <w:jc w:val="center"/>
              <w:rPr>
                <w:rFonts w:ascii="Courier New" w:eastAsia="Calibri" w:hAnsi="Courier New" w:cs="Courier New"/>
                <w:bCs/>
                <w:sz w:val="24"/>
                <w:szCs w:val="24"/>
              </w:rPr>
            </w:pPr>
            <w:r>
              <w:rPr>
                <w:rFonts w:ascii="Courier New" w:eastAsia="Calibri" w:hAnsi="Courier New" w:cs="Courier New"/>
                <w:bCs/>
                <w:sz w:val="24"/>
                <w:szCs w:val="24"/>
              </w:rPr>
              <w:t>16</w:t>
            </w:r>
          </w:p>
        </w:tc>
        <w:tc>
          <w:tcPr>
            <w:tcW w:w="627" w:type="pct"/>
            <w:shd w:val="clear" w:color="auto" w:fill="auto"/>
            <w:vAlign w:val="center"/>
          </w:tcPr>
          <w:p w14:paraId="7A713792" w14:textId="430DFCE9" w:rsidR="00B57287" w:rsidRPr="009801B6" w:rsidRDefault="00B57287" w:rsidP="00B57287">
            <w:pPr>
              <w:jc w:val="center"/>
              <w:rPr>
                <w:rFonts w:ascii="Courier New" w:eastAsia="Calibri" w:hAnsi="Courier New" w:cs="Courier New"/>
                <w:bCs/>
                <w:sz w:val="24"/>
                <w:szCs w:val="24"/>
              </w:rPr>
            </w:pPr>
            <w:r>
              <w:rPr>
                <w:rFonts w:ascii="Courier New" w:hAnsi="Courier New" w:cs="Courier New"/>
                <w:color w:val="000000"/>
              </w:rPr>
              <w:t>5</w:t>
            </w:r>
          </w:p>
        </w:tc>
        <w:tc>
          <w:tcPr>
            <w:tcW w:w="391" w:type="pct"/>
            <w:shd w:val="clear" w:color="auto" w:fill="auto"/>
            <w:vAlign w:val="center"/>
          </w:tcPr>
          <w:p w14:paraId="646DE4A2" w14:textId="6CC89D81" w:rsidR="00B57287" w:rsidRPr="009801B6" w:rsidRDefault="00B57287" w:rsidP="00B57287">
            <w:pPr>
              <w:jc w:val="center"/>
              <w:rPr>
                <w:rFonts w:ascii="Courier New" w:hAnsi="Courier New" w:cs="Courier New"/>
                <w:sz w:val="24"/>
                <w:szCs w:val="24"/>
              </w:rPr>
            </w:pPr>
            <w:r>
              <w:rPr>
                <w:rFonts w:ascii="Courier New" w:hAnsi="Courier New" w:cs="Courier New"/>
                <w:color w:val="000000"/>
              </w:rPr>
              <w:t>Un.</w:t>
            </w:r>
          </w:p>
        </w:tc>
        <w:tc>
          <w:tcPr>
            <w:tcW w:w="1486" w:type="pct"/>
            <w:shd w:val="clear" w:color="auto" w:fill="auto"/>
            <w:vAlign w:val="center"/>
          </w:tcPr>
          <w:p w14:paraId="66E8F9C9" w14:textId="729B92A3" w:rsidR="00B57287" w:rsidRPr="009801B6" w:rsidRDefault="00B57287" w:rsidP="00B57287">
            <w:pPr>
              <w:jc w:val="both"/>
              <w:rPr>
                <w:rFonts w:ascii="Courier New" w:hAnsi="Courier New" w:cs="Courier New"/>
                <w:color w:val="000000"/>
                <w:sz w:val="24"/>
                <w:szCs w:val="24"/>
              </w:rPr>
            </w:pPr>
            <w:r>
              <w:rPr>
                <w:rFonts w:ascii="Courier New" w:hAnsi="Courier New" w:cs="Courier New"/>
                <w:color w:val="000000"/>
              </w:rPr>
              <w:t>Tambor de 170 kg de graxa lubrificante especialmente recomendada para a lubrificação de rolamentos automotivos. Viscosidade: NLGI 2.</w:t>
            </w:r>
          </w:p>
        </w:tc>
        <w:tc>
          <w:tcPr>
            <w:tcW w:w="544" w:type="pct"/>
          </w:tcPr>
          <w:p w14:paraId="12C3732E"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6F267969"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320C98D9"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25EAF549" w14:textId="77777777" w:rsidTr="008C5D58">
        <w:trPr>
          <w:trHeight w:val="20"/>
        </w:trPr>
        <w:tc>
          <w:tcPr>
            <w:tcW w:w="466" w:type="pct"/>
            <w:vAlign w:val="center"/>
          </w:tcPr>
          <w:p w14:paraId="5B12E8A7" w14:textId="6C2F4ED9" w:rsidR="00B57287" w:rsidRPr="009801B6" w:rsidRDefault="00B57287" w:rsidP="00B57287">
            <w:pPr>
              <w:jc w:val="center"/>
              <w:rPr>
                <w:rFonts w:ascii="Courier New" w:eastAsia="Times New Roman" w:hAnsi="Courier New" w:cs="Courier New"/>
                <w:color w:val="000000"/>
                <w:sz w:val="24"/>
                <w:szCs w:val="24"/>
                <w:lang w:eastAsia="pt-BR"/>
              </w:rPr>
            </w:pPr>
            <w:r w:rsidRPr="009801B6">
              <w:rPr>
                <w:rFonts w:ascii="Courier New" w:eastAsia="Calibri" w:hAnsi="Courier New" w:cs="Courier New"/>
                <w:bCs/>
                <w:sz w:val="24"/>
                <w:szCs w:val="24"/>
              </w:rPr>
              <w:t>1</w:t>
            </w:r>
            <w:r>
              <w:rPr>
                <w:rFonts w:ascii="Courier New" w:eastAsia="Calibri" w:hAnsi="Courier New" w:cs="Courier New"/>
                <w:bCs/>
                <w:sz w:val="24"/>
                <w:szCs w:val="24"/>
              </w:rPr>
              <w:t>7</w:t>
            </w:r>
          </w:p>
        </w:tc>
        <w:tc>
          <w:tcPr>
            <w:tcW w:w="627" w:type="pct"/>
            <w:shd w:val="clear" w:color="auto" w:fill="auto"/>
            <w:vAlign w:val="center"/>
          </w:tcPr>
          <w:p w14:paraId="7F74292E" w14:textId="0E2E4704"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200</w:t>
            </w:r>
          </w:p>
        </w:tc>
        <w:tc>
          <w:tcPr>
            <w:tcW w:w="391" w:type="pct"/>
            <w:shd w:val="clear" w:color="auto" w:fill="auto"/>
            <w:vAlign w:val="center"/>
          </w:tcPr>
          <w:p w14:paraId="265CB3BD" w14:textId="688B3E82"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Litro</w:t>
            </w:r>
          </w:p>
        </w:tc>
        <w:tc>
          <w:tcPr>
            <w:tcW w:w="1486" w:type="pct"/>
            <w:shd w:val="clear" w:color="auto" w:fill="auto"/>
            <w:vAlign w:val="center"/>
          </w:tcPr>
          <w:p w14:paraId="4D680E09" w14:textId="47945B11"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Litros de óleo 100% sintético 5W30.</w:t>
            </w:r>
          </w:p>
        </w:tc>
        <w:tc>
          <w:tcPr>
            <w:tcW w:w="544" w:type="pct"/>
          </w:tcPr>
          <w:p w14:paraId="2BEF47D6"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42E597B8"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7CFA35B2"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5297433F" w14:textId="77777777" w:rsidTr="008C5D58">
        <w:trPr>
          <w:trHeight w:val="20"/>
        </w:trPr>
        <w:tc>
          <w:tcPr>
            <w:tcW w:w="466" w:type="pct"/>
            <w:vAlign w:val="center"/>
          </w:tcPr>
          <w:p w14:paraId="40F4E031" w14:textId="4C6E95AC" w:rsidR="00B57287" w:rsidRPr="009801B6" w:rsidRDefault="00B57287" w:rsidP="00B57287">
            <w:pPr>
              <w:jc w:val="center"/>
              <w:rPr>
                <w:rFonts w:ascii="Courier New" w:eastAsia="Times New Roman" w:hAnsi="Courier New" w:cs="Courier New"/>
                <w:color w:val="000000"/>
                <w:sz w:val="24"/>
                <w:szCs w:val="24"/>
                <w:lang w:eastAsia="pt-BR"/>
              </w:rPr>
            </w:pPr>
            <w:r w:rsidRPr="009801B6">
              <w:rPr>
                <w:rFonts w:ascii="Courier New" w:eastAsia="Calibri" w:hAnsi="Courier New" w:cs="Courier New"/>
                <w:bCs/>
                <w:sz w:val="24"/>
                <w:szCs w:val="24"/>
              </w:rPr>
              <w:t>1</w:t>
            </w:r>
            <w:r>
              <w:rPr>
                <w:rFonts w:ascii="Courier New" w:eastAsia="Calibri" w:hAnsi="Courier New" w:cs="Courier New"/>
                <w:bCs/>
                <w:sz w:val="24"/>
                <w:szCs w:val="24"/>
              </w:rPr>
              <w:t>8</w:t>
            </w:r>
          </w:p>
        </w:tc>
        <w:tc>
          <w:tcPr>
            <w:tcW w:w="627" w:type="pct"/>
            <w:shd w:val="clear" w:color="auto" w:fill="auto"/>
            <w:vAlign w:val="center"/>
          </w:tcPr>
          <w:p w14:paraId="0D499624" w14:textId="3110347A"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200</w:t>
            </w:r>
          </w:p>
        </w:tc>
        <w:tc>
          <w:tcPr>
            <w:tcW w:w="391" w:type="pct"/>
            <w:shd w:val="clear" w:color="auto" w:fill="auto"/>
            <w:vAlign w:val="center"/>
          </w:tcPr>
          <w:p w14:paraId="5B118A7D" w14:textId="68AAF425"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Litro</w:t>
            </w:r>
          </w:p>
        </w:tc>
        <w:tc>
          <w:tcPr>
            <w:tcW w:w="1486" w:type="pct"/>
            <w:shd w:val="clear" w:color="auto" w:fill="auto"/>
            <w:vAlign w:val="center"/>
          </w:tcPr>
          <w:p w14:paraId="4AFACC14" w14:textId="5ABB71DF"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Litros de óleo 100% sintético 5W40.</w:t>
            </w:r>
          </w:p>
        </w:tc>
        <w:tc>
          <w:tcPr>
            <w:tcW w:w="544" w:type="pct"/>
          </w:tcPr>
          <w:p w14:paraId="1273FFF9"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4ADBE838"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71688A87"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68B0210E" w14:textId="77777777" w:rsidTr="008C5D58">
        <w:trPr>
          <w:trHeight w:val="20"/>
        </w:trPr>
        <w:tc>
          <w:tcPr>
            <w:tcW w:w="466" w:type="pct"/>
            <w:vAlign w:val="center"/>
          </w:tcPr>
          <w:p w14:paraId="3E6B1B78" w14:textId="0844C157" w:rsidR="00B57287" w:rsidRPr="009801B6" w:rsidRDefault="00B57287" w:rsidP="00B57287">
            <w:pPr>
              <w:jc w:val="center"/>
              <w:rPr>
                <w:rFonts w:ascii="Courier New" w:eastAsia="Times New Roman" w:hAnsi="Courier New" w:cs="Courier New"/>
                <w:color w:val="000000"/>
                <w:sz w:val="24"/>
                <w:szCs w:val="24"/>
                <w:lang w:eastAsia="pt-BR"/>
              </w:rPr>
            </w:pPr>
            <w:r w:rsidRPr="009801B6">
              <w:rPr>
                <w:rFonts w:ascii="Courier New" w:eastAsia="Calibri" w:hAnsi="Courier New" w:cs="Courier New"/>
                <w:bCs/>
                <w:sz w:val="24"/>
                <w:szCs w:val="24"/>
              </w:rPr>
              <w:t>1</w:t>
            </w:r>
            <w:r>
              <w:rPr>
                <w:rFonts w:ascii="Courier New" w:eastAsia="Calibri" w:hAnsi="Courier New" w:cs="Courier New"/>
                <w:bCs/>
                <w:sz w:val="24"/>
                <w:szCs w:val="24"/>
              </w:rPr>
              <w:t>9</w:t>
            </w:r>
          </w:p>
        </w:tc>
        <w:tc>
          <w:tcPr>
            <w:tcW w:w="627" w:type="pct"/>
            <w:shd w:val="clear" w:color="auto" w:fill="auto"/>
            <w:vAlign w:val="center"/>
          </w:tcPr>
          <w:p w14:paraId="2E09B18C" w14:textId="57F09997"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200</w:t>
            </w:r>
          </w:p>
        </w:tc>
        <w:tc>
          <w:tcPr>
            <w:tcW w:w="391" w:type="pct"/>
            <w:shd w:val="clear" w:color="auto" w:fill="auto"/>
            <w:vAlign w:val="center"/>
          </w:tcPr>
          <w:p w14:paraId="44ED115D" w14:textId="1ED6A1AA"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Litro</w:t>
            </w:r>
          </w:p>
        </w:tc>
        <w:tc>
          <w:tcPr>
            <w:tcW w:w="1486" w:type="pct"/>
            <w:shd w:val="clear" w:color="auto" w:fill="auto"/>
            <w:vAlign w:val="center"/>
          </w:tcPr>
          <w:p w14:paraId="55BFFDE4" w14:textId="48B83DD7"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Litros de óleo 100% sintético 0W20.</w:t>
            </w:r>
          </w:p>
        </w:tc>
        <w:tc>
          <w:tcPr>
            <w:tcW w:w="544" w:type="pct"/>
          </w:tcPr>
          <w:p w14:paraId="417BFD41"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01647066"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0538A21F"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1FD6720B" w14:textId="77777777" w:rsidTr="008C5D58">
        <w:trPr>
          <w:trHeight w:val="20"/>
        </w:trPr>
        <w:tc>
          <w:tcPr>
            <w:tcW w:w="466" w:type="pct"/>
            <w:vAlign w:val="center"/>
          </w:tcPr>
          <w:p w14:paraId="190AFAB1" w14:textId="1D357984"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eastAsia="Times New Roman" w:hAnsi="Courier New" w:cs="Courier New"/>
                <w:color w:val="000000"/>
                <w:sz w:val="24"/>
                <w:szCs w:val="24"/>
                <w:lang w:eastAsia="pt-BR"/>
              </w:rPr>
              <w:t>20</w:t>
            </w:r>
          </w:p>
        </w:tc>
        <w:tc>
          <w:tcPr>
            <w:tcW w:w="627" w:type="pct"/>
            <w:shd w:val="clear" w:color="auto" w:fill="auto"/>
            <w:vAlign w:val="center"/>
          </w:tcPr>
          <w:p w14:paraId="55401631" w14:textId="0F31EF45"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400</w:t>
            </w:r>
          </w:p>
        </w:tc>
        <w:tc>
          <w:tcPr>
            <w:tcW w:w="391" w:type="pct"/>
            <w:shd w:val="clear" w:color="auto" w:fill="auto"/>
            <w:vAlign w:val="center"/>
          </w:tcPr>
          <w:p w14:paraId="16A030FE" w14:textId="6D96365F"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Litro</w:t>
            </w:r>
          </w:p>
        </w:tc>
        <w:tc>
          <w:tcPr>
            <w:tcW w:w="1486" w:type="pct"/>
            <w:shd w:val="clear" w:color="auto" w:fill="auto"/>
            <w:vAlign w:val="center"/>
          </w:tcPr>
          <w:p w14:paraId="1A8435ED" w14:textId="4BC447B7"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Litros de Aditivo para radiador </w:t>
            </w:r>
          </w:p>
        </w:tc>
        <w:tc>
          <w:tcPr>
            <w:tcW w:w="544" w:type="pct"/>
          </w:tcPr>
          <w:p w14:paraId="5D157AAC"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2A15543B"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0F4D3427"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78BC4434" w14:textId="77777777" w:rsidTr="008C5D58">
        <w:trPr>
          <w:trHeight w:val="20"/>
        </w:trPr>
        <w:tc>
          <w:tcPr>
            <w:tcW w:w="466" w:type="pct"/>
            <w:vAlign w:val="center"/>
          </w:tcPr>
          <w:p w14:paraId="59F19F0C" w14:textId="63B7130B"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eastAsia="Calibri" w:hAnsi="Courier New" w:cs="Courier New"/>
                <w:bCs/>
                <w:sz w:val="24"/>
                <w:szCs w:val="24"/>
              </w:rPr>
              <w:t>21</w:t>
            </w:r>
          </w:p>
        </w:tc>
        <w:tc>
          <w:tcPr>
            <w:tcW w:w="627" w:type="pct"/>
            <w:shd w:val="clear" w:color="auto" w:fill="auto"/>
            <w:vAlign w:val="center"/>
          </w:tcPr>
          <w:p w14:paraId="256F6C7F" w14:textId="7C309D51"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200</w:t>
            </w:r>
          </w:p>
        </w:tc>
        <w:tc>
          <w:tcPr>
            <w:tcW w:w="391" w:type="pct"/>
            <w:shd w:val="clear" w:color="auto" w:fill="auto"/>
            <w:vAlign w:val="center"/>
          </w:tcPr>
          <w:p w14:paraId="3EA21582" w14:textId="3923E75E" w:rsidR="00B57287" w:rsidRPr="009801B6" w:rsidRDefault="00B57287" w:rsidP="00B57287">
            <w:pPr>
              <w:jc w:val="center"/>
              <w:rPr>
                <w:rFonts w:ascii="Courier New" w:eastAsia="Times New Roman" w:hAnsi="Courier New" w:cs="Courier New"/>
                <w:color w:val="000000"/>
                <w:sz w:val="24"/>
                <w:szCs w:val="24"/>
                <w:lang w:eastAsia="pt-BR"/>
              </w:rPr>
            </w:pPr>
            <w:r>
              <w:rPr>
                <w:rFonts w:ascii="Courier New" w:hAnsi="Courier New" w:cs="Courier New"/>
                <w:color w:val="000000"/>
              </w:rPr>
              <w:t>Litro</w:t>
            </w:r>
          </w:p>
        </w:tc>
        <w:tc>
          <w:tcPr>
            <w:tcW w:w="1486" w:type="pct"/>
            <w:shd w:val="clear" w:color="auto" w:fill="auto"/>
            <w:vAlign w:val="center"/>
          </w:tcPr>
          <w:p w14:paraId="6B20001B" w14:textId="52322220" w:rsidR="00B57287" w:rsidRPr="009801B6" w:rsidRDefault="00B57287" w:rsidP="00B57287">
            <w:pPr>
              <w:jc w:val="both"/>
              <w:rPr>
                <w:rFonts w:ascii="Courier New" w:eastAsia="Times New Roman" w:hAnsi="Courier New" w:cs="Courier New"/>
                <w:color w:val="000000"/>
                <w:sz w:val="24"/>
                <w:szCs w:val="24"/>
                <w:lang w:eastAsia="pt-BR"/>
              </w:rPr>
            </w:pPr>
            <w:r>
              <w:rPr>
                <w:rFonts w:ascii="Courier New" w:hAnsi="Courier New" w:cs="Courier New"/>
                <w:color w:val="000000"/>
              </w:rPr>
              <w:t>Litros de óleo 100% sintético diesel 5W30.</w:t>
            </w:r>
          </w:p>
        </w:tc>
        <w:tc>
          <w:tcPr>
            <w:tcW w:w="544" w:type="pct"/>
          </w:tcPr>
          <w:p w14:paraId="45B0EA85"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05" w:type="pct"/>
            <w:gridSpan w:val="2"/>
          </w:tcPr>
          <w:p w14:paraId="3BFF4D1A" w14:textId="77777777" w:rsidR="00B57287" w:rsidRPr="009801B6" w:rsidRDefault="00B57287" w:rsidP="00B57287">
            <w:pPr>
              <w:jc w:val="center"/>
              <w:rPr>
                <w:rFonts w:ascii="Courier New" w:eastAsia="Times New Roman" w:hAnsi="Courier New" w:cs="Courier New"/>
                <w:color w:val="000000"/>
                <w:sz w:val="24"/>
                <w:szCs w:val="24"/>
                <w:lang w:eastAsia="pt-BR"/>
              </w:rPr>
            </w:pPr>
          </w:p>
        </w:tc>
        <w:tc>
          <w:tcPr>
            <w:tcW w:w="781" w:type="pct"/>
          </w:tcPr>
          <w:p w14:paraId="4C3DC506" w14:textId="77777777" w:rsidR="00B57287" w:rsidRPr="009801B6" w:rsidRDefault="00B57287" w:rsidP="00B57287">
            <w:pPr>
              <w:jc w:val="center"/>
              <w:rPr>
                <w:rFonts w:ascii="Courier New" w:eastAsia="Times New Roman" w:hAnsi="Courier New" w:cs="Courier New"/>
                <w:color w:val="000000"/>
                <w:sz w:val="24"/>
                <w:szCs w:val="24"/>
                <w:lang w:eastAsia="pt-BR"/>
              </w:rPr>
            </w:pPr>
          </w:p>
        </w:tc>
      </w:tr>
      <w:tr w:rsidR="00B57287" w:rsidRPr="009801B6" w14:paraId="1F5A3E2A" w14:textId="77777777" w:rsidTr="008C5D58">
        <w:tc>
          <w:tcPr>
            <w:tcW w:w="4065" w:type="pct"/>
            <w:gridSpan w:val="6"/>
          </w:tcPr>
          <w:p w14:paraId="19CF8A26" w14:textId="61EE6A44" w:rsidR="00B57287" w:rsidRPr="009801B6" w:rsidRDefault="00B57287" w:rsidP="00B57287">
            <w:pPr>
              <w:widowControl w:val="0"/>
              <w:jc w:val="right"/>
              <w:rPr>
                <w:rFonts w:ascii="Courier New" w:eastAsia="Times New Roman" w:hAnsi="Courier New" w:cs="Courier New"/>
                <w:sz w:val="24"/>
                <w:szCs w:val="24"/>
                <w:lang w:eastAsia="pt-BR"/>
              </w:rPr>
            </w:pPr>
            <w:r w:rsidRPr="009801B6">
              <w:rPr>
                <w:rFonts w:ascii="Courier New" w:eastAsia="Times New Roman" w:hAnsi="Courier New" w:cs="Courier New"/>
                <w:sz w:val="24"/>
                <w:szCs w:val="24"/>
                <w:lang w:eastAsia="pt-BR"/>
              </w:rPr>
              <w:t>Valor total Geral</w:t>
            </w:r>
          </w:p>
        </w:tc>
        <w:tc>
          <w:tcPr>
            <w:tcW w:w="935" w:type="pct"/>
            <w:gridSpan w:val="2"/>
          </w:tcPr>
          <w:p w14:paraId="49F38C4D" w14:textId="77777777" w:rsidR="00B57287" w:rsidRPr="009801B6" w:rsidRDefault="00B57287" w:rsidP="00B57287">
            <w:pPr>
              <w:widowControl w:val="0"/>
              <w:jc w:val="both"/>
              <w:rPr>
                <w:rFonts w:ascii="Courier New" w:eastAsia="Times New Roman" w:hAnsi="Courier New" w:cs="Courier New"/>
                <w:sz w:val="24"/>
                <w:szCs w:val="24"/>
                <w:lang w:eastAsia="pt-BR"/>
              </w:rPr>
            </w:pPr>
          </w:p>
        </w:tc>
      </w:tr>
    </w:tbl>
    <w:p w14:paraId="03366E09" w14:textId="77777777" w:rsidR="004375D7" w:rsidRPr="009801B6" w:rsidRDefault="004375D7" w:rsidP="00591F10">
      <w:pPr>
        <w:widowControl w:val="0"/>
        <w:spacing w:after="0" w:line="240" w:lineRule="auto"/>
        <w:jc w:val="both"/>
        <w:rPr>
          <w:rFonts w:ascii="Courier New" w:eastAsia="Times New Roman" w:hAnsi="Courier New" w:cs="Courier New"/>
          <w:sz w:val="24"/>
          <w:szCs w:val="24"/>
          <w:lang w:eastAsia="pt-BR"/>
        </w:rPr>
      </w:pPr>
    </w:p>
    <w:p w14:paraId="0070F4A9" w14:textId="77777777" w:rsidR="00F236D0" w:rsidRPr="009801B6" w:rsidRDefault="00F236D0" w:rsidP="00591F10">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 xml:space="preserve">I - </w:t>
      </w:r>
      <w:r w:rsidRPr="009801B6">
        <w:rPr>
          <w:rFonts w:ascii="Courier New" w:eastAsia="Times New Roman" w:hAnsi="Courier New" w:cs="Courier New"/>
          <w:sz w:val="24"/>
          <w:szCs w:val="24"/>
          <w:lang w:eastAsia="pt-BR"/>
        </w:rPr>
        <w:t>O preço, acima mencionado, objeto desta licitação, expresso em moeda corrente nacional, estão incluídos todos os encargos fiscais, comerciais e trabalhistas, e outros pertinentes ao objeto licitado.</w:t>
      </w:r>
    </w:p>
    <w:p w14:paraId="0866ACD2" w14:textId="77777777" w:rsidR="00F236D0" w:rsidRPr="009801B6" w:rsidRDefault="00F236D0" w:rsidP="00591F10">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6600BB52" w14:textId="3F5A1F27" w:rsidR="00F236D0" w:rsidRPr="009801B6" w:rsidRDefault="00F236D0" w:rsidP="00591F10">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801B6">
        <w:rPr>
          <w:rFonts w:ascii="Courier New" w:eastAsia="Times New Roman" w:hAnsi="Courier New" w:cs="Courier New"/>
          <w:b/>
          <w:sz w:val="24"/>
          <w:szCs w:val="24"/>
          <w:lang w:eastAsia="pt-BR"/>
        </w:rPr>
        <w:t xml:space="preserve">II - </w:t>
      </w:r>
      <w:r w:rsidRPr="009801B6">
        <w:rPr>
          <w:rFonts w:ascii="Courier New" w:eastAsia="Times New Roman" w:hAnsi="Courier New" w:cs="Courier New"/>
          <w:sz w:val="24"/>
          <w:szCs w:val="24"/>
          <w:lang w:eastAsia="pt-BR"/>
        </w:rPr>
        <w:t>O prazo de validade da proposta é de........................(não inferior a</w:t>
      </w:r>
      <w:r w:rsidR="000051B4" w:rsidRPr="009801B6">
        <w:rPr>
          <w:rFonts w:ascii="Courier New" w:eastAsia="Times New Roman" w:hAnsi="Courier New" w:cs="Courier New"/>
          <w:sz w:val="24"/>
          <w:szCs w:val="24"/>
          <w:lang w:eastAsia="pt-BR"/>
        </w:rPr>
        <w:t xml:space="preserve"> </w:t>
      </w:r>
      <w:r w:rsidRPr="009801B6">
        <w:rPr>
          <w:rFonts w:ascii="Courier New" w:eastAsia="Times New Roman" w:hAnsi="Courier New" w:cs="Courier New"/>
          <w:sz w:val="24"/>
          <w:szCs w:val="24"/>
          <w:lang w:eastAsia="pt-BR"/>
        </w:rPr>
        <w:t>60 dias) a contar da data aprazada para sua entrega.</w:t>
      </w:r>
      <w:r w:rsidR="002D0352" w:rsidRPr="009801B6">
        <w:rPr>
          <w:rFonts w:ascii="Courier New" w:hAnsi="Courier New" w:cs="Courier New"/>
          <w:sz w:val="24"/>
          <w:szCs w:val="24"/>
        </w:rPr>
        <w:t xml:space="preserve"> No silêncio da indicação subentende-se como aceito o prazo de validade.</w:t>
      </w:r>
    </w:p>
    <w:p w14:paraId="7F69EEEF" w14:textId="77777777" w:rsidR="004375D7" w:rsidRPr="009801B6" w:rsidRDefault="004375D7" w:rsidP="00591F10">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bCs/>
          <w:sz w:val="24"/>
          <w:szCs w:val="24"/>
        </w:rPr>
      </w:pPr>
    </w:p>
    <w:p w14:paraId="7ACB0683" w14:textId="26AFBFB4" w:rsidR="004375D7" w:rsidRPr="009801B6" w:rsidRDefault="004375D7" w:rsidP="00591F10">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9801B6">
        <w:rPr>
          <w:rFonts w:ascii="Courier New" w:hAnsi="Courier New" w:cs="Courier New"/>
          <w:b/>
          <w:bCs/>
          <w:sz w:val="24"/>
          <w:szCs w:val="24"/>
        </w:rPr>
        <w:t>III</w:t>
      </w:r>
      <w:r w:rsidRPr="009801B6">
        <w:rPr>
          <w:rFonts w:ascii="Courier New" w:hAnsi="Courier New" w:cs="Courier New"/>
          <w:sz w:val="24"/>
          <w:szCs w:val="24"/>
        </w:rPr>
        <w:t xml:space="preserve"> – O prazo de entrega é de acordo com o estabelecido no item 11 do edital.</w:t>
      </w:r>
    </w:p>
    <w:p w14:paraId="451F259F" w14:textId="77777777" w:rsidR="00F236D0" w:rsidRPr="009801B6" w:rsidRDefault="00F236D0" w:rsidP="00591F10">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56F32B6A" w14:textId="46AE64A3" w:rsidR="00F236D0" w:rsidRPr="009801B6" w:rsidRDefault="00F236D0" w:rsidP="00591F10">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I</w:t>
      </w:r>
      <w:r w:rsidR="004375D7" w:rsidRPr="009801B6">
        <w:rPr>
          <w:rFonts w:ascii="Courier New" w:eastAsia="Times New Roman" w:hAnsi="Courier New" w:cs="Courier New"/>
          <w:b/>
          <w:sz w:val="24"/>
          <w:szCs w:val="24"/>
          <w:lang w:eastAsia="pt-BR"/>
        </w:rPr>
        <w:t>V</w:t>
      </w:r>
      <w:r w:rsidRPr="009801B6">
        <w:rPr>
          <w:rFonts w:ascii="Courier New" w:eastAsia="Times New Roman" w:hAnsi="Courier New" w:cs="Courier New"/>
          <w:b/>
          <w:sz w:val="24"/>
          <w:szCs w:val="24"/>
          <w:lang w:eastAsia="pt-BR"/>
        </w:rPr>
        <w:t xml:space="preserve"> - </w:t>
      </w:r>
      <w:r w:rsidRPr="009801B6">
        <w:rPr>
          <w:rFonts w:ascii="Courier New" w:eastAsia="Times New Roman" w:hAnsi="Courier New" w:cs="Courier New"/>
          <w:sz w:val="24"/>
          <w:szCs w:val="24"/>
          <w:lang w:eastAsia="pt-BR"/>
        </w:rPr>
        <w:t>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49D55581" w14:textId="77777777" w:rsidR="0095668B" w:rsidRPr="009801B6" w:rsidRDefault="0095668B" w:rsidP="00591F10">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183E0118" w14:textId="2B57A073" w:rsidR="0095668B" w:rsidRPr="009801B6" w:rsidRDefault="0095668B" w:rsidP="00591F10">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t>V –</w:t>
      </w:r>
      <w:r w:rsidRPr="009801B6">
        <w:rPr>
          <w:rFonts w:ascii="Courier New" w:eastAsia="Times New Roman" w:hAnsi="Courier New" w:cs="Courier New"/>
          <w:sz w:val="24"/>
          <w:szCs w:val="24"/>
          <w:lang w:eastAsia="pt-BR"/>
        </w:rPr>
        <w:t xml:space="preserve"> Autorizo o envio de notificações e intimações para interposição de razões e contrarrazões recursais; </w:t>
      </w:r>
      <w:r w:rsidR="00095A9A" w:rsidRPr="009801B6">
        <w:rPr>
          <w:rFonts w:ascii="Courier New" w:eastAsia="Times New Roman" w:hAnsi="Courier New" w:cs="Courier New"/>
          <w:sz w:val="24"/>
          <w:szCs w:val="24"/>
          <w:lang w:eastAsia="pt-BR"/>
        </w:rPr>
        <w:t xml:space="preserve">assinatura da ata de registro de preços; </w:t>
      </w:r>
      <w:r w:rsidRPr="009801B6">
        <w:rPr>
          <w:rFonts w:ascii="Courier New" w:eastAsia="Times New Roman" w:hAnsi="Courier New" w:cs="Courier New"/>
          <w:sz w:val="24"/>
          <w:szCs w:val="24"/>
          <w:lang w:eastAsia="pt-BR"/>
        </w:rPr>
        <w:t>solicitação de entrega; notificações para apresentação de defesa e/ou esclarecimentos para o e-mail que consta nesta proposta, se assim entendido apropriado pela Administração.</w:t>
      </w:r>
    </w:p>
    <w:p w14:paraId="1DBCB749" w14:textId="77777777" w:rsidR="00D564BD" w:rsidRPr="009801B6" w:rsidRDefault="00D564BD" w:rsidP="00591F10">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6BD01C85" w14:textId="0F8AF435" w:rsidR="00D564BD" w:rsidRDefault="00D564BD" w:rsidP="00591F10">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9801B6">
        <w:rPr>
          <w:rFonts w:ascii="Courier New" w:eastAsia="Times New Roman" w:hAnsi="Courier New" w:cs="Courier New"/>
          <w:b/>
          <w:sz w:val="24"/>
          <w:szCs w:val="24"/>
          <w:lang w:eastAsia="pt-BR"/>
        </w:rPr>
        <w:lastRenderedPageBreak/>
        <w:t>V</w:t>
      </w:r>
      <w:r w:rsidR="004375D7" w:rsidRPr="009801B6">
        <w:rPr>
          <w:rFonts w:ascii="Courier New" w:eastAsia="Times New Roman" w:hAnsi="Courier New" w:cs="Courier New"/>
          <w:b/>
          <w:sz w:val="24"/>
          <w:szCs w:val="24"/>
          <w:lang w:eastAsia="pt-BR"/>
        </w:rPr>
        <w:t>I</w:t>
      </w:r>
      <w:r w:rsidRPr="009801B6">
        <w:rPr>
          <w:rFonts w:ascii="Courier New" w:eastAsia="Times New Roman" w:hAnsi="Courier New" w:cs="Courier New"/>
          <w:b/>
          <w:sz w:val="24"/>
          <w:szCs w:val="24"/>
          <w:lang w:eastAsia="pt-BR"/>
        </w:rPr>
        <w:t xml:space="preserve"> </w:t>
      </w:r>
      <w:r w:rsidRPr="009801B6">
        <w:rPr>
          <w:rFonts w:ascii="Courier New" w:eastAsia="Times New Roman" w:hAnsi="Courier New" w:cs="Courier New"/>
          <w:sz w:val="24"/>
          <w:szCs w:val="24"/>
          <w:lang w:eastAsia="pt-BR"/>
        </w:rPr>
        <w:t>– A troca dos óleos</w:t>
      </w:r>
      <w:r w:rsidR="009F2BAC" w:rsidRPr="009801B6">
        <w:rPr>
          <w:rFonts w:ascii="Courier New" w:eastAsia="Times New Roman" w:hAnsi="Courier New" w:cs="Courier New"/>
          <w:sz w:val="24"/>
          <w:szCs w:val="24"/>
          <w:lang w:eastAsia="pt-BR"/>
        </w:rPr>
        <w:t xml:space="preserve">, nos termos constante do item 2 </w:t>
      </w:r>
      <w:r w:rsidR="006F1478">
        <w:rPr>
          <w:rFonts w:ascii="Courier New" w:eastAsia="Times New Roman" w:hAnsi="Courier New" w:cs="Courier New"/>
          <w:sz w:val="24"/>
          <w:szCs w:val="24"/>
          <w:lang w:eastAsia="pt-BR"/>
        </w:rPr>
        <w:t xml:space="preserve">e </w:t>
      </w:r>
      <w:r w:rsidR="009F2BAC" w:rsidRPr="009801B6">
        <w:rPr>
          <w:rFonts w:ascii="Courier New" w:eastAsia="Times New Roman" w:hAnsi="Courier New" w:cs="Courier New"/>
          <w:sz w:val="24"/>
          <w:szCs w:val="24"/>
          <w:lang w:eastAsia="pt-BR"/>
        </w:rPr>
        <w:t>respectivos subitens</w:t>
      </w:r>
      <w:r w:rsidR="000E1BE9" w:rsidRPr="009801B6">
        <w:rPr>
          <w:rFonts w:ascii="Courier New" w:eastAsia="Times New Roman" w:hAnsi="Courier New" w:cs="Courier New"/>
          <w:sz w:val="24"/>
          <w:szCs w:val="24"/>
          <w:lang w:eastAsia="pt-BR"/>
        </w:rPr>
        <w:t xml:space="preserve"> do presente edital</w:t>
      </w:r>
      <w:r w:rsidR="009F2BAC" w:rsidRPr="009801B6">
        <w:rPr>
          <w:rFonts w:ascii="Courier New" w:eastAsia="Times New Roman" w:hAnsi="Courier New" w:cs="Courier New"/>
          <w:sz w:val="24"/>
          <w:szCs w:val="24"/>
          <w:lang w:eastAsia="pt-BR"/>
        </w:rPr>
        <w:t>,</w:t>
      </w:r>
      <w:r w:rsidRPr="009801B6">
        <w:rPr>
          <w:rFonts w:ascii="Courier New" w:eastAsia="Times New Roman" w:hAnsi="Courier New" w:cs="Courier New"/>
          <w:sz w:val="24"/>
          <w:szCs w:val="24"/>
          <w:lang w:eastAsia="pt-BR"/>
        </w:rPr>
        <w:t xml:space="preserve"> será realizada no seguinte endereço: </w:t>
      </w:r>
      <w:r w:rsidR="009F2BAC" w:rsidRPr="009801B6">
        <w:rPr>
          <w:rFonts w:ascii="Courier New" w:eastAsia="Times New Roman" w:hAnsi="Courier New" w:cs="Courier New"/>
          <w:sz w:val="24"/>
          <w:szCs w:val="24"/>
          <w:lang w:eastAsia="pt-BR"/>
        </w:rPr>
        <w:t>__________________</w:t>
      </w:r>
      <w:r w:rsidR="000E1BE9" w:rsidRPr="009801B6">
        <w:rPr>
          <w:rFonts w:ascii="Courier New" w:eastAsia="Times New Roman" w:hAnsi="Courier New" w:cs="Courier New"/>
          <w:sz w:val="24"/>
          <w:szCs w:val="24"/>
          <w:lang w:eastAsia="pt-BR"/>
        </w:rPr>
        <w:t xml:space="preserve">, na cidade de Ibiraiaras – RS. </w:t>
      </w:r>
    </w:p>
    <w:p w14:paraId="40AD0778" w14:textId="49045AE3" w:rsidR="00783FD4" w:rsidRDefault="00783FD4" w:rsidP="00591F10">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7A1D68B0" w14:textId="18963EE8" w:rsidR="00783FD4" w:rsidRDefault="00783FD4" w:rsidP="00591F10">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783FD4">
        <w:rPr>
          <w:rFonts w:ascii="Courier New" w:eastAsia="Times New Roman" w:hAnsi="Courier New" w:cs="Courier New"/>
          <w:b/>
          <w:bCs/>
          <w:sz w:val="24"/>
          <w:szCs w:val="24"/>
          <w:lang w:eastAsia="pt-BR"/>
        </w:rPr>
        <w:t>VII</w:t>
      </w:r>
      <w:r>
        <w:rPr>
          <w:rFonts w:ascii="Courier New" w:eastAsia="Times New Roman" w:hAnsi="Courier New" w:cs="Courier New"/>
          <w:sz w:val="24"/>
          <w:szCs w:val="24"/>
          <w:lang w:eastAsia="pt-BR"/>
        </w:rPr>
        <w:t xml:space="preserve"> - </w:t>
      </w:r>
      <w:r w:rsidRPr="009801B6">
        <w:rPr>
          <w:rFonts w:ascii="Courier New" w:eastAsia="Times New Roman" w:hAnsi="Courier New" w:cs="Courier New"/>
          <w:sz w:val="24"/>
          <w:szCs w:val="24"/>
          <w:lang w:eastAsia="pt-BR"/>
        </w:rPr>
        <w:t xml:space="preserve">O pagamento será realizado de acordo com a entrega dos itens, mediante apresentação de nota fiscal, a qual deverá estar certificada pela secretaria que os solicitou, sendo que o pagamento ocorrerá em prazo não superior a </w:t>
      </w:r>
      <w:r>
        <w:rPr>
          <w:rFonts w:ascii="Courier New" w:eastAsia="Times New Roman" w:hAnsi="Courier New" w:cs="Courier New"/>
          <w:sz w:val="24"/>
          <w:szCs w:val="24"/>
          <w:lang w:eastAsia="pt-BR"/>
        </w:rPr>
        <w:t>1</w:t>
      </w:r>
      <w:r w:rsidRPr="009801B6">
        <w:rPr>
          <w:rFonts w:ascii="Courier New" w:eastAsia="Times New Roman" w:hAnsi="Courier New" w:cs="Courier New"/>
          <w:sz w:val="24"/>
          <w:szCs w:val="24"/>
          <w:lang w:eastAsia="pt-BR"/>
        </w:rPr>
        <w:t>0 (</w:t>
      </w:r>
      <w:r>
        <w:rPr>
          <w:rFonts w:ascii="Courier New" w:eastAsia="Times New Roman" w:hAnsi="Courier New" w:cs="Courier New"/>
          <w:sz w:val="24"/>
          <w:szCs w:val="24"/>
          <w:lang w:eastAsia="pt-BR"/>
        </w:rPr>
        <w:t>dez</w:t>
      </w:r>
      <w:r w:rsidRPr="009801B6">
        <w:rPr>
          <w:rFonts w:ascii="Courier New" w:eastAsia="Times New Roman" w:hAnsi="Courier New" w:cs="Courier New"/>
          <w:sz w:val="24"/>
          <w:szCs w:val="24"/>
          <w:lang w:eastAsia="pt-BR"/>
        </w:rPr>
        <w:t>) dias após a referida apresentação.</w:t>
      </w:r>
    </w:p>
    <w:p w14:paraId="7D065B46" w14:textId="77777777" w:rsidR="00783FD4" w:rsidRDefault="00783FD4" w:rsidP="00591F10">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471F9D91" w14:textId="60C7468E" w:rsidR="00783FD4" w:rsidRPr="00783FD4" w:rsidRDefault="00783FD4" w:rsidP="00591F10">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29E31294" w14:textId="77777777" w:rsidR="00F236D0" w:rsidRPr="009801B6" w:rsidRDefault="00F236D0" w:rsidP="00591F10">
      <w:pPr>
        <w:widowControl w:val="0"/>
        <w:spacing w:after="0" w:line="240" w:lineRule="auto"/>
        <w:jc w:val="center"/>
        <w:rPr>
          <w:rFonts w:ascii="Courier New" w:eastAsia="Times New Roman" w:hAnsi="Courier New" w:cs="Courier New"/>
          <w:i/>
          <w:sz w:val="24"/>
          <w:szCs w:val="24"/>
          <w:lang w:eastAsia="pt-BR"/>
        </w:rPr>
      </w:pPr>
    </w:p>
    <w:p w14:paraId="074C7FC7" w14:textId="0F488678" w:rsidR="00F236D0" w:rsidRPr="009801B6" w:rsidRDefault="00F236D0" w:rsidP="00591F10">
      <w:pPr>
        <w:widowControl w:val="0"/>
        <w:spacing w:after="0" w:line="240" w:lineRule="auto"/>
        <w:jc w:val="center"/>
        <w:rPr>
          <w:rFonts w:ascii="Courier New" w:eastAsia="Times New Roman" w:hAnsi="Courier New" w:cs="Courier New"/>
          <w:i/>
          <w:sz w:val="24"/>
          <w:szCs w:val="24"/>
          <w:lang w:eastAsia="pt-BR"/>
        </w:rPr>
      </w:pPr>
      <w:r w:rsidRPr="009801B6">
        <w:rPr>
          <w:rFonts w:ascii="Courier New" w:eastAsia="Times New Roman" w:hAnsi="Courier New" w:cs="Courier New"/>
          <w:i/>
          <w:sz w:val="24"/>
          <w:szCs w:val="24"/>
          <w:lang w:eastAsia="pt-BR"/>
        </w:rPr>
        <w:t xml:space="preserve">Município de </w:t>
      </w:r>
      <w:proofErr w:type="spellStart"/>
      <w:r w:rsidRPr="009801B6">
        <w:rPr>
          <w:rFonts w:ascii="Courier New" w:eastAsia="Times New Roman" w:hAnsi="Courier New" w:cs="Courier New"/>
          <w:i/>
          <w:sz w:val="24"/>
          <w:szCs w:val="24"/>
          <w:lang w:eastAsia="pt-BR"/>
        </w:rPr>
        <w:t>xxxxxx</w:t>
      </w:r>
      <w:r w:rsidR="00E42DE9" w:rsidRPr="009801B6">
        <w:rPr>
          <w:rFonts w:ascii="Courier New" w:eastAsia="Times New Roman" w:hAnsi="Courier New" w:cs="Courier New"/>
          <w:i/>
          <w:sz w:val="24"/>
          <w:szCs w:val="24"/>
          <w:lang w:eastAsia="pt-BR"/>
        </w:rPr>
        <w:t>xxxxxx</w:t>
      </w:r>
      <w:proofErr w:type="spellEnd"/>
      <w:r w:rsidR="00E42DE9" w:rsidRPr="009801B6">
        <w:rPr>
          <w:rFonts w:ascii="Courier New" w:eastAsia="Times New Roman" w:hAnsi="Courier New" w:cs="Courier New"/>
          <w:i/>
          <w:sz w:val="24"/>
          <w:szCs w:val="24"/>
          <w:lang w:eastAsia="pt-BR"/>
        </w:rPr>
        <w:t xml:space="preserve">, </w:t>
      </w:r>
      <w:proofErr w:type="spellStart"/>
      <w:r w:rsidR="00E42DE9" w:rsidRPr="009801B6">
        <w:rPr>
          <w:rFonts w:ascii="Courier New" w:eastAsia="Times New Roman" w:hAnsi="Courier New" w:cs="Courier New"/>
          <w:i/>
          <w:sz w:val="24"/>
          <w:szCs w:val="24"/>
          <w:lang w:eastAsia="pt-BR"/>
        </w:rPr>
        <w:t>xx</w:t>
      </w:r>
      <w:proofErr w:type="spellEnd"/>
      <w:r w:rsidR="00E42DE9" w:rsidRPr="009801B6">
        <w:rPr>
          <w:rFonts w:ascii="Courier New" w:eastAsia="Times New Roman" w:hAnsi="Courier New" w:cs="Courier New"/>
          <w:i/>
          <w:sz w:val="24"/>
          <w:szCs w:val="24"/>
          <w:lang w:eastAsia="pt-BR"/>
        </w:rPr>
        <w:t xml:space="preserve"> de </w:t>
      </w:r>
      <w:proofErr w:type="spellStart"/>
      <w:r w:rsidR="00E42DE9" w:rsidRPr="009801B6">
        <w:rPr>
          <w:rFonts w:ascii="Courier New" w:eastAsia="Times New Roman" w:hAnsi="Courier New" w:cs="Courier New"/>
          <w:i/>
          <w:sz w:val="24"/>
          <w:szCs w:val="24"/>
          <w:lang w:eastAsia="pt-BR"/>
        </w:rPr>
        <w:t>xxxxxxxxxxx</w:t>
      </w:r>
      <w:proofErr w:type="spellEnd"/>
      <w:r w:rsidR="00E42DE9" w:rsidRPr="009801B6">
        <w:rPr>
          <w:rFonts w:ascii="Courier New" w:eastAsia="Times New Roman" w:hAnsi="Courier New" w:cs="Courier New"/>
          <w:i/>
          <w:sz w:val="24"/>
          <w:szCs w:val="24"/>
          <w:lang w:eastAsia="pt-BR"/>
        </w:rPr>
        <w:t xml:space="preserve"> de 202</w:t>
      </w:r>
      <w:r w:rsidR="006F1478">
        <w:rPr>
          <w:rFonts w:ascii="Courier New" w:eastAsia="Times New Roman" w:hAnsi="Courier New" w:cs="Courier New"/>
          <w:i/>
          <w:sz w:val="24"/>
          <w:szCs w:val="24"/>
          <w:lang w:eastAsia="pt-BR"/>
        </w:rPr>
        <w:t>1</w:t>
      </w:r>
      <w:r w:rsidRPr="009801B6">
        <w:rPr>
          <w:rFonts w:ascii="Courier New" w:eastAsia="Times New Roman" w:hAnsi="Courier New" w:cs="Courier New"/>
          <w:i/>
          <w:sz w:val="24"/>
          <w:szCs w:val="24"/>
          <w:lang w:eastAsia="pt-BR"/>
        </w:rPr>
        <w:t>.</w:t>
      </w:r>
    </w:p>
    <w:p w14:paraId="1CCE97C3" w14:textId="77777777" w:rsidR="00F236D0" w:rsidRPr="009801B6" w:rsidRDefault="00F236D0" w:rsidP="00591F10">
      <w:pPr>
        <w:widowControl w:val="0"/>
        <w:spacing w:after="0" w:line="240" w:lineRule="auto"/>
        <w:jc w:val="center"/>
        <w:rPr>
          <w:rFonts w:ascii="Courier New" w:eastAsia="Times New Roman" w:hAnsi="Courier New" w:cs="Courier New"/>
          <w:i/>
          <w:sz w:val="24"/>
          <w:szCs w:val="24"/>
          <w:lang w:eastAsia="pt-BR"/>
        </w:rPr>
      </w:pPr>
      <w:r w:rsidRPr="009801B6">
        <w:rPr>
          <w:rFonts w:ascii="Courier New" w:eastAsia="Times New Roman" w:hAnsi="Courier New" w:cs="Courier New"/>
          <w:i/>
          <w:sz w:val="24"/>
          <w:szCs w:val="24"/>
          <w:lang w:eastAsia="pt-BR"/>
        </w:rPr>
        <w:t>(Local e data)</w:t>
      </w:r>
    </w:p>
    <w:p w14:paraId="3CA0DC99" w14:textId="77777777" w:rsidR="0053317D" w:rsidRPr="009801B6" w:rsidRDefault="0053317D" w:rsidP="00591F10">
      <w:pPr>
        <w:widowControl w:val="0"/>
        <w:spacing w:after="0" w:line="240" w:lineRule="auto"/>
        <w:jc w:val="center"/>
        <w:rPr>
          <w:rFonts w:ascii="Courier New" w:eastAsia="Times New Roman" w:hAnsi="Courier New" w:cs="Courier New"/>
          <w:i/>
          <w:sz w:val="24"/>
          <w:szCs w:val="24"/>
          <w:lang w:eastAsia="pt-BR"/>
        </w:rPr>
      </w:pPr>
    </w:p>
    <w:p w14:paraId="023B9B60" w14:textId="0DF186AB" w:rsidR="00F236D0" w:rsidRPr="009801B6" w:rsidRDefault="00CB73E1" w:rsidP="00CB73E1">
      <w:pPr>
        <w:widowControl w:val="0"/>
        <w:spacing w:after="0" w:line="240" w:lineRule="auto"/>
        <w:jc w:val="center"/>
        <w:rPr>
          <w:rFonts w:ascii="Courier New" w:eastAsia="Times New Roman" w:hAnsi="Courier New" w:cs="Courier New"/>
          <w:i/>
          <w:sz w:val="24"/>
          <w:szCs w:val="24"/>
          <w:lang w:eastAsia="pt-BR"/>
        </w:rPr>
      </w:pPr>
      <w:r w:rsidRPr="009801B6">
        <w:rPr>
          <w:rFonts w:ascii="Courier New" w:eastAsia="Times New Roman" w:hAnsi="Courier New" w:cs="Courier New"/>
          <w:sz w:val="24"/>
          <w:szCs w:val="24"/>
          <w:lang w:eastAsia="pt-BR"/>
        </w:rPr>
        <w:t>____________________________________________</w:t>
      </w:r>
    </w:p>
    <w:p w14:paraId="43C4516B" w14:textId="21EC3B7C" w:rsidR="00F236D0" w:rsidRPr="009801B6" w:rsidRDefault="00F236D0" w:rsidP="00591F10">
      <w:pPr>
        <w:widowControl w:val="0"/>
        <w:spacing w:after="0" w:line="240" w:lineRule="auto"/>
        <w:jc w:val="center"/>
        <w:rPr>
          <w:rFonts w:ascii="Courier New" w:eastAsia="Times New Roman" w:hAnsi="Courier New" w:cs="Courier New"/>
          <w:i/>
          <w:sz w:val="24"/>
          <w:szCs w:val="24"/>
          <w:lang w:eastAsia="pt-BR"/>
        </w:rPr>
      </w:pPr>
      <w:r w:rsidRPr="009801B6">
        <w:rPr>
          <w:rFonts w:ascii="Courier New" w:eastAsia="Times New Roman" w:hAnsi="Courier New" w:cs="Courier New"/>
          <w:i/>
          <w:sz w:val="24"/>
          <w:szCs w:val="24"/>
          <w:lang w:eastAsia="pt-BR"/>
        </w:rPr>
        <w:t>(assinatura do responsável)</w:t>
      </w:r>
    </w:p>
    <w:p w14:paraId="5E103B9B" w14:textId="662E4E07" w:rsidR="00783FD4" w:rsidRDefault="00F236D0" w:rsidP="00D25487">
      <w:pPr>
        <w:widowControl w:val="0"/>
        <w:spacing w:after="0" w:line="240" w:lineRule="auto"/>
        <w:jc w:val="center"/>
        <w:rPr>
          <w:rFonts w:ascii="Courier New" w:eastAsia="Times New Roman" w:hAnsi="Courier New" w:cs="Courier New"/>
          <w:bCs/>
          <w:i/>
          <w:sz w:val="24"/>
          <w:szCs w:val="24"/>
          <w:lang w:eastAsia="pt-BR"/>
        </w:rPr>
      </w:pPr>
      <w:r w:rsidRPr="009801B6">
        <w:rPr>
          <w:rFonts w:ascii="Courier New" w:eastAsia="Times New Roman" w:hAnsi="Courier New" w:cs="Courier New"/>
          <w:bCs/>
          <w:i/>
          <w:sz w:val="24"/>
          <w:szCs w:val="24"/>
          <w:lang w:eastAsia="pt-BR"/>
        </w:rPr>
        <w:t xml:space="preserve">(Este </w:t>
      </w:r>
      <w:r w:rsidR="008C5D58">
        <w:rPr>
          <w:rFonts w:ascii="Courier New" w:eastAsia="Times New Roman" w:hAnsi="Courier New" w:cs="Courier New"/>
          <w:bCs/>
          <w:i/>
          <w:sz w:val="24"/>
          <w:szCs w:val="24"/>
          <w:lang w:eastAsia="pt-BR"/>
        </w:rPr>
        <w:t>a</w:t>
      </w:r>
      <w:r w:rsidRPr="009801B6">
        <w:rPr>
          <w:rFonts w:ascii="Courier New" w:eastAsia="Times New Roman" w:hAnsi="Courier New" w:cs="Courier New"/>
          <w:bCs/>
          <w:i/>
          <w:sz w:val="24"/>
          <w:szCs w:val="24"/>
          <w:lang w:eastAsia="pt-BR"/>
        </w:rPr>
        <w:t>nexo deverá ser apresentado no Envelope Nº 01 – Proposta).</w:t>
      </w:r>
    </w:p>
    <w:p w14:paraId="2FDA3ECD" w14:textId="77777777" w:rsidR="00783FD4" w:rsidRDefault="00783FD4" w:rsidP="00D25487">
      <w:pPr>
        <w:widowControl w:val="0"/>
        <w:spacing w:after="0" w:line="240" w:lineRule="auto"/>
        <w:jc w:val="center"/>
        <w:rPr>
          <w:rFonts w:ascii="Courier New" w:eastAsia="Times New Roman" w:hAnsi="Courier New" w:cs="Courier New"/>
          <w:bCs/>
          <w:i/>
          <w:sz w:val="24"/>
          <w:szCs w:val="24"/>
          <w:lang w:eastAsia="pt-BR"/>
        </w:rPr>
      </w:pPr>
    </w:p>
    <w:p w14:paraId="54D7A2A0" w14:textId="72BDC603" w:rsidR="0053317D" w:rsidRPr="009801B6" w:rsidRDefault="0053317D" w:rsidP="00D25487">
      <w:pPr>
        <w:widowControl w:val="0"/>
        <w:spacing w:after="0" w:line="240" w:lineRule="auto"/>
        <w:jc w:val="center"/>
        <w:rPr>
          <w:rFonts w:ascii="Courier New" w:eastAsia="Times New Roman" w:hAnsi="Courier New" w:cs="Courier New"/>
          <w:b/>
          <w:sz w:val="24"/>
          <w:szCs w:val="24"/>
          <w:lang w:eastAsia="pt-BR"/>
        </w:rPr>
      </w:pPr>
      <w:r w:rsidRPr="009801B6">
        <w:rPr>
          <w:rFonts w:ascii="Courier New" w:eastAsia="Times New Roman" w:hAnsi="Courier New" w:cs="Courier New"/>
          <w:b/>
          <w:sz w:val="24"/>
          <w:szCs w:val="24"/>
          <w:lang w:eastAsia="pt-BR"/>
        </w:rPr>
        <w:br w:type="page"/>
      </w:r>
    </w:p>
    <w:p w14:paraId="6C5B6875" w14:textId="77777777" w:rsidR="006F1478" w:rsidRPr="000B2C0D" w:rsidRDefault="006F1478" w:rsidP="008C5D58">
      <w:pPr>
        <w:widowControl w:val="0"/>
        <w:spacing w:after="0" w:line="240" w:lineRule="auto"/>
        <w:jc w:val="center"/>
        <w:rPr>
          <w:rFonts w:ascii="Courier New" w:hAnsi="Courier New" w:cs="Courier New"/>
          <w:b/>
          <w:sz w:val="24"/>
          <w:szCs w:val="24"/>
        </w:rPr>
      </w:pPr>
      <w:r w:rsidRPr="000B2C0D">
        <w:rPr>
          <w:rFonts w:ascii="Courier New" w:hAnsi="Courier New" w:cs="Courier New"/>
          <w:b/>
          <w:sz w:val="24"/>
          <w:szCs w:val="24"/>
        </w:rPr>
        <w:lastRenderedPageBreak/>
        <w:t xml:space="preserve">PROCESSO LICITATÓRIO N.º </w:t>
      </w:r>
      <w:r>
        <w:rPr>
          <w:rFonts w:ascii="Courier New" w:hAnsi="Courier New" w:cs="Courier New"/>
          <w:b/>
          <w:sz w:val="24"/>
          <w:szCs w:val="24"/>
        </w:rPr>
        <w:t>93</w:t>
      </w:r>
      <w:r w:rsidRPr="000B2C0D">
        <w:rPr>
          <w:rFonts w:ascii="Courier New" w:hAnsi="Courier New" w:cs="Courier New"/>
          <w:b/>
          <w:sz w:val="24"/>
          <w:szCs w:val="24"/>
        </w:rPr>
        <w:t>/2021</w:t>
      </w:r>
    </w:p>
    <w:p w14:paraId="09C3398F" w14:textId="77777777" w:rsidR="006F1478" w:rsidRPr="000B2C0D" w:rsidRDefault="006F1478" w:rsidP="008C5D58">
      <w:pPr>
        <w:widowControl w:val="0"/>
        <w:spacing w:after="0" w:line="240" w:lineRule="auto"/>
        <w:jc w:val="center"/>
        <w:rPr>
          <w:rFonts w:ascii="Courier New" w:hAnsi="Courier New" w:cs="Courier New"/>
          <w:b/>
          <w:sz w:val="24"/>
          <w:szCs w:val="24"/>
        </w:rPr>
      </w:pPr>
      <w:r w:rsidRPr="000B2C0D">
        <w:rPr>
          <w:rFonts w:ascii="Courier New" w:hAnsi="Courier New" w:cs="Courier New"/>
          <w:b/>
          <w:sz w:val="24"/>
          <w:szCs w:val="24"/>
        </w:rPr>
        <w:t xml:space="preserve">PREGÃO PRESENCIAL N.º </w:t>
      </w:r>
      <w:r>
        <w:rPr>
          <w:rFonts w:ascii="Courier New" w:hAnsi="Courier New" w:cs="Courier New"/>
          <w:b/>
          <w:sz w:val="24"/>
          <w:szCs w:val="24"/>
        </w:rPr>
        <w:t>30</w:t>
      </w:r>
      <w:r w:rsidRPr="000B2C0D">
        <w:rPr>
          <w:rFonts w:ascii="Courier New" w:hAnsi="Courier New" w:cs="Courier New"/>
          <w:b/>
          <w:sz w:val="24"/>
          <w:szCs w:val="24"/>
        </w:rPr>
        <w:t>/2021</w:t>
      </w:r>
    </w:p>
    <w:p w14:paraId="4C0A8A76" w14:textId="77777777" w:rsidR="004B56DF" w:rsidRPr="009801B6" w:rsidRDefault="00F236D0" w:rsidP="008C5D58">
      <w:pPr>
        <w:pStyle w:val="Ttulo1"/>
        <w:jc w:val="center"/>
        <w:rPr>
          <w:rFonts w:ascii="Courier New" w:hAnsi="Courier New" w:cs="Courier New"/>
          <w:bCs/>
          <w:i w:val="0"/>
          <w:sz w:val="24"/>
          <w:szCs w:val="24"/>
        </w:rPr>
      </w:pPr>
      <w:r w:rsidRPr="009801B6">
        <w:rPr>
          <w:rFonts w:ascii="Courier New" w:hAnsi="Courier New" w:cs="Courier New"/>
          <w:i w:val="0"/>
          <w:sz w:val="24"/>
          <w:szCs w:val="24"/>
        </w:rPr>
        <w:t>ANEXO VI</w:t>
      </w:r>
      <w:r w:rsidR="004B56DF" w:rsidRPr="009801B6">
        <w:rPr>
          <w:rFonts w:ascii="Courier New" w:hAnsi="Courier New" w:cs="Courier New"/>
          <w:i w:val="0"/>
          <w:sz w:val="24"/>
          <w:szCs w:val="24"/>
        </w:rPr>
        <w:t xml:space="preserve"> - </w:t>
      </w:r>
      <w:bookmarkStart w:id="1" w:name="_Toc511141189"/>
      <w:r w:rsidR="004B56DF" w:rsidRPr="009801B6">
        <w:rPr>
          <w:rFonts w:ascii="Courier New" w:hAnsi="Courier New" w:cs="Courier New"/>
          <w:i w:val="0"/>
          <w:sz w:val="24"/>
          <w:szCs w:val="24"/>
        </w:rPr>
        <w:t>MODELO DE DECLARAÇÃO DE IDONEIDADE E MODELO DE DECLARAÇÃO DE ATENDIMENTO AO INCISO XXXIII DA CONSTITUIÇÃO FEDERAL.</w:t>
      </w:r>
      <w:bookmarkEnd w:id="1"/>
    </w:p>
    <w:p w14:paraId="4B6EAB3B" w14:textId="77777777" w:rsidR="004B56DF" w:rsidRPr="009801B6" w:rsidRDefault="004B56DF" w:rsidP="00591F10">
      <w:pPr>
        <w:widowControl w:val="0"/>
        <w:suppressAutoHyphens/>
        <w:spacing w:after="0" w:line="240" w:lineRule="auto"/>
        <w:jc w:val="both"/>
        <w:rPr>
          <w:rFonts w:ascii="Courier New" w:hAnsi="Courier New" w:cs="Courier New"/>
          <w:sz w:val="24"/>
          <w:szCs w:val="24"/>
        </w:rPr>
      </w:pPr>
    </w:p>
    <w:p w14:paraId="2DB81B39" w14:textId="77777777" w:rsidR="004B56DF" w:rsidRPr="009801B6" w:rsidRDefault="004B56DF" w:rsidP="00591F10">
      <w:pPr>
        <w:widowControl w:val="0"/>
        <w:suppressAutoHyphens/>
        <w:spacing w:after="0" w:line="240" w:lineRule="auto"/>
        <w:jc w:val="both"/>
        <w:rPr>
          <w:rFonts w:ascii="Courier New" w:hAnsi="Courier New" w:cs="Courier New"/>
          <w:sz w:val="24"/>
          <w:szCs w:val="24"/>
        </w:rPr>
      </w:pPr>
      <w:r w:rsidRPr="009801B6">
        <w:rPr>
          <w:rFonts w:ascii="Courier New" w:hAnsi="Courier New" w:cs="Courier New"/>
          <w:sz w:val="24"/>
          <w:szCs w:val="24"/>
        </w:rPr>
        <w:t>Ao pregoeiro do Município</w:t>
      </w:r>
    </w:p>
    <w:p w14:paraId="0AF92A8F" w14:textId="77777777" w:rsidR="004B56DF" w:rsidRPr="009801B6" w:rsidRDefault="004B56DF" w:rsidP="00591F10">
      <w:pPr>
        <w:widowControl w:val="0"/>
        <w:suppressAutoHyphens/>
        <w:spacing w:after="0" w:line="240" w:lineRule="auto"/>
        <w:jc w:val="both"/>
        <w:rPr>
          <w:rFonts w:ascii="Courier New" w:hAnsi="Courier New" w:cs="Courier New"/>
          <w:sz w:val="24"/>
          <w:szCs w:val="24"/>
        </w:rPr>
      </w:pPr>
    </w:p>
    <w:p w14:paraId="13E2630E" w14:textId="77777777" w:rsidR="004B56DF" w:rsidRPr="009801B6" w:rsidRDefault="004B56DF" w:rsidP="00591F10">
      <w:pPr>
        <w:widowControl w:val="0"/>
        <w:suppressAutoHyphens/>
        <w:spacing w:after="0" w:line="240" w:lineRule="auto"/>
        <w:jc w:val="center"/>
        <w:rPr>
          <w:rFonts w:ascii="Courier New" w:hAnsi="Courier New" w:cs="Courier New"/>
          <w:b/>
          <w:sz w:val="24"/>
          <w:szCs w:val="24"/>
        </w:rPr>
      </w:pPr>
      <w:r w:rsidRPr="009801B6">
        <w:rPr>
          <w:rFonts w:ascii="Courier New" w:hAnsi="Courier New" w:cs="Courier New"/>
          <w:b/>
          <w:sz w:val="24"/>
          <w:szCs w:val="24"/>
        </w:rPr>
        <w:t>DECLARAÇÃO</w:t>
      </w:r>
    </w:p>
    <w:p w14:paraId="6EFEBEEA" w14:textId="77777777" w:rsidR="004B56DF" w:rsidRPr="009801B6" w:rsidRDefault="004B56DF" w:rsidP="00591F10">
      <w:pPr>
        <w:pStyle w:val="Recuodecorpodetexto"/>
        <w:spacing w:after="0" w:line="240" w:lineRule="auto"/>
        <w:ind w:right="-81"/>
        <w:jc w:val="both"/>
        <w:rPr>
          <w:rFonts w:ascii="Courier New" w:hAnsi="Courier New" w:cs="Courier New"/>
          <w:sz w:val="24"/>
          <w:szCs w:val="24"/>
        </w:rPr>
      </w:pPr>
    </w:p>
    <w:p w14:paraId="3DEF0501" w14:textId="251B46DB" w:rsidR="004B56DF" w:rsidRPr="009801B6" w:rsidRDefault="004B56DF" w:rsidP="00591F10">
      <w:pPr>
        <w:pStyle w:val="Recuodecorpodetexto"/>
        <w:spacing w:after="0" w:line="240" w:lineRule="auto"/>
        <w:ind w:left="0" w:right="-79" w:firstLine="708"/>
        <w:jc w:val="both"/>
        <w:rPr>
          <w:rFonts w:ascii="Courier New" w:hAnsi="Courier New" w:cs="Courier New"/>
          <w:color w:val="000000"/>
          <w:sz w:val="24"/>
          <w:szCs w:val="24"/>
        </w:rPr>
      </w:pPr>
      <w:r w:rsidRPr="009801B6">
        <w:rPr>
          <w:rFonts w:ascii="Courier New" w:hAnsi="Courier New" w:cs="Courier New"/>
          <w:sz w:val="24"/>
          <w:szCs w:val="24"/>
        </w:rPr>
        <w:t xml:space="preserve">Declaramos para os fins de direito, na qualidade de licitante do procedimento licitatório sob a modalidade </w:t>
      </w:r>
      <w:r w:rsidRPr="009801B6">
        <w:rPr>
          <w:rFonts w:ascii="Courier New" w:hAnsi="Courier New" w:cs="Courier New"/>
          <w:b/>
          <w:sz w:val="24"/>
          <w:szCs w:val="24"/>
        </w:rPr>
        <w:t xml:space="preserve">Pregão </w:t>
      </w:r>
      <w:r w:rsidR="00E91709" w:rsidRPr="009801B6">
        <w:rPr>
          <w:rFonts w:ascii="Courier New" w:hAnsi="Courier New" w:cs="Courier New"/>
          <w:b/>
          <w:sz w:val="24"/>
          <w:szCs w:val="24"/>
        </w:rPr>
        <w:t>Presencial</w:t>
      </w:r>
      <w:r w:rsidRPr="009801B6">
        <w:rPr>
          <w:rFonts w:ascii="Courier New" w:hAnsi="Courier New" w:cs="Courier New"/>
          <w:b/>
          <w:color w:val="000000"/>
          <w:sz w:val="24"/>
          <w:szCs w:val="24"/>
        </w:rPr>
        <w:t xml:space="preserve"> nº </w:t>
      </w:r>
      <w:r w:rsidR="006F1478">
        <w:rPr>
          <w:rFonts w:ascii="Courier New" w:hAnsi="Courier New" w:cs="Courier New"/>
          <w:b/>
          <w:color w:val="000000"/>
          <w:sz w:val="24"/>
          <w:szCs w:val="24"/>
        </w:rPr>
        <w:t>30/2021</w:t>
      </w:r>
      <w:r w:rsidRPr="009801B6">
        <w:rPr>
          <w:rFonts w:ascii="Courier New" w:hAnsi="Courier New" w:cs="Courier New"/>
          <w:color w:val="000000"/>
          <w:sz w:val="24"/>
          <w:szCs w:val="24"/>
        </w:rPr>
        <w:t>, em cumprimento ao inciso XXXIII, do artigo</w:t>
      </w:r>
      <w:r w:rsidRPr="009801B6">
        <w:rPr>
          <w:rFonts w:ascii="Courier New" w:hAnsi="Courier New" w:cs="Courier New"/>
          <w:sz w:val="24"/>
          <w:szCs w:val="24"/>
        </w:rPr>
        <w:t xml:space="preserve"> 7º da Constituição Federal de que não possuímos em nosso quadro funcional, pessoas menores de 18(dezoito) anos em trabalho noturno, perigoso ou insalubre e, de menores de 16(dezesseis) anos em qualquer trabalho, salvo na condição de aprendiz, a partir dos 14(quatorze) anos.</w:t>
      </w:r>
    </w:p>
    <w:p w14:paraId="159FC3B8" w14:textId="77777777" w:rsidR="004B56DF" w:rsidRPr="009801B6" w:rsidRDefault="004B56DF" w:rsidP="00591F10">
      <w:pPr>
        <w:widowControl w:val="0"/>
        <w:suppressAutoHyphens/>
        <w:spacing w:after="0" w:line="240" w:lineRule="auto"/>
        <w:ind w:right="-81" w:firstLine="283"/>
        <w:jc w:val="both"/>
        <w:rPr>
          <w:rFonts w:ascii="Courier New" w:hAnsi="Courier New" w:cs="Courier New"/>
          <w:sz w:val="24"/>
          <w:szCs w:val="24"/>
        </w:rPr>
      </w:pPr>
    </w:p>
    <w:p w14:paraId="2D2420D8" w14:textId="77777777" w:rsidR="004B56DF" w:rsidRPr="009801B6" w:rsidRDefault="004B56DF" w:rsidP="00591F10">
      <w:pPr>
        <w:widowControl w:val="0"/>
        <w:suppressAutoHyphens/>
        <w:spacing w:after="0" w:line="240" w:lineRule="auto"/>
        <w:ind w:right="-81" w:firstLine="708"/>
        <w:jc w:val="both"/>
        <w:rPr>
          <w:rFonts w:ascii="Courier New" w:hAnsi="Courier New" w:cs="Courier New"/>
          <w:sz w:val="24"/>
          <w:szCs w:val="24"/>
        </w:rPr>
      </w:pPr>
      <w:r w:rsidRPr="009801B6">
        <w:rPr>
          <w:rFonts w:ascii="Courier New" w:hAnsi="Courier New" w:cs="Courier New"/>
          <w:sz w:val="24"/>
          <w:szCs w:val="24"/>
        </w:rPr>
        <w:t>Declaramos, sob as penas da lei, que a empresa signatária não foi declarada INIDÔNEA ou impedida para licitar ou contratar com o poder público, nem está proibida, quer por si ou seus sócios e diretores.</w:t>
      </w:r>
    </w:p>
    <w:p w14:paraId="5E0CBE62" w14:textId="77777777" w:rsidR="004B56DF" w:rsidRPr="009801B6" w:rsidRDefault="004B56DF" w:rsidP="00591F10">
      <w:pPr>
        <w:widowControl w:val="0"/>
        <w:suppressAutoHyphens/>
        <w:spacing w:after="0" w:line="240" w:lineRule="auto"/>
        <w:ind w:right="-81" w:firstLine="283"/>
        <w:jc w:val="both"/>
        <w:rPr>
          <w:rFonts w:ascii="Courier New" w:hAnsi="Courier New" w:cs="Courier New"/>
          <w:sz w:val="24"/>
          <w:szCs w:val="24"/>
        </w:rPr>
      </w:pPr>
    </w:p>
    <w:p w14:paraId="29F08D1F" w14:textId="77777777" w:rsidR="004B56DF" w:rsidRPr="009801B6" w:rsidRDefault="004B56DF" w:rsidP="00591F10">
      <w:pPr>
        <w:widowControl w:val="0"/>
        <w:suppressAutoHyphens/>
        <w:spacing w:after="0" w:line="240" w:lineRule="auto"/>
        <w:ind w:right="-81" w:firstLine="708"/>
        <w:jc w:val="both"/>
        <w:rPr>
          <w:rFonts w:ascii="Courier New" w:hAnsi="Courier New" w:cs="Courier New"/>
          <w:sz w:val="24"/>
          <w:szCs w:val="24"/>
        </w:rPr>
      </w:pPr>
      <w:r w:rsidRPr="009801B6">
        <w:rPr>
          <w:rFonts w:ascii="Courier New" w:hAnsi="Courier New" w:cs="Courier New"/>
          <w:sz w:val="24"/>
          <w:szCs w:val="24"/>
        </w:rPr>
        <w:t>Declaramos que temos pleno conhecimento do objeto licitado e anuência das exigências constantes do edital e seus anexos.</w:t>
      </w:r>
    </w:p>
    <w:p w14:paraId="0C6297BC" w14:textId="77777777" w:rsidR="004B56DF" w:rsidRPr="009801B6" w:rsidRDefault="004B56DF" w:rsidP="00591F10">
      <w:pPr>
        <w:widowControl w:val="0"/>
        <w:suppressAutoHyphens/>
        <w:spacing w:after="0" w:line="240" w:lineRule="auto"/>
        <w:ind w:right="-81" w:firstLine="283"/>
        <w:jc w:val="both"/>
        <w:rPr>
          <w:rFonts w:ascii="Courier New" w:hAnsi="Courier New" w:cs="Courier New"/>
          <w:sz w:val="24"/>
          <w:szCs w:val="24"/>
        </w:rPr>
      </w:pPr>
    </w:p>
    <w:p w14:paraId="3D63C6FD" w14:textId="77777777" w:rsidR="004B56DF" w:rsidRPr="009801B6" w:rsidRDefault="004B56DF" w:rsidP="00591F10">
      <w:pPr>
        <w:widowControl w:val="0"/>
        <w:suppressAutoHyphens/>
        <w:spacing w:after="0" w:line="240" w:lineRule="auto"/>
        <w:ind w:right="-81" w:firstLine="708"/>
        <w:jc w:val="both"/>
        <w:rPr>
          <w:rFonts w:ascii="Courier New" w:hAnsi="Courier New" w:cs="Courier New"/>
          <w:sz w:val="24"/>
          <w:szCs w:val="24"/>
        </w:rPr>
      </w:pPr>
      <w:r w:rsidRPr="009801B6">
        <w:rPr>
          <w:rFonts w:ascii="Courier New" w:hAnsi="Courier New" w:cs="Courier New"/>
          <w:sz w:val="24"/>
          <w:szCs w:val="24"/>
        </w:rPr>
        <w:t>Obrigamo-nos a declarar, sob as penalidades da lei, a superveniência de fato impeditiva da habilitação.</w:t>
      </w:r>
    </w:p>
    <w:p w14:paraId="37D59A86" w14:textId="77777777" w:rsidR="004B56DF" w:rsidRPr="009801B6" w:rsidRDefault="004B56DF" w:rsidP="00591F10">
      <w:pPr>
        <w:widowControl w:val="0"/>
        <w:suppressAutoHyphens/>
        <w:spacing w:after="0" w:line="240" w:lineRule="auto"/>
        <w:ind w:right="-81"/>
        <w:jc w:val="both"/>
        <w:rPr>
          <w:rFonts w:ascii="Courier New" w:hAnsi="Courier New" w:cs="Courier New"/>
          <w:sz w:val="24"/>
          <w:szCs w:val="24"/>
        </w:rPr>
      </w:pPr>
    </w:p>
    <w:p w14:paraId="1895CC84" w14:textId="77777777" w:rsidR="004B56DF" w:rsidRPr="009801B6" w:rsidRDefault="004B56DF" w:rsidP="008C5D58">
      <w:pPr>
        <w:pStyle w:val="Recuodecorpodetexto"/>
        <w:spacing w:after="0" w:line="240" w:lineRule="auto"/>
        <w:ind w:left="0" w:right="-81"/>
        <w:jc w:val="center"/>
        <w:rPr>
          <w:rFonts w:ascii="Courier New" w:hAnsi="Courier New" w:cs="Courier New"/>
          <w:sz w:val="24"/>
          <w:szCs w:val="24"/>
        </w:rPr>
      </w:pPr>
      <w:r w:rsidRPr="009801B6">
        <w:rPr>
          <w:rFonts w:ascii="Courier New" w:hAnsi="Courier New" w:cs="Courier New"/>
          <w:sz w:val="24"/>
          <w:szCs w:val="24"/>
        </w:rPr>
        <w:t>Por ser expressão da verdade, firmamos o presente.</w:t>
      </w:r>
    </w:p>
    <w:p w14:paraId="45D3A285" w14:textId="77777777" w:rsidR="004B56DF" w:rsidRPr="009801B6" w:rsidRDefault="004B56DF" w:rsidP="008C5D58">
      <w:pPr>
        <w:widowControl w:val="0"/>
        <w:suppressAutoHyphens/>
        <w:spacing w:after="0" w:line="240" w:lineRule="auto"/>
        <w:ind w:right="-81"/>
        <w:jc w:val="center"/>
        <w:rPr>
          <w:rFonts w:ascii="Courier New" w:hAnsi="Courier New" w:cs="Courier New"/>
          <w:sz w:val="24"/>
          <w:szCs w:val="24"/>
        </w:rPr>
      </w:pPr>
    </w:p>
    <w:p w14:paraId="630E957E" w14:textId="77777777" w:rsidR="004B56DF" w:rsidRPr="009801B6" w:rsidRDefault="004B56DF" w:rsidP="008C5D58">
      <w:pPr>
        <w:widowControl w:val="0"/>
        <w:suppressAutoHyphens/>
        <w:spacing w:after="0" w:line="240" w:lineRule="auto"/>
        <w:ind w:right="-81"/>
        <w:jc w:val="center"/>
        <w:rPr>
          <w:rFonts w:ascii="Courier New" w:hAnsi="Courier New" w:cs="Courier New"/>
          <w:sz w:val="24"/>
          <w:szCs w:val="24"/>
        </w:rPr>
      </w:pPr>
    </w:p>
    <w:p w14:paraId="4189E00F" w14:textId="339C9A84" w:rsidR="004B56DF" w:rsidRPr="009801B6" w:rsidRDefault="004B56DF" w:rsidP="008C5D58">
      <w:pPr>
        <w:widowControl w:val="0"/>
        <w:suppressAutoHyphens/>
        <w:spacing w:after="0" w:line="240" w:lineRule="auto"/>
        <w:ind w:right="-81"/>
        <w:jc w:val="center"/>
        <w:rPr>
          <w:rFonts w:ascii="Courier New" w:hAnsi="Courier New" w:cs="Courier New"/>
          <w:color w:val="000000"/>
          <w:sz w:val="24"/>
          <w:szCs w:val="24"/>
        </w:rPr>
      </w:pPr>
      <w:r w:rsidRPr="009801B6">
        <w:rPr>
          <w:rFonts w:ascii="Courier New" w:hAnsi="Courier New" w:cs="Courier New"/>
          <w:sz w:val="24"/>
          <w:szCs w:val="24"/>
        </w:rPr>
        <w:t xml:space="preserve">___________, em ________ de ________ </w:t>
      </w:r>
      <w:proofErr w:type="spellStart"/>
      <w:r w:rsidRPr="009801B6">
        <w:rPr>
          <w:rFonts w:ascii="Courier New" w:hAnsi="Courier New" w:cs="Courier New"/>
          <w:sz w:val="24"/>
          <w:szCs w:val="24"/>
        </w:rPr>
        <w:t>de</w:t>
      </w:r>
      <w:proofErr w:type="spellEnd"/>
      <w:r w:rsidRPr="009801B6">
        <w:rPr>
          <w:rFonts w:ascii="Courier New" w:hAnsi="Courier New" w:cs="Courier New"/>
          <w:sz w:val="24"/>
          <w:szCs w:val="24"/>
        </w:rPr>
        <w:t xml:space="preserve"> </w:t>
      </w:r>
      <w:r w:rsidR="00A01E54" w:rsidRPr="009801B6">
        <w:rPr>
          <w:rFonts w:ascii="Courier New" w:hAnsi="Courier New" w:cs="Courier New"/>
          <w:color w:val="000000"/>
          <w:sz w:val="24"/>
          <w:szCs w:val="24"/>
        </w:rPr>
        <w:t>202</w:t>
      </w:r>
      <w:r w:rsidR="006F1478">
        <w:rPr>
          <w:rFonts w:ascii="Courier New" w:hAnsi="Courier New" w:cs="Courier New"/>
          <w:color w:val="000000"/>
          <w:sz w:val="24"/>
          <w:szCs w:val="24"/>
        </w:rPr>
        <w:t>1</w:t>
      </w:r>
      <w:r w:rsidRPr="009801B6">
        <w:rPr>
          <w:rFonts w:ascii="Courier New" w:hAnsi="Courier New" w:cs="Courier New"/>
          <w:color w:val="000000"/>
          <w:sz w:val="24"/>
          <w:szCs w:val="24"/>
        </w:rPr>
        <w:t>.</w:t>
      </w:r>
    </w:p>
    <w:p w14:paraId="61657EC2" w14:textId="77777777" w:rsidR="004B56DF" w:rsidRPr="009801B6" w:rsidRDefault="004B56DF" w:rsidP="008C5D58">
      <w:pPr>
        <w:widowControl w:val="0"/>
        <w:suppressAutoHyphens/>
        <w:spacing w:after="0" w:line="240" w:lineRule="auto"/>
        <w:ind w:right="-81"/>
        <w:jc w:val="center"/>
        <w:rPr>
          <w:rFonts w:ascii="Courier New" w:hAnsi="Courier New" w:cs="Courier New"/>
          <w:sz w:val="24"/>
          <w:szCs w:val="24"/>
        </w:rPr>
      </w:pPr>
    </w:p>
    <w:p w14:paraId="0DBCB41E" w14:textId="77777777" w:rsidR="004B56DF" w:rsidRPr="009801B6" w:rsidRDefault="004B56DF" w:rsidP="008C5D58">
      <w:pPr>
        <w:widowControl w:val="0"/>
        <w:suppressAutoHyphens/>
        <w:spacing w:after="0" w:line="240" w:lineRule="auto"/>
        <w:ind w:right="-81"/>
        <w:jc w:val="center"/>
        <w:rPr>
          <w:rFonts w:ascii="Courier New" w:hAnsi="Courier New" w:cs="Courier New"/>
          <w:sz w:val="24"/>
          <w:szCs w:val="24"/>
        </w:rPr>
      </w:pPr>
    </w:p>
    <w:p w14:paraId="1B569BFF" w14:textId="77777777" w:rsidR="004B56DF" w:rsidRPr="009801B6" w:rsidRDefault="004B56DF" w:rsidP="008C5D58">
      <w:pPr>
        <w:widowControl w:val="0"/>
        <w:suppressAutoHyphens/>
        <w:spacing w:after="0" w:line="240" w:lineRule="auto"/>
        <w:ind w:right="-81"/>
        <w:jc w:val="center"/>
        <w:rPr>
          <w:rFonts w:ascii="Courier New" w:hAnsi="Courier New" w:cs="Courier New"/>
          <w:sz w:val="24"/>
          <w:szCs w:val="24"/>
        </w:rPr>
      </w:pPr>
    </w:p>
    <w:p w14:paraId="64AB48D8" w14:textId="77777777" w:rsidR="004B56DF" w:rsidRPr="009801B6" w:rsidRDefault="004B56DF" w:rsidP="008C5D58">
      <w:pPr>
        <w:widowControl w:val="0"/>
        <w:suppressAutoHyphens/>
        <w:spacing w:after="0" w:line="240" w:lineRule="auto"/>
        <w:ind w:right="-81"/>
        <w:jc w:val="center"/>
        <w:rPr>
          <w:rFonts w:ascii="Courier New" w:hAnsi="Courier New" w:cs="Courier New"/>
          <w:sz w:val="24"/>
          <w:szCs w:val="24"/>
        </w:rPr>
      </w:pPr>
      <w:r w:rsidRPr="009801B6">
        <w:rPr>
          <w:rFonts w:ascii="Courier New" w:hAnsi="Courier New" w:cs="Courier New"/>
          <w:sz w:val="24"/>
          <w:szCs w:val="24"/>
        </w:rPr>
        <w:t>CGC/CNPJ:__________________________</w:t>
      </w:r>
    </w:p>
    <w:p w14:paraId="1A16840D" w14:textId="77777777" w:rsidR="004B56DF" w:rsidRPr="009801B6" w:rsidRDefault="004B56DF" w:rsidP="008C5D58">
      <w:pPr>
        <w:widowControl w:val="0"/>
        <w:suppressAutoHyphens/>
        <w:spacing w:after="0" w:line="240" w:lineRule="auto"/>
        <w:ind w:right="-81"/>
        <w:jc w:val="center"/>
        <w:rPr>
          <w:rFonts w:ascii="Courier New" w:hAnsi="Courier New" w:cs="Courier New"/>
          <w:sz w:val="24"/>
          <w:szCs w:val="24"/>
        </w:rPr>
      </w:pPr>
    </w:p>
    <w:p w14:paraId="6CD4AAAE" w14:textId="77777777" w:rsidR="004B56DF" w:rsidRPr="009801B6" w:rsidRDefault="004B56DF" w:rsidP="008C5D58">
      <w:pPr>
        <w:widowControl w:val="0"/>
        <w:suppressAutoHyphens/>
        <w:spacing w:after="0" w:line="240" w:lineRule="auto"/>
        <w:ind w:right="-81"/>
        <w:jc w:val="center"/>
        <w:rPr>
          <w:rFonts w:ascii="Courier New" w:hAnsi="Courier New" w:cs="Courier New"/>
          <w:sz w:val="24"/>
          <w:szCs w:val="24"/>
        </w:rPr>
      </w:pPr>
      <w:r w:rsidRPr="009801B6">
        <w:rPr>
          <w:rFonts w:ascii="Courier New" w:hAnsi="Courier New" w:cs="Courier New"/>
          <w:sz w:val="24"/>
          <w:szCs w:val="24"/>
        </w:rPr>
        <w:t>Razão Social:______________________</w:t>
      </w:r>
    </w:p>
    <w:p w14:paraId="35A4CBC0" w14:textId="77777777" w:rsidR="004B56DF" w:rsidRPr="009801B6" w:rsidRDefault="004B56DF" w:rsidP="008C5D58">
      <w:pPr>
        <w:widowControl w:val="0"/>
        <w:suppressAutoHyphens/>
        <w:spacing w:after="0" w:line="240" w:lineRule="auto"/>
        <w:ind w:right="-81"/>
        <w:jc w:val="center"/>
        <w:rPr>
          <w:rFonts w:ascii="Courier New" w:hAnsi="Courier New" w:cs="Courier New"/>
          <w:sz w:val="24"/>
          <w:szCs w:val="24"/>
        </w:rPr>
      </w:pPr>
    </w:p>
    <w:p w14:paraId="0E294604" w14:textId="77777777" w:rsidR="004B56DF" w:rsidRPr="009801B6" w:rsidRDefault="004B56DF" w:rsidP="008C5D58">
      <w:pPr>
        <w:widowControl w:val="0"/>
        <w:suppressAutoHyphens/>
        <w:spacing w:after="0" w:line="240" w:lineRule="auto"/>
        <w:ind w:right="-81"/>
        <w:jc w:val="center"/>
        <w:rPr>
          <w:rFonts w:ascii="Courier New" w:hAnsi="Courier New" w:cs="Courier New"/>
          <w:sz w:val="24"/>
          <w:szCs w:val="24"/>
        </w:rPr>
      </w:pPr>
    </w:p>
    <w:p w14:paraId="606FC2F2" w14:textId="77777777" w:rsidR="004B56DF" w:rsidRPr="009801B6" w:rsidRDefault="004B56DF" w:rsidP="008C5D58">
      <w:pPr>
        <w:widowControl w:val="0"/>
        <w:suppressAutoHyphens/>
        <w:spacing w:after="0" w:line="240" w:lineRule="auto"/>
        <w:ind w:right="-81"/>
        <w:jc w:val="center"/>
        <w:rPr>
          <w:rFonts w:ascii="Courier New" w:hAnsi="Courier New" w:cs="Courier New"/>
          <w:sz w:val="24"/>
          <w:szCs w:val="24"/>
        </w:rPr>
      </w:pPr>
      <w:r w:rsidRPr="009801B6">
        <w:rPr>
          <w:rFonts w:ascii="Courier New" w:hAnsi="Courier New" w:cs="Courier New"/>
          <w:sz w:val="24"/>
          <w:szCs w:val="24"/>
        </w:rPr>
        <w:t>______________________</w:t>
      </w:r>
    </w:p>
    <w:p w14:paraId="3A96A04C" w14:textId="77777777" w:rsidR="004B56DF" w:rsidRPr="009801B6" w:rsidRDefault="004B56DF" w:rsidP="008C5D58">
      <w:pPr>
        <w:widowControl w:val="0"/>
        <w:suppressAutoHyphens/>
        <w:spacing w:after="0" w:line="240" w:lineRule="auto"/>
        <w:ind w:right="-81"/>
        <w:jc w:val="center"/>
        <w:rPr>
          <w:rFonts w:ascii="Courier New" w:hAnsi="Courier New" w:cs="Courier New"/>
          <w:sz w:val="24"/>
          <w:szCs w:val="24"/>
        </w:rPr>
      </w:pPr>
      <w:r w:rsidRPr="009801B6">
        <w:rPr>
          <w:rFonts w:ascii="Courier New" w:hAnsi="Courier New" w:cs="Courier New"/>
          <w:sz w:val="24"/>
          <w:szCs w:val="24"/>
        </w:rPr>
        <w:t>Representante Legal</w:t>
      </w:r>
    </w:p>
    <w:p w14:paraId="3F904A0B" w14:textId="77777777" w:rsidR="00F236D0" w:rsidRPr="008C5D58" w:rsidRDefault="00F236D0" w:rsidP="008C5D58">
      <w:pPr>
        <w:widowControl w:val="0"/>
        <w:spacing w:after="0" w:line="240" w:lineRule="auto"/>
        <w:jc w:val="center"/>
        <w:rPr>
          <w:rFonts w:ascii="Courier New" w:eastAsia="Times New Roman" w:hAnsi="Courier New" w:cs="Courier New"/>
          <w:bCs/>
          <w:iCs/>
          <w:sz w:val="24"/>
          <w:szCs w:val="24"/>
          <w:lang w:eastAsia="pt-BR"/>
        </w:rPr>
      </w:pPr>
    </w:p>
    <w:p w14:paraId="1D7557F2" w14:textId="0C3D54BA" w:rsidR="00AA65DE" w:rsidRDefault="00783FD4" w:rsidP="008C5D58">
      <w:pPr>
        <w:spacing w:after="0" w:line="240" w:lineRule="auto"/>
        <w:jc w:val="both"/>
        <w:rPr>
          <w:rFonts w:ascii="Courier New" w:eastAsia="Times New Roman" w:hAnsi="Courier New" w:cs="Courier New"/>
          <w:b/>
          <w:i/>
          <w:sz w:val="24"/>
          <w:szCs w:val="24"/>
          <w:lang w:eastAsia="pt-BR"/>
        </w:rPr>
      </w:pPr>
      <w:r>
        <w:rPr>
          <w:rFonts w:ascii="Courier New" w:eastAsia="Times New Roman" w:hAnsi="Courier New" w:cs="Courier New"/>
          <w:b/>
          <w:i/>
          <w:sz w:val="24"/>
          <w:szCs w:val="24"/>
          <w:lang w:eastAsia="pt-BR"/>
        </w:rPr>
        <w:t>(</w:t>
      </w:r>
      <w:r w:rsidRPr="00783FD4">
        <w:rPr>
          <w:rFonts w:ascii="Courier New" w:eastAsia="Times New Roman" w:hAnsi="Courier New" w:cs="Courier New"/>
          <w:b/>
          <w:i/>
          <w:sz w:val="24"/>
          <w:szCs w:val="24"/>
          <w:lang w:eastAsia="pt-BR"/>
        </w:rPr>
        <w:t>Este anexo deverá ser anexado no envelope nº 0</w:t>
      </w:r>
      <w:r>
        <w:rPr>
          <w:rFonts w:ascii="Courier New" w:eastAsia="Times New Roman" w:hAnsi="Courier New" w:cs="Courier New"/>
          <w:b/>
          <w:i/>
          <w:sz w:val="24"/>
          <w:szCs w:val="24"/>
          <w:lang w:eastAsia="pt-BR"/>
        </w:rPr>
        <w:t>2</w:t>
      </w:r>
      <w:r w:rsidRPr="00783FD4">
        <w:rPr>
          <w:rFonts w:ascii="Courier New" w:eastAsia="Times New Roman" w:hAnsi="Courier New" w:cs="Courier New"/>
          <w:b/>
          <w:i/>
          <w:sz w:val="24"/>
          <w:szCs w:val="24"/>
          <w:lang w:eastAsia="pt-BR"/>
        </w:rPr>
        <w:t xml:space="preserve"> – </w:t>
      </w:r>
      <w:r>
        <w:rPr>
          <w:rFonts w:ascii="Courier New" w:eastAsia="Times New Roman" w:hAnsi="Courier New" w:cs="Courier New"/>
          <w:b/>
          <w:i/>
          <w:sz w:val="24"/>
          <w:szCs w:val="24"/>
          <w:lang w:eastAsia="pt-BR"/>
        </w:rPr>
        <w:t>habilitação</w:t>
      </w:r>
      <w:r w:rsidRPr="00783FD4">
        <w:rPr>
          <w:rFonts w:ascii="Courier New" w:eastAsia="Times New Roman" w:hAnsi="Courier New" w:cs="Courier New"/>
          <w:b/>
          <w:i/>
          <w:sz w:val="24"/>
          <w:szCs w:val="24"/>
          <w:lang w:eastAsia="pt-BR"/>
        </w:rPr>
        <w:t>)</w:t>
      </w:r>
    </w:p>
    <w:p w14:paraId="7C0C2154" w14:textId="77777777" w:rsidR="00783FD4" w:rsidRPr="009801B6" w:rsidRDefault="00783FD4" w:rsidP="008C5D58">
      <w:pPr>
        <w:spacing w:after="0" w:line="240" w:lineRule="auto"/>
        <w:jc w:val="center"/>
        <w:rPr>
          <w:rFonts w:ascii="Courier New" w:hAnsi="Courier New" w:cs="Courier New"/>
          <w:sz w:val="24"/>
          <w:szCs w:val="24"/>
        </w:rPr>
      </w:pPr>
    </w:p>
    <w:p w14:paraId="71BFDCC7" w14:textId="77777777" w:rsidR="008C5D58" w:rsidRDefault="008C5D58" w:rsidP="006F1478">
      <w:pPr>
        <w:widowControl w:val="0"/>
        <w:jc w:val="center"/>
        <w:rPr>
          <w:rFonts w:ascii="Courier New" w:hAnsi="Courier New" w:cs="Courier New"/>
          <w:b/>
          <w:sz w:val="24"/>
          <w:szCs w:val="24"/>
        </w:rPr>
      </w:pPr>
      <w:bookmarkStart w:id="2" w:name="_Toc511141192"/>
      <w:r>
        <w:rPr>
          <w:rFonts w:ascii="Courier New" w:hAnsi="Courier New" w:cs="Courier New"/>
          <w:b/>
          <w:sz w:val="24"/>
          <w:szCs w:val="24"/>
        </w:rPr>
        <w:br w:type="page"/>
      </w:r>
    </w:p>
    <w:p w14:paraId="0B7899F2" w14:textId="5EBF7387" w:rsidR="006F1478" w:rsidRPr="000B2C0D" w:rsidRDefault="006F1478" w:rsidP="008C5D58">
      <w:pPr>
        <w:widowControl w:val="0"/>
        <w:spacing w:after="0" w:line="240" w:lineRule="auto"/>
        <w:jc w:val="center"/>
        <w:rPr>
          <w:rFonts w:ascii="Courier New" w:hAnsi="Courier New" w:cs="Courier New"/>
          <w:b/>
          <w:sz w:val="24"/>
          <w:szCs w:val="24"/>
        </w:rPr>
      </w:pPr>
      <w:r w:rsidRPr="000B2C0D">
        <w:rPr>
          <w:rFonts w:ascii="Courier New" w:hAnsi="Courier New" w:cs="Courier New"/>
          <w:b/>
          <w:sz w:val="24"/>
          <w:szCs w:val="24"/>
        </w:rPr>
        <w:lastRenderedPageBreak/>
        <w:t xml:space="preserve">PROCESSO LICITATÓRIO N.º </w:t>
      </w:r>
      <w:r>
        <w:rPr>
          <w:rFonts w:ascii="Courier New" w:hAnsi="Courier New" w:cs="Courier New"/>
          <w:b/>
          <w:sz w:val="24"/>
          <w:szCs w:val="24"/>
        </w:rPr>
        <w:t>93</w:t>
      </w:r>
      <w:r w:rsidRPr="000B2C0D">
        <w:rPr>
          <w:rFonts w:ascii="Courier New" w:hAnsi="Courier New" w:cs="Courier New"/>
          <w:b/>
          <w:sz w:val="24"/>
          <w:szCs w:val="24"/>
        </w:rPr>
        <w:t>/2021</w:t>
      </w:r>
    </w:p>
    <w:p w14:paraId="2CB68BCB" w14:textId="77777777" w:rsidR="006F1478" w:rsidRPr="000B2C0D" w:rsidRDefault="006F1478" w:rsidP="008C5D58">
      <w:pPr>
        <w:widowControl w:val="0"/>
        <w:spacing w:after="0" w:line="240" w:lineRule="auto"/>
        <w:jc w:val="center"/>
        <w:rPr>
          <w:rFonts w:ascii="Courier New" w:hAnsi="Courier New" w:cs="Courier New"/>
          <w:b/>
          <w:sz w:val="24"/>
          <w:szCs w:val="24"/>
        </w:rPr>
      </w:pPr>
      <w:r w:rsidRPr="000B2C0D">
        <w:rPr>
          <w:rFonts w:ascii="Courier New" w:hAnsi="Courier New" w:cs="Courier New"/>
          <w:b/>
          <w:sz w:val="24"/>
          <w:szCs w:val="24"/>
        </w:rPr>
        <w:t xml:space="preserve">PREGÃO PRESENCIAL N.º </w:t>
      </w:r>
      <w:r>
        <w:rPr>
          <w:rFonts w:ascii="Courier New" w:hAnsi="Courier New" w:cs="Courier New"/>
          <w:b/>
          <w:sz w:val="24"/>
          <w:szCs w:val="24"/>
        </w:rPr>
        <w:t>30</w:t>
      </w:r>
      <w:r w:rsidRPr="000B2C0D">
        <w:rPr>
          <w:rFonts w:ascii="Courier New" w:hAnsi="Courier New" w:cs="Courier New"/>
          <w:b/>
          <w:sz w:val="24"/>
          <w:szCs w:val="24"/>
        </w:rPr>
        <w:t>/2021</w:t>
      </w:r>
    </w:p>
    <w:p w14:paraId="5F2B7753" w14:textId="25485527" w:rsidR="00315839" w:rsidRPr="006F2B41" w:rsidRDefault="00315839" w:rsidP="008C5D58">
      <w:pPr>
        <w:pStyle w:val="Ttulo1"/>
        <w:jc w:val="center"/>
        <w:rPr>
          <w:rFonts w:ascii="Courier New" w:hAnsi="Courier New" w:cs="Courier New"/>
          <w:i w:val="0"/>
          <w:sz w:val="24"/>
          <w:szCs w:val="24"/>
        </w:rPr>
      </w:pPr>
      <w:r w:rsidRPr="006F2B41">
        <w:rPr>
          <w:rFonts w:ascii="Courier New" w:hAnsi="Courier New" w:cs="Courier New"/>
          <w:i w:val="0"/>
          <w:sz w:val="24"/>
          <w:szCs w:val="24"/>
        </w:rPr>
        <w:t xml:space="preserve">ANEXO VII </w:t>
      </w:r>
      <w:r w:rsidR="006F2B41">
        <w:rPr>
          <w:rFonts w:ascii="Courier New" w:hAnsi="Courier New" w:cs="Courier New"/>
          <w:i w:val="0"/>
          <w:sz w:val="24"/>
          <w:szCs w:val="24"/>
        </w:rPr>
        <w:t>–</w:t>
      </w:r>
      <w:r w:rsidRPr="006F2B41">
        <w:rPr>
          <w:rFonts w:ascii="Courier New" w:hAnsi="Courier New" w:cs="Courier New"/>
          <w:i w:val="0"/>
          <w:sz w:val="24"/>
          <w:szCs w:val="24"/>
        </w:rPr>
        <w:t xml:space="preserve"> </w:t>
      </w:r>
      <w:bookmarkEnd w:id="2"/>
      <w:r w:rsidR="006F2B41">
        <w:rPr>
          <w:rFonts w:ascii="Courier New" w:hAnsi="Courier New" w:cs="Courier New"/>
          <w:i w:val="0"/>
          <w:sz w:val="24"/>
          <w:szCs w:val="24"/>
        </w:rPr>
        <w:t>TERMO</w:t>
      </w:r>
      <w:r w:rsidRPr="006F2B41">
        <w:rPr>
          <w:rFonts w:ascii="Courier New" w:hAnsi="Courier New" w:cs="Courier New"/>
          <w:i w:val="0"/>
          <w:sz w:val="24"/>
          <w:szCs w:val="24"/>
        </w:rPr>
        <w:t xml:space="preserve"> DE REFERÊNCIA.</w:t>
      </w:r>
    </w:p>
    <w:p w14:paraId="15EFFA04" w14:textId="43D50B9E" w:rsidR="00A56E62" w:rsidRPr="009801B6" w:rsidRDefault="00A56E62" w:rsidP="009801B6">
      <w:pPr>
        <w:spacing w:after="0" w:line="240" w:lineRule="auto"/>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5"/>
        <w:gridCol w:w="1133"/>
        <w:gridCol w:w="709"/>
        <w:gridCol w:w="3686"/>
        <w:gridCol w:w="1418"/>
        <w:gridCol w:w="1560"/>
      </w:tblGrid>
      <w:tr w:rsidR="008C5D58" w:rsidRPr="009801B6" w14:paraId="4DD6CF9D" w14:textId="77777777" w:rsidTr="008C5D58">
        <w:trPr>
          <w:trHeight w:val="20"/>
        </w:trPr>
        <w:tc>
          <w:tcPr>
            <w:tcW w:w="452" w:type="pct"/>
            <w:shd w:val="clear" w:color="auto" w:fill="auto"/>
            <w:vAlign w:val="center"/>
            <w:hideMark/>
          </w:tcPr>
          <w:p w14:paraId="3C91D5B8" w14:textId="42256C46" w:rsidR="00906560" w:rsidRPr="008C5D58" w:rsidRDefault="008C5D58" w:rsidP="00906560">
            <w:pPr>
              <w:spacing w:after="0" w:line="240" w:lineRule="auto"/>
              <w:jc w:val="center"/>
              <w:rPr>
                <w:rFonts w:ascii="Courier New" w:eastAsia="Times New Roman" w:hAnsi="Courier New" w:cs="Courier New"/>
                <w:b/>
                <w:bCs/>
                <w:sz w:val="24"/>
                <w:szCs w:val="24"/>
                <w:lang w:eastAsia="pt-BR"/>
              </w:rPr>
            </w:pPr>
            <w:r w:rsidRPr="008C5D58">
              <w:rPr>
                <w:rFonts w:ascii="Courier New" w:eastAsia="Times New Roman" w:hAnsi="Courier New" w:cs="Courier New"/>
                <w:b/>
                <w:bCs/>
                <w:sz w:val="24"/>
                <w:szCs w:val="24"/>
                <w:lang w:eastAsia="pt-BR"/>
              </w:rPr>
              <w:t>Item</w:t>
            </w:r>
          </w:p>
        </w:tc>
        <w:tc>
          <w:tcPr>
            <w:tcW w:w="606" w:type="pct"/>
            <w:shd w:val="clear" w:color="auto" w:fill="auto"/>
            <w:vAlign w:val="center"/>
            <w:hideMark/>
          </w:tcPr>
          <w:p w14:paraId="41C0CECF" w14:textId="2D6B85A3" w:rsidR="00906560" w:rsidRPr="008C5D58" w:rsidRDefault="00906560" w:rsidP="00906560">
            <w:pPr>
              <w:spacing w:after="0" w:line="240" w:lineRule="auto"/>
              <w:jc w:val="center"/>
              <w:rPr>
                <w:rFonts w:ascii="Courier New" w:eastAsia="Times New Roman" w:hAnsi="Courier New" w:cs="Courier New"/>
                <w:b/>
                <w:bCs/>
                <w:sz w:val="24"/>
                <w:szCs w:val="24"/>
                <w:lang w:eastAsia="pt-BR"/>
              </w:rPr>
            </w:pPr>
            <w:r w:rsidRPr="008C5D58">
              <w:rPr>
                <w:rFonts w:ascii="Courier New" w:eastAsia="Times New Roman" w:hAnsi="Courier New" w:cs="Courier New"/>
                <w:b/>
                <w:bCs/>
                <w:sz w:val="24"/>
                <w:szCs w:val="24"/>
                <w:lang w:eastAsia="pt-BR"/>
              </w:rPr>
              <w:t>Qua</w:t>
            </w:r>
            <w:r w:rsidR="008C5D58" w:rsidRPr="008C5D58">
              <w:rPr>
                <w:rFonts w:ascii="Courier New" w:eastAsia="Times New Roman" w:hAnsi="Courier New" w:cs="Courier New"/>
                <w:b/>
                <w:bCs/>
                <w:sz w:val="24"/>
                <w:szCs w:val="24"/>
                <w:lang w:eastAsia="pt-BR"/>
              </w:rPr>
              <w:t>nt</w:t>
            </w:r>
            <w:r w:rsidRPr="008C5D58">
              <w:rPr>
                <w:rFonts w:ascii="Courier New" w:eastAsia="Times New Roman" w:hAnsi="Courier New" w:cs="Courier New"/>
                <w:b/>
                <w:bCs/>
                <w:sz w:val="24"/>
                <w:szCs w:val="24"/>
                <w:lang w:eastAsia="pt-BR"/>
              </w:rPr>
              <w:t>.</w:t>
            </w:r>
          </w:p>
        </w:tc>
        <w:tc>
          <w:tcPr>
            <w:tcW w:w="379" w:type="pct"/>
            <w:shd w:val="clear" w:color="auto" w:fill="auto"/>
            <w:vAlign w:val="center"/>
            <w:hideMark/>
          </w:tcPr>
          <w:p w14:paraId="1CCAA24F" w14:textId="77777777" w:rsidR="00906560" w:rsidRPr="008C5D58" w:rsidRDefault="00906560" w:rsidP="00906560">
            <w:pPr>
              <w:spacing w:after="0" w:line="240" w:lineRule="auto"/>
              <w:jc w:val="center"/>
              <w:rPr>
                <w:rFonts w:ascii="Courier New" w:eastAsia="Times New Roman" w:hAnsi="Courier New" w:cs="Courier New"/>
                <w:b/>
                <w:bCs/>
                <w:sz w:val="24"/>
                <w:szCs w:val="24"/>
                <w:lang w:eastAsia="pt-BR"/>
              </w:rPr>
            </w:pPr>
            <w:r w:rsidRPr="008C5D58">
              <w:rPr>
                <w:rFonts w:ascii="Courier New" w:eastAsia="Times New Roman" w:hAnsi="Courier New" w:cs="Courier New"/>
                <w:b/>
                <w:bCs/>
                <w:sz w:val="24"/>
                <w:szCs w:val="24"/>
                <w:lang w:eastAsia="pt-BR"/>
              </w:rPr>
              <w:t>Un.</w:t>
            </w:r>
          </w:p>
        </w:tc>
        <w:tc>
          <w:tcPr>
            <w:tcW w:w="1971" w:type="pct"/>
            <w:shd w:val="clear" w:color="auto" w:fill="auto"/>
            <w:vAlign w:val="center"/>
            <w:hideMark/>
          </w:tcPr>
          <w:p w14:paraId="24C172A3" w14:textId="0F5533F3" w:rsidR="00906560" w:rsidRPr="008C5D58" w:rsidRDefault="00906560" w:rsidP="00906560">
            <w:pPr>
              <w:spacing w:after="0" w:line="240" w:lineRule="auto"/>
              <w:rPr>
                <w:rFonts w:ascii="Courier New" w:eastAsia="Times New Roman" w:hAnsi="Courier New" w:cs="Courier New"/>
                <w:b/>
                <w:bCs/>
                <w:sz w:val="24"/>
                <w:szCs w:val="24"/>
                <w:lang w:eastAsia="pt-BR"/>
              </w:rPr>
            </w:pPr>
            <w:r w:rsidRPr="008C5D58">
              <w:rPr>
                <w:rFonts w:ascii="Courier New" w:eastAsia="Times New Roman" w:hAnsi="Courier New" w:cs="Courier New"/>
                <w:b/>
                <w:bCs/>
                <w:sz w:val="24"/>
                <w:szCs w:val="24"/>
                <w:lang w:eastAsia="pt-BR"/>
              </w:rPr>
              <w:t>Objeto</w:t>
            </w:r>
          </w:p>
        </w:tc>
        <w:tc>
          <w:tcPr>
            <w:tcW w:w="758" w:type="pct"/>
            <w:shd w:val="clear" w:color="auto" w:fill="auto"/>
            <w:vAlign w:val="center"/>
            <w:hideMark/>
          </w:tcPr>
          <w:p w14:paraId="2C57AB10" w14:textId="77777777" w:rsidR="00906560" w:rsidRPr="008C5D58" w:rsidRDefault="00906560" w:rsidP="00906560">
            <w:pPr>
              <w:spacing w:after="0" w:line="240" w:lineRule="auto"/>
              <w:jc w:val="center"/>
              <w:rPr>
                <w:rFonts w:ascii="Courier New" w:eastAsia="Times New Roman" w:hAnsi="Courier New" w:cs="Courier New"/>
                <w:b/>
                <w:bCs/>
                <w:sz w:val="24"/>
                <w:szCs w:val="24"/>
                <w:lang w:eastAsia="pt-BR"/>
              </w:rPr>
            </w:pPr>
            <w:r w:rsidRPr="008C5D58">
              <w:rPr>
                <w:rFonts w:ascii="Courier New" w:eastAsia="Times New Roman" w:hAnsi="Courier New" w:cs="Courier New"/>
                <w:b/>
                <w:bCs/>
                <w:sz w:val="24"/>
                <w:szCs w:val="24"/>
                <w:lang w:eastAsia="pt-BR"/>
              </w:rPr>
              <w:t>Valor unitário de referência</w:t>
            </w:r>
          </w:p>
        </w:tc>
        <w:tc>
          <w:tcPr>
            <w:tcW w:w="834" w:type="pct"/>
            <w:shd w:val="clear" w:color="auto" w:fill="auto"/>
            <w:vAlign w:val="center"/>
            <w:hideMark/>
          </w:tcPr>
          <w:p w14:paraId="3A4A421B" w14:textId="77777777" w:rsidR="00906560" w:rsidRPr="008C5D58" w:rsidRDefault="00906560" w:rsidP="00906560">
            <w:pPr>
              <w:spacing w:after="0" w:line="240" w:lineRule="auto"/>
              <w:jc w:val="center"/>
              <w:rPr>
                <w:rFonts w:ascii="Courier New" w:eastAsia="Times New Roman" w:hAnsi="Courier New" w:cs="Courier New"/>
                <w:b/>
                <w:bCs/>
                <w:sz w:val="24"/>
                <w:szCs w:val="24"/>
                <w:lang w:eastAsia="pt-BR"/>
              </w:rPr>
            </w:pPr>
            <w:r w:rsidRPr="008C5D58">
              <w:rPr>
                <w:rFonts w:ascii="Courier New" w:eastAsia="Times New Roman" w:hAnsi="Courier New" w:cs="Courier New"/>
                <w:b/>
                <w:bCs/>
                <w:sz w:val="24"/>
                <w:szCs w:val="24"/>
                <w:lang w:eastAsia="pt-BR"/>
              </w:rPr>
              <w:t>Valor total</w:t>
            </w:r>
          </w:p>
        </w:tc>
      </w:tr>
      <w:tr w:rsidR="008C5D58" w:rsidRPr="009801B6" w14:paraId="73EE0EC8" w14:textId="77777777" w:rsidTr="008C5D58">
        <w:trPr>
          <w:trHeight w:val="20"/>
        </w:trPr>
        <w:tc>
          <w:tcPr>
            <w:tcW w:w="452" w:type="pct"/>
            <w:vAlign w:val="center"/>
          </w:tcPr>
          <w:p w14:paraId="44E790A7" w14:textId="70EF395F"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sidRPr="009801B6">
              <w:rPr>
                <w:rFonts w:ascii="Courier New" w:hAnsi="Courier New" w:cs="Courier New"/>
                <w:sz w:val="24"/>
                <w:szCs w:val="24"/>
              </w:rPr>
              <w:t>01</w:t>
            </w:r>
          </w:p>
        </w:tc>
        <w:tc>
          <w:tcPr>
            <w:tcW w:w="606" w:type="pct"/>
            <w:shd w:val="clear" w:color="auto" w:fill="auto"/>
            <w:vAlign w:val="center"/>
          </w:tcPr>
          <w:p w14:paraId="02A52F9D" w14:textId="4BBBCF3C"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100</w:t>
            </w:r>
          </w:p>
        </w:tc>
        <w:tc>
          <w:tcPr>
            <w:tcW w:w="379" w:type="pct"/>
            <w:shd w:val="clear" w:color="auto" w:fill="auto"/>
            <w:vAlign w:val="center"/>
          </w:tcPr>
          <w:p w14:paraId="16203E74" w14:textId="3F0A839A"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971" w:type="pct"/>
            <w:shd w:val="clear" w:color="auto" w:fill="auto"/>
            <w:vAlign w:val="center"/>
          </w:tcPr>
          <w:p w14:paraId="6E08A642" w14:textId="4CC81465"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Balde de no mínimo 20 litros de óleo lubrificante mineral para motores a diesel turbinados, viscosidade SAE 15W40, API CI-4/SL, primeira linha, 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5CDF12B5" w14:textId="0D266A61"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R$ 474,67</w:t>
            </w:r>
          </w:p>
        </w:tc>
        <w:tc>
          <w:tcPr>
            <w:tcW w:w="834" w:type="pct"/>
            <w:tcBorders>
              <w:top w:val="single" w:sz="4" w:space="0" w:color="auto"/>
              <w:left w:val="nil"/>
              <w:bottom w:val="single" w:sz="4" w:space="0" w:color="auto"/>
              <w:right w:val="single" w:sz="4" w:space="0" w:color="auto"/>
            </w:tcBorders>
            <w:shd w:val="clear" w:color="auto" w:fill="auto"/>
            <w:vAlign w:val="center"/>
          </w:tcPr>
          <w:p w14:paraId="74DD96C6" w14:textId="0ED06DB4"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R$ 47.467,00</w:t>
            </w:r>
          </w:p>
        </w:tc>
      </w:tr>
      <w:tr w:rsidR="008C5D58" w:rsidRPr="009801B6" w14:paraId="17B0567B" w14:textId="77777777" w:rsidTr="008C5D58">
        <w:trPr>
          <w:trHeight w:val="20"/>
        </w:trPr>
        <w:tc>
          <w:tcPr>
            <w:tcW w:w="452" w:type="pct"/>
            <w:vAlign w:val="center"/>
          </w:tcPr>
          <w:p w14:paraId="0EB9FB61" w14:textId="0A2A5514"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sidRPr="009801B6">
              <w:rPr>
                <w:rFonts w:ascii="Courier New" w:hAnsi="Courier New" w:cs="Courier New"/>
                <w:sz w:val="24"/>
                <w:szCs w:val="24"/>
              </w:rPr>
              <w:t>02</w:t>
            </w:r>
          </w:p>
        </w:tc>
        <w:tc>
          <w:tcPr>
            <w:tcW w:w="606" w:type="pct"/>
            <w:shd w:val="clear" w:color="auto" w:fill="auto"/>
            <w:vAlign w:val="center"/>
          </w:tcPr>
          <w:p w14:paraId="0FED814C" w14:textId="6BA86D4C"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80</w:t>
            </w:r>
          </w:p>
        </w:tc>
        <w:tc>
          <w:tcPr>
            <w:tcW w:w="379" w:type="pct"/>
            <w:shd w:val="clear" w:color="auto" w:fill="auto"/>
            <w:vAlign w:val="center"/>
          </w:tcPr>
          <w:p w14:paraId="2585F7E9" w14:textId="409F3548"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971" w:type="pct"/>
            <w:shd w:val="clear" w:color="auto" w:fill="auto"/>
            <w:vAlign w:val="center"/>
          </w:tcPr>
          <w:p w14:paraId="1F845B12" w14:textId="4559909D"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Balde de no mínimo 20 litros de óleo lubrificante mineral para uso em sistemas hidráulicos de alta pressão. Viscosidade: 46; Classificação: DIN 51524 parte 2 (HLP) primeira linha, 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 </w:t>
            </w:r>
          </w:p>
        </w:tc>
        <w:tc>
          <w:tcPr>
            <w:tcW w:w="758" w:type="pct"/>
            <w:tcBorders>
              <w:top w:val="nil"/>
              <w:left w:val="single" w:sz="4" w:space="0" w:color="auto"/>
              <w:bottom w:val="single" w:sz="4" w:space="0" w:color="auto"/>
              <w:right w:val="single" w:sz="4" w:space="0" w:color="auto"/>
            </w:tcBorders>
            <w:shd w:val="clear" w:color="auto" w:fill="auto"/>
            <w:vAlign w:val="center"/>
          </w:tcPr>
          <w:p w14:paraId="33A68892" w14:textId="113659D6"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R$ 514,97</w:t>
            </w:r>
          </w:p>
        </w:tc>
        <w:tc>
          <w:tcPr>
            <w:tcW w:w="834" w:type="pct"/>
            <w:tcBorders>
              <w:top w:val="nil"/>
              <w:left w:val="nil"/>
              <w:bottom w:val="single" w:sz="4" w:space="0" w:color="auto"/>
              <w:right w:val="single" w:sz="4" w:space="0" w:color="auto"/>
            </w:tcBorders>
            <w:shd w:val="clear" w:color="auto" w:fill="auto"/>
            <w:vAlign w:val="center"/>
          </w:tcPr>
          <w:p w14:paraId="16D22A60" w14:textId="20E26028"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R$ 41.197,60</w:t>
            </w:r>
          </w:p>
        </w:tc>
      </w:tr>
      <w:tr w:rsidR="008C5D58" w:rsidRPr="009801B6" w14:paraId="79262F94" w14:textId="77777777" w:rsidTr="008C5D58">
        <w:trPr>
          <w:trHeight w:val="20"/>
        </w:trPr>
        <w:tc>
          <w:tcPr>
            <w:tcW w:w="452" w:type="pct"/>
            <w:vAlign w:val="center"/>
          </w:tcPr>
          <w:p w14:paraId="62F26999" w14:textId="5F6FBCBF"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sidRPr="009801B6">
              <w:rPr>
                <w:rFonts w:ascii="Courier New" w:hAnsi="Courier New" w:cs="Courier New"/>
                <w:sz w:val="24"/>
                <w:szCs w:val="24"/>
              </w:rPr>
              <w:t>03</w:t>
            </w:r>
          </w:p>
        </w:tc>
        <w:tc>
          <w:tcPr>
            <w:tcW w:w="606" w:type="pct"/>
            <w:shd w:val="clear" w:color="auto" w:fill="auto"/>
            <w:vAlign w:val="center"/>
          </w:tcPr>
          <w:p w14:paraId="08CA0646" w14:textId="51E530C4"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80</w:t>
            </w:r>
          </w:p>
        </w:tc>
        <w:tc>
          <w:tcPr>
            <w:tcW w:w="379" w:type="pct"/>
            <w:shd w:val="clear" w:color="auto" w:fill="auto"/>
            <w:vAlign w:val="center"/>
          </w:tcPr>
          <w:p w14:paraId="495F704A" w14:textId="12379A66"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971" w:type="pct"/>
            <w:shd w:val="clear" w:color="auto" w:fill="auto"/>
            <w:vAlign w:val="center"/>
          </w:tcPr>
          <w:p w14:paraId="6D639DF2" w14:textId="5F0D268C"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Balde de no mínimo 20 litros de óleo lubrificante mineral para uso em sistemas hidráulicos de alta pressão. Viscosidade: 68. Classificação: DIN 51524 parte 2 (HLP) primeira linha, 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w:t>
            </w:r>
          </w:p>
        </w:tc>
        <w:tc>
          <w:tcPr>
            <w:tcW w:w="758" w:type="pct"/>
            <w:tcBorders>
              <w:top w:val="nil"/>
              <w:left w:val="single" w:sz="4" w:space="0" w:color="auto"/>
              <w:bottom w:val="single" w:sz="4" w:space="0" w:color="auto"/>
              <w:right w:val="single" w:sz="4" w:space="0" w:color="auto"/>
            </w:tcBorders>
            <w:shd w:val="clear" w:color="auto" w:fill="auto"/>
            <w:vAlign w:val="center"/>
          </w:tcPr>
          <w:p w14:paraId="21AF4FAB" w14:textId="09128A63"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R$ 423,33</w:t>
            </w:r>
          </w:p>
        </w:tc>
        <w:tc>
          <w:tcPr>
            <w:tcW w:w="834" w:type="pct"/>
            <w:tcBorders>
              <w:top w:val="nil"/>
              <w:left w:val="nil"/>
              <w:bottom w:val="single" w:sz="4" w:space="0" w:color="auto"/>
              <w:right w:val="single" w:sz="4" w:space="0" w:color="auto"/>
            </w:tcBorders>
            <w:shd w:val="clear" w:color="auto" w:fill="auto"/>
            <w:vAlign w:val="center"/>
          </w:tcPr>
          <w:p w14:paraId="5D90053F" w14:textId="3C6A7F66"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R$ 33.866,40</w:t>
            </w:r>
          </w:p>
        </w:tc>
      </w:tr>
      <w:tr w:rsidR="008C5D58" w:rsidRPr="009801B6" w14:paraId="1D8866F5" w14:textId="77777777" w:rsidTr="008C5D58">
        <w:trPr>
          <w:trHeight w:val="20"/>
        </w:trPr>
        <w:tc>
          <w:tcPr>
            <w:tcW w:w="452" w:type="pct"/>
            <w:vAlign w:val="center"/>
          </w:tcPr>
          <w:p w14:paraId="48FC3DF8" w14:textId="2E10AA44"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sidRPr="009801B6">
              <w:rPr>
                <w:rFonts w:ascii="Courier New" w:hAnsi="Courier New" w:cs="Courier New"/>
                <w:sz w:val="24"/>
                <w:szCs w:val="24"/>
              </w:rPr>
              <w:t>04</w:t>
            </w:r>
          </w:p>
        </w:tc>
        <w:tc>
          <w:tcPr>
            <w:tcW w:w="606" w:type="pct"/>
            <w:shd w:val="clear" w:color="auto" w:fill="auto"/>
            <w:vAlign w:val="center"/>
          </w:tcPr>
          <w:p w14:paraId="0FE24104" w14:textId="2CAAC123"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3.000</w:t>
            </w:r>
          </w:p>
        </w:tc>
        <w:tc>
          <w:tcPr>
            <w:tcW w:w="379" w:type="pct"/>
            <w:shd w:val="clear" w:color="auto" w:fill="auto"/>
            <w:vAlign w:val="center"/>
          </w:tcPr>
          <w:p w14:paraId="75E4FBD5" w14:textId="3CD153F0"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Litro</w:t>
            </w:r>
          </w:p>
        </w:tc>
        <w:tc>
          <w:tcPr>
            <w:tcW w:w="1971" w:type="pct"/>
            <w:shd w:val="clear" w:color="auto" w:fill="auto"/>
            <w:vAlign w:val="center"/>
          </w:tcPr>
          <w:p w14:paraId="6C9E2239" w14:textId="71DB7CF0"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Litros de </w:t>
            </w:r>
            <w:proofErr w:type="spellStart"/>
            <w:r>
              <w:rPr>
                <w:rFonts w:ascii="Courier New" w:hAnsi="Courier New" w:cs="Courier New"/>
                <w:color w:val="000000"/>
              </w:rPr>
              <w:t>arla</w:t>
            </w:r>
            <w:proofErr w:type="spellEnd"/>
            <w:r>
              <w:rPr>
                <w:rFonts w:ascii="Courier New" w:hAnsi="Courier New" w:cs="Courier New"/>
                <w:color w:val="000000"/>
              </w:rPr>
              <w:t xml:space="preserve"> a granel, agente redutor líquido de óxidos de nitrogênio (NOX), com certificação do INMETRO.</w:t>
            </w:r>
          </w:p>
        </w:tc>
        <w:tc>
          <w:tcPr>
            <w:tcW w:w="758" w:type="pct"/>
            <w:tcBorders>
              <w:top w:val="nil"/>
              <w:left w:val="single" w:sz="4" w:space="0" w:color="auto"/>
              <w:bottom w:val="single" w:sz="4" w:space="0" w:color="auto"/>
              <w:right w:val="single" w:sz="4" w:space="0" w:color="auto"/>
            </w:tcBorders>
            <w:shd w:val="clear" w:color="auto" w:fill="auto"/>
            <w:vAlign w:val="center"/>
          </w:tcPr>
          <w:p w14:paraId="0993CAB0" w14:textId="4F216884"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R$ 3,46</w:t>
            </w:r>
          </w:p>
        </w:tc>
        <w:tc>
          <w:tcPr>
            <w:tcW w:w="834" w:type="pct"/>
            <w:tcBorders>
              <w:top w:val="nil"/>
              <w:left w:val="nil"/>
              <w:bottom w:val="single" w:sz="4" w:space="0" w:color="auto"/>
              <w:right w:val="single" w:sz="4" w:space="0" w:color="auto"/>
            </w:tcBorders>
            <w:shd w:val="clear" w:color="auto" w:fill="auto"/>
            <w:vAlign w:val="center"/>
          </w:tcPr>
          <w:p w14:paraId="05D37DA9" w14:textId="4FB37508"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R$ 10.380,00</w:t>
            </w:r>
          </w:p>
        </w:tc>
      </w:tr>
      <w:tr w:rsidR="008C5D58" w:rsidRPr="009801B6" w14:paraId="22DDC9DA" w14:textId="77777777" w:rsidTr="008C5D58">
        <w:trPr>
          <w:trHeight w:val="20"/>
        </w:trPr>
        <w:tc>
          <w:tcPr>
            <w:tcW w:w="452" w:type="pct"/>
            <w:vAlign w:val="center"/>
          </w:tcPr>
          <w:p w14:paraId="14E27F14" w14:textId="31FD4145"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sidRPr="009801B6">
              <w:rPr>
                <w:rFonts w:ascii="Courier New" w:hAnsi="Courier New" w:cs="Courier New"/>
                <w:sz w:val="24"/>
                <w:szCs w:val="24"/>
              </w:rPr>
              <w:t>05</w:t>
            </w:r>
          </w:p>
        </w:tc>
        <w:tc>
          <w:tcPr>
            <w:tcW w:w="606" w:type="pct"/>
            <w:shd w:val="clear" w:color="auto" w:fill="auto"/>
            <w:vAlign w:val="center"/>
          </w:tcPr>
          <w:p w14:paraId="5031CCF9" w14:textId="19328A3E"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50</w:t>
            </w:r>
          </w:p>
        </w:tc>
        <w:tc>
          <w:tcPr>
            <w:tcW w:w="379" w:type="pct"/>
            <w:shd w:val="clear" w:color="auto" w:fill="auto"/>
            <w:vAlign w:val="center"/>
          </w:tcPr>
          <w:p w14:paraId="21915AD4" w14:textId="48116659"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971" w:type="pct"/>
            <w:shd w:val="clear" w:color="auto" w:fill="auto"/>
            <w:vAlign w:val="center"/>
          </w:tcPr>
          <w:p w14:paraId="60563FD8" w14:textId="5EB0CF86"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Balde de mínimo 20 litros de óleo 90 API -4, primeira linha, 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w:t>
            </w:r>
          </w:p>
        </w:tc>
        <w:tc>
          <w:tcPr>
            <w:tcW w:w="758" w:type="pct"/>
            <w:tcBorders>
              <w:top w:val="nil"/>
              <w:left w:val="single" w:sz="4" w:space="0" w:color="auto"/>
              <w:bottom w:val="single" w:sz="4" w:space="0" w:color="auto"/>
              <w:right w:val="single" w:sz="4" w:space="0" w:color="auto"/>
            </w:tcBorders>
            <w:shd w:val="clear" w:color="auto" w:fill="auto"/>
            <w:vAlign w:val="center"/>
          </w:tcPr>
          <w:p w14:paraId="67DC3096" w14:textId="618487DC"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R$ 551,17</w:t>
            </w:r>
          </w:p>
        </w:tc>
        <w:tc>
          <w:tcPr>
            <w:tcW w:w="834" w:type="pct"/>
            <w:tcBorders>
              <w:top w:val="nil"/>
              <w:left w:val="nil"/>
              <w:bottom w:val="single" w:sz="4" w:space="0" w:color="auto"/>
              <w:right w:val="single" w:sz="4" w:space="0" w:color="auto"/>
            </w:tcBorders>
            <w:shd w:val="clear" w:color="auto" w:fill="auto"/>
            <w:vAlign w:val="center"/>
          </w:tcPr>
          <w:p w14:paraId="0540D2A5" w14:textId="329D8F05"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R$ 27.558,50</w:t>
            </w:r>
          </w:p>
        </w:tc>
      </w:tr>
      <w:tr w:rsidR="008C5D58" w:rsidRPr="009801B6" w14:paraId="1B4A6945" w14:textId="77777777" w:rsidTr="008C5D58">
        <w:trPr>
          <w:trHeight w:val="20"/>
        </w:trPr>
        <w:tc>
          <w:tcPr>
            <w:tcW w:w="452" w:type="pct"/>
            <w:vAlign w:val="center"/>
          </w:tcPr>
          <w:p w14:paraId="319575BB" w14:textId="312122AA"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sidRPr="009801B6">
              <w:rPr>
                <w:rFonts w:ascii="Courier New" w:eastAsia="Calibri" w:hAnsi="Courier New" w:cs="Courier New"/>
                <w:bCs/>
                <w:sz w:val="24"/>
                <w:szCs w:val="24"/>
              </w:rPr>
              <w:t>06</w:t>
            </w:r>
          </w:p>
        </w:tc>
        <w:tc>
          <w:tcPr>
            <w:tcW w:w="606" w:type="pct"/>
            <w:shd w:val="clear" w:color="auto" w:fill="auto"/>
            <w:vAlign w:val="center"/>
          </w:tcPr>
          <w:p w14:paraId="4DD24FFD" w14:textId="0CDC16A6"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25</w:t>
            </w:r>
          </w:p>
        </w:tc>
        <w:tc>
          <w:tcPr>
            <w:tcW w:w="379" w:type="pct"/>
            <w:shd w:val="clear" w:color="auto" w:fill="auto"/>
            <w:vAlign w:val="center"/>
          </w:tcPr>
          <w:p w14:paraId="18537A93" w14:textId="0C0487F1"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971" w:type="pct"/>
            <w:shd w:val="clear" w:color="auto" w:fill="auto"/>
            <w:vAlign w:val="center"/>
          </w:tcPr>
          <w:p w14:paraId="55920ED3" w14:textId="3C397C82"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Baldes de no mínimo 20 litros de óleo lubrificante para engrenagens e transmissões SAE 85W140, API GL-5, MIL-L-21050, primeira linha, 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w:t>
            </w:r>
          </w:p>
        </w:tc>
        <w:tc>
          <w:tcPr>
            <w:tcW w:w="758" w:type="pct"/>
            <w:tcBorders>
              <w:top w:val="nil"/>
              <w:left w:val="single" w:sz="4" w:space="0" w:color="auto"/>
              <w:bottom w:val="single" w:sz="4" w:space="0" w:color="auto"/>
              <w:right w:val="single" w:sz="4" w:space="0" w:color="auto"/>
            </w:tcBorders>
            <w:shd w:val="clear" w:color="auto" w:fill="auto"/>
            <w:vAlign w:val="center"/>
          </w:tcPr>
          <w:p w14:paraId="5F4FA20C" w14:textId="12ECE43E"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R$ 736,00</w:t>
            </w:r>
          </w:p>
        </w:tc>
        <w:tc>
          <w:tcPr>
            <w:tcW w:w="834" w:type="pct"/>
            <w:tcBorders>
              <w:top w:val="nil"/>
              <w:left w:val="nil"/>
              <w:bottom w:val="single" w:sz="4" w:space="0" w:color="auto"/>
              <w:right w:val="single" w:sz="4" w:space="0" w:color="auto"/>
            </w:tcBorders>
            <w:shd w:val="clear" w:color="auto" w:fill="auto"/>
            <w:vAlign w:val="center"/>
          </w:tcPr>
          <w:p w14:paraId="0D0887B2" w14:textId="24FCD287"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R$ 18.400,00</w:t>
            </w:r>
          </w:p>
        </w:tc>
      </w:tr>
      <w:tr w:rsidR="008C5D58" w:rsidRPr="009801B6" w14:paraId="0F933049" w14:textId="77777777" w:rsidTr="008C5D58">
        <w:trPr>
          <w:trHeight w:val="20"/>
        </w:trPr>
        <w:tc>
          <w:tcPr>
            <w:tcW w:w="452" w:type="pct"/>
            <w:vAlign w:val="center"/>
          </w:tcPr>
          <w:p w14:paraId="10B538FC" w14:textId="7DD0353A"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sidRPr="009801B6">
              <w:rPr>
                <w:rFonts w:ascii="Courier New" w:eastAsia="Calibri" w:hAnsi="Courier New" w:cs="Courier New"/>
                <w:bCs/>
                <w:sz w:val="24"/>
                <w:szCs w:val="24"/>
              </w:rPr>
              <w:t>07</w:t>
            </w:r>
          </w:p>
        </w:tc>
        <w:tc>
          <w:tcPr>
            <w:tcW w:w="606" w:type="pct"/>
            <w:shd w:val="clear" w:color="auto" w:fill="auto"/>
            <w:vAlign w:val="center"/>
          </w:tcPr>
          <w:p w14:paraId="1357E8E0" w14:textId="34497FA5"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20</w:t>
            </w:r>
          </w:p>
        </w:tc>
        <w:tc>
          <w:tcPr>
            <w:tcW w:w="379" w:type="pct"/>
            <w:shd w:val="clear" w:color="auto" w:fill="auto"/>
            <w:vAlign w:val="center"/>
          </w:tcPr>
          <w:p w14:paraId="2E8D9E3C" w14:textId="1A7766B9"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971" w:type="pct"/>
            <w:shd w:val="clear" w:color="auto" w:fill="auto"/>
            <w:vAlign w:val="center"/>
          </w:tcPr>
          <w:p w14:paraId="09FC3ADE" w14:textId="024184DD"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Baldes de no mínimo 20 litros de óleo advento 15W-40, CJ-4, primeira linha, </w:t>
            </w:r>
            <w:r>
              <w:rPr>
                <w:rFonts w:ascii="Courier New" w:hAnsi="Courier New" w:cs="Courier New"/>
                <w:color w:val="000000"/>
              </w:rPr>
              <w:lastRenderedPageBreak/>
              <w:t xml:space="preserve">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w:t>
            </w:r>
          </w:p>
        </w:tc>
        <w:tc>
          <w:tcPr>
            <w:tcW w:w="758" w:type="pct"/>
            <w:tcBorders>
              <w:top w:val="nil"/>
              <w:left w:val="single" w:sz="4" w:space="0" w:color="auto"/>
              <w:bottom w:val="single" w:sz="4" w:space="0" w:color="auto"/>
              <w:right w:val="single" w:sz="4" w:space="0" w:color="auto"/>
            </w:tcBorders>
            <w:shd w:val="clear" w:color="auto" w:fill="auto"/>
            <w:vAlign w:val="center"/>
          </w:tcPr>
          <w:p w14:paraId="2C6B0CAC" w14:textId="799FA447"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lastRenderedPageBreak/>
              <w:t>R$ 618,00</w:t>
            </w:r>
          </w:p>
        </w:tc>
        <w:tc>
          <w:tcPr>
            <w:tcW w:w="834" w:type="pct"/>
            <w:tcBorders>
              <w:top w:val="nil"/>
              <w:left w:val="nil"/>
              <w:bottom w:val="single" w:sz="4" w:space="0" w:color="auto"/>
              <w:right w:val="single" w:sz="4" w:space="0" w:color="auto"/>
            </w:tcBorders>
            <w:shd w:val="clear" w:color="auto" w:fill="auto"/>
            <w:vAlign w:val="center"/>
          </w:tcPr>
          <w:p w14:paraId="21D1FAE7" w14:textId="7C6E3359"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R$ 12.360,00</w:t>
            </w:r>
          </w:p>
        </w:tc>
      </w:tr>
      <w:tr w:rsidR="008C5D58" w:rsidRPr="009801B6" w14:paraId="56F66E77" w14:textId="77777777" w:rsidTr="008C5D58">
        <w:trPr>
          <w:trHeight w:val="20"/>
        </w:trPr>
        <w:tc>
          <w:tcPr>
            <w:tcW w:w="452" w:type="pct"/>
            <w:vAlign w:val="center"/>
          </w:tcPr>
          <w:p w14:paraId="1CB0151F" w14:textId="678B9D95"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sidRPr="009801B6">
              <w:rPr>
                <w:rFonts w:ascii="Courier New" w:eastAsia="Calibri" w:hAnsi="Courier New" w:cs="Courier New"/>
                <w:bCs/>
                <w:color w:val="000000"/>
                <w:sz w:val="24"/>
                <w:szCs w:val="24"/>
                <w:lang w:eastAsia="pt-BR"/>
              </w:rPr>
              <w:t>08</w:t>
            </w:r>
          </w:p>
        </w:tc>
        <w:tc>
          <w:tcPr>
            <w:tcW w:w="606" w:type="pct"/>
            <w:shd w:val="clear" w:color="auto" w:fill="auto"/>
            <w:vAlign w:val="center"/>
          </w:tcPr>
          <w:p w14:paraId="2A270D5F" w14:textId="33F1E576"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30</w:t>
            </w:r>
          </w:p>
        </w:tc>
        <w:tc>
          <w:tcPr>
            <w:tcW w:w="379" w:type="pct"/>
            <w:shd w:val="clear" w:color="auto" w:fill="auto"/>
            <w:vAlign w:val="center"/>
          </w:tcPr>
          <w:p w14:paraId="3738B773" w14:textId="38251E26"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971" w:type="pct"/>
            <w:shd w:val="clear" w:color="auto" w:fill="auto"/>
            <w:vAlign w:val="center"/>
          </w:tcPr>
          <w:p w14:paraId="15E28AA0" w14:textId="1075511E"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Baldes de no mínimo 20 litros de fluído para transmissões automáticas e sistema de direção hidráulica ATF 5W20, classificação: Tipo A, primeira linha, 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w:t>
            </w:r>
          </w:p>
        </w:tc>
        <w:tc>
          <w:tcPr>
            <w:tcW w:w="758" w:type="pct"/>
            <w:tcBorders>
              <w:top w:val="nil"/>
              <w:left w:val="single" w:sz="4" w:space="0" w:color="auto"/>
              <w:bottom w:val="single" w:sz="4" w:space="0" w:color="auto"/>
              <w:right w:val="single" w:sz="4" w:space="0" w:color="auto"/>
            </w:tcBorders>
            <w:shd w:val="clear" w:color="auto" w:fill="auto"/>
            <w:vAlign w:val="center"/>
          </w:tcPr>
          <w:p w14:paraId="2EECD96B" w14:textId="4CD63019"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R$ 843,00</w:t>
            </w:r>
          </w:p>
        </w:tc>
        <w:tc>
          <w:tcPr>
            <w:tcW w:w="834" w:type="pct"/>
            <w:tcBorders>
              <w:top w:val="nil"/>
              <w:left w:val="nil"/>
              <w:bottom w:val="single" w:sz="4" w:space="0" w:color="auto"/>
              <w:right w:val="single" w:sz="4" w:space="0" w:color="auto"/>
            </w:tcBorders>
            <w:shd w:val="clear" w:color="auto" w:fill="auto"/>
            <w:vAlign w:val="center"/>
          </w:tcPr>
          <w:p w14:paraId="4F5DA7AD" w14:textId="50000373"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R$ 25.290,00</w:t>
            </w:r>
          </w:p>
        </w:tc>
      </w:tr>
      <w:tr w:rsidR="008C5D58" w:rsidRPr="009801B6" w14:paraId="759AC526" w14:textId="77777777" w:rsidTr="008C5D58">
        <w:trPr>
          <w:trHeight w:val="20"/>
        </w:trPr>
        <w:tc>
          <w:tcPr>
            <w:tcW w:w="452" w:type="pct"/>
            <w:vAlign w:val="center"/>
          </w:tcPr>
          <w:p w14:paraId="46F8A42C" w14:textId="744B9E95"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sidRPr="009801B6">
              <w:rPr>
                <w:rFonts w:ascii="Courier New" w:eastAsia="Calibri" w:hAnsi="Courier New" w:cs="Courier New"/>
                <w:bCs/>
                <w:sz w:val="24"/>
                <w:szCs w:val="24"/>
              </w:rPr>
              <w:t>09</w:t>
            </w:r>
          </w:p>
        </w:tc>
        <w:tc>
          <w:tcPr>
            <w:tcW w:w="606" w:type="pct"/>
            <w:shd w:val="clear" w:color="auto" w:fill="auto"/>
            <w:vAlign w:val="center"/>
          </w:tcPr>
          <w:p w14:paraId="4BBEF6C3" w14:textId="3AD95BB6"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12</w:t>
            </w:r>
          </w:p>
        </w:tc>
        <w:tc>
          <w:tcPr>
            <w:tcW w:w="379" w:type="pct"/>
            <w:shd w:val="clear" w:color="auto" w:fill="auto"/>
            <w:vAlign w:val="center"/>
          </w:tcPr>
          <w:p w14:paraId="780D7B51" w14:textId="7FB798DA"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971" w:type="pct"/>
            <w:shd w:val="clear" w:color="auto" w:fill="auto"/>
            <w:vAlign w:val="center"/>
          </w:tcPr>
          <w:p w14:paraId="3840C285" w14:textId="7D56A7A8"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Baldes de óleo lubrificante para transmissões hidráulicas, classificação: API GL-4, primeira linha, 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w:t>
            </w:r>
          </w:p>
        </w:tc>
        <w:tc>
          <w:tcPr>
            <w:tcW w:w="758" w:type="pct"/>
            <w:tcBorders>
              <w:top w:val="nil"/>
              <w:left w:val="single" w:sz="4" w:space="0" w:color="auto"/>
              <w:bottom w:val="single" w:sz="4" w:space="0" w:color="auto"/>
              <w:right w:val="single" w:sz="4" w:space="0" w:color="auto"/>
            </w:tcBorders>
            <w:shd w:val="clear" w:color="auto" w:fill="auto"/>
            <w:vAlign w:val="center"/>
          </w:tcPr>
          <w:p w14:paraId="277337F8" w14:textId="7E719826"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R$ 632,50</w:t>
            </w:r>
          </w:p>
        </w:tc>
        <w:tc>
          <w:tcPr>
            <w:tcW w:w="834" w:type="pct"/>
            <w:tcBorders>
              <w:top w:val="nil"/>
              <w:left w:val="nil"/>
              <w:bottom w:val="single" w:sz="4" w:space="0" w:color="auto"/>
              <w:right w:val="single" w:sz="4" w:space="0" w:color="auto"/>
            </w:tcBorders>
            <w:shd w:val="clear" w:color="auto" w:fill="auto"/>
            <w:vAlign w:val="center"/>
          </w:tcPr>
          <w:p w14:paraId="0A36DBCC" w14:textId="66E6E968"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R$ 7.590,00</w:t>
            </w:r>
          </w:p>
        </w:tc>
      </w:tr>
      <w:tr w:rsidR="008C5D58" w:rsidRPr="009801B6" w14:paraId="31A0C18D" w14:textId="77777777" w:rsidTr="008C5D58">
        <w:trPr>
          <w:trHeight w:val="20"/>
        </w:trPr>
        <w:tc>
          <w:tcPr>
            <w:tcW w:w="452" w:type="pct"/>
            <w:vAlign w:val="center"/>
          </w:tcPr>
          <w:p w14:paraId="4D8A2ACE" w14:textId="1D2FF08B"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sidRPr="009801B6">
              <w:rPr>
                <w:rFonts w:ascii="Courier New" w:eastAsia="Calibri" w:hAnsi="Courier New" w:cs="Courier New"/>
                <w:bCs/>
                <w:sz w:val="24"/>
                <w:szCs w:val="24"/>
              </w:rPr>
              <w:t>10</w:t>
            </w:r>
          </w:p>
        </w:tc>
        <w:tc>
          <w:tcPr>
            <w:tcW w:w="606" w:type="pct"/>
            <w:shd w:val="clear" w:color="auto" w:fill="auto"/>
            <w:vAlign w:val="center"/>
          </w:tcPr>
          <w:p w14:paraId="4898FF2C" w14:textId="53A19610"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12</w:t>
            </w:r>
          </w:p>
        </w:tc>
        <w:tc>
          <w:tcPr>
            <w:tcW w:w="379" w:type="pct"/>
            <w:shd w:val="clear" w:color="auto" w:fill="auto"/>
            <w:vAlign w:val="center"/>
          </w:tcPr>
          <w:p w14:paraId="308208C3" w14:textId="14C5C8E6"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971" w:type="pct"/>
            <w:shd w:val="clear" w:color="auto" w:fill="auto"/>
            <w:vAlign w:val="center"/>
          </w:tcPr>
          <w:p w14:paraId="0796E926" w14:textId="0B787E0F"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Baldes de no mínimo 20 litros de óleo básico mineral próprio para o </w:t>
            </w:r>
            <w:r>
              <w:rPr>
                <w:rFonts w:ascii="Courier New" w:hAnsi="Courier New" w:cs="Courier New"/>
                <w:i/>
                <w:iCs/>
                <w:color w:val="000000"/>
              </w:rPr>
              <w:t xml:space="preserve">“motor </w:t>
            </w:r>
            <w:proofErr w:type="spellStart"/>
            <w:r>
              <w:rPr>
                <w:rFonts w:ascii="Courier New" w:hAnsi="Courier New" w:cs="Courier New"/>
                <w:i/>
                <w:iCs/>
                <w:color w:val="000000"/>
              </w:rPr>
              <w:t>hd</w:t>
            </w:r>
            <w:proofErr w:type="spellEnd"/>
            <w:r>
              <w:rPr>
                <w:rFonts w:ascii="Courier New" w:hAnsi="Courier New" w:cs="Courier New"/>
                <w:i/>
                <w:iCs/>
                <w:color w:val="000000"/>
              </w:rPr>
              <w:t xml:space="preserve"> 30”</w:t>
            </w:r>
            <w:r>
              <w:rPr>
                <w:rFonts w:ascii="Courier New" w:hAnsi="Courier New" w:cs="Courier New"/>
                <w:color w:val="000000"/>
              </w:rPr>
              <w:t xml:space="preserve"> que evita o desgaste e protege as articulações contra a corrosão e oxidação, primeira linha, 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w:t>
            </w:r>
          </w:p>
        </w:tc>
        <w:tc>
          <w:tcPr>
            <w:tcW w:w="758" w:type="pct"/>
            <w:tcBorders>
              <w:top w:val="nil"/>
              <w:left w:val="single" w:sz="4" w:space="0" w:color="auto"/>
              <w:bottom w:val="single" w:sz="4" w:space="0" w:color="auto"/>
              <w:right w:val="single" w:sz="4" w:space="0" w:color="auto"/>
            </w:tcBorders>
            <w:shd w:val="clear" w:color="auto" w:fill="auto"/>
            <w:vAlign w:val="center"/>
          </w:tcPr>
          <w:p w14:paraId="437B1525" w14:textId="4B335330"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R$ 584,50</w:t>
            </w:r>
          </w:p>
        </w:tc>
        <w:tc>
          <w:tcPr>
            <w:tcW w:w="834" w:type="pct"/>
            <w:tcBorders>
              <w:top w:val="nil"/>
              <w:left w:val="nil"/>
              <w:bottom w:val="single" w:sz="4" w:space="0" w:color="auto"/>
              <w:right w:val="single" w:sz="4" w:space="0" w:color="auto"/>
            </w:tcBorders>
            <w:shd w:val="clear" w:color="auto" w:fill="auto"/>
            <w:vAlign w:val="center"/>
          </w:tcPr>
          <w:p w14:paraId="63E70B13" w14:textId="0B0B45E9"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R$ 7.014,00</w:t>
            </w:r>
          </w:p>
        </w:tc>
      </w:tr>
      <w:tr w:rsidR="008C5D58" w:rsidRPr="009801B6" w14:paraId="0A70BE8D" w14:textId="77777777" w:rsidTr="008C5D58">
        <w:trPr>
          <w:trHeight w:val="20"/>
        </w:trPr>
        <w:tc>
          <w:tcPr>
            <w:tcW w:w="452" w:type="pct"/>
            <w:vAlign w:val="center"/>
          </w:tcPr>
          <w:p w14:paraId="7F2E1C67" w14:textId="212DF920"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sidRPr="008C5D58">
              <w:rPr>
                <w:rFonts w:ascii="Courier New" w:eastAsia="Calibri" w:hAnsi="Courier New" w:cs="Courier New"/>
                <w:bCs/>
                <w:sz w:val="24"/>
                <w:szCs w:val="24"/>
              </w:rPr>
              <w:t>11</w:t>
            </w:r>
          </w:p>
        </w:tc>
        <w:tc>
          <w:tcPr>
            <w:tcW w:w="606" w:type="pct"/>
            <w:shd w:val="clear" w:color="auto" w:fill="auto"/>
            <w:vAlign w:val="center"/>
          </w:tcPr>
          <w:p w14:paraId="2704A7FC" w14:textId="5225BDA9"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70</w:t>
            </w:r>
          </w:p>
        </w:tc>
        <w:tc>
          <w:tcPr>
            <w:tcW w:w="379" w:type="pct"/>
            <w:shd w:val="clear" w:color="auto" w:fill="auto"/>
            <w:vAlign w:val="center"/>
          </w:tcPr>
          <w:p w14:paraId="78AD3F17" w14:textId="003FDF52"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971" w:type="pct"/>
            <w:shd w:val="clear" w:color="auto" w:fill="auto"/>
            <w:vAlign w:val="center"/>
          </w:tcPr>
          <w:p w14:paraId="295A5FAD" w14:textId="626E0ECA"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Óleo lubrificante para motores 2 tempo – API, unidade de 250 ml (para máquinas de cortar grama), primeira linha, novo, sem uso, não </w:t>
            </w:r>
            <w:proofErr w:type="spellStart"/>
            <w:r>
              <w:rPr>
                <w:rFonts w:ascii="Courier New" w:hAnsi="Courier New" w:cs="Courier New"/>
                <w:color w:val="000000"/>
              </w:rPr>
              <w:t>rerrefinado</w:t>
            </w:r>
            <w:proofErr w:type="spellEnd"/>
            <w:r>
              <w:rPr>
                <w:rFonts w:ascii="Courier New" w:hAnsi="Courier New" w:cs="Courier New"/>
                <w:color w:val="000000"/>
              </w:rPr>
              <w:t xml:space="preserve"> (não reciclado).</w:t>
            </w:r>
          </w:p>
        </w:tc>
        <w:tc>
          <w:tcPr>
            <w:tcW w:w="758" w:type="pct"/>
            <w:tcBorders>
              <w:top w:val="nil"/>
              <w:left w:val="single" w:sz="4" w:space="0" w:color="auto"/>
              <w:bottom w:val="single" w:sz="4" w:space="0" w:color="auto"/>
              <w:right w:val="single" w:sz="4" w:space="0" w:color="auto"/>
            </w:tcBorders>
            <w:shd w:val="clear" w:color="auto" w:fill="auto"/>
            <w:vAlign w:val="center"/>
          </w:tcPr>
          <w:p w14:paraId="0B152F51" w14:textId="4A85BD95"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R$ 8,83</w:t>
            </w:r>
          </w:p>
        </w:tc>
        <w:tc>
          <w:tcPr>
            <w:tcW w:w="834" w:type="pct"/>
            <w:tcBorders>
              <w:top w:val="nil"/>
              <w:left w:val="nil"/>
              <w:bottom w:val="single" w:sz="4" w:space="0" w:color="auto"/>
              <w:right w:val="single" w:sz="4" w:space="0" w:color="auto"/>
            </w:tcBorders>
            <w:shd w:val="clear" w:color="auto" w:fill="auto"/>
            <w:vAlign w:val="center"/>
          </w:tcPr>
          <w:p w14:paraId="46C4E422" w14:textId="07C6D0FA"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R$ 618,10</w:t>
            </w:r>
          </w:p>
        </w:tc>
      </w:tr>
      <w:tr w:rsidR="008C5D58" w:rsidRPr="009801B6" w14:paraId="79E11228" w14:textId="77777777" w:rsidTr="008C5D58">
        <w:trPr>
          <w:trHeight w:val="20"/>
        </w:trPr>
        <w:tc>
          <w:tcPr>
            <w:tcW w:w="452" w:type="pct"/>
            <w:vAlign w:val="center"/>
          </w:tcPr>
          <w:p w14:paraId="224AE4AA" w14:textId="5EFB30A1"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sidRPr="008C5D58">
              <w:rPr>
                <w:rFonts w:ascii="Courier New" w:eastAsia="Calibri" w:hAnsi="Courier New" w:cs="Courier New"/>
                <w:bCs/>
                <w:sz w:val="24"/>
                <w:szCs w:val="24"/>
              </w:rPr>
              <w:t>12</w:t>
            </w:r>
          </w:p>
        </w:tc>
        <w:tc>
          <w:tcPr>
            <w:tcW w:w="606" w:type="pct"/>
            <w:shd w:val="clear" w:color="auto" w:fill="auto"/>
            <w:vAlign w:val="center"/>
          </w:tcPr>
          <w:p w14:paraId="2E332580" w14:textId="4F0433DF"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8</w:t>
            </w:r>
          </w:p>
        </w:tc>
        <w:tc>
          <w:tcPr>
            <w:tcW w:w="379" w:type="pct"/>
            <w:shd w:val="clear" w:color="auto" w:fill="auto"/>
            <w:vAlign w:val="center"/>
          </w:tcPr>
          <w:p w14:paraId="7B326DDF" w14:textId="09498468"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Caixa</w:t>
            </w:r>
          </w:p>
        </w:tc>
        <w:tc>
          <w:tcPr>
            <w:tcW w:w="1971" w:type="pct"/>
            <w:shd w:val="clear" w:color="auto" w:fill="auto"/>
            <w:vAlign w:val="center"/>
          </w:tcPr>
          <w:p w14:paraId="58AE0410" w14:textId="34D2D97A"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Caixa de fluído de freio com 24 unidades de 50 ml (DOT 3).</w:t>
            </w:r>
          </w:p>
        </w:tc>
        <w:tc>
          <w:tcPr>
            <w:tcW w:w="758" w:type="pct"/>
            <w:tcBorders>
              <w:top w:val="nil"/>
              <w:left w:val="single" w:sz="4" w:space="0" w:color="auto"/>
              <w:bottom w:val="single" w:sz="4" w:space="0" w:color="auto"/>
              <w:right w:val="single" w:sz="4" w:space="0" w:color="auto"/>
            </w:tcBorders>
            <w:shd w:val="clear" w:color="auto" w:fill="auto"/>
            <w:vAlign w:val="center"/>
          </w:tcPr>
          <w:p w14:paraId="26DEC3FD" w14:textId="714BC41C"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R$ 19,67</w:t>
            </w:r>
          </w:p>
        </w:tc>
        <w:tc>
          <w:tcPr>
            <w:tcW w:w="834" w:type="pct"/>
            <w:tcBorders>
              <w:top w:val="nil"/>
              <w:left w:val="nil"/>
              <w:bottom w:val="single" w:sz="4" w:space="0" w:color="auto"/>
              <w:right w:val="single" w:sz="4" w:space="0" w:color="auto"/>
            </w:tcBorders>
            <w:shd w:val="clear" w:color="auto" w:fill="auto"/>
            <w:vAlign w:val="center"/>
          </w:tcPr>
          <w:p w14:paraId="4B118325" w14:textId="02AF5658"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R$ 157,36</w:t>
            </w:r>
          </w:p>
        </w:tc>
      </w:tr>
      <w:tr w:rsidR="008C5D58" w:rsidRPr="009801B6" w14:paraId="21ECDAAC" w14:textId="77777777" w:rsidTr="008C5D58">
        <w:trPr>
          <w:trHeight w:val="20"/>
        </w:trPr>
        <w:tc>
          <w:tcPr>
            <w:tcW w:w="452" w:type="pct"/>
            <w:vAlign w:val="center"/>
          </w:tcPr>
          <w:p w14:paraId="4A828211" w14:textId="1D698601"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sidRPr="008C5D58">
              <w:rPr>
                <w:rFonts w:ascii="Courier New" w:eastAsia="Calibri" w:hAnsi="Courier New" w:cs="Courier New"/>
                <w:bCs/>
                <w:sz w:val="24"/>
                <w:szCs w:val="24"/>
              </w:rPr>
              <w:t>13</w:t>
            </w:r>
          </w:p>
        </w:tc>
        <w:tc>
          <w:tcPr>
            <w:tcW w:w="606" w:type="pct"/>
            <w:shd w:val="clear" w:color="auto" w:fill="auto"/>
            <w:vAlign w:val="center"/>
          </w:tcPr>
          <w:p w14:paraId="0BC491A2" w14:textId="509C975D"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8</w:t>
            </w:r>
          </w:p>
        </w:tc>
        <w:tc>
          <w:tcPr>
            <w:tcW w:w="379" w:type="pct"/>
            <w:shd w:val="clear" w:color="auto" w:fill="auto"/>
            <w:vAlign w:val="center"/>
          </w:tcPr>
          <w:p w14:paraId="0F13A3F5" w14:textId="7DF2567B"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Caixa</w:t>
            </w:r>
          </w:p>
        </w:tc>
        <w:tc>
          <w:tcPr>
            <w:tcW w:w="1971" w:type="pct"/>
            <w:shd w:val="clear" w:color="auto" w:fill="auto"/>
            <w:vAlign w:val="center"/>
          </w:tcPr>
          <w:p w14:paraId="7F85B901" w14:textId="18270167"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Caixa de fluído de freio com 24 unidades de 50 ml (DOT 4).</w:t>
            </w:r>
          </w:p>
        </w:tc>
        <w:tc>
          <w:tcPr>
            <w:tcW w:w="758" w:type="pct"/>
            <w:tcBorders>
              <w:top w:val="nil"/>
              <w:left w:val="single" w:sz="4" w:space="0" w:color="auto"/>
              <w:bottom w:val="single" w:sz="4" w:space="0" w:color="auto"/>
              <w:right w:val="single" w:sz="4" w:space="0" w:color="auto"/>
            </w:tcBorders>
            <w:shd w:val="clear" w:color="auto" w:fill="auto"/>
            <w:vAlign w:val="center"/>
          </w:tcPr>
          <w:p w14:paraId="481754BF" w14:textId="02E72986"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R$ 24,33</w:t>
            </w:r>
          </w:p>
        </w:tc>
        <w:tc>
          <w:tcPr>
            <w:tcW w:w="834" w:type="pct"/>
            <w:tcBorders>
              <w:top w:val="nil"/>
              <w:left w:val="nil"/>
              <w:bottom w:val="single" w:sz="4" w:space="0" w:color="auto"/>
              <w:right w:val="single" w:sz="4" w:space="0" w:color="auto"/>
            </w:tcBorders>
            <w:shd w:val="clear" w:color="auto" w:fill="auto"/>
            <w:vAlign w:val="center"/>
          </w:tcPr>
          <w:p w14:paraId="421B071E" w14:textId="1B901E4D"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R$ 194,64</w:t>
            </w:r>
          </w:p>
        </w:tc>
      </w:tr>
      <w:tr w:rsidR="008C5D58" w:rsidRPr="009801B6" w14:paraId="65BD7336" w14:textId="77777777" w:rsidTr="008C5D58">
        <w:trPr>
          <w:trHeight w:val="20"/>
        </w:trPr>
        <w:tc>
          <w:tcPr>
            <w:tcW w:w="452" w:type="pct"/>
            <w:vAlign w:val="center"/>
          </w:tcPr>
          <w:p w14:paraId="168DCAFC" w14:textId="23FE1849"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sidRPr="008C5D58">
              <w:rPr>
                <w:rFonts w:ascii="Courier New" w:eastAsia="Calibri" w:hAnsi="Courier New" w:cs="Courier New"/>
                <w:bCs/>
                <w:sz w:val="24"/>
                <w:szCs w:val="24"/>
              </w:rPr>
              <w:t>14</w:t>
            </w:r>
          </w:p>
        </w:tc>
        <w:tc>
          <w:tcPr>
            <w:tcW w:w="606" w:type="pct"/>
            <w:shd w:val="clear" w:color="auto" w:fill="auto"/>
            <w:vAlign w:val="center"/>
          </w:tcPr>
          <w:p w14:paraId="58B0D87F" w14:textId="3B47885D"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12</w:t>
            </w:r>
          </w:p>
        </w:tc>
        <w:tc>
          <w:tcPr>
            <w:tcW w:w="379" w:type="pct"/>
            <w:shd w:val="clear" w:color="auto" w:fill="auto"/>
            <w:vAlign w:val="center"/>
          </w:tcPr>
          <w:p w14:paraId="136E6DC3" w14:textId="403EF92F"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Caixa</w:t>
            </w:r>
          </w:p>
        </w:tc>
        <w:tc>
          <w:tcPr>
            <w:tcW w:w="1971" w:type="pct"/>
            <w:shd w:val="clear" w:color="auto" w:fill="auto"/>
            <w:vAlign w:val="center"/>
          </w:tcPr>
          <w:p w14:paraId="0E757B5A" w14:textId="1D51431F"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Caixas de </w:t>
            </w:r>
            <w:proofErr w:type="spellStart"/>
            <w:r>
              <w:rPr>
                <w:rFonts w:ascii="Courier New" w:hAnsi="Courier New" w:cs="Courier New"/>
                <w:color w:val="000000"/>
              </w:rPr>
              <w:t>desencravante</w:t>
            </w:r>
            <w:proofErr w:type="spellEnd"/>
            <w:r>
              <w:rPr>
                <w:rFonts w:ascii="Courier New" w:hAnsi="Courier New" w:cs="Courier New"/>
                <w:color w:val="000000"/>
              </w:rPr>
              <w:t xml:space="preserve"> com 12 unidades de 300 ml cada caixa.</w:t>
            </w:r>
          </w:p>
        </w:tc>
        <w:tc>
          <w:tcPr>
            <w:tcW w:w="758" w:type="pct"/>
            <w:tcBorders>
              <w:top w:val="nil"/>
              <w:left w:val="single" w:sz="4" w:space="0" w:color="auto"/>
              <w:bottom w:val="single" w:sz="4" w:space="0" w:color="auto"/>
              <w:right w:val="single" w:sz="4" w:space="0" w:color="auto"/>
            </w:tcBorders>
            <w:shd w:val="clear" w:color="auto" w:fill="auto"/>
            <w:vAlign w:val="center"/>
          </w:tcPr>
          <w:p w14:paraId="4C09F74C" w14:textId="7F065004"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R$ 68,00</w:t>
            </w:r>
          </w:p>
        </w:tc>
        <w:tc>
          <w:tcPr>
            <w:tcW w:w="834" w:type="pct"/>
            <w:tcBorders>
              <w:top w:val="nil"/>
              <w:left w:val="nil"/>
              <w:bottom w:val="single" w:sz="4" w:space="0" w:color="auto"/>
              <w:right w:val="single" w:sz="4" w:space="0" w:color="auto"/>
            </w:tcBorders>
            <w:shd w:val="clear" w:color="auto" w:fill="auto"/>
            <w:vAlign w:val="center"/>
          </w:tcPr>
          <w:p w14:paraId="35610304" w14:textId="3038A89C"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R$ 816,00</w:t>
            </w:r>
          </w:p>
        </w:tc>
      </w:tr>
      <w:tr w:rsidR="008C5D58" w:rsidRPr="009801B6" w14:paraId="7816E800" w14:textId="77777777" w:rsidTr="008C5D58">
        <w:trPr>
          <w:trHeight w:val="20"/>
        </w:trPr>
        <w:tc>
          <w:tcPr>
            <w:tcW w:w="452" w:type="pct"/>
            <w:vAlign w:val="center"/>
          </w:tcPr>
          <w:p w14:paraId="2FF9D8C0" w14:textId="03439D6A"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sidRPr="009801B6">
              <w:rPr>
                <w:rFonts w:ascii="Courier New" w:eastAsia="Calibri" w:hAnsi="Courier New" w:cs="Courier New"/>
                <w:bCs/>
                <w:sz w:val="24"/>
                <w:szCs w:val="24"/>
              </w:rPr>
              <w:t>15</w:t>
            </w:r>
          </w:p>
        </w:tc>
        <w:tc>
          <w:tcPr>
            <w:tcW w:w="606" w:type="pct"/>
            <w:shd w:val="clear" w:color="auto" w:fill="auto"/>
            <w:vAlign w:val="center"/>
          </w:tcPr>
          <w:p w14:paraId="1EFD1A70" w14:textId="50E898C3"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70</w:t>
            </w:r>
          </w:p>
        </w:tc>
        <w:tc>
          <w:tcPr>
            <w:tcW w:w="379" w:type="pct"/>
            <w:shd w:val="clear" w:color="auto" w:fill="auto"/>
            <w:vAlign w:val="center"/>
          </w:tcPr>
          <w:p w14:paraId="6EEC089C" w14:textId="6217A2AB"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Un.</w:t>
            </w:r>
          </w:p>
        </w:tc>
        <w:tc>
          <w:tcPr>
            <w:tcW w:w="1971" w:type="pct"/>
            <w:shd w:val="clear" w:color="auto" w:fill="auto"/>
            <w:vAlign w:val="center"/>
          </w:tcPr>
          <w:p w14:paraId="70134546" w14:textId="088559C7"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Balde de no mínimo 18 kg de graxa lubrificante especialmente recomendada para a lubrificação de rolamentos automotivos. Viscosidade: NLGI 2.</w:t>
            </w:r>
          </w:p>
        </w:tc>
        <w:tc>
          <w:tcPr>
            <w:tcW w:w="758" w:type="pct"/>
            <w:tcBorders>
              <w:top w:val="nil"/>
              <w:left w:val="single" w:sz="4" w:space="0" w:color="auto"/>
              <w:bottom w:val="single" w:sz="4" w:space="0" w:color="auto"/>
              <w:right w:val="single" w:sz="4" w:space="0" w:color="auto"/>
            </w:tcBorders>
            <w:shd w:val="clear" w:color="auto" w:fill="auto"/>
            <w:vAlign w:val="center"/>
          </w:tcPr>
          <w:p w14:paraId="2E559155" w14:textId="08A92598"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R$ 776,67</w:t>
            </w:r>
          </w:p>
        </w:tc>
        <w:tc>
          <w:tcPr>
            <w:tcW w:w="834" w:type="pct"/>
            <w:tcBorders>
              <w:top w:val="nil"/>
              <w:left w:val="nil"/>
              <w:bottom w:val="single" w:sz="4" w:space="0" w:color="auto"/>
              <w:right w:val="single" w:sz="4" w:space="0" w:color="auto"/>
            </w:tcBorders>
            <w:shd w:val="clear" w:color="auto" w:fill="auto"/>
            <w:vAlign w:val="center"/>
          </w:tcPr>
          <w:p w14:paraId="23B529F2" w14:textId="5C13DF2E"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R$ 54.366,90</w:t>
            </w:r>
          </w:p>
        </w:tc>
      </w:tr>
      <w:tr w:rsidR="008C5D58" w:rsidRPr="009801B6" w14:paraId="19F8E674" w14:textId="77777777" w:rsidTr="008C5D58">
        <w:trPr>
          <w:trHeight w:val="20"/>
        </w:trPr>
        <w:tc>
          <w:tcPr>
            <w:tcW w:w="452" w:type="pct"/>
            <w:vAlign w:val="center"/>
          </w:tcPr>
          <w:p w14:paraId="0B01EF7C" w14:textId="535B0DE5" w:rsidR="008C5D58" w:rsidRPr="009801B6" w:rsidRDefault="008C5D58" w:rsidP="008C5D58">
            <w:pPr>
              <w:spacing w:after="0" w:line="240" w:lineRule="auto"/>
              <w:jc w:val="center"/>
              <w:rPr>
                <w:rFonts w:ascii="Courier New" w:eastAsia="Calibri" w:hAnsi="Courier New" w:cs="Courier New"/>
                <w:bCs/>
                <w:sz w:val="24"/>
                <w:szCs w:val="24"/>
              </w:rPr>
            </w:pPr>
            <w:r>
              <w:rPr>
                <w:rFonts w:ascii="Courier New" w:eastAsia="Calibri" w:hAnsi="Courier New" w:cs="Courier New"/>
                <w:bCs/>
                <w:sz w:val="24"/>
                <w:szCs w:val="24"/>
              </w:rPr>
              <w:t>16</w:t>
            </w:r>
          </w:p>
        </w:tc>
        <w:tc>
          <w:tcPr>
            <w:tcW w:w="606" w:type="pct"/>
            <w:shd w:val="clear" w:color="auto" w:fill="auto"/>
            <w:vAlign w:val="center"/>
          </w:tcPr>
          <w:p w14:paraId="644D2423" w14:textId="58D9E1E3" w:rsidR="008C5D58" w:rsidRPr="009801B6" w:rsidRDefault="008C5D58" w:rsidP="008C5D58">
            <w:pPr>
              <w:spacing w:after="0" w:line="240" w:lineRule="auto"/>
              <w:jc w:val="center"/>
              <w:rPr>
                <w:rFonts w:ascii="Courier New" w:eastAsia="Calibri" w:hAnsi="Courier New" w:cs="Courier New"/>
                <w:bCs/>
                <w:sz w:val="24"/>
                <w:szCs w:val="24"/>
              </w:rPr>
            </w:pPr>
            <w:r>
              <w:rPr>
                <w:rFonts w:ascii="Courier New" w:hAnsi="Courier New" w:cs="Courier New"/>
                <w:color w:val="000000"/>
              </w:rPr>
              <w:t>5</w:t>
            </w:r>
          </w:p>
        </w:tc>
        <w:tc>
          <w:tcPr>
            <w:tcW w:w="379" w:type="pct"/>
            <w:shd w:val="clear" w:color="auto" w:fill="auto"/>
            <w:vAlign w:val="center"/>
          </w:tcPr>
          <w:p w14:paraId="7E70467A" w14:textId="71696128" w:rsidR="008C5D58" w:rsidRPr="009801B6" w:rsidRDefault="008C5D58" w:rsidP="008C5D58">
            <w:pPr>
              <w:spacing w:after="0" w:line="240" w:lineRule="auto"/>
              <w:jc w:val="center"/>
              <w:rPr>
                <w:rFonts w:ascii="Courier New" w:hAnsi="Courier New" w:cs="Courier New"/>
                <w:sz w:val="24"/>
                <w:szCs w:val="24"/>
              </w:rPr>
            </w:pPr>
            <w:r>
              <w:rPr>
                <w:rFonts w:ascii="Courier New" w:hAnsi="Courier New" w:cs="Courier New"/>
                <w:color w:val="000000"/>
              </w:rPr>
              <w:t>Un.</w:t>
            </w:r>
          </w:p>
        </w:tc>
        <w:tc>
          <w:tcPr>
            <w:tcW w:w="1971" w:type="pct"/>
            <w:shd w:val="clear" w:color="auto" w:fill="auto"/>
            <w:vAlign w:val="center"/>
          </w:tcPr>
          <w:p w14:paraId="344CA883" w14:textId="75C21F38" w:rsidR="008C5D58" w:rsidRPr="009801B6" w:rsidRDefault="008C5D58" w:rsidP="008C5D58">
            <w:pPr>
              <w:spacing w:after="0" w:line="240" w:lineRule="auto"/>
              <w:jc w:val="both"/>
              <w:rPr>
                <w:rFonts w:ascii="Courier New" w:hAnsi="Courier New" w:cs="Courier New"/>
                <w:color w:val="000000"/>
                <w:sz w:val="24"/>
                <w:szCs w:val="24"/>
              </w:rPr>
            </w:pPr>
            <w:r>
              <w:rPr>
                <w:rFonts w:ascii="Courier New" w:hAnsi="Courier New" w:cs="Courier New"/>
                <w:color w:val="000000"/>
              </w:rPr>
              <w:t>Tambor de 170 kg de graxa lubrificante especialmente recomendada para a lubrificação de rolamentos automotivos. Viscosidade: NLGI 2.</w:t>
            </w:r>
          </w:p>
        </w:tc>
        <w:tc>
          <w:tcPr>
            <w:tcW w:w="758" w:type="pct"/>
            <w:tcBorders>
              <w:top w:val="nil"/>
              <w:left w:val="single" w:sz="4" w:space="0" w:color="auto"/>
              <w:bottom w:val="single" w:sz="4" w:space="0" w:color="auto"/>
              <w:right w:val="single" w:sz="4" w:space="0" w:color="auto"/>
            </w:tcBorders>
            <w:shd w:val="clear" w:color="auto" w:fill="auto"/>
            <w:vAlign w:val="center"/>
          </w:tcPr>
          <w:p w14:paraId="7BE97C88" w14:textId="3A59F1E4" w:rsidR="008C5D58"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R$ 4.953,33</w:t>
            </w:r>
          </w:p>
        </w:tc>
        <w:tc>
          <w:tcPr>
            <w:tcW w:w="834" w:type="pct"/>
            <w:tcBorders>
              <w:top w:val="nil"/>
              <w:left w:val="nil"/>
              <w:bottom w:val="single" w:sz="4" w:space="0" w:color="auto"/>
              <w:right w:val="single" w:sz="4" w:space="0" w:color="auto"/>
            </w:tcBorders>
            <w:shd w:val="clear" w:color="auto" w:fill="auto"/>
            <w:vAlign w:val="center"/>
          </w:tcPr>
          <w:p w14:paraId="475B7088" w14:textId="0165D2F0" w:rsidR="008C5D58"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R$ 24.766,65</w:t>
            </w:r>
          </w:p>
        </w:tc>
      </w:tr>
      <w:tr w:rsidR="008C5D58" w:rsidRPr="009801B6" w14:paraId="32BCD357" w14:textId="77777777" w:rsidTr="008C5D58">
        <w:trPr>
          <w:trHeight w:val="20"/>
        </w:trPr>
        <w:tc>
          <w:tcPr>
            <w:tcW w:w="452" w:type="pct"/>
            <w:vAlign w:val="center"/>
          </w:tcPr>
          <w:p w14:paraId="21CF45F5" w14:textId="05320170"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sidRPr="009801B6">
              <w:rPr>
                <w:rFonts w:ascii="Courier New" w:eastAsia="Calibri" w:hAnsi="Courier New" w:cs="Courier New"/>
                <w:bCs/>
                <w:sz w:val="24"/>
                <w:szCs w:val="24"/>
              </w:rPr>
              <w:t>1</w:t>
            </w:r>
            <w:r>
              <w:rPr>
                <w:rFonts w:ascii="Courier New" w:eastAsia="Calibri" w:hAnsi="Courier New" w:cs="Courier New"/>
                <w:bCs/>
                <w:sz w:val="24"/>
                <w:szCs w:val="24"/>
              </w:rPr>
              <w:t>7</w:t>
            </w:r>
          </w:p>
        </w:tc>
        <w:tc>
          <w:tcPr>
            <w:tcW w:w="606" w:type="pct"/>
            <w:shd w:val="clear" w:color="auto" w:fill="auto"/>
            <w:vAlign w:val="center"/>
          </w:tcPr>
          <w:p w14:paraId="27BB8885" w14:textId="151C7BD1"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200</w:t>
            </w:r>
          </w:p>
        </w:tc>
        <w:tc>
          <w:tcPr>
            <w:tcW w:w="379" w:type="pct"/>
            <w:shd w:val="clear" w:color="auto" w:fill="auto"/>
            <w:vAlign w:val="center"/>
          </w:tcPr>
          <w:p w14:paraId="607118DA" w14:textId="6592DC17"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Litro</w:t>
            </w:r>
          </w:p>
        </w:tc>
        <w:tc>
          <w:tcPr>
            <w:tcW w:w="1971" w:type="pct"/>
            <w:shd w:val="clear" w:color="auto" w:fill="auto"/>
            <w:vAlign w:val="center"/>
          </w:tcPr>
          <w:p w14:paraId="6DD3486C" w14:textId="3163955B"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Litros de óleo 100% sintético 5W30.</w:t>
            </w:r>
          </w:p>
        </w:tc>
        <w:tc>
          <w:tcPr>
            <w:tcW w:w="758" w:type="pct"/>
            <w:tcBorders>
              <w:top w:val="nil"/>
              <w:left w:val="single" w:sz="4" w:space="0" w:color="auto"/>
              <w:bottom w:val="single" w:sz="4" w:space="0" w:color="auto"/>
              <w:right w:val="single" w:sz="4" w:space="0" w:color="auto"/>
            </w:tcBorders>
            <w:shd w:val="clear" w:color="auto" w:fill="auto"/>
            <w:vAlign w:val="center"/>
          </w:tcPr>
          <w:p w14:paraId="5D8E4048" w14:textId="27A19438"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R$ 42,63</w:t>
            </w:r>
          </w:p>
        </w:tc>
        <w:tc>
          <w:tcPr>
            <w:tcW w:w="834" w:type="pct"/>
            <w:tcBorders>
              <w:top w:val="nil"/>
              <w:left w:val="nil"/>
              <w:bottom w:val="single" w:sz="4" w:space="0" w:color="auto"/>
              <w:right w:val="single" w:sz="4" w:space="0" w:color="auto"/>
            </w:tcBorders>
            <w:shd w:val="clear" w:color="auto" w:fill="auto"/>
            <w:vAlign w:val="center"/>
          </w:tcPr>
          <w:p w14:paraId="3544FD79" w14:textId="7CBFE5DB"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R$ 8.526,00</w:t>
            </w:r>
          </w:p>
        </w:tc>
      </w:tr>
      <w:tr w:rsidR="008C5D58" w:rsidRPr="009801B6" w14:paraId="1211D357" w14:textId="77777777" w:rsidTr="008C5D58">
        <w:trPr>
          <w:trHeight w:val="20"/>
        </w:trPr>
        <w:tc>
          <w:tcPr>
            <w:tcW w:w="452" w:type="pct"/>
            <w:vAlign w:val="center"/>
          </w:tcPr>
          <w:p w14:paraId="110475EB" w14:textId="5584BEF9"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sidRPr="009801B6">
              <w:rPr>
                <w:rFonts w:ascii="Courier New" w:eastAsia="Calibri" w:hAnsi="Courier New" w:cs="Courier New"/>
                <w:bCs/>
                <w:sz w:val="24"/>
                <w:szCs w:val="24"/>
              </w:rPr>
              <w:t>1</w:t>
            </w:r>
            <w:r>
              <w:rPr>
                <w:rFonts w:ascii="Courier New" w:eastAsia="Calibri" w:hAnsi="Courier New" w:cs="Courier New"/>
                <w:bCs/>
                <w:sz w:val="24"/>
                <w:szCs w:val="24"/>
              </w:rPr>
              <w:t>8</w:t>
            </w:r>
          </w:p>
        </w:tc>
        <w:tc>
          <w:tcPr>
            <w:tcW w:w="606" w:type="pct"/>
            <w:shd w:val="clear" w:color="auto" w:fill="auto"/>
            <w:vAlign w:val="center"/>
          </w:tcPr>
          <w:p w14:paraId="732C6C85" w14:textId="56F29AEF"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200</w:t>
            </w:r>
          </w:p>
        </w:tc>
        <w:tc>
          <w:tcPr>
            <w:tcW w:w="379" w:type="pct"/>
            <w:shd w:val="clear" w:color="auto" w:fill="auto"/>
            <w:vAlign w:val="center"/>
          </w:tcPr>
          <w:p w14:paraId="0A4C1458" w14:textId="7D819D4D"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Litro</w:t>
            </w:r>
          </w:p>
        </w:tc>
        <w:tc>
          <w:tcPr>
            <w:tcW w:w="1971" w:type="pct"/>
            <w:shd w:val="clear" w:color="auto" w:fill="auto"/>
            <w:vAlign w:val="center"/>
          </w:tcPr>
          <w:p w14:paraId="23B52858" w14:textId="77D063F3"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Litros de óleo 100% sintético 5W40.</w:t>
            </w:r>
          </w:p>
        </w:tc>
        <w:tc>
          <w:tcPr>
            <w:tcW w:w="758" w:type="pct"/>
            <w:tcBorders>
              <w:top w:val="nil"/>
              <w:left w:val="single" w:sz="4" w:space="0" w:color="auto"/>
              <w:bottom w:val="single" w:sz="4" w:space="0" w:color="auto"/>
              <w:right w:val="single" w:sz="4" w:space="0" w:color="auto"/>
            </w:tcBorders>
            <w:shd w:val="clear" w:color="auto" w:fill="auto"/>
            <w:vAlign w:val="center"/>
          </w:tcPr>
          <w:p w14:paraId="77D99088" w14:textId="424B9C1B"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R$ 45,30</w:t>
            </w:r>
          </w:p>
        </w:tc>
        <w:tc>
          <w:tcPr>
            <w:tcW w:w="834" w:type="pct"/>
            <w:tcBorders>
              <w:top w:val="nil"/>
              <w:left w:val="nil"/>
              <w:bottom w:val="single" w:sz="4" w:space="0" w:color="auto"/>
              <w:right w:val="single" w:sz="4" w:space="0" w:color="auto"/>
            </w:tcBorders>
            <w:shd w:val="clear" w:color="auto" w:fill="auto"/>
            <w:vAlign w:val="center"/>
          </w:tcPr>
          <w:p w14:paraId="708AA611" w14:textId="69B091DF"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R$ 9.060,00</w:t>
            </w:r>
          </w:p>
        </w:tc>
      </w:tr>
      <w:tr w:rsidR="008C5D58" w:rsidRPr="009801B6" w14:paraId="7C9E47BE" w14:textId="77777777" w:rsidTr="008C5D58">
        <w:trPr>
          <w:trHeight w:val="20"/>
        </w:trPr>
        <w:tc>
          <w:tcPr>
            <w:tcW w:w="452" w:type="pct"/>
            <w:vAlign w:val="center"/>
          </w:tcPr>
          <w:p w14:paraId="50E55924" w14:textId="1C15EB54"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sidRPr="009801B6">
              <w:rPr>
                <w:rFonts w:ascii="Courier New" w:eastAsia="Calibri" w:hAnsi="Courier New" w:cs="Courier New"/>
                <w:bCs/>
                <w:sz w:val="24"/>
                <w:szCs w:val="24"/>
              </w:rPr>
              <w:lastRenderedPageBreak/>
              <w:t>1</w:t>
            </w:r>
            <w:r>
              <w:rPr>
                <w:rFonts w:ascii="Courier New" w:eastAsia="Calibri" w:hAnsi="Courier New" w:cs="Courier New"/>
                <w:bCs/>
                <w:sz w:val="24"/>
                <w:szCs w:val="24"/>
              </w:rPr>
              <w:t>9</w:t>
            </w:r>
          </w:p>
        </w:tc>
        <w:tc>
          <w:tcPr>
            <w:tcW w:w="606" w:type="pct"/>
            <w:shd w:val="clear" w:color="auto" w:fill="auto"/>
            <w:vAlign w:val="center"/>
          </w:tcPr>
          <w:p w14:paraId="09999E30" w14:textId="45AD8148"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200</w:t>
            </w:r>
          </w:p>
        </w:tc>
        <w:tc>
          <w:tcPr>
            <w:tcW w:w="379" w:type="pct"/>
            <w:shd w:val="clear" w:color="auto" w:fill="auto"/>
            <w:vAlign w:val="center"/>
          </w:tcPr>
          <w:p w14:paraId="65563E53" w14:textId="003EF627"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Litro</w:t>
            </w:r>
          </w:p>
        </w:tc>
        <w:tc>
          <w:tcPr>
            <w:tcW w:w="1971" w:type="pct"/>
            <w:shd w:val="clear" w:color="auto" w:fill="auto"/>
            <w:vAlign w:val="center"/>
          </w:tcPr>
          <w:p w14:paraId="38A1DA68" w14:textId="659772E2"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Litros de óleo 100% sintético 0W20.</w:t>
            </w:r>
          </w:p>
        </w:tc>
        <w:tc>
          <w:tcPr>
            <w:tcW w:w="758" w:type="pct"/>
            <w:tcBorders>
              <w:top w:val="nil"/>
              <w:left w:val="single" w:sz="4" w:space="0" w:color="auto"/>
              <w:bottom w:val="single" w:sz="4" w:space="0" w:color="auto"/>
              <w:right w:val="single" w:sz="4" w:space="0" w:color="auto"/>
            </w:tcBorders>
            <w:shd w:val="clear" w:color="auto" w:fill="auto"/>
            <w:vAlign w:val="center"/>
          </w:tcPr>
          <w:p w14:paraId="3444A2F8" w14:textId="60ABB3E1"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R$ 45,30</w:t>
            </w:r>
          </w:p>
        </w:tc>
        <w:tc>
          <w:tcPr>
            <w:tcW w:w="834" w:type="pct"/>
            <w:tcBorders>
              <w:top w:val="nil"/>
              <w:left w:val="nil"/>
              <w:bottom w:val="single" w:sz="4" w:space="0" w:color="auto"/>
              <w:right w:val="single" w:sz="4" w:space="0" w:color="auto"/>
            </w:tcBorders>
            <w:shd w:val="clear" w:color="auto" w:fill="auto"/>
            <w:vAlign w:val="center"/>
          </w:tcPr>
          <w:p w14:paraId="482CE01B" w14:textId="3620B474"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R$ 9.060,00</w:t>
            </w:r>
          </w:p>
        </w:tc>
      </w:tr>
      <w:tr w:rsidR="008C5D58" w:rsidRPr="009801B6" w14:paraId="0833F794" w14:textId="77777777" w:rsidTr="008C5D58">
        <w:trPr>
          <w:trHeight w:val="20"/>
        </w:trPr>
        <w:tc>
          <w:tcPr>
            <w:tcW w:w="452" w:type="pct"/>
            <w:vAlign w:val="center"/>
          </w:tcPr>
          <w:p w14:paraId="5F333F5B" w14:textId="102B3940"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eastAsia="Times New Roman" w:hAnsi="Courier New" w:cs="Courier New"/>
                <w:color w:val="000000"/>
                <w:sz w:val="24"/>
                <w:szCs w:val="24"/>
                <w:lang w:eastAsia="pt-BR"/>
              </w:rPr>
              <w:t>20</w:t>
            </w:r>
          </w:p>
        </w:tc>
        <w:tc>
          <w:tcPr>
            <w:tcW w:w="606" w:type="pct"/>
            <w:shd w:val="clear" w:color="auto" w:fill="auto"/>
            <w:vAlign w:val="center"/>
          </w:tcPr>
          <w:p w14:paraId="4C125F4C" w14:textId="64E0419E"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400</w:t>
            </w:r>
          </w:p>
        </w:tc>
        <w:tc>
          <w:tcPr>
            <w:tcW w:w="379" w:type="pct"/>
            <w:shd w:val="clear" w:color="auto" w:fill="auto"/>
            <w:vAlign w:val="center"/>
          </w:tcPr>
          <w:p w14:paraId="77DECD42" w14:textId="2971A76F"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Litro</w:t>
            </w:r>
          </w:p>
        </w:tc>
        <w:tc>
          <w:tcPr>
            <w:tcW w:w="1971" w:type="pct"/>
            <w:shd w:val="clear" w:color="auto" w:fill="auto"/>
            <w:vAlign w:val="center"/>
          </w:tcPr>
          <w:p w14:paraId="39755756" w14:textId="5D59EEBA"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 xml:space="preserve">Litros de Aditivo para radiador </w:t>
            </w:r>
          </w:p>
        </w:tc>
        <w:tc>
          <w:tcPr>
            <w:tcW w:w="758" w:type="pct"/>
            <w:tcBorders>
              <w:top w:val="nil"/>
              <w:left w:val="single" w:sz="4" w:space="0" w:color="auto"/>
              <w:bottom w:val="single" w:sz="4" w:space="0" w:color="auto"/>
              <w:right w:val="single" w:sz="4" w:space="0" w:color="auto"/>
            </w:tcBorders>
            <w:shd w:val="clear" w:color="auto" w:fill="auto"/>
            <w:vAlign w:val="center"/>
          </w:tcPr>
          <w:p w14:paraId="65A4498B" w14:textId="1FB78755"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R$ 32,67</w:t>
            </w:r>
          </w:p>
        </w:tc>
        <w:tc>
          <w:tcPr>
            <w:tcW w:w="834" w:type="pct"/>
            <w:tcBorders>
              <w:top w:val="nil"/>
              <w:left w:val="nil"/>
              <w:bottom w:val="single" w:sz="4" w:space="0" w:color="auto"/>
              <w:right w:val="single" w:sz="4" w:space="0" w:color="auto"/>
            </w:tcBorders>
            <w:shd w:val="clear" w:color="auto" w:fill="auto"/>
            <w:vAlign w:val="center"/>
          </w:tcPr>
          <w:p w14:paraId="6AA64863" w14:textId="5ECF7C67"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R$ 13.068,00</w:t>
            </w:r>
          </w:p>
        </w:tc>
      </w:tr>
      <w:tr w:rsidR="008C5D58" w:rsidRPr="009801B6" w14:paraId="2B0644BE" w14:textId="77777777" w:rsidTr="008C5D58">
        <w:trPr>
          <w:trHeight w:val="20"/>
        </w:trPr>
        <w:tc>
          <w:tcPr>
            <w:tcW w:w="452" w:type="pct"/>
            <w:vAlign w:val="center"/>
          </w:tcPr>
          <w:p w14:paraId="4CAD94AC" w14:textId="47EBD297"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eastAsia="Calibri" w:hAnsi="Courier New" w:cs="Courier New"/>
                <w:bCs/>
                <w:sz w:val="24"/>
                <w:szCs w:val="24"/>
              </w:rPr>
              <w:t>21</w:t>
            </w:r>
          </w:p>
        </w:tc>
        <w:tc>
          <w:tcPr>
            <w:tcW w:w="606" w:type="pct"/>
            <w:shd w:val="clear" w:color="auto" w:fill="auto"/>
            <w:vAlign w:val="center"/>
          </w:tcPr>
          <w:p w14:paraId="3A2D7542" w14:textId="7C55A6F4"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200</w:t>
            </w:r>
          </w:p>
        </w:tc>
        <w:tc>
          <w:tcPr>
            <w:tcW w:w="379" w:type="pct"/>
            <w:shd w:val="clear" w:color="auto" w:fill="auto"/>
            <w:vAlign w:val="center"/>
          </w:tcPr>
          <w:p w14:paraId="7CF83898" w14:textId="09AFB500"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Litro</w:t>
            </w:r>
          </w:p>
        </w:tc>
        <w:tc>
          <w:tcPr>
            <w:tcW w:w="1971" w:type="pct"/>
            <w:shd w:val="clear" w:color="auto" w:fill="auto"/>
            <w:vAlign w:val="center"/>
          </w:tcPr>
          <w:p w14:paraId="59A01455" w14:textId="2E630F53" w:rsidR="008C5D58" w:rsidRPr="009801B6" w:rsidRDefault="008C5D58" w:rsidP="008C5D58">
            <w:pPr>
              <w:spacing w:after="0" w:line="240" w:lineRule="auto"/>
              <w:jc w:val="both"/>
              <w:rPr>
                <w:rFonts w:ascii="Courier New" w:eastAsia="Times New Roman" w:hAnsi="Courier New" w:cs="Courier New"/>
                <w:color w:val="000000"/>
                <w:sz w:val="24"/>
                <w:szCs w:val="24"/>
                <w:lang w:eastAsia="pt-BR"/>
              </w:rPr>
            </w:pPr>
            <w:r>
              <w:rPr>
                <w:rFonts w:ascii="Courier New" w:hAnsi="Courier New" w:cs="Courier New"/>
                <w:color w:val="000000"/>
              </w:rPr>
              <w:t>Litros de óleo 100% sintético diesel 5W30.</w:t>
            </w:r>
          </w:p>
        </w:tc>
        <w:tc>
          <w:tcPr>
            <w:tcW w:w="758" w:type="pct"/>
            <w:tcBorders>
              <w:top w:val="nil"/>
              <w:left w:val="single" w:sz="4" w:space="0" w:color="auto"/>
              <w:bottom w:val="single" w:sz="4" w:space="0" w:color="auto"/>
              <w:right w:val="single" w:sz="4" w:space="0" w:color="auto"/>
            </w:tcBorders>
            <w:shd w:val="clear" w:color="auto" w:fill="auto"/>
            <w:vAlign w:val="center"/>
          </w:tcPr>
          <w:p w14:paraId="6D38D71E" w14:textId="58E461EB"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R$ 58,33</w:t>
            </w:r>
          </w:p>
        </w:tc>
        <w:tc>
          <w:tcPr>
            <w:tcW w:w="834" w:type="pct"/>
            <w:tcBorders>
              <w:top w:val="nil"/>
              <w:left w:val="nil"/>
              <w:bottom w:val="single" w:sz="4" w:space="0" w:color="auto"/>
              <w:right w:val="single" w:sz="4" w:space="0" w:color="auto"/>
            </w:tcBorders>
            <w:shd w:val="clear" w:color="auto" w:fill="auto"/>
            <w:vAlign w:val="center"/>
          </w:tcPr>
          <w:p w14:paraId="38A19CB9" w14:textId="4C8D60CB" w:rsidR="008C5D58" w:rsidRPr="009801B6" w:rsidRDefault="008C5D58" w:rsidP="008C5D58">
            <w:pPr>
              <w:spacing w:after="0" w:line="240" w:lineRule="auto"/>
              <w:jc w:val="center"/>
              <w:rPr>
                <w:rFonts w:ascii="Courier New" w:eastAsia="Times New Roman" w:hAnsi="Courier New" w:cs="Courier New"/>
                <w:color w:val="000000"/>
                <w:sz w:val="24"/>
                <w:szCs w:val="24"/>
                <w:lang w:eastAsia="pt-BR"/>
              </w:rPr>
            </w:pPr>
            <w:r>
              <w:rPr>
                <w:rFonts w:ascii="Courier New" w:hAnsi="Courier New" w:cs="Courier New"/>
                <w:color w:val="000000"/>
              </w:rPr>
              <w:t>R$ 11.666,00</w:t>
            </w:r>
          </w:p>
        </w:tc>
      </w:tr>
      <w:tr w:rsidR="008C5D58" w:rsidRPr="009801B6" w14:paraId="4DA5F7AF" w14:textId="77777777" w:rsidTr="008C5D58">
        <w:trPr>
          <w:trHeight w:val="20"/>
        </w:trPr>
        <w:tc>
          <w:tcPr>
            <w:tcW w:w="4166" w:type="pct"/>
            <w:gridSpan w:val="5"/>
            <w:shd w:val="clear" w:color="auto" w:fill="auto"/>
            <w:vAlign w:val="center"/>
            <w:hideMark/>
          </w:tcPr>
          <w:p w14:paraId="3EA1D8CF" w14:textId="77777777" w:rsidR="008C5D58" w:rsidRPr="009801B6" w:rsidRDefault="008C5D58" w:rsidP="008C5D58">
            <w:pPr>
              <w:spacing w:after="0" w:line="240" w:lineRule="auto"/>
              <w:jc w:val="right"/>
              <w:rPr>
                <w:rFonts w:ascii="Courier New" w:eastAsia="Times New Roman" w:hAnsi="Courier New" w:cs="Courier New"/>
                <w:b/>
                <w:bCs/>
                <w:color w:val="000000"/>
                <w:sz w:val="24"/>
                <w:szCs w:val="24"/>
                <w:lang w:eastAsia="pt-BR"/>
              </w:rPr>
            </w:pPr>
            <w:r w:rsidRPr="009801B6">
              <w:rPr>
                <w:rFonts w:ascii="Courier New" w:eastAsia="Times New Roman" w:hAnsi="Courier New" w:cs="Courier New"/>
                <w:b/>
                <w:bCs/>
                <w:color w:val="000000"/>
                <w:sz w:val="24"/>
                <w:szCs w:val="24"/>
                <w:lang w:eastAsia="pt-BR"/>
              </w:rPr>
              <w:t xml:space="preserve">VALOR TOTAL </w:t>
            </w:r>
          </w:p>
        </w:tc>
        <w:tc>
          <w:tcPr>
            <w:tcW w:w="834" w:type="pct"/>
            <w:shd w:val="clear" w:color="auto" w:fill="auto"/>
            <w:noWrap/>
            <w:hideMark/>
          </w:tcPr>
          <w:p w14:paraId="62075071" w14:textId="79760B0D" w:rsidR="008C5D58" w:rsidRPr="009801B6" w:rsidRDefault="008C5D58" w:rsidP="008C5D58">
            <w:pPr>
              <w:spacing w:after="0" w:line="240" w:lineRule="auto"/>
              <w:rPr>
                <w:rFonts w:ascii="Courier New" w:eastAsia="Times New Roman" w:hAnsi="Courier New" w:cs="Courier New"/>
                <w:b/>
                <w:bCs/>
                <w:color w:val="000000"/>
                <w:sz w:val="24"/>
                <w:szCs w:val="24"/>
                <w:lang w:eastAsia="pt-BR"/>
              </w:rPr>
            </w:pPr>
            <w:r w:rsidRPr="008C5D58">
              <w:rPr>
                <w:rFonts w:ascii="Courier New" w:eastAsia="Times New Roman" w:hAnsi="Courier New" w:cs="Courier New"/>
                <w:b/>
                <w:bCs/>
                <w:color w:val="000000"/>
                <w:lang w:eastAsia="pt-BR"/>
              </w:rPr>
              <w:t>R$ 363.423,15</w:t>
            </w:r>
          </w:p>
        </w:tc>
      </w:tr>
    </w:tbl>
    <w:p w14:paraId="32573BB4" w14:textId="1FB53168" w:rsidR="00B21A00" w:rsidRPr="009801B6" w:rsidRDefault="00B21A00" w:rsidP="00B21A00">
      <w:pPr>
        <w:spacing w:after="0" w:line="240" w:lineRule="auto"/>
        <w:rPr>
          <w:rFonts w:ascii="Courier New" w:hAnsi="Courier New" w:cs="Courier New"/>
          <w:sz w:val="24"/>
          <w:szCs w:val="24"/>
          <w:lang w:eastAsia="pt-BR"/>
        </w:rPr>
      </w:pPr>
    </w:p>
    <w:p w14:paraId="451A551D" w14:textId="77777777" w:rsidR="00003C58" w:rsidRPr="009801B6" w:rsidRDefault="00003C58" w:rsidP="00003C58">
      <w:pPr>
        <w:spacing w:after="0" w:line="240" w:lineRule="auto"/>
        <w:jc w:val="both"/>
        <w:rPr>
          <w:rFonts w:ascii="Courier New" w:hAnsi="Courier New" w:cs="Courier New"/>
          <w:sz w:val="24"/>
          <w:szCs w:val="24"/>
        </w:rPr>
      </w:pPr>
      <w:r w:rsidRPr="009801B6">
        <w:rPr>
          <w:rFonts w:ascii="Courier New" w:hAnsi="Courier New" w:cs="Courier New"/>
          <w:sz w:val="24"/>
          <w:szCs w:val="24"/>
        </w:rPr>
        <w:t>1. Os óleos lubrificantes deverão cumprir com as especificações e regras estabelecidas na Resolução ANP n.º 669, de 17 de fevereiro de 2017.</w:t>
      </w:r>
    </w:p>
    <w:p w14:paraId="1E401F84" w14:textId="77777777" w:rsidR="00003C58" w:rsidRPr="009801B6" w:rsidRDefault="00003C58" w:rsidP="00003C58">
      <w:pPr>
        <w:spacing w:after="0" w:line="240" w:lineRule="auto"/>
        <w:jc w:val="both"/>
        <w:rPr>
          <w:rFonts w:ascii="Courier New" w:hAnsi="Courier New" w:cs="Courier New"/>
          <w:sz w:val="24"/>
          <w:szCs w:val="24"/>
        </w:rPr>
      </w:pPr>
    </w:p>
    <w:p w14:paraId="1D05C699" w14:textId="0C2C1E0C" w:rsidR="00003C58" w:rsidRPr="009801B6" w:rsidRDefault="00003C58" w:rsidP="00003C58">
      <w:pPr>
        <w:spacing w:after="0" w:line="240" w:lineRule="auto"/>
        <w:jc w:val="both"/>
        <w:rPr>
          <w:rFonts w:ascii="Courier New" w:hAnsi="Courier New" w:cs="Courier New"/>
          <w:sz w:val="24"/>
          <w:szCs w:val="24"/>
        </w:rPr>
      </w:pPr>
      <w:r w:rsidRPr="009801B6">
        <w:rPr>
          <w:rFonts w:ascii="Courier New" w:hAnsi="Courier New" w:cs="Courier New"/>
          <w:sz w:val="24"/>
          <w:szCs w:val="24"/>
        </w:rPr>
        <w:t xml:space="preserve">2. Os óleos lubrificantes deverão estar devidamente registrados na ANP, conforme prevê a Resolução ANP n.º </w:t>
      </w:r>
      <w:r w:rsidR="002F0A3A" w:rsidRPr="009801B6">
        <w:rPr>
          <w:rFonts w:ascii="Courier New" w:hAnsi="Courier New" w:cs="Courier New"/>
          <w:sz w:val="24"/>
          <w:szCs w:val="24"/>
        </w:rPr>
        <w:t>804, de 12 de dezembro de 2019</w:t>
      </w:r>
      <w:r w:rsidRPr="009801B6">
        <w:rPr>
          <w:rFonts w:ascii="Courier New" w:hAnsi="Courier New" w:cs="Courier New"/>
          <w:sz w:val="24"/>
          <w:szCs w:val="24"/>
        </w:rPr>
        <w:t xml:space="preserve">. </w:t>
      </w:r>
    </w:p>
    <w:p w14:paraId="01A0A58A" w14:textId="77777777" w:rsidR="00003C58" w:rsidRPr="009801B6" w:rsidRDefault="00003C58" w:rsidP="00003C58">
      <w:pPr>
        <w:spacing w:after="0" w:line="240" w:lineRule="auto"/>
        <w:jc w:val="both"/>
        <w:rPr>
          <w:rFonts w:ascii="Courier New" w:hAnsi="Courier New" w:cs="Courier New"/>
          <w:sz w:val="24"/>
          <w:szCs w:val="24"/>
        </w:rPr>
      </w:pPr>
    </w:p>
    <w:p w14:paraId="683809D9" w14:textId="66C71F37" w:rsidR="00003C58" w:rsidRPr="009801B6" w:rsidRDefault="00003C58" w:rsidP="00003C58">
      <w:pPr>
        <w:spacing w:after="0" w:line="240" w:lineRule="auto"/>
        <w:jc w:val="both"/>
        <w:rPr>
          <w:rFonts w:ascii="Courier New" w:hAnsi="Courier New" w:cs="Courier New"/>
          <w:color w:val="000000"/>
          <w:sz w:val="24"/>
          <w:szCs w:val="24"/>
        </w:rPr>
      </w:pPr>
      <w:r w:rsidRPr="009801B6">
        <w:rPr>
          <w:rFonts w:ascii="Courier New" w:hAnsi="Courier New" w:cs="Courier New"/>
          <w:sz w:val="24"/>
          <w:szCs w:val="24"/>
        </w:rPr>
        <w:t xml:space="preserve">3. Os produtos a serem fornecidos para fins de atendimento a esta licitação devem ser </w:t>
      </w:r>
      <w:r w:rsidR="008C13EA" w:rsidRPr="009801B6">
        <w:rPr>
          <w:rFonts w:ascii="Courier New" w:hAnsi="Courier New" w:cs="Courier New"/>
          <w:sz w:val="24"/>
          <w:szCs w:val="24"/>
        </w:rPr>
        <w:t xml:space="preserve">de primeira linha, novos, sem uso, não </w:t>
      </w:r>
      <w:proofErr w:type="spellStart"/>
      <w:r w:rsidR="008C13EA" w:rsidRPr="009801B6">
        <w:rPr>
          <w:rFonts w:ascii="Courier New" w:hAnsi="Courier New" w:cs="Courier New"/>
          <w:sz w:val="24"/>
          <w:szCs w:val="24"/>
        </w:rPr>
        <w:t>rerrefinado</w:t>
      </w:r>
      <w:proofErr w:type="spellEnd"/>
      <w:r w:rsidR="008C13EA" w:rsidRPr="009801B6">
        <w:rPr>
          <w:rFonts w:ascii="Courier New" w:hAnsi="Courier New" w:cs="Courier New"/>
          <w:sz w:val="24"/>
          <w:szCs w:val="24"/>
        </w:rPr>
        <w:t xml:space="preserve"> (não reciclado).</w:t>
      </w:r>
    </w:p>
    <w:p w14:paraId="3BFED936" w14:textId="77777777" w:rsidR="008C13EA" w:rsidRPr="009801B6" w:rsidRDefault="008C13EA" w:rsidP="00003C58">
      <w:pPr>
        <w:spacing w:after="0" w:line="240" w:lineRule="auto"/>
        <w:jc w:val="both"/>
        <w:rPr>
          <w:rFonts w:ascii="Courier New" w:hAnsi="Courier New" w:cs="Courier New"/>
          <w:sz w:val="24"/>
          <w:szCs w:val="24"/>
        </w:rPr>
      </w:pPr>
    </w:p>
    <w:p w14:paraId="48DEC739" w14:textId="02DF86C8" w:rsidR="00003C58" w:rsidRPr="009801B6" w:rsidRDefault="00003C58" w:rsidP="00003C58">
      <w:pPr>
        <w:spacing w:after="0" w:line="240" w:lineRule="auto"/>
        <w:jc w:val="both"/>
        <w:rPr>
          <w:rFonts w:ascii="Courier New" w:hAnsi="Courier New" w:cs="Courier New"/>
          <w:sz w:val="24"/>
          <w:szCs w:val="24"/>
        </w:rPr>
      </w:pPr>
      <w:r w:rsidRPr="009801B6">
        <w:rPr>
          <w:rFonts w:ascii="Courier New" w:hAnsi="Courier New" w:cs="Courier New"/>
          <w:sz w:val="24"/>
          <w:szCs w:val="24"/>
        </w:rPr>
        <w:t xml:space="preserve">4. </w:t>
      </w:r>
      <w:r w:rsidR="00D2652C" w:rsidRPr="009801B6">
        <w:rPr>
          <w:rFonts w:ascii="Courier New" w:hAnsi="Courier New" w:cs="Courier New"/>
          <w:sz w:val="24"/>
          <w:szCs w:val="24"/>
        </w:rPr>
        <w:t xml:space="preserve">As empresas vencedoras dos óleos lubrificantes e </w:t>
      </w:r>
      <w:proofErr w:type="spellStart"/>
      <w:r w:rsidR="00D2652C" w:rsidRPr="009801B6">
        <w:rPr>
          <w:rFonts w:ascii="Courier New" w:hAnsi="Courier New" w:cs="Courier New"/>
          <w:sz w:val="24"/>
          <w:szCs w:val="24"/>
        </w:rPr>
        <w:t>arla</w:t>
      </w:r>
      <w:proofErr w:type="spellEnd"/>
      <w:r w:rsidR="00D2652C" w:rsidRPr="009801B6">
        <w:rPr>
          <w:rFonts w:ascii="Courier New" w:hAnsi="Courier New" w:cs="Courier New"/>
          <w:sz w:val="24"/>
          <w:szCs w:val="24"/>
        </w:rPr>
        <w:t xml:space="preserve"> terão a obrigação de realizar a troca de óleo e </w:t>
      </w:r>
      <w:proofErr w:type="spellStart"/>
      <w:r w:rsidR="00D2652C" w:rsidRPr="009801B6">
        <w:rPr>
          <w:rFonts w:ascii="Courier New" w:hAnsi="Courier New" w:cs="Courier New"/>
          <w:sz w:val="24"/>
          <w:szCs w:val="24"/>
        </w:rPr>
        <w:t>arla</w:t>
      </w:r>
      <w:proofErr w:type="spellEnd"/>
      <w:r w:rsidR="00D2652C" w:rsidRPr="009801B6">
        <w:rPr>
          <w:rFonts w:ascii="Courier New" w:hAnsi="Courier New" w:cs="Courier New"/>
          <w:sz w:val="24"/>
          <w:szCs w:val="24"/>
        </w:rPr>
        <w:t xml:space="preserve"> nas máquinas e veículos do município, referente ao(s) item(</w:t>
      </w:r>
      <w:proofErr w:type="spellStart"/>
      <w:r w:rsidR="00D2652C" w:rsidRPr="009801B6">
        <w:rPr>
          <w:rFonts w:ascii="Courier New" w:hAnsi="Courier New" w:cs="Courier New"/>
          <w:sz w:val="24"/>
          <w:szCs w:val="24"/>
        </w:rPr>
        <w:t>ns</w:t>
      </w:r>
      <w:proofErr w:type="spellEnd"/>
      <w:r w:rsidR="00D2652C" w:rsidRPr="009801B6">
        <w:rPr>
          <w:rFonts w:ascii="Courier New" w:hAnsi="Courier New" w:cs="Courier New"/>
          <w:sz w:val="24"/>
          <w:szCs w:val="24"/>
        </w:rPr>
        <w:t>) que restou vencedor. O município fornecerá ao licitante vencedor dos óleos lubrificantes os filtros necessários para a realização da troca de óleo, neste sentido, as empresas vencedoras dos óleos lubrificantes, quando na realização da troca de óleos, também deverão realizar a troca dos filtros.</w:t>
      </w:r>
    </w:p>
    <w:p w14:paraId="258DC1C1" w14:textId="77777777" w:rsidR="00003C58" w:rsidRPr="009801B6" w:rsidRDefault="00003C58" w:rsidP="00003C58">
      <w:pPr>
        <w:spacing w:after="0" w:line="240" w:lineRule="auto"/>
        <w:jc w:val="both"/>
        <w:rPr>
          <w:rFonts w:ascii="Courier New" w:hAnsi="Courier New" w:cs="Courier New"/>
          <w:sz w:val="24"/>
          <w:szCs w:val="24"/>
        </w:rPr>
      </w:pPr>
    </w:p>
    <w:p w14:paraId="4A4EE01B" w14:textId="77777777" w:rsidR="00003C58" w:rsidRPr="009801B6" w:rsidRDefault="00003C58" w:rsidP="00003C58">
      <w:pPr>
        <w:spacing w:after="0" w:line="240" w:lineRule="auto"/>
        <w:jc w:val="both"/>
        <w:rPr>
          <w:rFonts w:ascii="Courier New" w:hAnsi="Courier New" w:cs="Courier New"/>
          <w:sz w:val="24"/>
          <w:szCs w:val="24"/>
        </w:rPr>
      </w:pPr>
      <w:r w:rsidRPr="009801B6">
        <w:rPr>
          <w:rFonts w:ascii="Courier New" w:hAnsi="Courier New" w:cs="Courier New"/>
          <w:sz w:val="24"/>
          <w:szCs w:val="24"/>
        </w:rPr>
        <w:t>5. As despesas com mão de obra, material de limpeza e ferramentas necessários para a troca de óleo, correm por conta exclusiva da empresa vencedora.</w:t>
      </w:r>
    </w:p>
    <w:p w14:paraId="4EF8413A" w14:textId="77777777" w:rsidR="00003C58" w:rsidRPr="009801B6" w:rsidRDefault="00003C58" w:rsidP="00003C58">
      <w:pPr>
        <w:spacing w:after="0" w:line="240" w:lineRule="auto"/>
        <w:jc w:val="both"/>
        <w:rPr>
          <w:rFonts w:ascii="Courier New" w:hAnsi="Courier New" w:cs="Courier New"/>
          <w:sz w:val="24"/>
          <w:szCs w:val="24"/>
        </w:rPr>
      </w:pPr>
    </w:p>
    <w:p w14:paraId="0DB95287" w14:textId="77777777" w:rsidR="00003C58" w:rsidRPr="009801B6" w:rsidRDefault="00003C58" w:rsidP="00003C58">
      <w:pPr>
        <w:spacing w:after="0" w:line="240" w:lineRule="auto"/>
        <w:jc w:val="both"/>
        <w:rPr>
          <w:rFonts w:ascii="Courier New" w:hAnsi="Courier New" w:cs="Courier New"/>
          <w:sz w:val="24"/>
          <w:szCs w:val="24"/>
        </w:rPr>
      </w:pPr>
    </w:p>
    <w:p w14:paraId="77FC61E2" w14:textId="49506212" w:rsidR="006F2B41" w:rsidRDefault="006F2B41" w:rsidP="00220A70">
      <w:pPr>
        <w:rPr>
          <w:rFonts w:ascii="Courier New" w:hAnsi="Courier New" w:cs="Courier New"/>
          <w:sz w:val="24"/>
          <w:szCs w:val="24"/>
          <w:lang w:eastAsia="pt-BR"/>
        </w:rPr>
      </w:pPr>
      <w:r>
        <w:rPr>
          <w:rFonts w:ascii="Courier New" w:hAnsi="Courier New" w:cs="Courier New"/>
          <w:sz w:val="24"/>
          <w:szCs w:val="24"/>
          <w:lang w:eastAsia="pt-BR"/>
        </w:rPr>
        <w:br w:type="page"/>
      </w:r>
    </w:p>
    <w:p w14:paraId="4E951790" w14:textId="77777777" w:rsidR="00E87259" w:rsidRPr="000B2C0D" w:rsidRDefault="00E87259" w:rsidP="008C5D58">
      <w:pPr>
        <w:widowControl w:val="0"/>
        <w:spacing w:after="0" w:line="240" w:lineRule="auto"/>
        <w:jc w:val="center"/>
        <w:rPr>
          <w:rFonts w:ascii="Courier New" w:hAnsi="Courier New" w:cs="Courier New"/>
          <w:b/>
          <w:sz w:val="24"/>
          <w:szCs w:val="24"/>
        </w:rPr>
      </w:pPr>
      <w:r w:rsidRPr="000B2C0D">
        <w:rPr>
          <w:rFonts w:ascii="Courier New" w:hAnsi="Courier New" w:cs="Courier New"/>
          <w:b/>
          <w:sz w:val="24"/>
          <w:szCs w:val="24"/>
        </w:rPr>
        <w:lastRenderedPageBreak/>
        <w:t xml:space="preserve">PROCESSO LICITATÓRIO N.º </w:t>
      </w:r>
      <w:r>
        <w:rPr>
          <w:rFonts w:ascii="Courier New" w:hAnsi="Courier New" w:cs="Courier New"/>
          <w:b/>
          <w:sz w:val="24"/>
          <w:szCs w:val="24"/>
        </w:rPr>
        <w:t>93</w:t>
      </w:r>
      <w:r w:rsidRPr="000B2C0D">
        <w:rPr>
          <w:rFonts w:ascii="Courier New" w:hAnsi="Courier New" w:cs="Courier New"/>
          <w:b/>
          <w:sz w:val="24"/>
          <w:szCs w:val="24"/>
        </w:rPr>
        <w:t>/2021</w:t>
      </w:r>
    </w:p>
    <w:p w14:paraId="48B5C4BB" w14:textId="77777777" w:rsidR="00E87259" w:rsidRPr="000B2C0D" w:rsidRDefault="00E87259" w:rsidP="008C5D58">
      <w:pPr>
        <w:widowControl w:val="0"/>
        <w:spacing w:after="0" w:line="240" w:lineRule="auto"/>
        <w:jc w:val="center"/>
        <w:rPr>
          <w:rFonts w:ascii="Courier New" w:hAnsi="Courier New" w:cs="Courier New"/>
          <w:b/>
          <w:sz w:val="24"/>
          <w:szCs w:val="24"/>
        </w:rPr>
      </w:pPr>
      <w:r w:rsidRPr="000B2C0D">
        <w:rPr>
          <w:rFonts w:ascii="Courier New" w:hAnsi="Courier New" w:cs="Courier New"/>
          <w:b/>
          <w:sz w:val="24"/>
          <w:szCs w:val="24"/>
        </w:rPr>
        <w:t xml:space="preserve">PREGÃO PRESENCIAL N.º </w:t>
      </w:r>
      <w:r>
        <w:rPr>
          <w:rFonts w:ascii="Courier New" w:hAnsi="Courier New" w:cs="Courier New"/>
          <w:b/>
          <w:sz w:val="24"/>
          <w:szCs w:val="24"/>
        </w:rPr>
        <w:t>30</w:t>
      </w:r>
      <w:r w:rsidRPr="000B2C0D">
        <w:rPr>
          <w:rFonts w:ascii="Courier New" w:hAnsi="Courier New" w:cs="Courier New"/>
          <w:b/>
          <w:sz w:val="24"/>
          <w:szCs w:val="24"/>
        </w:rPr>
        <w:t>/2021</w:t>
      </w:r>
    </w:p>
    <w:p w14:paraId="2A9CB8F3" w14:textId="4AA63574" w:rsidR="00616D14" w:rsidRPr="006F2B41" w:rsidRDefault="00616D14" w:rsidP="008C5D58">
      <w:pPr>
        <w:pStyle w:val="Ttulo1"/>
        <w:jc w:val="center"/>
        <w:rPr>
          <w:rFonts w:ascii="Courier New" w:hAnsi="Courier New" w:cs="Courier New"/>
          <w:i w:val="0"/>
          <w:iCs/>
          <w:color w:val="FF0000"/>
          <w:sz w:val="24"/>
          <w:szCs w:val="24"/>
        </w:rPr>
      </w:pPr>
      <w:r w:rsidRPr="006F2B41">
        <w:rPr>
          <w:rFonts w:ascii="Courier New" w:hAnsi="Courier New" w:cs="Courier New"/>
          <w:i w:val="0"/>
          <w:iCs/>
          <w:sz w:val="24"/>
          <w:szCs w:val="24"/>
        </w:rPr>
        <w:t>ANEXO VIII</w:t>
      </w:r>
      <w:r w:rsidR="00EF310E" w:rsidRPr="006F2B41">
        <w:rPr>
          <w:rFonts w:ascii="Courier New" w:hAnsi="Courier New" w:cs="Courier New"/>
          <w:i w:val="0"/>
          <w:iCs/>
          <w:sz w:val="24"/>
          <w:szCs w:val="24"/>
        </w:rPr>
        <w:t xml:space="preserve"> - </w:t>
      </w:r>
      <w:r w:rsidRPr="006F2B41">
        <w:rPr>
          <w:rFonts w:ascii="Courier New" w:hAnsi="Courier New" w:cs="Courier New"/>
          <w:i w:val="0"/>
          <w:iCs/>
          <w:sz w:val="24"/>
          <w:szCs w:val="24"/>
        </w:rPr>
        <w:t xml:space="preserve">DECLARAÇÃO DE </w:t>
      </w:r>
      <w:r w:rsidR="00EF310E" w:rsidRPr="006F2B41">
        <w:rPr>
          <w:rFonts w:ascii="Courier New" w:hAnsi="Courier New" w:cs="Courier New"/>
          <w:i w:val="0"/>
          <w:iCs/>
          <w:sz w:val="24"/>
          <w:szCs w:val="24"/>
        </w:rPr>
        <w:t>CREDENCIAMENTO DE EMPRESA</w:t>
      </w:r>
    </w:p>
    <w:p w14:paraId="47C81017" w14:textId="611E18AC" w:rsidR="00616D14" w:rsidRPr="009801B6" w:rsidRDefault="00616D14" w:rsidP="00220A70">
      <w:pPr>
        <w:rPr>
          <w:rFonts w:ascii="Courier New" w:hAnsi="Courier New" w:cs="Courier New"/>
          <w:sz w:val="24"/>
          <w:szCs w:val="24"/>
          <w:lang w:eastAsia="pt-BR"/>
        </w:rPr>
      </w:pPr>
    </w:p>
    <w:p w14:paraId="5AA561EA" w14:textId="15AA2946" w:rsidR="00616D14" w:rsidRPr="009801B6" w:rsidRDefault="00616D14" w:rsidP="00220A70">
      <w:pPr>
        <w:rPr>
          <w:rFonts w:ascii="Courier New" w:hAnsi="Courier New" w:cs="Courier New"/>
          <w:sz w:val="24"/>
          <w:szCs w:val="24"/>
          <w:lang w:eastAsia="pt-BR"/>
        </w:rPr>
      </w:pPr>
    </w:p>
    <w:p w14:paraId="04F6B67D" w14:textId="261D525B" w:rsidR="00616D14" w:rsidRPr="00E87259" w:rsidRDefault="00616D14" w:rsidP="008C5D58">
      <w:pPr>
        <w:jc w:val="both"/>
        <w:rPr>
          <w:rFonts w:ascii="Courier New" w:eastAsia="Times New Roman" w:hAnsi="Courier New" w:cs="Courier New"/>
          <w:sz w:val="24"/>
          <w:szCs w:val="24"/>
          <w:lang w:eastAsia="pt-BR"/>
        </w:rPr>
      </w:pPr>
      <w:r w:rsidRPr="009801B6">
        <w:rPr>
          <w:rFonts w:ascii="Courier New" w:hAnsi="Courier New" w:cs="Courier New"/>
          <w:sz w:val="24"/>
          <w:szCs w:val="24"/>
          <w:lang w:eastAsia="pt-BR"/>
        </w:rPr>
        <w:t>______________________________, pessoa jurídica de direito privado, inscrita no CNPJ sob nº ___________________, estabelecida na rua________, nº   , no município d</w:t>
      </w:r>
      <w:r w:rsidR="008C5D58">
        <w:rPr>
          <w:rFonts w:ascii="Courier New" w:hAnsi="Courier New" w:cs="Courier New"/>
          <w:sz w:val="24"/>
          <w:szCs w:val="24"/>
          <w:lang w:eastAsia="pt-BR"/>
        </w:rPr>
        <w:t xml:space="preserve">e </w:t>
      </w:r>
      <w:r w:rsidRPr="009801B6">
        <w:rPr>
          <w:rFonts w:ascii="Courier New" w:hAnsi="Courier New" w:cs="Courier New"/>
          <w:sz w:val="24"/>
          <w:szCs w:val="24"/>
          <w:lang w:eastAsia="pt-BR"/>
        </w:rPr>
        <w:t>_________,</w:t>
      </w:r>
      <w:r w:rsidR="00EF310E" w:rsidRPr="009801B6">
        <w:rPr>
          <w:rFonts w:ascii="Courier New" w:hAnsi="Courier New" w:cs="Courier New"/>
          <w:sz w:val="24"/>
          <w:szCs w:val="24"/>
          <w:lang w:eastAsia="pt-BR"/>
        </w:rPr>
        <w:t xml:space="preserve"> representada pelo </w:t>
      </w:r>
      <w:proofErr w:type="spellStart"/>
      <w:r w:rsidR="00EF310E" w:rsidRPr="009801B6">
        <w:rPr>
          <w:rFonts w:ascii="Courier New" w:hAnsi="Courier New" w:cs="Courier New"/>
          <w:sz w:val="24"/>
          <w:szCs w:val="24"/>
          <w:lang w:eastAsia="pt-BR"/>
        </w:rPr>
        <w:t>Sr</w:t>
      </w:r>
      <w:proofErr w:type="spellEnd"/>
      <w:r w:rsidR="008C5D58">
        <w:rPr>
          <w:rFonts w:ascii="Courier New" w:hAnsi="Courier New" w:cs="Courier New"/>
          <w:sz w:val="24"/>
          <w:szCs w:val="24"/>
          <w:lang w:eastAsia="pt-BR"/>
        </w:rPr>
        <w:t>(a)</w:t>
      </w:r>
      <w:r w:rsidR="00EF310E" w:rsidRPr="009801B6">
        <w:rPr>
          <w:rFonts w:ascii="Courier New" w:hAnsi="Courier New" w:cs="Courier New"/>
          <w:sz w:val="24"/>
          <w:szCs w:val="24"/>
          <w:lang w:eastAsia="pt-BR"/>
        </w:rPr>
        <w:t xml:space="preserve">. ________, CPF________, </w:t>
      </w:r>
      <w:r w:rsidRPr="009801B6">
        <w:rPr>
          <w:rFonts w:ascii="Courier New" w:hAnsi="Courier New" w:cs="Courier New"/>
          <w:sz w:val="24"/>
          <w:szCs w:val="24"/>
          <w:lang w:eastAsia="pt-BR"/>
        </w:rPr>
        <w:t xml:space="preserve"> declara para fins de atendimento ao subitem 2.5.2., </w:t>
      </w:r>
      <w:r w:rsidRPr="00E87259">
        <w:rPr>
          <w:rFonts w:ascii="Courier New" w:hAnsi="Courier New" w:cs="Courier New"/>
          <w:sz w:val="24"/>
          <w:szCs w:val="24"/>
          <w:lang w:eastAsia="pt-BR"/>
        </w:rPr>
        <w:t xml:space="preserve">caso vencedora de itens </w:t>
      </w:r>
      <w:r w:rsidR="009C5E64">
        <w:rPr>
          <w:rFonts w:ascii="Courier New" w:hAnsi="Courier New" w:cs="Courier New"/>
          <w:sz w:val="24"/>
          <w:szCs w:val="24"/>
          <w:lang w:eastAsia="pt-BR"/>
        </w:rPr>
        <w:t xml:space="preserve">desta </w:t>
      </w:r>
      <w:r w:rsidRPr="00E87259">
        <w:rPr>
          <w:rFonts w:ascii="Courier New" w:hAnsi="Courier New" w:cs="Courier New"/>
          <w:sz w:val="24"/>
          <w:szCs w:val="24"/>
          <w:lang w:eastAsia="pt-BR"/>
        </w:rPr>
        <w:t xml:space="preserve">licitação,  que a empresa </w:t>
      </w:r>
      <w:r w:rsidRPr="00E87259">
        <w:rPr>
          <w:rFonts w:ascii="Courier New" w:eastAsia="Times New Roman" w:hAnsi="Courier New" w:cs="Courier New"/>
          <w:sz w:val="24"/>
          <w:szCs w:val="24"/>
          <w:lang w:eastAsia="pt-BR"/>
        </w:rPr>
        <w:t>credenciada no município de Ibiraiaras que irá efetuar os serviços é a emp</w:t>
      </w:r>
      <w:r w:rsidR="00EF310E" w:rsidRPr="00E87259">
        <w:rPr>
          <w:rFonts w:ascii="Courier New" w:eastAsia="Times New Roman" w:hAnsi="Courier New" w:cs="Courier New"/>
          <w:sz w:val="24"/>
          <w:szCs w:val="24"/>
          <w:lang w:eastAsia="pt-BR"/>
        </w:rPr>
        <w:t>r</w:t>
      </w:r>
      <w:r w:rsidRPr="00E87259">
        <w:rPr>
          <w:rFonts w:ascii="Courier New" w:eastAsia="Times New Roman" w:hAnsi="Courier New" w:cs="Courier New"/>
          <w:sz w:val="24"/>
          <w:szCs w:val="24"/>
          <w:lang w:eastAsia="pt-BR"/>
        </w:rPr>
        <w:t>esa ___________,</w:t>
      </w:r>
      <w:r w:rsidR="00E87259">
        <w:rPr>
          <w:rFonts w:ascii="Courier New" w:eastAsia="Times New Roman" w:hAnsi="Courier New" w:cs="Courier New"/>
          <w:sz w:val="24"/>
          <w:szCs w:val="24"/>
          <w:lang w:eastAsia="pt-BR"/>
        </w:rPr>
        <w:t xml:space="preserve"> inscrita no CNPJ sob nº______</w:t>
      </w:r>
      <w:r w:rsidRPr="00E87259">
        <w:rPr>
          <w:rFonts w:ascii="Courier New" w:eastAsia="Times New Roman" w:hAnsi="Courier New" w:cs="Courier New"/>
          <w:sz w:val="24"/>
          <w:szCs w:val="24"/>
          <w:lang w:eastAsia="pt-BR"/>
        </w:rPr>
        <w:t xml:space="preserve"> localizada na rua_____, na cidade de Ibira</w:t>
      </w:r>
      <w:r w:rsidR="00E87259">
        <w:rPr>
          <w:rFonts w:ascii="Courier New" w:eastAsia="Times New Roman" w:hAnsi="Courier New" w:cs="Courier New"/>
          <w:sz w:val="24"/>
          <w:szCs w:val="24"/>
          <w:lang w:eastAsia="pt-BR"/>
        </w:rPr>
        <w:t>iaras</w:t>
      </w:r>
      <w:r w:rsidR="00EF310E" w:rsidRPr="00E87259">
        <w:rPr>
          <w:rFonts w:ascii="Courier New" w:eastAsia="Times New Roman" w:hAnsi="Courier New" w:cs="Courier New"/>
          <w:sz w:val="24"/>
          <w:szCs w:val="24"/>
          <w:lang w:eastAsia="pt-BR"/>
        </w:rPr>
        <w:t xml:space="preserve">,  </w:t>
      </w:r>
      <w:r w:rsidR="00EF310E" w:rsidRPr="00E87259">
        <w:rPr>
          <w:rFonts w:ascii="Courier New" w:hAnsi="Courier New" w:cs="Courier New"/>
          <w:sz w:val="24"/>
          <w:szCs w:val="24"/>
          <w:lang w:eastAsia="pt-BR"/>
        </w:rPr>
        <w:t xml:space="preserve">representada pelo </w:t>
      </w:r>
      <w:proofErr w:type="spellStart"/>
      <w:r w:rsidR="00EF310E" w:rsidRPr="00E87259">
        <w:rPr>
          <w:rFonts w:ascii="Courier New" w:hAnsi="Courier New" w:cs="Courier New"/>
          <w:sz w:val="24"/>
          <w:szCs w:val="24"/>
          <w:lang w:eastAsia="pt-BR"/>
        </w:rPr>
        <w:t>Sr</w:t>
      </w:r>
      <w:proofErr w:type="spellEnd"/>
      <w:r w:rsidR="009C5E64">
        <w:rPr>
          <w:rFonts w:ascii="Courier New" w:hAnsi="Courier New" w:cs="Courier New"/>
          <w:sz w:val="24"/>
          <w:szCs w:val="24"/>
          <w:lang w:eastAsia="pt-BR"/>
        </w:rPr>
        <w:t>(a)</w:t>
      </w:r>
      <w:r w:rsidR="00EF310E" w:rsidRPr="00E87259">
        <w:rPr>
          <w:rFonts w:ascii="Courier New" w:hAnsi="Courier New" w:cs="Courier New"/>
          <w:sz w:val="24"/>
          <w:szCs w:val="24"/>
          <w:lang w:eastAsia="pt-BR"/>
        </w:rPr>
        <w:t>. ________, CPF________,</w:t>
      </w:r>
      <w:r w:rsidRPr="00E87259">
        <w:rPr>
          <w:rFonts w:ascii="Courier New" w:eastAsia="Times New Roman" w:hAnsi="Courier New" w:cs="Courier New"/>
          <w:sz w:val="24"/>
          <w:szCs w:val="24"/>
          <w:lang w:eastAsia="pt-BR"/>
        </w:rPr>
        <w:t>.</w:t>
      </w:r>
    </w:p>
    <w:p w14:paraId="725FE4E3" w14:textId="77777777" w:rsidR="00616D14" w:rsidRPr="00E87259" w:rsidRDefault="00616D14" w:rsidP="008C5D58">
      <w:pPr>
        <w:jc w:val="both"/>
        <w:rPr>
          <w:rFonts w:ascii="Courier New" w:eastAsia="Times New Roman" w:hAnsi="Courier New" w:cs="Courier New"/>
          <w:sz w:val="24"/>
          <w:szCs w:val="24"/>
          <w:lang w:eastAsia="pt-BR"/>
        </w:rPr>
      </w:pPr>
    </w:p>
    <w:p w14:paraId="394375E0" w14:textId="74D0CE66" w:rsidR="00616D14" w:rsidRPr="00E87259" w:rsidRDefault="00616D14" w:rsidP="009C5E64">
      <w:pPr>
        <w:jc w:val="center"/>
        <w:rPr>
          <w:rFonts w:ascii="Courier New" w:eastAsia="Times New Roman" w:hAnsi="Courier New" w:cs="Courier New"/>
          <w:sz w:val="24"/>
          <w:szCs w:val="24"/>
          <w:lang w:eastAsia="pt-BR"/>
        </w:rPr>
      </w:pPr>
      <w:r w:rsidRPr="00E87259">
        <w:rPr>
          <w:rFonts w:ascii="Courier New" w:eastAsia="Times New Roman" w:hAnsi="Courier New" w:cs="Courier New"/>
          <w:sz w:val="24"/>
          <w:szCs w:val="24"/>
          <w:lang w:eastAsia="pt-BR"/>
        </w:rPr>
        <w:t xml:space="preserve">____________, ____ de _________ </w:t>
      </w:r>
      <w:proofErr w:type="spellStart"/>
      <w:r w:rsidRPr="00E87259">
        <w:rPr>
          <w:rFonts w:ascii="Courier New" w:eastAsia="Times New Roman" w:hAnsi="Courier New" w:cs="Courier New"/>
          <w:sz w:val="24"/>
          <w:szCs w:val="24"/>
          <w:lang w:eastAsia="pt-BR"/>
        </w:rPr>
        <w:t>de</w:t>
      </w:r>
      <w:proofErr w:type="spellEnd"/>
      <w:r w:rsidRPr="00E87259">
        <w:rPr>
          <w:rFonts w:ascii="Courier New" w:eastAsia="Times New Roman" w:hAnsi="Courier New" w:cs="Courier New"/>
          <w:sz w:val="24"/>
          <w:szCs w:val="24"/>
          <w:lang w:eastAsia="pt-BR"/>
        </w:rPr>
        <w:t xml:space="preserve"> 2021</w:t>
      </w:r>
      <w:r w:rsidR="001E5C4D" w:rsidRPr="00E87259">
        <w:rPr>
          <w:rFonts w:ascii="Courier New" w:eastAsia="Times New Roman" w:hAnsi="Courier New" w:cs="Courier New"/>
          <w:sz w:val="24"/>
          <w:szCs w:val="24"/>
          <w:lang w:eastAsia="pt-BR"/>
        </w:rPr>
        <w:t>.</w:t>
      </w:r>
    </w:p>
    <w:p w14:paraId="6CC7302D" w14:textId="77777777" w:rsidR="00616D14" w:rsidRPr="00E87259" w:rsidRDefault="00616D14" w:rsidP="008C5D58">
      <w:pPr>
        <w:jc w:val="both"/>
        <w:rPr>
          <w:rFonts w:ascii="Courier New" w:eastAsia="Times New Roman" w:hAnsi="Courier New" w:cs="Courier New"/>
          <w:sz w:val="24"/>
          <w:szCs w:val="24"/>
          <w:lang w:eastAsia="pt-BR"/>
        </w:rPr>
      </w:pPr>
    </w:p>
    <w:p w14:paraId="2FB19C4B" w14:textId="08D21236" w:rsidR="00616D14" w:rsidRPr="00E87259" w:rsidRDefault="00616D14" w:rsidP="009C5E64">
      <w:pPr>
        <w:jc w:val="center"/>
        <w:rPr>
          <w:rFonts w:ascii="Courier New" w:eastAsia="Times New Roman" w:hAnsi="Courier New" w:cs="Courier New"/>
          <w:sz w:val="24"/>
          <w:szCs w:val="24"/>
          <w:lang w:eastAsia="pt-BR"/>
        </w:rPr>
      </w:pPr>
    </w:p>
    <w:p w14:paraId="469EFB95" w14:textId="7E116007" w:rsidR="00616D14" w:rsidRPr="00E87259" w:rsidRDefault="00616D14" w:rsidP="009C5E64">
      <w:pPr>
        <w:spacing w:after="0" w:line="240" w:lineRule="auto"/>
        <w:jc w:val="center"/>
        <w:rPr>
          <w:rFonts w:ascii="Courier New" w:eastAsia="Times New Roman" w:hAnsi="Courier New" w:cs="Courier New"/>
          <w:sz w:val="24"/>
          <w:szCs w:val="24"/>
          <w:lang w:eastAsia="pt-BR"/>
        </w:rPr>
      </w:pPr>
      <w:r w:rsidRPr="00E87259">
        <w:rPr>
          <w:rFonts w:ascii="Courier New" w:eastAsia="Times New Roman" w:hAnsi="Courier New" w:cs="Courier New"/>
          <w:sz w:val="24"/>
          <w:szCs w:val="24"/>
          <w:lang w:eastAsia="pt-BR"/>
        </w:rPr>
        <w:t>______________________________</w:t>
      </w:r>
    </w:p>
    <w:p w14:paraId="2EF70F7C" w14:textId="7B9DF881" w:rsidR="00EF310E" w:rsidRPr="00E87259" w:rsidRDefault="00616D14" w:rsidP="009C5E64">
      <w:pPr>
        <w:spacing w:after="0" w:line="240" w:lineRule="auto"/>
        <w:jc w:val="center"/>
        <w:rPr>
          <w:rFonts w:ascii="Courier New" w:eastAsia="Times New Roman" w:hAnsi="Courier New" w:cs="Courier New"/>
          <w:sz w:val="24"/>
          <w:szCs w:val="24"/>
          <w:lang w:eastAsia="pt-BR"/>
        </w:rPr>
      </w:pPr>
      <w:r w:rsidRPr="00E87259">
        <w:rPr>
          <w:rFonts w:ascii="Courier New" w:eastAsia="Times New Roman" w:hAnsi="Courier New" w:cs="Courier New"/>
          <w:sz w:val="24"/>
          <w:szCs w:val="24"/>
          <w:lang w:eastAsia="pt-BR"/>
        </w:rPr>
        <w:t>Assinatura do representante legal</w:t>
      </w:r>
    </w:p>
    <w:p w14:paraId="1626DCB6" w14:textId="30D517F3" w:rsidR="00EF310E" w:rsidRDefault="00EF310E" w:rsidP="009C5E64">
      <w:pPr>
        <w:spacing w:after="0" w:line="240" w:lineRule="auto"/>
        <w:jc w:val="center"/>
        <w:rPr>
          <w:rFonts w:ascii="Courier New" w:eastAsia="Times New Roman" w:hAnsi="Courier New" w:cs="Courier New"/>
          <w:sz w:val="24"/>
          <w:szCs w:val="24"/>
          <w:lang w:eastAsia="pt-BR"/>
        </w:rPr>
      </w:pPr>
    </w:p>
    <w:p w14:paraId="7A048BA2" w14:textId="1B6DB533" w:rsidR="009C5E64" w:rsidRDefault="009C5E64" w:rsidP="009C5E64">
      <w:pPr>
        <w:spacing w:after="0" w:line="240" w:lineRule="auto"/>
        <w:jc w:val="center"/>
        <w:rPr>
          <w:rFonts w:ascii="Courier New" w:eastAsia="Times New Roman" w:hAnsi="Courier New" w:cs="Courier New"/>
          <w:sz w:val="24"/>
          <w:szCs w:val="24"/>
          <w:lang w:eastAsia="pt-BR"/>
        </w:rPr>
      </w:pPr>
    </w:p>
    <w:p w14:paraId="5ACD1601" w14:textId="77777777" w:rsidR="009C5E64" w:rsidRPr="00E87259" w:rsidRDefault="009C5E64" w:rsidP="009C5E64">
      <w:pPr>
        <w:spacing w:after="0" w:line="240" w:lineRule="auto"/>
        <w:jc w:val="center"/>
        <w:rPr>
          <w:rFonts w:ascii="Courier New" w:eastAsia="Times New Roman" w:hAnsi="Courier New" w:cs="Courier New"/>
          <w:sz w:val="24"/>
          <w:szCs w:val="24"/>
          <w:lang w:eastAsia="pt-BR"/>
        </w:rPr>
      </w:pPr>
    </w:p>
    <w:p w14:paraId="3BFE1F0C" w14:textId="7B4C62BF" w:rsidR="00616D14" w:rsidRPr="00E87259" w:rsidRDefault="00EF310E" w:rsidP="009C5E64">
      <w:pPr>
        <w:spacing w:after="0" w:line="240" w:lineRule="auto"/>
        <w:jc w:val="center"/>
        <w:rPr>
          <w:rFonts w:ascii="Courier New" w:hAnsi="Courier New" w:cs="Courier New"/>
          <w:sz w:val="24"/>
          <w:szCs w:val="24"/>
          <w:lang w:eastAsia="pt-BR"/>
        </w:rPr>
      </w:pPr>
      <w:r w:rsidRPr="00E87259">
        <w:rPr>
          <w:rFonts w:ascii="Courier New" w:eastAsia="Times New Roman" w:hAnsi="Courier New" w:cs="Courier New"/>
          <w:sz w:val="24"/>
          <w:szCs w:val="24"/>
          <w:lang w:eastAsia="pt-BR"/>
        </w:rPr>
        <w:t>__________________________________</w:t>
      </w:r>
    </w:p>
    <w:p w14:paraId="2CA1C9BD" w14:textId="3C75231C" w:rsidR="00616D14" w:rsidRPr="00E87259" w:rsidRDefault="00EF310E" w:rsidP="009C5E64">
      <w:pPr>
        <w:spacing w:after="0" w:line="240" w:lineRule="auto"/>
        <w:jc w:val="center"/>
        <w:rPr>
          <w:rFonts w:ascii="Courier New" w:hAnsi="Courier New" w:cs="Courier New"/>
          <w:sz w:val="24"/>
          <w:szCs w:val="24"/>
          <w:lang w:eastAsia="pt-BR"/>
        </w:rPr>
      </w:pPr>
      <w:r w:rsidRPr="00E87259">
        <w:rPr>
          <w:rFonts w:ascii="Courier New" w:hAnsi="Courier New" w:cs="Courier New"/>
          <w:sz w:val="24"/>
          <w:szCs w:val="24"/>
          <w:lang w:eastAsia="pt-BR"/>
        </w:rPr>
        <w:t>Assinatura do representante da Credenciada</w:t>
      </w:r>
    </w:p>
    <w:p w14:paraId="06D85D66" w14:textId="3583B9FE" w:rsidR="00616D14" w:rsidRPr="009801B6" w:rsidRDefault="00616D14" w:rsidP="00220A70">
      <w:pPr>
        <w:rPr>
          <w:rFonts w:ascii="Courier New" w:hAnsi="Courier New" w:cs="Courier New"/>
          <w:sz w:val="24"/>
          <w:szCs w:val="24"/>
          <w:lang w:eastAsia="pt-BR"/>
        </w:rPr>
      </w:pPr>
    </w:p>
    <w:p w14:paraId="198317FF" w14:textId="35C2C0C3" w:rsidR="009C5E64" w:rsidRDefault="009C5E64" w:rsidP="00220A70">
      <w:pPr>
        <w:rPr>
          <w:rFonts w:ascii="Courier New" w:hAnsi="Courier New" w:cs="Courier New"/>
          <w:sz w:val="24"/>
          <w:szCs w:val="24"/>
          <w:lang w:eastAsia="pt-BR"/>
        </w:rPr>
      </w:pPr>
      <w:r>
        <w:rPr>
          <w:rFonts w:ascii="Courier New" w:hAnsi="Courier New" w:cs="Courier New"/>
          <w:sz w:val="24"/>
          <w:szCs w:val="24"/>
          <w:lang w:eastAsia="pt-BR"/>
        </w:rPr>
        <w:br w:type="page"/>
      </w:r>
    </w:p>
    <w:p w14:paraId="1D3406A7" w14:textId="6023F78E" w:rsidR="009C5E64" w:rsidRPr="00B47E7E" w:rsidRDefault="009C5E64" w:rsidP="009C5E64">
      <w:pPr>
        <w:widowControl w:val="0"/>
        <w:spacing w:after="0" w:line="240" w:lineRule="auto"/>
        <w:jc w:val="center"/>
        <w:rPr>
          <w:rFonts w:ascii="Courier New" w:eastAsia="Times New Roman" w:hAnsi="Courier New" w:cs="Courier New"/>
          <w:i/>
          <w:color w:val="000000"/>
          <w:sz w:val="24"/>
          <w:szCs w:val="24"/>
          <w:lang w:eastAsia="pt-BR"/>
        </w:rPr>
      </w:pPr>
      <w:r w:rsidRPr="00B47E7E">
        <w:rPr>
          <w:rFonts w:ascii="Courier New" w:eastAsia="Times New Roman" w:hAnsi="Courier New" w:cs="Courier New"/>
          <w:b/>
          <w:color w:val="000000"/>
          <w:sz w:val="24"/>
          <w:szCs w:val="24"/>
          <w:lang w:eastAsia="pt-BR"/>
        </w:rPr>
        <w:lastRenderedPageBreak/>
        <w:t xml:space="preserve">PROCESSO LICITATÓRIO N.º </w:t>
      </w:r>
      <w:r>
        <w:rPr>
          <w:rFonts w:ascii="Courier New" w:eastAsia="Times New Roman" w:hAnsi="Courier New" w:cs="Courier New"/>
          <w:b/>
          <w:color w:val="000000"/>
          <w:sz w:val="24"/>
          <w:szCs w:val="24"/>
          <w:lang w:eastAsia="pt-BR"/>
        </w:rPr>
        <w:t>93</w:t>
      </w:r>
      <w:r w:rsidRPr="00B47E7E">
        <w:rPr>
          <w:rFonts w:ascii="Courier New" w:eastAsia="Times New Roman" w:hAnsi="Courier New" w:cs="Courier New"/>
          <w:b/>
          <w:color w:val="000000"/>
          <w:sz w:val="24"/>
          <w:szCs w:val="24"/>
          <w:lang w:eastAsia="pt-BR"/>
        </w:rPr>
        <w:t>/2021</w:t>
      </w:r>
    </w:p>
    <w:p w14:paraId="6FEFE73E" w14:textId="13648137" w:rsidR="009C5E64" w:rsidRPr="00B47E7E" w:rsidRDefault="009C5E64" w:rsidP="009C5E64">
      <w:pPr>
        <w:widowControl w:val="0"/>
        <w:spacing w:after="0" w:line="240" w:lineRule="auto"/>
        <w:jc w:val="center"/>
        <w:rPr>
          <w:rFonts w:ascii="Courier New" w:eastAsia="Times New Roman" w:hAnsi="Courier New" w:cs="Courier New"/>
          <w:sz w:val="24"/>
          <w:szCs w:val="24"/>
          <w:lang w:eastAsia="pt-BR"/>
        </w:rPr>
      </w:pPr>
      <w:r w:rsidRPr="00B47E7E">
        <w:rPr>
          <w:rFonts w:ascii="Courier New" w:eastAsia="Times New Roman" w:hAnsi="Courier New" w:cs="Courier New"/>
          <w:b/>
          <w:sz w:val="24"/>
          <w:szCs w:val="24"/>
          <w:lang w:eastAsia="pt-BR"/>
        </w:rPr>
        <w:t xml:space="preserve">PREGÃO PRESENCIAL N.º </w:t>
      </w:r>
      <w:r>
        <w:rPr>
          <w:rFonts w:ascii="Courier New" w:eastAsia="Times New Roman" w:hAnsi="Courier New" w:cs="Courier New"/>
          <w:b/>
          <w:sz w:val="24"/>
          <w:szCs w:val="24"/>
          <w:lang w:eastAsia="pt-BR"/>
        </w:rPr>
        <w:t>30</w:t>
      </w:r>
      <w:r w:rsidRPr="00B47E7E">
        <w:rPr>
          <w:rFonts w:ascii="Courier New" w:eastAsia="Times New Roman" w:hAnsi="Courier New" w:cs="Courier New"/>
          <w:b/>
          <w:sz w:val="24"/>
          <w:szCs w:val="24"/>
          <w:lang w:eastAsia="pt-BR"/>
        </w:rPr>
        <w:t>/2021</w:t>
      </w:r>
    </w:p>
    <w:p w14:paraId="618726AA" w14:textId="77777777" w:rsidR="009C5E64" w:rsidRPr="0033606B" w:rsidRDefault="009C5E64" w:rsidP="009C5E64">
      <w:pPr>
        <w:pStyle w:val="Ttulo1"/>
        <w:jc w:val="center"/>
        <w:rPr>
          <w:rFonts w:ascii="Courier New" w:hAnsi="Courier New" w:cs="Courier New"/>
          <w:i w:val="0"/>
          <w:iCs/>
          <w:sz w:val="24"/>
          <w:szCs w:val="24"/>
        </w:rPr>
      </w:pPr>
      <w:r w:rsidRPr="0033606B">
        <w:rPr>
          <w:rFonts w:ascii="Courier New" w:hAnsi="Courier New" w:cs="Courier New"/>
          <w:i w:val="0"/>
          <w:iCs/>
          <w:sz w:val="24"/>
          <w:szCs w:val="24"/>
        </w:rPr>
        <w:t>ANEXO IX - MINUTA DE CONTRATO ADMINISTRATIVO</w:t>
      </w:r>
    </w:p>
    <w:p w14:paraId="18E32C64" w14:textId="77777777" w:rsidR="009C5E64" w:rsidRPr="00B47E7E" w:rsidRDefault="009C5E64" w:rsidP="009C5E64">
      <w:pPr>
        <w:spacing w:after="0" w:line="240" w:lineRule="auto"/>
        <w:rPr>
          <w:rFonts w:ascii="Courier New" w:hAnsi="Courier New" w:cs="Courier New"/>
          <w:sz w:val="24"/>
          <w:szCs w:val="24"/>
          <w:lang w:eastAsia="pt-BR"/>
        </w:rPr>
      </w:pPr>
    </w:p>
    <w:p w14:paraId="5E2AA9A1" w14:textId="77777777" w:rsidR="009C5E64" w:rsidRPr="00B47E7E" w:rsidRDefault="009C5E64" w:rsidP="009C5E64">
      <w:pPr>
        <w:spacing w:after="0" w:line="240" w:lineRule="auto"/>
        <w:jc w:val="center"/>
        <w:rPr>
          <w:rFonts w:ascii="Courier New" w:eastAsia="Times New Roman" w:hAnsi="Courier New" w:cs="Courier New"/>
          <w:b/>
          <w:sz w:val="24"/>
          <w:szCs w:val="24"/>
          <w:lang w:eastAsia="pt-BR"/>
        </w:rPr>
      </w:pPr>
      <w:r w:rsidRPr="00B47E7E">
        <w:rPr>
          <w:rFonts w:ascii="Courier New" w:eastAsia="Times New Roman" w:hAnsi="Courier New" w:cs="Courier New"/>
          <w:b/>
          <w:sz w:val="24"/>
          <w:szCs w:val="24"/>
          <w:lang w:eastAsia="pt-BR"/>
        </w:rPr>
        <w:t xml:space="preserve">CONTRATO ADMINISTRATIVO N.º </w:t>
      </w:r>
      <w:proofErr w:type="spellStart"/>
      <w:r>
        <w:rPr>
          <w:rFonts w:ascii="Courier New" w:eastAsia="Times New Roman" w:hAnsi="Courier New" w:cs="Courier New"/>
          <w:b/>
          <w:sz w:val="24"/>
          <w:szCs w:val="24"/>
          <w:lang w:eastAsia="pt-BR"/>
        </w:rPr>
        <w:t>xx</w:t>
      </w:r>
      <w:proofErr w:type="spellEnd"/>
      <w:r w:rsidRPr="00B47E7E">
        <w:rPr>
          <w:rFonts w:ascii="Courier New" w:eastAsia="Times New Roman" w:hAnsi="Courier New" w:cs="Courier New"/>
          <w:b/>
          <w:sz w:val="24"/>
          <w:szCs w:val="24"/>
          <w:lang w:eastAsia="pt-BR"/>
        </w:rPr>
        <w:t>/2021</w:t>
      </w:r>
    </w:p>
    <w:p w14:paraId="25BA7343" w14:textId="77777777" w:rsidR="009C5E64" w:rsidRPr="00B47E7E" w:rsidRDefault="009C5E64" w:rsidP="009C5E64">
      <w:pPr>
        <w:spacing w:after="0" w:line="240" w:lineRule="auto"/>
        <w:rPr>
          <w:rFonts w:ascii="Courier New" w:hAnsi="Courier New" w:cs="Courier New"/>
          <w:sz w:val="24"/>
          <w:szCs w:val="24"/>
        </w:rPr>
      </w:pPr>
    </w:p>
    <w:p w14:paraId="7CE488C9" w14:textId="1AD6C843" w:rsidR="009C5E64" w:rsidRPr="00B47E7E" w:rsidRDefault="009C5E64" w:rsidP="009C5E64">
      <w:pPr>
        <w:spacing w:after="0" w:line="240" w:lineRule="auto"/>
        <w:ind w:left="3969"/>
        <w:jc w:val="both"/>
        <w:rPr>
          <w:rFonts w:ascii="Courier New" w:hAnsi="Courier New" w:cs="Courier New"/>
          <w:sz w:val="24"/>
          <w:szCs w:val="24"/>
        </w:rPr>
      </w:pPr>
      <w:r w:rsidRPr="00B47E7E">
        <w:rPr>
          <w:rFonts w:ascii="Courier New" w:hAnsi="Courier New" w:cs="Courier New"/>
          <w:sz w:val="24"/>
          <w:szCs w:val="24"/>
        </w:rPr>
        <w:t xml:space="preserve">CONTRATO DE ADESÃO A ATA DE REGISTRO DE PREÇOS Nº </w:t>
      </w:r>
      <w:proofErr w:type="spellStart"/>
      <w:r>
        <w:rPr>
          <w:rFonts w:ascii="Courier New" w:hAnsi="Courier New" w:cs="Courier New"/>
          <w:sz w:val="24"/>
          <w:szCs w:val="24"/>
        </w:rPr>
        <w:t>xx</w:t>
      </w:r>
      <w:proofErr w:type="spellEnd"/>
      <w:r w:rsidRPr="00B47E7E">
        <w:rPr>
          <w:rFonts w:ascii="Courier New" w:hAnsi="Courier New" w:cs="Courier New"/>
          <w:sz w:val="24"/>
          <w:szCs w:val="24"/>
        </w:rPr>
        <w:t xml:space="preserve">/2021, QUE ENTRE SI CELEBRAM O MUNICÍPIO DE IBIRAIARAS, E, DO OUTRO LADO, A EMPRESA </w:t>
      </w:r>
      <w:proofErr w:type="spellStart"/>
      <w:r>
        <w:rPr>
          <w:rFonts w:ascii="Courier New" w:hAnsi="Courier New" w:cs="Courier New"/>
          <w:sz w:val="24"/>
          <w:szCs w:val="24"/>
        </w:rPr>
        <w:t>xxxxxxxxxxxxxxx</w:t>
      </w:r>
      <w:proofErr w:type="spellEnd"/>
      <w:r w:rsidRPr="00B47E7E">
        <w:rPr>
          <w:rFonts w:ascii="Courier New" w:hAnsi="Courier New" w:cs="Courier New"/>
          <w:b/>
          <w:bCs/>
          <w:sz w:val="24"/>
          <w:szCs w:val="24"/>
        </w:rPr>
        <w:t xml:space="preserve">, </w:t>
      </w:r>
      <w:r w:rsidRPr="00B47E7E">
        <w:rPr>
          <w:rFonts w:ascii="Courier New" w:hAnsi="Courier New" w:cs="Courier New"/>
          <w:sz w:val="24"/>
          <w:szCs w:val="24"/>
        </w:rPr>
        <w:t>EM DECORRÊNCIA DO PROCESSO LICITATÓRIO N</w:t>
      </w:r>
      <w:r>
        <w:rPr>
          <w:rFonts w:ascii="Courier New" w:hAnsi="Courier New" w:cs="Courier New"/>
          <w:sz w:val="24"/>
          <w:szCs w:val="24"/>
        </w:rPr>
        <w:t>.</w:t>
      </w:r>
      <w:r w:rsidRPr="00B47E7E">
        <w:rPr>
          <w:rFonts w:ascii="Courier New" w:hAnsi="Courier New" w:cs="Courier New"/>
          <w:sz w:val="24"/>
          <w:szCs w:val="24"/>
        </w:rPr>
        <w:t xml:space="preserve">º </w:t>
      </w:r>
      <w:r>
        <w:rPr>
          <w:rFonts w:ascii="Courier New" w:hAnsi="Courier New" w:cs="Courier New"/>
          <w:sz w:val="24"/>
          <w:szCs w:val="24"/>
        </w:rPr>
        <w:t>93</w:t>
      </w:r>
      <w:r w:rsidRPr="00B47E7E">
        <w:rPr>
          <w:rFonts w:ascii="Courier New" w:hAnsi="Courier New" w:cs="Courier New"/>
          <w:sz w:val="24"/>
          <w:szCs w:val="24"/>
        </w:rPr>
        <w:t xml:space="preserve">/2021 E DO PREGÃO </w:t>
      </w:r>
      <w:r>
        <w:rPr>
          <w:rFonts w:ascii="Courier New" w:hAnsi="Courier New" w:cs="Courier New"/>
          <w:sz w:val="24"/>
          <w:szCs w:val="24"/>
        </w:rPr>
        <w:t>PRESENCIAL</w:t>
      </w:r>
      <w:r w:rsidRPr="00B47E7E">
        <w:rPr>
          <w:rFonts w:ascii="Courier New" w:hAnsi="Courier New" w:cs="Courier New"/>
          <w:sz w:val="24"/>
          <w:szCs w:val="24"/>
        </w:rPr>
        <w:t xml:space="preserve"> N</w:t>
      </w:r>
      <w:r>
        <w:rPr>
          <w:rFonts w:ascii="Courier New" w:hAnsi="Courier New" w:cs="Courier New"/>
          <w:sz w:val="24"/>
          <w:szCs w:val="24"/>
        </w:rPr>
        <w:t>.</w:t>
      </w:r>
      <w:r w:rsidRPr="00B47E7E">
        <w:rPr>
          <w:rFonts w:ascii="Courier New" w:hAnsi="Courier New" w:cs="Courier New"/>
          <w:sz w:val="24"/>
          <w:szCs w:val="24"/>
        </w:rPr>
        <w:t xml:space="preserve">º </w:t>
      </w:r>
      <w:r>
        <w:rPr>
          <w:rFonts w:ascii="Courier New" w:hAnsi="Courier New" w:cs="Courier New"/>
          <w:sz w:val="24"/>
          <w:szCs w:val="24"/>
        </w:rPr>
        <w:t>30</w:t>
      </w:r>
      <w:r w:rsidRPr="00B47E7E">
        <w:rPr>
          <w:rFonts w:ascii="Courier New" w:hAnsi="Courier New" w:cs="Courier New"/>
          <w:sz w:val="24"/>
          <w:szCs w:val="24"/>
        </w:rPr>
        <w:t>/2021, NOS TERMOS DA LEI FEDERAL Nº 8.666 DE 21.06.1993 E DEMAIS ALTERAÇÕES</w:t>
      </w:r>
    </w:p>
    <w:p w14:paraId="666070BE" w14:textId="77777777" w:rsidR="009C5E64" w:rsidRPr="00B47E7E" w:rsidRDefault="009C5E64" w:rsidP="009C5E64">
      <w:pPr>
        <w:spacing w:after="0" w:line="240" w:lineRule="auto"/>
        <w:rPr>
          <w:rFonts w:ascii="Courier New" w:hAnsi="Courier New" w:cs="Courier New"/>
          <w:sz w:val="24"/>
          <w:szCs w:val="24"/>
          <w:lang w:eastAsia="pt-BR"/>
        </w:rPr>
      </w:pPr>
    </w:p>
    <w:p w14:paraId="1CD20E41" w14:textId="77777777" w:rsidR="009C5E64" w:rsidRPr="00B47E7E" w:rsidRDefault="009C5E64" w:rsidP="009C5E64">
      <w:pPr>
        <w:spacing w:after="0" w:line="240" w:lineRule="auto"/>
        <w:rPr>
          <w:rFonts w:ascii="Courier New" w:hAnsi="Courier New" w:cs="Courier New"/>
          <w:i/>
          <w:sz w:val="24"/>
          <w:szCs w:val="24"/>
          <w:lang w:eastAsia="pt-BR"/>
        </w:rPr>
      </w:pPr>
    </w:p>
    <w:p w14:paraId="4179964D" w14:textId="77777777" w:rsidR="009C5E64" w:rsidRPr="00500351" w:rsidRDefault="009C5E64" w:rsidP="009C5E64">
      <w:pPr>
        <w:widowControl w:val="0"/>
        <w:spacing w:after="0" w:line="240" w:lineRule="auto"/>
        <w:jc w:val="both"/>
        <w:rPr>
          <w:rFonts w:ascii="Courier New" w:hAnsi="Courier New" w:cs="Courier New"/>
          <w:sz w:val="24"/>
          <w:szCs w:val="24"/>
        </w:rPr>
      </w:pPr>
      <w:r w:rsidRPr="00B47E7E">
        <w:rPr>
          <w:rFonts w:ascii="Courier New" w:hAnsi="Courier New" w:cs="Courier New"/>
          <w:sz w:val="24"/>
          <w:szCs w:val="24"/>
        </w:rPr>
        <w:t>Por este instrumento de Contrato</w:t>
      </w:r>
      <w:r w:rsidRPr="00B47E7E">
        <w:rPr>
          <w:rFonts w:ascii="Courier New" w:hAnsi="Courier New" w:cs="Courier New"/>
          <w:b/>
          <w:sz w:val="24"/>
          <w:szCs w:val="24"/>
        </w:rPr>
        <w:t xml:space="preserve"> </w:t>
      </w:r>
      <w:r w:rsidRPr="009C5E64">
        <w:rPr>
          <w:rFonts w:ascii="Courier New" w:hAnsi="Courier New" w:cs="Courier New"/>
          <w:bCs/>
          <w:sz w:val="24"/>
          <w:szCs w:val="24"/>
        </w:rPr>
        <w:t>o</w:t>
      </w:r>
      <w:r w:rsidRPr="00B47E7E">
        <w:rPr>
          <w:rFonts w:ascii="Courier New" w:hAnsi="Courier New" w:cs="Courier New"/>
          <w:b/>
          <w:sz w:val="24"/>
          <w:szCs w:val="24"/>
        </w:rPr>
        <w:t xml:space="preserve"> MUNICÍPIO DE IBIRAIARAS, </w:t>
      </w:r>
      <w:r w:rsidRPr="00B47E7E">
        <w:rPr>
          <w:rFonts w:ascii="Courier New" w:hAnsi="Courier New" w:cs="Courier New"/>
          <w:sz w:val="24"/>
          <w:szCs w:val="24"/>
        </w:rPr>
        <w:t>pessoa jurídica de direito público, inscrita no CNPJ sob o n.º 87.613.584/0001-59, com sede física na Rua João Stella, 55, na cidade de Ibiraiaras/RS, representado por seu Prefeito Municipal, doravante</w:t>
      </w:r>
      <w:r w:rsidRPr="00500351">
        <w:rPr>
          <w:rFonts w:ascii="Courier New" w:hAnsi="Courier New" w:cs="Courier New"/>
          <w:sz w:val="24"/>
          <w:szCs w:val="24"/>
        </w:rPr>
        <w:t xml:space="preserve"> denominado de </w:t>
      </w:r>
      <w:r w:rsidRPr="00500351">
        <w:rPr>
          <w:rFonts w:ascii="Courier New" w:hAnsi="Courier New" w:cs="Courier New"/>
          <w:b/>
          <w:sz w:val="24"/>
          <w:szCs w:val="24"/>
        </w:rPr>
        <w:t xml:space="preserve">CONTRATANTE, </w:t>
      </w:r>
      <w:r w:rsidRPr="00500351">
        <w:rPr>
          <w:rFonts w:ascii="Courier New" w:hAnsi="Courier New" w:cs="Courier New"/>
          <w:sz w:val="24"/>
          <w:szCs w:val="24"/>
        </w:rPr>
        <w:t xml:space="preserve">e de outro lado, </w:t>
      </w:r>
      <w:r>
        <w:rPr>
          <w:rFonts w:ascii="Courier New" w:hAnsi="Courier New" w:cs="Courier New"/>
          <w:b/>
          <w:bCs/>
          <w:sz w:val="24"/>
          <w:szCs w:val="24"/>
        </w:rPr>
        <w:t>XXXXXXXXXXXXXX</w:t>
      </w:r>
      <w:r w:rsidRPr="00500351">
        <w:rPr>
          <w:rFonts w:ascii="Courier New" w:hAnsi="Courier New" w:cs="Courier New"/>
          <w:sz w:val="24"/>
          <w:szCs w:val="24"/>
        </w:rPr>
        <w:t xml:space="preserve">, inscrita no CNPJ sob o n.º </w:t>
      </w:r>
      <w:proofErr w:type="spellStart"/>
      <w:r>
        <w:rPr>
          <w:rFonts w:ascii="Courier New" w:hAnsi="Courier New" w:cs="Courier New"/>
          <w:sz w:val="24"/>
          <w:szCs w:val="24"/>
        </w:rPr>
        <w:t>xxxxxxxxxxxxx</w:t>
      </w:r>
      <w:proofErr w:type="spellEnd"/>
      <w:r w:rsidRPr="00500351">
        <w:rPr>
          <w:rFonts w:ascii="Courier New" w:hAnsi="Courier New" w:cs="Courier New"/>
          <w:sz w:val="24"/>
          <w:szCs w:val="24"/>
        </w:rPr>
        <w:t xml:space="preserve">, com endereço na </w:t>
      </w:r>
      <w:proofErr w:type="spellStart"/>
      <w:r>
        <w:rPr>
          <w:rFonts w:ascii="Courier New" w:hAnsi="Courier New" w:cs="Courier New"/>
          <w:sz w:val="24"/>
          <w:szCs w:val="24"/>
        </w:rPr>
        <w:t>xxxxxxxxxxxx</w:t>
      </w:r>
      <w:proofErr w:type="spellEnd"/>
      <w:r w:rsidRPr="00846A7B">
        <w:rPr>
          <w:rFonts w:ascii="Courier New" w:hAnsi="Courier New" w:cs="Courier New"/>
          <w:sz w:val="24"/>
          <w:szCs w:val="24"/>
        </w:rPr>
        <w:t xml:space="preserve">, </w:t>
      </w:r>
      <w:r w:rsidRPr="00500351">
        <w:rPr>
          <w:rFonts w:ascii="Courier New" w:hAnsi="Courier New" w:cs="Courier New"/>
          <w:sz w:val="24"/>
          <w:szCs w:val="24"/>
        </w:rPr>
        <w:t>neste ato representad</w:t>
      </w:r>
      <w:r>
        <w:rPr>
          <w:rFonts w:ascii="Courier New" w:hAnsi="Courier New" w:cs="Courier New"/>
          <w:sz w:val="24"/>
          <w:szCs w:val="24"/>
        </w:rPr>
        <w:t>a</w:t>
      </w:r>
      <w:r w:rsidRPr="00500351">
        <w:rPr>
          <w:rFonts w:ascii="Courier New" w:hAnsi="Courier New" w:cs="Courier New"/>
          <w:sz w:val="24"/>
          <w:szCs w:val="24"/>
        </w:rPr>
        <w:t xml:space="preserve"> por </w:t>
      </w:r>
      <w:proofErr w:type="spellStart"/>
      <w:r>
        <w:rPr>
          <w:rFonts w:ascii="Courier New" w:hAnsi="Courier New" w:cs="Courier New"/>
          <w:sz w:val="24"/>
          <w:szCs w:val="24"/>
        </w:rPr>
        <w:t>xxxxxxxxxx</w:t>
      </w:r>
      <w:proofErr w:type="spellEnd"/>
      <w:r w:rsidRPr="00500351">
        <w:rPr>
          <w:rFonts w:ascii="Courier New" w:hAnsi="Courier New" w:cs="Courier New"/>
          <w:sz w:val="24"/>
          <w:szCs w:val="24"/>
        </w:rPr>
        <w:t>, abaixo assinad</w:t>
      </w:r>
      <w:r>
        <w:rPr>
          <w:rFonts w:ascii="Courier New" w:hAnsi="Courier New" w:cs="Courier New"/>
          <w:sz w:val="24"/>
          <w:szCs w:val="24"/>
        </w:rPr>
        <w:t>a</w:t>
      </w:r>
      <w:r w:rsidRPr="00500351">
        <w:rPr>
          <w:rFonts w:ascii="Courier New" w:hAnsi="Courier New" w:cs="Courier New"/>
          <w:sz w:val="24"/>
          <w:szCs w:val="24"/>
        </w:rPr>
        <w:t xml:space="preserve">, doravante denominada de </w:t>
      </w:r>
      <w:r w:rsidRPr="00500351">
        <w:rPr>
          <w:rFonts w:ascii="Courier New" w:hAnsi="Courier New" w:cs="Courier New"/>
          <w:b/>
          <w:sz w:val="24"/>
          <w:szCs w:val="24"/>
        </w:rPr>
        <w:t xml:space="preserve">CONTRATADA, </w:t>
      </w:r>
      <w:r w:rsidRPr="00500351">
        <w:rPr>
          <w:rFonts w:ascii="Courier New" w:hAnsi="Courier New" w:cs="Courier New"/>
          <w:sz w:val="24"/>
          <w:szCs w:val="24"/>
        </w:rPr>
        <w:t>obedecendo às disposições contidas na Lei Federal n° 8.666/93 e alterações, contratam o seguinte:</w:t>
      </w:r>
    </w:p>
    <w:p w14:paraId="7087D4C6"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25FA90BD" w14:textId="77777777" w:rsidR="009C5E64" w:rsidRPr="00500351" w:rsidRDefault="009C5E64" w:rsidP="009C5E64">
      <w:pPr>
        <w:widowControl w:val="0"/>
        <w:spacing w:after="0" w:line="240" w:lineRule="auto"/>
        <w:jc w:val="both"/>
        <w:rPr>
          <w:rFonts w:ascii="Courier New" w:hAnsi="Courier New" w:cs="Courier New"/>
          <w:sz w:val="24"/>
          <w:szCs w:val="24"/>
        </w:rPr>
      </w:pPr>
      <w:r w:rsidRPr="00500351">
        <w:rPr>
          <w:rFonts w:ascii="Courier New" w:hAnsi="Courier New" w:cs="Courier New"/>
          <w:b/>
          <w:sz w:val="24"/>
          <w:szCs w:val="24"/>
        </w:rPr>
        <w:t xml:space="preserve">CLÁUSULA PRIMEIRA – </w:t>
      </w:r>
      <w:r w:rsidRPr="00500351">
        <w:rPr>
          <w:rFonts w:ascii="Courier New" w:hAnsi="Courier New" w:cs="Courier New"/>
          <w:sz w:val="24"/>
          <w:szCs w:val="24"/>
        </w:rPr>
        <w:t xml:space="preserve">O CONTRATANTE formaliza com a CONTRATADA o presente instrumento contratual, cujo objetivo é a aquisição, conforme a necessidade do Município, e a entrega dos materiais registrados na Ata de Registro de Preços nº </w:t>
      </w:r>
      <w:proofErr w:type="spellStart"/>
      <w:r>
        <w:rPr>
          <w:rFonts w:ascii="Courier New" w:hAnsi="Courier New" w:cs="Courier New"/>
          <w:sz w:val="24"/>
          <w:szCs w:val="24"/>
        </w:rPr>
        <w:t>xx</w:t>
      </w:r>
      <w:proofErr w:type="spellEnd"/>
      <w:r w:rsidRPr="00500351">
        <w:rPr>
          <w:rFonts w:ascii="Courier New" w:hAnsi="Courier New" w:cs="Courier New"/>
          <w:sz w:val="24"/>
          <w:szCs w:val="24"/>
        </w:rPr>
        <w:t>/2021.</w:t>
      </w:r>
    </w:p>
    <w:p w14:paraId="188F7037" w14:textId="77777777" w:rsidR="009C5E64" w:rsidRPr="00500351" w:rsidRDefault="009C5E64" w:rsidP="009C5E64">
      <w:pPr>
        <w:widowControl w:val="0"/>
        <w:spacing w:after="0" w:line="240" w:lineRule="auto"/>
        <w:jc w:val="both"/>
        <w:rPr>
          <w:rFonts w:ascii="Courier New" w:hAnsi="Courier New" w:cs="Courier New"/>
          <w:sz w:val="24"/>
          <w:szCs w:val="24"/>
        </w:rPr>
      </w:pPr>
    </w:p>
    <w:p w14:paraId="51D0A161" w14:textId="77777777" w:rsidR="009C5E64" w:rsidRDefault="009C5E64" w:rsidP="009C5E64">
      <w:pPr>
        <w:widowControl w:val="0"/>
        <w:spacing w:after="0" w:line="240" w:lineRule="auto"/>
        <w:jc w:val="both"/>
        <w:rPr>
          <w:rFonts w:ascii="Courier New" w:eastAsia="Times New Roman" w:hAnsi="Courier New" w:cs="Courier New"/>
          <w:b/>
          <w:sz w:val="24"/>
          <w:szCs w:val="24"/>
          <w:lang w:eastAsia="pt-BR"/>
        </w:rPr>
      </w:pPr>
      <w:r w:rsidRPr="00500351">
        <w:rPr>
          <w:rFonts w:ascii="Courier New" w:hAnsi="Courier New" w:cs="Courier New"/>
          <w:b/>
          <w:bCs/>
          <w:sz w:val="24"/>
          <w:szCs w:val="24"/>
        </w:rPr>
        <w:t xml:space="preserve">CLÁUSULA SEGUNDA – DAS </w:t>
      </w:r>
      <w:r w:rsidRPr="00500351">
        <w:rPr>
          <w:rFonts w:ascii="Courier New" w:eastAsia="Times New Roman" w:hAnsi="Courier New" w:cs="Courier New"/>
          <w:b/>
          <w:sz w:val="24"/>
          <w:szCs w:val="24"/>
          <w:lang w:eastAsia="pt-BR"/>
        </w:rPr>
        <w:t>CONDIÇÕES DE FORNECIMENTO E DE PAGAMENTO</w:t>
      </w:r>
    </w:p>
    <w:p w14:paraId="4BCBF74E"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6ADB48D8"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primeiro - </w:t>
      </w:r>
      <w:r w:rsidRPr="00500351">
        <w:rPr>
          <w:rFonts w:ascii="Courier New" w:eastAsia="Times New Roman" w:hAnsi="Courier New" w:cs="Courier New"/>
          <w:sz w:val="24"/>
          <w:szCs w:val="24"/>
          <w:lang w:eastAsia="pt-BR"/>
        </w:rPr>
        <w:t xml:space="preserve">A </w:t>
      </w:r>
      <w:r>
        <w:rPr>
          <w:rFonts w:ascii="Courier New" w:eastAsia="Times New Roman" w:hAnsi="Courier New" w:cs="Courier New"/>
          <w:sz w:val="24"/>
          <w:szCs w:val="24"/>
          <w:lang w:eastAsia="pt-BR"/>
        </w:rPr>
        <w:t xml:space="preserve">contratante </w:t>
      </w:r>
      <w:r w:rsidRPr="00500351">
        <w:rPr>
          <w:rFonts w:ascii="Courier New" w:eastAsia="Times New Roman" w:hAnsi="Courier New" w:cs="Courier New"/>
          <w:sz w:val="24"/>
          <w:szCs w:val="24"/>
          <w:lang w:eastAsia="pt-BR"/>
        </w:rPr>
        <w:t>ter</w:t>
      </w:r>
      <w:r>
        <w:rPr>
          <w:rFonts w:ascii="Courier New" w:eastAsia="Times New Roman" w:hAnsi="Courier New" w:cs="Courier New"/>
          <w:sz w:val="24"/>
          <w:szCs w:val="24"/>
          <w:lang w:eastAsia="pt-BR"/>
        </w:rPr>
        <w:t>á</w:t>
      </w:r>
      <w:r w:rsidRPr="00500351">
        <w:rPr>
          <w:rFonts w:ascii="Courier New" w:eastAsia="Times New Roman" w:hAnsi="Courier New" w:cs="Courier New"/>
          <w:sz w:val="24"/>
          <w:szCs w:val="24"/>
          <w:lang w:eastAsia="pt-BR"/>
        </w:rPr>
        <w:t xml:space="preserve"> a obrigação de entregar os materiais no Município de Ibiraiaras/RS de acordo com as necessidades da municipalidade, não havendo obrigação da aquisição de todos os objetos licitados durante a vigência da ata de registro de preços ou do contrato administrativo.</w:t>
      </w:r>
    </w:p>
    <w:p w14:paraId="79867AAE"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371D5AED"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segundo - </w:t>
      </w:r>
      <w:r w:rsidRPr="00500351">
        <w:rPr>
          <w:rFonts w:ascii="Courier New" w:eastAsia="Times New Roman" w:hAnsi="Courier New" w:cs="Courier New"/>
          <w:sz w:val="24"/>
          <w:szCs w:val="24"/>
          <w:lang w:eastAsia="pt-BR"/>
        </w:rPr>
        <w:t xml:space="preserve">Sempre que julgar necessário, o município solicitará, durante a vigência ata de registro de preços nº </w:t>
      </w:r>
      <w:proofErr w:type="spellStart"/>
      <w:r>
        <w:rPr>
          <w:rFonts w:ascii="Courier New" w:eastAsia="Times New Roman" w:hAnsi="Courier New" w:cs="Courier New"/>
          <w:sz w:val="24"/>
          <w:szCs w:val="24"/>
          <w:lang w:eastAsia="pt-BR"/>
        </w:rPr>
        <w:t>xx</w:t>
      </w:r>
      <w:proofErr w:type="spellEnd"/>
      <w:r w:rsidRPr="00500351">
        <w:rPr>
          <w:rFonts w:ascii="Courier New" w:eastAsia="Times New Roman" w:hAnsi="Courier New" w:cs="Courier New"/>
          <w:sz w:val="24"/>
          <w:szCs w:val="24"/>
          <w:lang w:eastAsia="pt-BR"/>
        </w:rPr>
        <w:t>/2021, o fornecimento dos materiais descritos no objeto, na quantidade que for necessária, mediante a expedição de ordem de serviço, seguida de pedido de empenho ou nota de empenho.</w:t>
      </w:r>
    </w:p>
    <w:p w14:paraId="7C35F75B"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3D5F6647"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terceiro - </w:t>
      </w:r>
      <w:r w:rsidRPr="00500351">
        <w:rPr>
          <w:rFonts w:ascii="Courier New" w:eastAsia="Times New Roman" w:hAnsi="Courier New" w:cs="Courier New"/>
          <w:sz w:val="24"/>
          <w:szCs w:val="24"/>
          <w:lang w:eastAsia="pt-BR"/>
        </w:rPr>
        <w:t xml:space="preserve">Os materiais deverão ser novos e entregues acondicionados em suas embalagens originais lacradas quando for o caso, de forma a permitir completa segurança quanto a sua </w:t>
      </w:r>
      <w:r w:rsidRPr="00500351">
        <w:rPr>
          <w:rFonts w:ascii="Courier New" w:eastAsia="Times New Roman" w:hAnsi="Courier New" w:cs="Courier New"/>
          <w:sz w:val="24"/>
          <w:szCs w:val="24"/>
          <w:lang w:eastAsia="pt-BR"/>
        </w:rPr>
        <w:lastRenderedPageBreak/>
        <w:t>originalidade e integridade, devendo estar acondicionados e embalados conforme praxe do fabricante, protegendo o produto durante o transporte e armazenamento, com indicação do material contido, volume, data de fabricação, fabricante, procedência, bem como demais informações exigidas na legislação em vigor.</w:t>
      </w:r>
    </w:p>
    <w:p w14:paraId="0FE39454"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28BE0886"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rPr>
      </w:pPr>
      <w:r w:rsidRPr="00500351">
        <w:rPr>
          <w:rFonts w:ascii="Courier New" w:eastAsia="Times New Roman" w:hAnsi="Courier New" w:cs="Courier New"/>
          <w:b/>
          <w:bCs/>
          <w:sz w:val="24"/>
          <w:szCs w:val="24"/>
        </w:rPr>
        <w:t>Parágrafo quarto</w:t>
      </w:r>
      <w:r w:rsidRPr="00500351">
        <w:rPr>
          <w:rFonts w:ascii="Courier New" w:eastAsia="Times New Roman" w:hAnsi="Courier New" w:cs="Courier New"/>
          <w:sz w:val="24"/>
          <w:szCs w:val="24"/>
        </w:rPr>
        <w:t xml:space="preserve"> - Os materiais deverão estar dentro das normas aplicáveis de qualidade e, caso não satisfaçam às especificações exigidas ou apresentem defeitos e incorreções, não serão aceitos, devendo ser substituídos pelo fornecedor, por produto correto ou superior, no prazo de 24 (vinte e quatro) horas, contados a partir da notificação por correio eletrônico.</w:t>
      </w:r>
    </w:p>
    <w:p w14:paraId="1D59C463"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17CFDD4A"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quinto - </w:t>
      </w:r>
      <w:r w:rsidRPr="00500351">
        <w:rPr>
          <w:rFonts w:ascii="Courier New" w:eastAsia="Times New Roman" w:hAnsi="Courier New" w:cs="Courier New"/>
          <w:sz w:val="24"/>
          <w:szCs w:val="24"/>
          <w:lang w:eastAsia="pt-BR"/>
        </w:rPr>
        <w:t xml:space="preserve">A contratada será intimada para realizar a entrega dos materiais no prazo máximo de </w:t>
      </w:r>
      <w:r>
        <w:rPr>
          <w:rFonts w:ascii="Courier New" w:eastAsia="Times New Roman" w:hAnsi="Courier New" w:cs="Courier New"/>
          <w:sz w:val="24"/>
          <w:szCs w:val="24"/>
          <w:lang w:eastAsia="pt-BR"/>
        </w:rPr>
        <w:t>05</w:t>
      </w:r>
      <w:r w:rsidRPr="00500351">
        <w:rPr>
          <w:rFonts w:ascii="Courier New" w:eastAsia="Times New Roman" w:hAnsi="Courier New" w:cs="Courier New"/>
          <w:sz w:val="24"/>
          <w:szCs w:val="24"/>
          <w:lang w:eastAsia="pt-BR"/>
        </w:rPr>
        <w:t>(</w:t>
      </w:r>
      <w:r>
        <w:rPr>
          <w:rFonts w:ascii="Courier New" w:eastAsia="Times New Roman" w:hAnsi="Courier New" w:cs="Courier New"/>
          <w:sz w:val="24"/>
          <w:szCs w:val="24"/>
          <w:lang w:eastAsia="pt-BR"/>
        </w:rPr>
        <w:t>cinco</w:t>
      </w:r>
      <w:r w:rsidRPr="00500351">
        <w:rPr>
          <w:rFonts w:ascii="Courier New" w:eastAsia="Times New Roman" w:hAnsi="Courier New" w:cs="Courier New"/>
          <w:sz w:val="24"/>
          <w:szCs w:val="24"/>
          <w:lang w:eastAsia="pt-BR"/>
        </w:rPr>
        <w:t xml:space="preserve">) </w:t>
      </w:r>
      <w:r>
        <w:rPr>
          <w:rFonts w:ascii="Courier New" w:eastAsia="Times New Roman" w:hAnsi="Courier New" w:cs="Courier New"/>
          <w:sz w:val="24"/>
          <w:szCs w:val="24"/>
          <w:lang w:eastAsia="pt-BR"/>
        </w:rPr>
        <w:t>dias úteis</w:t>
      </w:r>
      <w:r w:rsidRPr="00500351">
        <w:rPr>
          <w:rFonts w:ascii="Courier New" w:eastAsia="Times New Roman" w:hAnsi="Courier New" w:cs="Courier New"/>
          <w:sz w:val="24"/>
          <w:szCs w:val="24"/>
          <w:lang w:eastAsia="pt-BR"/>
        </w:rPr>
        <w:t>, mediante o envio da nota de empenho através do e-mail oficial da empresa, informado na proposta de preços.</w:t>
      </w:r>
    </w:p>
    <w:p w14:paraId="1C6912C3"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06018322"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sexto - </w:t>
      </w:r>
      <w:r w:rsidRPr="00500351">
        <w:rPr>
          <w:rFonts w:ascii="Courier New" w:eastAsia="Times New Roman" w:hAnsi="Courier New" w:cs="Courier New"/>
          <w:sz w:val="24"/>
          <w:szCs w:val="24"/>
          <w:lang w:eastAsia="pt-BR"/>
        </w:rPr>
        <w:t xml:space="preserve">A entrega dos materiais deverá ser de acordo com as características descritas neste edital, conforme autorização de fornecimento e de acordo com a necessidade do contratante. </w:t>
      </w:r>
    </w:p>
    <w:p w14:paraId="03105CFD"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25CBFAC7"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sétimo – </w:t>
      </w:r>
      <w:r w:rsidRPr="00500351">
        <w:rPr>
          <w:rFonts w:ascii="Courier New" w:eastAsia="Times New Roman" w:hAnsi="Courier New" w:cs="Courier New"/>
          <w:sz w:val="24"/>
          <w:szCs w:val="24"/>
          <w:lang w:eastAsia="pt-BR"/>
        </w:rPr>
        <w:t>A contratada responsabiliza-se pela entrega de todos os materiais, em local indicado pela municipalidade, livre de fretes carga e descarga, ou seja, a empresa deverá arcar com todas as despesas diretas ou indiretas, decorrentes das obrigações assumidas, sem qualquer ônus para o município.</w:t>
      </w:r>
    </w:p>
    <w:p w14:paraId="1D6065DC"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163070EE"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oitavo - </w:t>
      </w:r>
      <w:r w:rsidRPr="00500351">
        <w:rPr>
          <w:rFonts w:ascii="Courier New" w:eastAsia="Times New Roman" w:hAnsi="Courier New" w:cs="Courier New"/>
          <w:sz w:val="24"/>
          <w:szCs w:val="24"/>
          <w:lang w:eastAsia="pt-BR"/>
        </w:rPr>
        <w:t>Ocorrendo qualquer inconformidade nos objetos entregues, a contratada será comunicada para que efetue a correção ou substituição no prazo de 24 horas, em caso de não atendimento terá a aplicação das penalidades cabíveis.</w:t>
      </w:r>
    </w:p>
    <w:p w14:paraId="5B69234A"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6B7BBD00" w14:textId="77777777" w:rsidR="009C5E64" w:rsidRPr="00500351" w:rsidRDefault="009C5E64" w:rsidP="009C5E64">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nono - </w:t>
      </w:r>
      <w:r w:rsidRPr="00500351">
        <w:rPr>
          <w:rFonts w:ascii="Courier New" w:eastAsia="Times New Roman" w:hAnsi="Courier New" w:cs="Courier New"/>
          <w:sz w:val="24"/>
          <w:szCs w:val="24"/>
          <w:lang w:eastAsia="pt-BR"/>
        </w:rPr>
        <w:t>A seu exclusivo critério o Município de Ibiraiaras poderá adquirir diretamente o material no próprio estabelecimento do fornecedor.</w:t>
      </w:r>
    </w:p>
    <w:p w14:paraId="050E9127" w14:textId="77777777" w:rsidR="009C5E64" w:rsidRPr="00500351" w:rsidRDefault="009C5E64" w:rsidP="009C5E64">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1AE34B3A" w14:textId="77777777" w:rsidR="009C5E64" w:rsidRPr="00500351" w:rsidRDefault="009C5E64" w:rsidP="009C5E64">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décimo - </w:t>
      </w:r>
      <w:r w:rsidRPr="00500351">
        <w:rPr>
          <w:rFonts w:ascii="Courier New" w:eastAsia="Times New Roman" w:hAnsi="Courier New" w:cs="Courier New"/>
          <w:sz w:val="24"/>
          <w:szCs w:val="24"/>
          <w:lang w:eastAsia="pt-BR"/>
        </w:rPr>
        <w:t>Os materiais deverão ser entregues conforme marca e modelo proposto</w:t>
      </w:r>
      <w:r w:rsidRPr="00500351">
        <w:rPr>
          <w:rFonts w:ascii="Courier New" w:eastAsia="Times New Roman" w:hAnsi="Courier New" w:cs="Courier New"/>
          <w:b/>
          <w:sz w:val="24"/>
          <w:szCs w:val="24"/>
          <w:lang w:eastAsia="pt-BR"/>
        </w:rPr>
        <w:t>.</w:t>
      </w:r>
    </w:p>
    <w:p w14:paraId="6F9783C4" w14:textId="77777777" w:rsidR="009C5E64" w:rsidRDefault="009C5E64" w:rsidP="009C5E64">
      <w:pPr>
        <w:widowControl w:val="0"/>
        <w:spacing w:after="0" w:line="240" w:lineRule="auto"/>
        <w:jc w:val="both"/>
        <w:rPr>
          <w:rFonts w:ascii="Courier New" w:hAnsi="Courier New" w:cs="Courier New"/>
          <w:b/>
          <w:sz w:val="24"/>
          <w:szCs w:val="24"/>
        </w:rPr>
      </w:pPr>
    </w:p>
    <w:p w14:paraId="7E692522" w14:textId="45FC03E5" w:rsidR="009C5E64" w:rsidRPr="009801B6" w:rsidRDefault="009C5E64" w:rsidP="009C5E64">
      <w:pPr>
        <w:widowControl w:val="0"/>
        <w:spacing w:after="0" w:line="240" w:lineRule="auto"/>
        <w:jc w:val="both"/>
        <w:rPr>
          <w:rFonts w:ascii="Courier New" w:hAnsi="Courier New" w:cs="Courier New"/>
          <w:sz w:val="24"/>
          <w:szCs w:val="24"/>
        </w:rPr>
      </w:pPr>
      <w:r w:rsidRPr="00500351">
        <w:rPr>
          <w:rFonts w:ascii="Courier New" w:eastAsia="Times New Roman" w:hAnsi="Courier New" w:cs="Courier New"/>
          <w:b/>
          <w:sz w:val="24"/>
          <w:szCs w:val="24"/>
          <w:lang w:eastAsia="pt-BR"/>
        </w:rPr>
        <w:t xml:space="preserve">Parágrafo décimo </w:t>
      </w:r>
      <w:r>
        <w:rPr>
          <w:rFonts w:ascii="Courier New" w:eastAsia="Times New Roman" w:hAnsi="Courier New" w:cs="Courier New"/>
          <w:b/>
          <w:sz w:val="24"/>
          <w:szCs w:val="24"/>
          <w:lang w:eastAsia="pt-BR"/>
        </w:rPr>
        <w:t xml:space="preserve">primeiro </w:t>
      </w:r>
      <w:r w:rsidRPr="00500351">
        <w:rPr>
          <w:rFonts w:ascii="Courier New" w:eastAsia="Times New Roman" w:hAnsi="Courier New" w:cs="Courier New"/>
          <w:b/>
          <w:sz w:val="24"/>
          <w:szCs w:val="24"/>
          <w:lang w:eastAsia="pt-BR"/>
        </w:rPr>
        <w:t xml:space="preserve">- </w:t>
      </w:r>
      <w:r w:rsidRPr="009801B6">
        <w:rPr>
          <w:rFonts w:ascii="Courier New" w:hAnsi="Courier New" w:cs="Courier New"/>
          <w:sz w:val="24"/>
          <w:szCs w:val="24"/>
        </w:rPr>
        <w:t>Os óleos lubrificantes deverão cumprir com as especificações e regras estabelecidas na Resolução ANP n.º 669, de 17 de fevereiro de 2017.</w:t>
      </w:r>
    </w:p>
    <w:p w14:paraId="22C28536" w14:textId="77777777" w:rsidR="009C5E64" w:rsidRPr="009801B6" w:rsidRDefault="009C5E64" w:rsidP="009C5E64">
      <w:pPr>
        <w:widowControl w:val="0"/>
        <w:spacing w:after="0" w:line="240" w:lineRule="auto"/>
        <w:jc w:val="both"/>
        <w:rPr>
          <w:rFonts w:ascii="Courier New" w:hAnsi="Courier New" w:cs="Courier New"/>
          <w:b/>
          <w:sz w:val="24"/>
          <w:szCs w:val="24"/>
        </w:rPr>
      </w:pPr>
    </w:p>
    <w:p w14:paraId="1B7D25D6" w14:textId="27374F80" w:rsidR="009C5E64" w:rsidRPr="009801B6" w:rsidRDefault="009C5E64" w:rsidP="009C5E64">
      <w:pPr>
        <w:widowControl w:val="0"/>
        <w:spacing w:after="0" w:line="240" w:lineRule="auto"/>
        <w:jc w:val="both"/>
        <w:rPr>
          <w:rFonts w:ascii="Courier New" w:hAnsi="Courier New" w:cs="Courier New"/>
          <w:b/>
          <w:sz w:val="24"/>
          <w:szCs w:val="24"/>
        </w:rPr>
      </w:pPr>
      <w:r w:rsidRPr="00500351">
        <w:rPr>
          <w:rFonts w:ascii="Courier New" w:eastAsia="Times New Roman" w:hAnsi="Courier New" w:cs="Courier New"/>
          <w:b/>
          <w:sz w:val="24"/>
          <w:szCs w:val="24"/>
          <w:lang w:eastAsia="pt-BR"/>
        </w:rPr>
        <w:t xml:space="preserve">Parágrafo décimo </w:t>
      </w:r>
      <w:r>
        <w:rPr>
          <w:rFonts w:ascii="Courier New" w:eastAsia="Times New Roman" w:hAnsi="Courier New" w:cs="Courier New"/>
          <w:b/>
          <w:sz w:val="24"/>
          <w:szCs w:val="24"/>
          <w:lang w:eastAsia="pt-BR"/>
        </w:rPr>
        <w:t xml:space="preserve">segundo </w:t>
      </w:r>
      <w:r w:rsidRPr="00500351">
        <w:rPr>
          <w:rFonts w:ascii="Courier New" w:eastAsia="Times New Roman" w:hAnsi="Courier New" w:cs="Courier New"/>
          <w:b/>
          <w:sz w:val="24"/>
          <w:szCs w:val="24"/>
          <w:lang w:eastAsia="pt-BR"/>
        </w:rPr>
        <w:t xml:space="preserve">- </w:t>
      </w:r>
      <w:r w:rsidRPr="009801B6">
        <w:rPr>
          <w:rFonts w:ascii="Courier New" w:hAnsi="Courier New" w:cs="Courier New"/>
          <w:sz w:val="24"/>
          <w:szCs w:val="24"/>
        </w:rPr>
        <w:t>Os óleos lubrificantes deverão estar devidamente registrados na ANP, conforme prevê a Resolução ANP n.º 804, de 12 de dezembro de 2019.</w:t>
      </w:r>
      <w:r w:rsidRPr="009801B6">
        <w:rPr>
          <w:rFonts w:ascii="Courier New" w:hAnsi="Courier New" w:cs="Courier New"/>
          <w:b/>
          <w:sz w:val="24"/>
          <w:szCs w:val="24"/>
        </w:rPr>
        <w:t xml:space="preserve"> </w:t>
      </w:r>
    </w:p>
    <w:p w14:paraId="2B214594" w14:textId="77777777" w:rsidR="009C5E64" w:rsidRPr="009801B6" w:rsidRDefault="009C5E64" w:rsidP="009C5E64">
      <w:pPr>
        <w:widowControl w:val="0"/>
        <w:spacing w:after="0" w:line="240" w:lineRule="auto"/>
        <w:jc w:val="both"/>
        <w:rPr>
          <w:rFonts w:ascii="Courier New" w:hAnsi="Courier New" w:cs="Courier New"/>
          <w:b/>
          <w:sz w:val="24"/>
          <w:szCs w:val="24"/>
        </w:rPr>
      </w:pPr>
    </w:p>
    <w:p w14:paraId="36771981" w14:textId="3756181D" w:rsidR="009C5E64" w:rsidRPr="009801B6" w:rsidRDefault="009C5E64" w:rsidP="009C5E64">
      <w:pPr>
        <w:widowControl w:val="0"/>
        <w:spacing w:after="0" w:line="240" w:lineRule="auto"/>
        <w:jc w:val="both"/>
        <w:rPr>
          <w:rFonts w:ascii="Courier New" w:hAnsi="Courier New" w:cs="Courier New"/>
          <w:sz w:val="24"/>
          <w:szCs w:val="24"/>
        </w:rPr>
      </w:pPr>
      <w:r w:rsidRPr="00500351">
        <w:rPr>
          <w:rFonts w:ascii="Courier New" w:eastAsia="Times New Roman" w:hAnsi="Courier New" w:cs="Courier New"/>
          <w:b/>
          <w:sz w:val="24"/>
          <w:szCs w:val="24"/>
          <w:lang w:eastAsia="pt-BR"/>
        </w:rPr>
        <w:t xml:space="preserve">Parágrafo décimo </w:t>
      </w:r>
      <w:r>
        <w:rPr>
          <w:rFonts w:ascii="Courier New" w:eastAsia="Times New Roman" w:hAnsi="Courier New" w:cs="Courier New"/>
          <w:b/>
          <w:sz w:val="24"/>
          <w:szCs w:val="24"/>
          <w:lang w:eastAsia="pt-BR"/>
        </w:rPr>
        <w:t xml:space="preserve">terceiro </w:t>
      </w:r>
      <w:r w:rsidRPr="00500351">
        <w:rPr>
          <w:rFonts w:ascii="Courier New" w:eastAsia="Times New Roman" w:hAnsi="Courier New" w:cs="Courier New"/>
          <w:b/>
          <w:sz w:val="24"/>
          <w:szCs w:val="24"/>
          <w:lang w:eastAsia="pt-BR"/>
        </w:rPr>
        <w:t xml:space="preserve">- </w:t>
      </w:r>
      <w:r w:rsidRPr="009801B6">
        <w:rPr>
          <w:rFonts w:ascii="Courier New" w:hAnsi="Courier New" w:cs="Courier New"/>
          <w:sz w:val="24"/>
          <w:szCs w:val="24"/>
        </w:rPr>
        <w:t xml:space="preserve">Os produtos a serem fornecidos para fins de atendimento a esta licitação devem ser de primeira linha, </w:t>
      </w:r>
      <w:r w:rsidRPr="009801B6">
        <w:rPr>
          <w:rFonts w:ascii="Courier New" w:hAnsi="Courier New" w:cs="Courier New"/>
          <w:sz w:val="24"/>
          <w:szCs w:val="24"/>
        </w:rPr>
        <w:lastRenderedPageBreak/>
        <w:t xml:space="preserve">novo, sem uso, não </w:t>
      </w:r>
      <w:proofErr w:type="spellStart"/>
      <w:r w:rsidRPr="009801B6">
        <w:rPr>
          <w:rFonts w:ascii="Courier New" w:hAnsi="Courier New" w:cs="Courier New"/>
          <w:sz w:val="24"/>
          <w:szCs w:val="24"/>
        </w:rPr>
        <w:t>rerrefinado</w:t>
      </w:r>
      <w:proofErr w:type="spellEnd"/>
      <w:r w:rsidRPr="009801B6">
        <w:rPr>
          <w:rFonts w:ascii="Courier New" w:hAnsi="Courier New" w:cs="Courier New"/>
          <w:sz w:val="24"/>
          <w:szCs w:val="24"/>
        </w:rPr>
        <w:t xml:space="preserve"> (não reciclado). </w:t>
      </w:r>
    </w:p>
    <w:p w14:paraId="121A426F" w14:textId="77777777" w:rsidR="009C5E64" w:rsidRPr="009801B6" w:rsidRDefault="009C5E64" w:rsidP="009C5E64">
      <w:pPr>
        <w:widowControl w:val="0"/>
        <w:spacing w:after="0" w:line="240" w:lineRule="auto"/>
        <w:jc w:val="both"/>
        <w:rPr>
          <w:rFonts w:ascii="Courier New" w:hAnsi="Courier New" w:cs="Courier New"/>
          <w:sz w:val="24"/>
          <w:szCs w:val="24"/>
        </w:rPr>
      </w:pPr>
    </w:p>
    <w:p w14:paraId="14734444" w14:textId="43653D74" w:rsidR="009C5E64" w:rsidRPr="009801B6"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décimo </w:t>
      </w:r>
      <w:r>
        <w:rPr>
          <w:rFonts w:ascii="Courier New" w:eastAsia="Times New Roman" w:hAnsi="Courier New" w:cs="Courier New"/>
          <w:b/>
          <w:sz w:val="24"/>
          <w:szCs w:val="24"/>
          <w:lang w:eastAsia="pt-BR"/>
        </w:rPr>
        <w:t>quarto –</w:t>
      </w:r>
      <w:r w:rsidRPr="00500351">
        <w:rPr>
          <w:rFonts w:ascii="Courier New" w:eastAsia="Times New Roman" w:hAnsi="Courier New" w:cs="Courier New"/>
          <w:b/>
          <w:sz w:val="24"/>
          <w:szCs w:val="24"/>
          <w:lang w:eastAsia="pt-BR"/>
        </w:rPr>
        <w:t xml:space="preserve"> </w:t>
      </w:r>
      <w:r>
        <w:rPr>
          <w:rFonts w:ascii="Courier New" w:hAnsi="Courier New" w:cs="Courier New"/>
          <w:sz w:val="24"/>
          <w:szCs w:val="24"/>
        </w:rPr>
        <w:t>o contratado</w:t>
      </w:r>
      <w:r w:rsidRPr="009801B6">
        <w:rPr>
          <w:rFonts w:ascii="Courier New" w:hAnsi="Courier New" w:cs="Courier New"/>
          <w:sz w:val="24"/>
          <w:szCs w:val="24"/>
        </w:rPr>
        <w:t xml:space="preserve"> ter</w:t>
      </w:r>
      <w:r>
        <w:rPr>
          <w:rFonts w:ascii="Courier New" w:hAnsi="Courier New" w:cs="Courier New"/>
          <w:sz w:val="24"/>
          <w:szCs w:val="24"/>
        </w:rPr>
        <w:t>á</w:t>
      </w:r>
      <w:r w:rsidRPr="009801B6">
        <w:rPr>
          <w:rFonts w:ascii="Courier New" w:hAnsi="Courier New" w:cs="Courier New"/>
          <w:sz w:val="24"/>
          <w:szCs w:val="24"/>
        </w:rPr>
        <w:t xml:space="preserve"> a obrigação de realizar a troca de óleo e </w:t>
      </w:r>
      <w:proofErr w:type="spellStart"/>
      <w:r w:rsidRPr="009801B6">
        <w:rPr>
          <w:rFonts w:ascii="Courier New" w:hAnsi="Courier New" w:cs="Courier New"/>
          <w:sz w:val="24"/>
          <w:szCs w:val="24"/>
        </w:rPr>
        <w:t>arla</w:t>
      </w:r>
      <w:proofErr w:type="spellEnd"/>
      <w:r w:rsidRPr="009801B6">
        <w:rPr>
          <w:rFonts w:ascii="Courier New" w:hAnsi="Courier New" w:cs="Courier New"/>
          <w:sz w:val="24"/>
          <w:szCs w:val="24"/>
        </w:rPr>
        <w:t xml:space="preserve"> nas máquinas e veículos do município. O </w:t>
      </w:r>
      <w:r>
        <w:rPr>
          <w:rFonts w:ascii="Courier New" w:hAnsi="Courier New" w:cs="Courier New"/>
          <w:sz w:val="24"/>
          <w:szCs w:val="24"/>
        </w:rPr>
        <w:t>contratante</w:t>
      </w:r>
      <w:r w:rsidRPr="009801B6">
        <w:rPr>
          <w:rFonts w:ascii="Courier New" w:hAnsi="Courier New" w:cs="Courier New"/>
          <w:sz w:val="24"/>
          <w:szCs w:val="24"/>
        </w:rPr>
        <w:t xml:space="preserve"> fornecerá ao </w:t>
      </w:r>
      <w:r>
        <w:rPr>
          <w:rFonts w:ascii="Courier New" w:hAnsi="Courier New" w:cs="Courier New"/>
          <w:sz w:val="24"/>
          <w:szCs w:val="24"/>
        </w:rPr>
        <w:t>contratado</w:t>
      </w:r>
      <w:r w:rsidRPr="009801B6">
        <w:rPr>
          <w:rFonts w:ascii="Courier New" w:hAnsi="Courier New" w:cs="Courier New"/>
          <w:sz w:val="24"/>
          <w:szCs w:val="24"/>
        </w:rPr>
        <w:t xml:space="preserve"> os filtros necessários para a realização da troca de óleo, neste sentido, </w:t>
      </w:r>
      <w:r w:rsidR="002B5FD3">
        <w:rPr>
          <w:rFonts w:ascii="Courier New" w:hAnsi="Courier New" w:cs="Courier New"/>
          <w:sz w:val="24"/>
          <w:szCs w:val="24"/>
        </w:rPr>
        <w:t>o contratado</w:t>
      </w:r>
      <w:r w:rsidRPr="009801B6">
        <w:rPr>
          <w:rFonts w:ascii="Courier New" w:hAnsi="Courier New" w:cs="Courier New"/>
          <w:sz w:val="24"/>
          <w:szCs w:val="24"/>
        </w:rPr>
        <w:t>, quando na realização da troca de óleos, também dever</w:t>
      </w:r>
      <w:r w:rsidR="002B5FD3">
        <w:rPr>
          <w:rFonts w:ascii="Courier New" w:hAnsi="Courier New" w:cs="Courier New"/>
          <w:sz w:val="24"/>
          <w:szCs w:val="24"/>
        </w:rPr>
        <w:t>á</w:t>
      </w:r>
      <w:r w:rsidRPr="009801B6">
        <w:rPr>
          <w:rFonts w:ascii="Courier New" w:hAnsi="Courier New" w:cs="Courier New"/>
          <w:sz w:val="24"/>
          <w:szCs w:val="24"/>
        </w:rPr>
        <w:t xml:space="preserve"> realizar a troca dos filtros.</w:t>
      </w:r>
    </w:p>
    <w:p w14:paraId="250E9110" w14:textId="77777777" w:rsidR="009C5E64" w:rsidRPr="009801B6" w:rsidRDefault="009C5E64" w:rsidP="009C5E64">
      <w:pPr>
        <w:widowControl w:val="0"/>
        <w:spacing w:after="0" w:line="240" w:lineRule="auto"/>
        <w:jc w:val="both"/>
        <w:rPr>
          <w:rFonts w:ascii="Courier New" w:hAnsi="Courier New" w:cs="Courier New"/>
          <w:sz w:val="24"/>
          <w:szCs w:val="24"/>
        </w:rPr>
      </w:pPr>
    </w:p>
    <w:p w14:paraId="3ADFDAAB" w14:textId="389B0DC5" w:rsidR="009C5E64" w:rsidRPr="009801B6" w:rsidRDefault="009C5E64" w:rsidP="009C5E64">
      <w:pPr>
        <w:spacing w:line="240" w:lineRule="auto"/>
        <w:ind w:left="851"/>
        <w:jc w:val="both"/>
        <w:rPr>
          <w:rFonts w:ascii="Courier New" w:hAnsi="Courier New" w:cs="Courier New"/>
          <w:sz w:val="24"/>
          <w:szCs w:val="24"/>
        </w:rPr>
      </w:pPr>
      <w:r>
        <w:rPr>
          <w:rFonts w:ascii="Courier New" w:hAnsi="Courier New" w:cs="Courier New"/>
          <w:b/>
          <w:sz w:val="24"/>
          <w:szCs w:val="24"/>
        </w:rPr>
        <w:t>I -</w:t>
      </w:r>
      <w:r w:rsidRPr="009801B6">
        <w:rPr>
          <w:rFonts w:ascii="Courier New" w:hAnsi="Courier New" w:cs="Courier New"/>
          <w:sz w:val="24"/>
          <w:szCs w:val="24"/>
        </w:rPr>
        <w:t xml:space="preserve"> As despesas com mão de obra, material de limpeza e ferramental necessários para a troca de óleo, correm por conta exclusiva do </w:t>
      </w:r>
      <w:r w:rsidR="002B5FD3">
        <w:rPr>
          <w:rFonts w:ascii="Courier New" w:hAnsi="Courier New" w:cs="Courier New"/>
          <w:sz w:val="24"/>
          <w:szCs w:val="24"/>
        </w:rPr>
        <w:t>contratado</w:t>
      </w:r>
      <w:r w:rsidRPr="009801B6">
        <w:rPr>
          <w:rFonts w:ascii="Courier New" w:hAnsi="Courier New" w:cs="Courier New"/>
          <w:sz w:val="24"/>
          <w:szCs w:val="24"/>
        </w:rPr>
        <w:t xml:space="preserve">. </w:t>
      </w:r>
    </w:p>
    <w:p w14:paraId="38D4B361" w14:textId="140DCA6D" w:rsidR="009C5E64" w:rsidRPr="009801B6" w:rsidRDefault="009C5E64" w:rsidP="009C5E64">
      <w:pPr>
        <w:spacing w:line="240" w:lineRule="auto"/>
        <w:ind w:left="851"/>
        <w:jc w:val="both"/>
        <w:rPr>
          <w:rFonts w:ascii="Courier New" w:hAnsi="Courier New" w:cs="Courier New"/>
          <w:sz w:val="24"/>
          <w:szCs w:val="24"/>
        </w:rPr>
      </w:pPr>
      <w:r>
        <w:rPr>
          <w:rFonts w:ascii="Courier New" w:hAnsi="Courier New" w:cs="Courier New"/>
          <w:b/>
          <w:sz w:val="24"/>
          <w:szCs w:val="24"/>
        </w:rPr>
        <w:t>II -</w:t>
      </w:r>
      <w:r w:rsidRPr="009801B6">
        <w:rPr>
          <w:rFonts w:ascii="Courier New" w:hAnsi="Courier New" w:cs="Courier New"/>
          <w:b/>
          <w:bCs/>
          <w:sz w:val="24"/>
          <w:szCs w:val="24"/>
        </w:rPr>
        <w:t xml:space="preserve"> </w:t>
      </w:r>
      <w:r w:rsidRPr="00AD212C">
        <w:rPr>
          <w:rFonts w:ascii="Courier New" w:hAnsi="Courier New" w:cs="Courier New"/>
          <w:sz w:val="24"/>
          <w:szCs w:val="24"/>
        </w:rPr>
        <w:t xml:space="preserve">O </w:t>
      </w:r>
      <w:r>
        <w:rPr>
          <w:rFonts w:ascii="Courier New" w:hAnsi="Courier New" w:cs="Courier New"/>
          <w:sz w:val="24"/>
          <w:szCs w:val="24"/>
        </w:rPr>
        <w:t>contratado</w:t>
      </w:r>
      <w:r w:rsidRPr="00AD212C">
        <w:rPr>
          <w:rFonts w:ascii="Courier New" w:hAnsi="Courier New" w:cs="Courier New"/>
          <w:sz w:val="24"/>
          <w:szCs w:val="24"/>
        </w:rPr>
        <w:t xml:space="preserve"> pode realizar a troca do óleo em empresa que credenciou na cidade de Ibiraiaras para executar a troca do óleo, sob sua inteira e exclusiva responsabilidade.</w:t>
      </w:r>
      <w:r w:rsidRPr="009801B6">
        <w:rPr>
          <w:rFonts w:ascii="Courier New" w:hAnsi="Courier New" w:cs="Courier New"/>
          <w:sz w:val="24"/>
          <w:szCs w:val="24"/>
        </w:rPr>
        <w:t xml:space="preserve">  </w:t>
      </w:r>
    </w:p>
    <w:p w14:paraId="52F2613C" w14:textId="26D47E59" w:rsidR="009C5E64" w:rsidRPr="009801B6" w:rsidRDefault="009C5E64" w:rsidP="009C5E64">
      <w:pPr>
        <w:spacing w:line="240" w:lineRule="auto"/>
        <w:ind w:left="851"/>
        <w:jc w:val="both"/>
        <w:rPr>
          <w:rFonts w:ascii="Courier New" w:hAnsi="Courier New" w:cs="Courier New"/>
          <w:sz w:val="24"/>
          <w:szCs w:val="24"/>
        </w:rPr>
      </w:pPr>
      <w:r>
        <w:rPr>
          <w:rFonts w:ascii="Courier New" w:hAnsi="Courier New" w:cs="Courier New"/>
          <w:b/>
          <w:sz w:val="24"/>
          <w:szCs w:val="24"/>
        </w:rPr>
        <w:t>III -</w:t>
      </w:r>
      <w:r w:rsidRPr="009801B6">
        <w:rPr>
          <w:rFonts w:ascii="Courier New" w:hAnsi="Courier New" w:cs="Courier New"/>
          <w:sz w:val="24"/>
          <w:szCs w:val="24"/>
        </w:rPr>
        <w:t xml:space="preserve"> Quando a máquina ou veículo não estiver na cidade de Ibiraiaras, ou não tenha condições de deslocamento, a troca do óleo lubrificante será realizada pelo próprio Município. </w:t>
      </w:r>
    </w:p>
    <w:p w14:paraId="37892233" w14:textId="416BB3E2" w:rsidR="009C5E64" w:rsidRPr="009801B6" w:rsidRDefault="002B5FD3" w:rsidP="009C5E64">
      <w:pPr>
        <w:spacing w:after="0" w:line="240" w:lineRule="auto"/>
        <w:ind w:left="851"/>
        <w:jc w:val="both"/>
        <w:rPr>
          <w:rFonts w:ascii="Courier New" w:hAnsi="Courier New" w:cs="Courier New"/>
          <w:sz w:val="24"/>
          <w:szCs w:val="24"/>
        </w:rPr>
      </w:pPr>
      <w:r>
        <w:rPr>
          <w:rFonts w:ascii="Courier New" w:hAnsi="Courier New" w:cs="Courier New"/>
          <w:b/>
          <w:sz w:val="24"/>
          <w:szCs w:val="24"/>
        </w:rPr>
        <w:t>IV -</w:t>
      </w:r>
      <w:r w:rsidR="009C5E64" w:rsidRPr="009801B6">
        <w:rPr>
          <w:rFonts w:ascii="Courier New" w:hAnsi="Courier New" w:cs="Courier New"/>
          <w:b/>
          <w:sz w:val="24"/>
          <w:szCs w:val="24"/>
        </w:rPr>
        <w:t xml:space="preserve"> </w:t>
      </w:r>
      <w:r w:rsidR="009C5E64" w:rsidRPr="009801B6">
        <w:rPr>
          <w:rFonts w:ascii="Courier New" w:hAnsi="Courier New" w:cs="Courier New"/>
          <w:sz w:val="24"/>
          <w:szCs w:val="24"/>
        </w:rPr>
        <w:t xml:space="preserve">Se a empresa que realizar a troca não seja o </w:t>
      </w:r>
      <w:r>
        <w:rPr>
          <w:rFonts w:ascii="Courier New" w:hAnsi="Courier New" w:cs="Courier New"/>
          <w:sz w:val="24"/>
          <w:szCs w:val="24"/>
        </w:rPr>
        <w:t>contratado</w:t>
      </w:r>
      <w:r w:rsidR="009C5E64" w:rsidRPr="009801B6">
        <w:rPr>
          <w:rFonts w:ascii="Courier New" w:hAnsi="Courier New" w:cs="Courier New"/>
          <w:sz w:val="24"/>
          <w:szCs w:val="24"/>
        </w:rPr>
        <w:t>, mas por est</w:t>
      </w:r>
      <w:r>
        <w:rPr>
          <w:rFonts w:ascii="Courier New" w:hAnsi="Courier New" w:cs="Courier New"/>
          <w:sz w:val="24"/>
          <w:szCs w:val="24"/>
        </w:rPr>
        <w:t>e</w:t>
      </w:r>
      <w:r w:rsidR="009C5E64" w:rsidRPr="009801B6">
        <w:rPr>
          <w:rFonts w:ascii="Courier New" w:hAnsi="Courier New" w:cs="Courier New"/>
          <w:sz w:val="24"/>
          <w:szCs w:val="24"/>
        </w:rPr>
        <w:t xml:space="preserve"> contratada, ainda assim aplicam-se todas as demais exigências contidas neste </w:t>
      </w:r>
      <w:r>
        <w:rPr>
          <w:rFonts w:ascii="Courier New" w:hAnsi="Courier New" w:cs="Courier New"/>
          <w:sz w:val="24"/>
          <w:szCs w:val="24"/>
        </w:rPr>
        <w:t>contrato</w:t>
      </w:r>
      <w:r w:rsidR="009C5E64" w:rsidRPr="009801B6">
        <w:rPr>
          <w:rFonts w:ascii="Courier New" w:hAnsi="Courier New" w:cs="Courier New"/>
          <w:sz w:val="24"/>
          <w:szCs w:val="24"/>
        </w:rPr>
        <w:t>.</w:t>
      </w:r>
    </w:p>
    <w:p w14:paraId="22F1CB7B" w14:textId="77777777" w:rsidR="009C5E64" w:rsidRPr="009801B6" w:rsidRDefault="009C5E64" w:rsidP="009C5E64">
      <w:pPr>
        <w:spacing w:after="0" w:line="240" w:lineRule="auto"/>
        <w:ind w:left="851"/>
        <w:jc w:val="both"/>
        <w:rPr>
          <w:rFonts w:ascii="Courier New" w:hAnsi="Courier New" w:cs="Courier New"/>
          <w:sz w:val="24"/>
          <w:szCs w:val="24"/>
        </w:rPr>
      </w:pPr>
      <w:r w:rsidRPr="009801B6">
        <w:rPr>
          <w:rFonts w:ascii="Courier New" w:hAnsi="Courier New" w:cs="Courier New"/>
          <w:sz w:val="24"/>
          <w:szCs w:val="24"/>
        </w:rPr>
        <w:t xml:space="preserve"> </w:t>
      </w:r>
    </w:p>
    <w:p w14:paraId="3117F611" w14:textId="4AD298D3" w:rsidR="009C5E64" w:rsidRPr="009801B6" w:rsidRDefault="002B5FD3" w:rsidP="009C5E64">
      <w:pPr>
        <w:widowControl w:val="0"/>
        <w:spacing w:after="0" w:line="240" w:lineRule="auto"/>
        <w:jc w:val="both"/>
        <w:rPr>
          <w:rFonts w:ascii="Courier New" w:hAnsi="Courier New" w:cs="Courier New"/>
          <w:sz w:val="24"/>
          <w:szCs w:val="24"/>
        </w:rPr>
      </w:pPr>
      <w:r w:rsidRPr="00500351">
        <w:rPr>
          <w:rFonts w:ascii="Courier New" w:eastAsia="Times New Roman" w:hAnsi="Courier New" w:cs="Courier New"/>
          <w:b/>
          <w:sz w:val="24"/>
          <w:szCs w:val="24"/>
          <w:lang w:eastAsia="pt-BR"/>
        </w:rPr>
        <w:t xml:space="preserve">Parágrafo décimo </w:t>
      </w:r>
      <w:r>
        <w:rPr>
          <w:rFonts w:ascii="Courier New" w:eastAsia="Times New Roman" w:hAnsi="Courier New" w:cs="Courier New"/>
          <w:b/>
          <w:sz w:val="24"/>
          <w:szCs w:val="24"/>
          <w:lang w:eastAsia="pt-BR"/>
        </w:rPr>
        <w:t xml:space="preserve">quinto </w:t>
      </w:r>
      <w:r w:rsidRPr="00500351">
        <w:rPr>
          <w:rFonts w:ascii="Courier New" w:eastAsia="Times New Roman" w:hAnsi="Courier New" w:cs="Courier New"/>
          <w:b/>
          <w:sz w:val="24"/>
          <w:szCs w:val="24"/>
          <w:lang w:eastAsia="pt-BR"/>
        </w:rPr>
        <w:t xml:space="preserve">- </w:t>
      </w:r>
      <w:r w:rsidR="009C5E64" w:rsidRPr="009801B6">
        <w:rPr>
          <w:rFonts w:ascii="Courier New" w:hAnsi="Courier New" w:cs="Courier New"/>
          <w:sz w:val="24"/>
          <w:szCs w:val="24"/>
        </w:rPr>
        <w:t xml:space="preserve">O </w:t>
      </w:r>
      <w:r>
        <w:rPr>
          <w:rFonts w:ascii="Courier New" w:hAnsi="Courier New" w:cs="Courier New"/>
          <w:sz w:val="24"/>
          <w:szCs w:val="24"/>
        </w:rPr>
        <w:t>contratante</w:t>
      </w:r>
      <w:r w:rsidR="009C5E64" w:rsidRPr="009801B6">
        <w:rPr>
          <w:rFonts w:ascii="Courier New" w:hAnsi="Courier New" w:cs="Courier New"/>
          <w:sz w:val="24"/>
          <w:szCs w:val="24"/>
        </w:rPr>
        <w:t xml:space="preserve"> fornecerá os demais itens necessários para ser feita a troca do óleo, quando necessário. </w:t>
      </w:r>
    </w:p>
    <w:p w14:paraId="7F47AF7B" w14:textId="77777777" w:rsidR="009C5E64" w:rsidRPr="009801B6" w:rsidRDefault="009C5E64" w:rsidP="009C5E64">
      <w:pPr>
        <w:widowControl w:val="0"/>
        <w:spacing w:after="0" w:line="240" w:lineRule="auto"/>
        <w:jc w:val="both"/>
        <w:rPr>
          <w:rFonts w:ascii="Courier New" w:hAnsi="Courier New" w:cs="Courier New"/>
          <w:sz w:val="24"/>
          <w:szCs w:val="24"/>
        </w:rPr>
      </w:pPr>
    </w:p>
    <w:p w14:paraId="7C24028F" w14:textId="79BD9DE1" w:rsidR="009C5E64" w:rsidRPr="009801B6" w:rsidRDefault="002B5FD3" w:rsidP="009C5E64">
      <w:pPr>
        <w:widowControl w:val="0"/>
        <w:spacing w:after="0" w:line="240" w:lineRule="auto"/>
        <w:jc w:val="both"/>
        <w:rPr>
          <w:rFonts w:ascii="Courier New" w:hAnsi="Courier New" w:cs="Courier New"/>
          <w:sz w:val="24"/>
          <w:szCs w:val="24"/>
        </w:rPr>
      </w:pPr>
      <w:r w:rsidRPr="00500351">
        <w:rPr>
          <w:rFonts w:ascii="Courier New" w:eastAsia="Times New Roman" w:hAnsi="Courier New" w:cs="Courier New"/>
          <w:b/>
          <w:sz w:val="24"/>
          <w:szCs w:val="24"/>
          <w:lang w:eastAsia="pt-BR"/>
        </w:rPr>
        <w:t xml:space="preserve">Parágrafo décimo </w:t>
      </w:r>
      <w:r>
        <w:rPr>
          <w:rFonts w:ascii="Courier New" w:eastAsia="Times New Roman" w:hAnsi="Courier New" w:cs="Courier New"/>
          <w:b/>
          <w:sz w:val="24"/>
          <w:szCs w:val="24"/>
          <w:lang w:eastAsia="pt-BR"/>
        </w:rPr>
        <w:t>sexto –</w:t>
      </w:r>
      <w:r w:rsidRPr="00500351">
        <w:rPr>
          <w:rFonts w:ascii="Courier New" w:eastAsia="Times New Roman" w:hAnsi="Courier New" w:cs="Courier New"/>
          <w:b/>
          <w:sz w:val="24"/>
          <w:szCs w:val="24"/>
          <w:lang w:eastAsia="pt-BR"/>
        </w:rPr>
        <w:t xml:space="preserve"> </w:t>
      </w:r>
      <w:r>
        <w:rPr>
          <w:rFonts w:ascii="Courier New" w:hAnsi="Courier New" w:cs="Courier New"/>
          <w:sz w:val="24"/>
          <w:szCs w:val="24"/>
        </w:rPr>
        <w:t>O contratado</w:t>
      </w:r>
      <w:r w:rsidR="009C5E64" w:rsidRPr="009801B6">
        <w:rPr>
          <w:rFonts w:ascii="Courier New" w:hAnsi="Courier New" w:cs="Courier New"/>
          <w:sz w:val="24"/>
          <w:szCs w:val="24"/>
        </w:rPr>
        <w:t xml:space="preserve"> dever</w:t>
      </w:r>
      <w:r>
        <w:rPr>
          <w:rFonts w:ascii="Courier New" w:hAnsi="Courier New" w:cs="Courier New"/>
          <w:sz w:val="24"/>
          <w:szCs w:val="24"/>
        </w:rPr>
        <w:t>á</w:t>
      </w:r>
      <w:r w:rsidR="009C5E64" w:rsidRPr="009801B6">
        <w:rPr>
          <w:rFonts w:ascii="Courier New" w:hAnsi="Courier New" w:cs="Courier New"/>
          <w:sz w:val="24"/>
          <w:szCs w:val="24"/>
        </w:rPr>
        <w:t xml:space="preserve"> manter em estoque os óleos lubrificantes licitados e realizar a correta destinação final conforme normas ambientais vigentes.</w:t>
      </w:r>
    </w:p>
    <w:p w14:paraId="54CAC01A" w14:textId="77777777" w:rsidR="009C5E64" w:rsidRDefault="009C5E64" w:rsidP="009C5E64">
      <w:pPr>
        <w:spacing w:after="0" w:line="240" w:lineRule="auto"/>
        <w:jc w:val="both"/>
        <w:rPr>
          <w:rFonts w:ascii="Courier New" w:hAnsi="Courier New" w:cs="Courier New"/>
          <w:b/>
          <w:sz w:val="24"/>
          <w:szCs w:val="24"/>
        </w:rPr>
      </w:pPr>
    </w:p>
    <w:p w14:paraId="5D8B5085" w14:textId="3786F3EF" w:rsidR="009C5E64" w:rsidRPr="009801B6" w:rsidRDefault="002B5FD3" w:rsidP="009C5E64">
      <w:pPr>
        <w:spacing w:after="0" w:line="240" w:lineRule="auto"/>
        <w:jc w:val="both"/>
        <w:rPr>
          <w:rFonts w:ascii="Courier New" w:hAnsi="Courier New" w:cs="Courier New"/>
          <w:sz w:val="24"/>
          <w:szCs w:val="24"/>
        </w:rPr>
      </w:pPr>
      <w:r w:rsidRPr="00500351">
        <w:rPr>
          <w:rFonts w:ascii="Courier New" w:eastAsia="Times New Roman" w:hAnsi="Courier New" w:cs="Courier New"/>
          <w:b/>
          <w:sz w:val="24"/>
          <w:szCs w:val="24"/>
          <w:lang w:eastAsia="pt-BR"/>
        </w:rPr>
        <w:t xml:space="preserve">Parágrafo décimo </w:t>
      </w:r>
      <w:r>
        <w:rPr>
          <w:rFonts w:ascii="Courier New" w:eastAsia="Times New Roman" w:hAnsi="Courier New" w:cs="Courier New"/>
          <w:b/>
          <w:sz w:val="24"/>
          <w:szCs w:val="24"/>
          <w:lang w:eastAsia="pt-BR"/>
        </w:rPr>
        <w:t xml:space="preserve">sétimo </w:t>
      </w:r>
      <w:r w:rsidRPr="00500351">
        <w:rPr>
          <w:rFonts w:ascii="Courier New" w:eastAsia="Times New Roman" w:hAnsi="Courier New" w:cs="Courier New"/>
          <w:b/>
          <w:sz w:val="24"/>
          <w:szCs w:val="24"/>
          <w:lang w:eastAsia="pt-BR"/>
        </w:rPr>
        <w:t>-</w:t>
      </w:r>
      <w:r w:rsidR="009C5E64" w:rsidRPr="009801B6">
        <w:rPr>
          <w:rFonts w:ascii="Courier New" w:hAnsi="Courier New" w:cs="Courier New"/>
          <w:sz w:val="24"/>
          <w:szCs w:val="24"/>
        </w:rPr>
        <w:t xml:space="preserve"> Os óleos lubrificantes não poderão ter qualquer anotação </w:t>
      </w:r>
      <w:r w:rsidR="009C5E64" w:rsidRPr="009801B6">
        <w:rPr>
          <w:rFonts w:ascii="Courier New" w:hAnsi="Courier New" w:cs="Courier New"/>
          <w:b/>
          <w:sz w:val="24"/>
          <w:szCs w:val="24"/>
        </w:rPr>
        <w:t>de não conformidade</w:t>
      </w:r>
      <w:r w:rsidR="009C5E64" w:rsidRPr="009801B6">
        <w:rPr>
          <w:rFonts w:ascii="Courier New" w:hAnsi="Courier New" w:cs="Courier New"/>
          <w:sz w:val="24"/>
          <w:szCs w:val="24"/>
        </w:rPr>
        <w:t xml:space="preserve">, conforme critérios do </w:t>
      </w:r>
      <w:bookmarkStart w:id="3" w:name="_Hlk86225315"/>
      <w:r w:rsidR="009C5E64" w:rsidRPr="009801B6">
        <w:rPr>
          <w:rFonts w:ascii="Courier New" w:hAnsi="Courier New" w:cs="Courier New"/>
          <w:sz w:val="24"/>
          <w:szCs w:val="24"/>
        </w:rPr>
        <w:t>Programa de Monitoramento de Lubrificantes da Agência Nacional de Petróleo, Gás Natural e Biocombustíveis – ANP</w:t>
      </w:r>
      <w:bookmarkEnd w:id="3"/>
      <w:r w:rsidR="009C5E64" w:rsidRPr="009801B6">
        <w:rPr>
          <w:rFonts w:ascii="Courier New" w:hAnsi="Courier New" w:cs="Courier New"/>
          <w:sz w:val="24"/>
          <w:szCs w:val="24"/>
        </w:rPr>
        <w:t xml:space="preserve"> -, sob pena de desclassificação da proposta.</w:t>
      </w:r>
    </w:p>
    <w:p w14:paraId="449CE5B8" w14:textId="77777777" w:rsidR="009C5E64" w:rsidRPr="009801B6" w:rsidRDefault="009C5E64" w:rsidP="009C5E64">
      <w:pPr>
        <w:spacing w:after="0" w:line="240" w:lineRule="auto"/>
        <w:jc w:val="both"/>
        <w:rPr>
          <w:rFonts w:ascii="Courier New" w:hAnsi="Courier New" w:cs="Courier New"/>
          <w:sz w:val="24"/>
          <w:szCs w:val="24"/>
        </w:rPr>
      </w:pPr>
    </w:p>
    <w:p w14:paraId="522590CB" w14:textId="32E387BA" w:rsidR="009C5E64" w:rsidRPr="009801B6" w:rsidRDefault="002B5FD3" w:rsidP="009C5E64">
      <w:pPr>
        <w:spacing w:after="0" w:line="240" w:lineRule="auto"/>
        <w:ind w:left="851"/>
        <w:jc w:val="both"/>
        <w:rPr>
          <w:rFonts w:ascii="Courier New" w:hAnsi="Courier New" w:cs="Courier New"/>
          <w:sz w:val="24"/>
          <w:szCs w:val="24"/>
        </w:rPr>
      </w:pPr>
      <w:r>
        <w:rPr>
          <w:rFonts w:ascii="Courier New" w:hAnsi="Courier New" w:cs="Courier New"/>
          <w:b/>
          <w:sz w:val="24"/>
          <w:szCs w:val="24"/>
        </w:rPr>
        <w:t>I -</w:t>
      </w:r>
      <w:r w:rsidR="009C5E64" w:rsidRPr="009801B6">
        <w:rPr>
          <w:rFonts w:ascii="Courier New" w:hAnsi="Courier New" w:cs="Courier New"/>
          <w:sz w:val="24"/>
          <w:szCs w:val="24"/>
        </w:rPr>
        <w:t xml:space="preserve"> Será adotado para fins comprovação do atendimento a exigência deste </w:t>
      </w:r>
      <w:r>
        <w:rPr>
          <w:rFonts w:ascii="Courier New" w:hAnsi="Courier New" w:cs="Courier New"/>
          <w:sz w:val="24"/>
          <w:szCs w:val="24"/>
        </w:rPr>
        <w:t>parágrafo</w:t>
      </w:r>
      <w:r w:rsidR="009C5E64" w:rsidRPr="009801B6">
        <w:rPr>
          <w:rFonts w:ascii="Courier New" w:hAnsi="Courier New" w:cs="Courier New"/>
          <w:sz w:val="24"/>
          <w:szCs w:val="24"/>
        </w:rPr>
        <w:t xml:space="preserve">, o último boletim do Programa de Monitoramento de Lubrificantes, vigente na data da abertura das propostas desta licitação. </w:t>
      </w:r>
    </w:p>
    <w:p w14:paraId="1CC9C38B" w14:textId="77777777" w:rsidR="009C5E64" w:rsidRPr="00500351" w:rsidRDefault="009C5E64" w:rsidP="009C5E64">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035F6C50" w14:textId="41F324D4" w:rsidR="009C5E64" w:rsidRPr="00500351" w:rsidRDefault="009C5E64" w:rsidP="009C5E64">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décimo </w:t>
      </w:r>
      <w:r w:rsidR="00874D82">
        <w:rPr>
          <w:rFonts w:ascii="Courier New" w:eastAsia="Times New Roman" w:hAnsi="Courier New" w:cs="Courier New"/>
          <w:b/>
          <w:sz w:val="24"/>
          <w:szCs w:val="24"/>
          <w:lang w:eastAsia="pt-BR"/>
        </w:rPr>
        <w:t>oitavo</w:t>
      </w:r>
      <w:r w:rsidRPr="00500351">
        <w:rPr>
          <w:rFonts w:ascii="Courier New" w:eastAsia="Times New Roman" w:hAnsi="Courier New" w:cs="Courier New"/>
          <w:b/>
          <w:sz w:val="24"/>
          <w:szCs w:val="24"/>
          <w:lang w:eastAsia="pt-BR"/>
        </w:rPr>
        <w:t xml:space="preserve"> - </w:t>
      </w:r>
      <w:r w:rsidRPr="00500351">
        <w:rPr>
          <w:rFonts w:ascii="Courier New" w:eastAsia="Times New Roman" w:hAnsi="Courier New" w:cs="Courier New"/>
          <w:sz w:val="24"/>
          <w:szCs w:val="24"/>
          <w:lang w:eastAsia="pt-BR"/>
        </w:rPr>
        <w:t>Em caso de vencimento contratual e da não contratação de todos os serviços licitados, não caberá à contratada qualquer indenização.</w:t>
      </w:r>
    </w:p>
    <w:p w14:paraId="7ECAF11B" w14:textId="77777777" w:rsidR="009C5E64" w:rsidRPr="00500351" w:rsidRDefault="009C5E64" w:rsidP="009C5E64">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4A9093EA" w14:textId="694E5F61"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w:t>
      </w:r>
      <w:r w:rsidR="00874D82" w:rsidRPr="00500351">
        <w:rPr>
          <w:rFonts w:ascii="Courier New" w:eastAsia="Times New Roman" w:hAnsi="Courier New" w:cs="Courier New"/>
          <w:b/>
          <w:sz w:val="24"/>
          <w:szCs w:val="24"/>
          <w:lang w:eastAsia="pt-BR"/>
        </w:rPr>
        <w:t xml:space="preserve">décimo </w:t>
      </w:r>
      <w:r w:rsidR="00874D82">
        <w:rPr>
          <w:rFonts w:ascii="Courier New" w:eastAsia="Times New Roman" w:hAnsi="Courier New" w:cs="Courier New"/>
          <w:b/>
          <w:sz w:val="24"/>
          <w:szCs w:val="24"/>
          <w:lang w:eastAsia="pt-BR"/>
        </w:rPr>
        <w:t>nono</w:t>
      </w:r>
      <w:r w:rsidR="00874D82" w:rsidRPr="00500351">
        <w:rPr>
          <w:rFonts w:ascii="Courier New" w:eastAsia="Times New Roman" w:hAnsi="Courier New" w:cs="Courier New"/>
          <w:b/>
          <w:sz w:val="24"/>
          <w:szCs w:val="24"/>
          <w:lang w:eastAsia="pt-BR"/>
        </w:rPr>
        <w:t xml:space="preserve"> - </w:t>
      </w:r>
      <w:r w:rsidRPr="00500351">
        <w:rPr>
          <w:rFonts w:ascii="Courier New" w:eastAsia="Times New Roman" w:hAnsi="Courier New" w:cs="Courier New"/>
          <w:sz w:val="24"/>
          <w:szCs w:val="24"/>
          <w:lang w:eastAsia="pt-BR"/>
        </w:rPr>
        <w:t>A</w:t>
      </w:r>
      <w:r>
        <w:rPr>
          <w:rFonts w:ascii="Courier New" w:eastAsia="Times New Roman" w:hAnsi="Courier New" w:cs="Courier New"/>
          <w:sz w:val="24"/>
          <w:szCs w:val="24"/>
          <w:lang w:eastAsia="pt-BR"/>
        </w:rPr>
        <w:t xml:space="preserve"> contratada deverá </w:t>
      </w:r>
      <w:r w:rsidRPr="00500351">
        <w:rPr>
          <w:rFonts w:ascii="Courier New" w:eastAsia="Times New Roman" w:hAnsi="Courier New" w:cs="Courier New"/>
          <w:sz w:val="24"/>
          <w:szCs w:val="24"/>
          <w:lang w:eastAsia="pt-BR"/>
        </w:rPr>
        <w:t>entregar os materiais na secretaria que os solicitou, descrita na nota de empenho,</w:t>
      </w:r>
      <w:r w:rsidRPr="00500351">
        <w:rPr>
          <w:rFonts w:ascii="Courier New" w:eastAsia="Times New Roman" w:hAnsi="Courier New" w:cs="Courier New"/>
          <w:color w:val="FF0000"/>
          <w:sz w:val="24"/>
          <w:szCs w:val="24"/>
          <w:lang w:eastAsia="pt-BR"/>
        </w:rPr>
        <w:t xml:space="preserve"> </w:t>
      </w:r>
      <w:r w:rsidRPr="00500351">
        <w:rPr>
          <w:rFonts w:ascii="Courier New" w:eastAsia="Times New Roman" w:hAnsi="Courier New" w:cs="Courier New"/>
          <w:sz w:val="24"/>
          <w:szCs w:val="24"/>
          <w:lang w:eastAsia="pt-BR"/>
        </w:rPr>
        <w:t>na cidade de Ibiraiaras – RS.</w:t>
      </w:r>
    </w:p>
    <w:p w14:paraId="278762A2"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0FDFA68A" w14:textId="7EA3F56C"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w:t>
      </w:r>
      <w:r w:rsidR="002B5FD3">
        <w:rPr>
          <w:rFonts w:ascii="Courier New" w:eastAsia="Times New Roman" w:hAnsi="Courier New" w:cs="Courier New"/>
          <w:b/>
          <w:sz w:val="24"/>
          <w:szCs w:val="24"/>
          <w:lang w:eastAsia="pt-BR"/>
        </w:rPr>
        <w:t>vigésimo</w:t>
      </w:r>
      <w:r w:rsidR="002B5FD3" w:rsidRPr="00500351">
        <w:rPr>
          <w:rFonts w:ascii="Courier New" w:eastAsia="Times New Roman" w:hAnsi="Courier New" w:cs="Courier New"/>
          <w:b/>
          <w:sz w:val="24"/>
          <w:szCs w:val="24"/>
          <w:lang w:eastAsia="pt-BR"/>
        </w:rPr>
        <w:t xml:space="preserve"> </w:t>
      </w:r>
      <w:r w:rsidRPr="00500351">
        <w:rPr>
          <w:rFonts w:ascii="Courier New" w:eastAsia="Times New Roman" w:hAnsi="Courier New" w:cs="Courier New"/>
          <w:b/>
          <w:sz w:val="24"/>
          <w:szCs w:val="24"/>
          <w:lang w:eastAsia="pt-BR"/>
        </w:rPr>
        <w:t xml:space="preserve">- </w:t>
      </w:r>
      <w:r w:rsidRPr="00500351">
        <w:rPr>
          <w:rFonts w:ascii="Courier New" w:eastAsia="Times New Roman" w:hAnsi="Courier New" w:cs="Courier New"/>
          <w:sz w:val="24"/>
          <w:szCs w:val="24"/>
          <w:lang w:eastAsia="pt-BR"/>
        </w:rPr>
        <w:t xml:space="preserve">O pagamento será realizado de acordo com a entrega dos materiais, mediante apresentação de nota fiscal, a qual deverá estar certificada pela secretaria que os solicitou, sendo que o pagamento ocorrerá até </w:t>
      </w:r>
      <w:r>
        <w:rPr>
          <w:rFonts w:ascii="Courier New" w:eastAsia="Times New Roman" w:hAnsi="Courier New" w:cs="Courier New"/>
          <w:sz w:val="24"/>
          <w:szCs w:val="24"/>
          <w:lang w:eastAsia="pt-BR"/>
        </w:rPr>
        <w:t>1</w:t>
      </w:r>
      <w:r w:rsidR="002B5FD3">
        <w:rPr>
          <w:rFonts w:ascii="Courier New" w:eastAsia="Times New Roman" w:hAnsi="Courier New" w:cs="Courier New"/>
          <w:sz w:val="24"/>
          <w:szCs w:val="24"/>
          <w:lang w:eastAsia="pt-BR"/>
        </w:rPr>
        <w:t>0</w:t>
      </w:r>
      <w:r>
        <w:rPr>
          <w:rFonts w:ascii="Courier New" w:eastAsia="Times New Roman" w:hAnsi="Courier New" w:cs="Courier New"/>
          <w:sz w:val="24"/>
          <w:szCs w:val="24"/>
          <w:lang w:eastAsia="pt-BR"/>
        </w:rPr>
        <w:t xml:space="preserve"> </w:t>
      </w:r>
      <w:r w:rsidRPr="00500351">
        <w:rPr>
          <w:rFonts w:ascii="Courier New" w:eastAsia="Times New Roman" w:hAnsi="Courier New" w:cs="Courier New"/>
          <w:sz w:val="24"/>
          <w:szCs w:val="24"/>
          <w:lang w:eastAsia="pt-BR"/>
        </w:rPr>
        <w:t>dia</w:t>
      </w:r>
      <w:r>
        <w:rPr>
          <w:rFonts w:ascii="Courier New" w:eastAsia="Times New Roman" w:hAnsi="Courier New" w:cs="Courier New"/>
          <w:sz w:val="24"/>
          <w:szCs w:val="24"/>
          <w:lang w:eastAsia="pt-BR"/>
        </w:rPr>
        <w:t>s</w:t>
      </w:r>
      <w:r w:rsidRPr="00500351">
        <w:rPr>
          <w:rFonts w:ascii="Courier New" w:eastAsia="Times New Roman" w:hAnsi="Courier New" w:cs="Courier New"/>
          <w:sz w:val="24"/>
          <w:szCs w:val="24"/>
          <w:lang w:eastAsia="pt-BR"/>
        </w:rPr>
        <w:t xml:space="preserve"> </w:t>
      </w:r>
      <w:r>
        <w:rPr>
          <w:rFonts w:ascii="Courier New" w:eastAsia="Times New Roman" w:hAnsi="Courier New" w:cs="Courier New"/>
          <w:sz w:val="24"/>
          <w:szCs w:val="24"/>
          <w:lang w:eastAsia="pt-BR"/>
        </w:rPr>
        <w:t>após a apresentação da nota fiscal</w:t>
      </w:r>
      <w:r w:rsidRPr="00500351">
        <w:rPr>
          <w:rFonts w:ascii="Courier New" w:eastAsia="Times New Roman" w:hAnsi="Courier New" w:cs="Courier New"/>
          <w:sz w:val="24"/>
          <w:szCs w:val="24"/>
          <w:lang w:eastAsia="pt-BR"/>
        </w:rPr>
        <w:t>.</w:t>
      </w:r>
    </w:p>
    <w:p w14:paraId="1204ACC4"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58648A42" w14:textId="1119F5BF"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w:t>
      </w:r>
      <w:r w:rsidR="002B5FD3">
        <w:rPr>
          <w:rFonts w:ascii="Courier New" w:eastAsia="Times New Roman" w:hAnsi="Courier New" w:cs="Courier New"/>
          <w:b/>
          <w:sz w:val="24"/>
          <w:szCs w:val="24"/>
          <w:lang w:eastAsia="pt-BR"/>
        </w:rPr>
        <w:t>vigésimo</w:t>
      </w:r>
      <w:r w:rsidR="002B5FD3" w:rsidRPr="00500351">
        <w:rPr>
          <w:rFonts w:ascii="Courier New" w:eastAsia="Times New Roman" w:hAnsi="Courier New" w:cs="Courier New"/>
          <w:b/>
          <w:sz w:val="24"/>
          <w:szCs w:val="24"/>
          <w:lang w:eastAsia="pt-BR"/>
        </w:rPr>
        <w:t xml:space="preserve"> </w:t>
      </w:r>
      <w:r w:rsidR="00874D82">
        <w:rPr>
          <w:rFonts w:ascii="Courier New" w:eastAsia="Times New Roman" w:hAnsi="Courier New" w:cs="Courier New"/>
          <w:b/>
          <w:sz w:val="24"/>
          <w:szCs w:val="24"/>
          <w:lang w:eastAsia="pt-BR"/>
        </w:rPr>
        <w:t>primeiro</w:t>
      </w:r>
      <w:r w:rsidR="002B5FD3">
        <w:rPr>
          <w:rFonts w:ascii="Courier New" w:eastAsia="Times New Roman" w:hAnsi="Courier New" w:cs="Courier New"/>
          <w:b/>
          <w:sz w:val="24"/>
          <w:szCs w:val="24"/>
          <w:lang w:eastAsia="pt-BR"/>
        </w:rPr>
        <w:t xml:space="preserve"> </w:t>
      </w:r>
      <w:r w:rsidRPr="00500351">
        <w:rPr>
          <w:rFonts w:ascii="Courier New" w:eastAsia="Times New Roman" w:hAnsi="Courier New" w:cs="Courier New"/>
          <w:b/>
          <w:sz w:val="24"/>
          <w:szCs w:val="24"/>
          <w:lang w:eastAsia="pt-BR"/>
        </w:rPr>
        <w:t xml:space="preserve">- </w:t>
      </w:r>
      <w:r w:rsidRPr="00500351">
        <w:rPr>
          <w:rFonts w:ascii="Courier New" w:eastAsia="Times New Roman" w:hAnsi="Courier New" w:cs="Courier New"/>
          <w:sz w:val="24"/>
          <w:szCs w:val="24"/>
          <w:lang w:eastAsia="pt-BR"/>
        </w:rPr>
        <w:t>Os pagamentos serão realizados através de depósito bancário na conta da empresa vencedora, a saber:</w:t>
      </w:r>
    </w:p>
    <w:p w14:paraId="2418E284" w14:textId="77777777" w:rsidR="009C5E64" w:rsidRPr="00500351" w:rsidRDefault="009C5E64" w:rsidP="009C5E64">
      <w:pPr>
        <w:pStyle w:val="Recuodecorpodetexto2"/>
        <w:widowControl w:val="0"/>
        <w:spacing w:after="0" w:line="240" w:lineRule="auto"/>
        <w:ind w:left="2268"/>
        <w:jc w:val="both"/>
        <w:rPr>
          <w:rFonts w:ascii="Courier New" w:hAnsi="Courier New" w:cs="Courier New"/>
        </w:rPr>
      </w:pPr>
      <w:r w:rsidRPr="00500351">
        <w:rPr>
          <w:rFonts w:ascii="Courier New" w:hAnsi="Courier New" w:cs="Courier New"/>
        </w:rPr>
        <w:t xml:space="preserve">Empresa: </w:t>
      </w:r>
      <w:proofErr w:type="spellStart"/>
      <w:r>
        <w:rPr>
          <w:rFonts w:ascii="Courier New" w:hAnsi="Courier New" w:cs="Courier New"/>
        </w:rPr>
        <w:t>xxxxxx</w:t>
      </w:r>
      <w:proofErr w:type="spellEnd"/>
    </w:p>
    <w:p w14:paraId="69B6A1F1" w14:textId="77777777" w:rsidR="009C5E64" w:rsidRPr="00500351" w:rsidRDefault="009C5E64" w:rsidP="009C5E64">
      <w:pPr>
        <w:pStyle w:val="Recuodecorpodetexto2"/>
        <w:widowControl w:val="0"/>
        <w:spacing w:after="0" w:line="240" w:lineRule="auto"/>
        <w:ind w:left="2268"/>
        <w:jc w:val="both"/>
        <w:rPr>
          <w:rFonts w:ascii="Courier New" w:hAnsi="Courier New" w:cs="Courier New"/>
        </w:rPr>
      </w:pPr>
      <w:r w:rsidRPr="00500351">
        <w:rPr>
          <w:rFonts w:ascii="Courier New" w:hAnsi="Courier New" w:cs="Courier New"/>
        </w:rPr>
        <w:t xml:space="preserve">CNPJ: </w:t>
      </w:r>
      <w:proofErr w:type="spellStart"/>
      <w:r>
        <w:rPr>
          <w:rFonts w:ascii="Courier New" w:hAnsi="Courier New" w:cs="Courier New"/>
        </w:rPr>
        <w:t>xxxxxxxxxxxxxxx</w:t>
      </w:r>
      <w:proofErr w:type="spellEnd"/>
    </w:p>
    <w:p w14:paraId="1E6F790A" w14:textId="77777777" w:rsidR="009C5E64" w:rsidRPr="008729BF" w:rsidRDefault="009C5E64" w:rsidP="009C5E64">
      <w:pPr>
        <w:pStyle w:val="Recuodecorpodetexto2"/>
        <w:widowControl w:val="0"/>
        <w:spacing w:after="0" w:line="240" w:lineRule="auto"/>
        <w:ind w:left="2268"/>
        <w:jc w:val="both"/>
        <w:rPr>
          <w:rFonts w:ascii="Courier New" w:hAnsi="Courier New" w:cs="Courier New"/>
        </w:rPr>
      </w:pPr>
      <w:r w:rsidRPr="008729BF">
        <w:rPr>
          <w:rFonts w:ascii="Courier New" w:hAnsi="Courier New" w:cs="Courier New"/>
        </w:rPr>
        <w:t xml:space="preserve">Banco: </w:t>
      </w:r>
      <w:proofErr w:type="spellStart"/>
      <w:r>
        <w:rPr>
          <w:rFonts w:ascii="Courier New" w:hAnsi="Courier New" w:cs="Courier New"/>
        </w:rPr>
        <w:t>xxxxxxxxxxxxxxx</w:t>
      </w:r>
      <w:proofErr w:type="spellEnd"/>
    </w:p>
    <w:p w14:paraId="358329FC" w14:textId="77777777" w:rsidR="009C5E64" w:rsidRPr="008729BF" w:rsidRDefault="009C5E64" w:rsidP="009C5E64">
      <w:pPr>
        <w:pStyle w:val="Recuodecorpodetexto2"/>
        <w:widowControl w:val="0"/>
        <w:spacing w:after="0" w:line="240" w:lineRule="auto"/>
        <w:ind w:left="2268"/>
        <w:jc w:val="both"/>
        <w:rPr>
          <w:rFonts w:ascii="Courier New" w:hAnsi="Courier New" w:cs="Courier New"/>
        </w:rPr>
      </w:pPr>
      <w:r w:rsidRPr="008729BF">
        <w:rPr>
          <w:rFonts w:ascii="Courier New" w:hAnsi="Courier New" w:cs="Courier New"/>
        </w:rPr>
        <w:t xml:space="preserve">Agência: </w:t>
      </w:r>
      <w:proofErr w:type="spellStart"/>
      <w:r>
        <w:rPr>
          <w:rFonts w:ascii="Courier New" w:hAnsi="Courier New" w:cs="Courier New"/>
        </w:rPr>
        <w:t>xxxxxxxxxxxxx</w:t>
      </w:r>
      <w:proofErr w:type="spellEnd"/>
    </w:p>
    <w:p w14:paraId="03EE689D" w14:textId="77777777" w:rsidR="009C5E64" w:rsidRPr="008729BF" w:rsidRDefault="009C5E64" w:rsidP="009C5E64">
      <w:pPr>
        <w:pStyle w:val="Recuodecorpodetexto2"/>
        <w:widowControl w:val="0"/>
        <w:spacing w:after="0" w:line="240" w:lineRule="auto"/>
        <w:ind w:left="2268"/>
        <w:jc w:val="both"/>
        <w:rPr>
          <w:rFonts w:ascii="Courier New" w:hAnsi="Courier New" w:cs="Courier New"/>
        </w:rPr>
      </w:pPr>
      <w:r w:rsidRPr="008729BF">
        <w:rPr>
          <w:rFonts w:ascii="Courier New" w:hAnsi="Courier New" w:cs="Courier New"/>
        </w:rPr>
        <w:t xml:space="preserve">Conta Corrente: </w:t>
      </w:r>
      <w:proofErr w:type="spellStart"/>
      <w:r>
        <w:rPr>
          <w:rFonts w:ascii="Courier New" w:hAnsi="Courier New" w:cs="Courier New"/>
        </w:rPr>
        <w:t>xxxxxxxxxxxx</w:t>
      </w:r>
      <w:proofErr w:type="spellEnd"/>
    </w:p>
    <w:p w14:paraId="6C300E1F"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0A9AB938" w14:textId="2B94B186"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w:t>
      </w:r>
      <w:r w:rsidR="002B5FD3">
        <w:rPr>
          <w:rFonts w:ascii="Courier New" w:eastAsia="Times New Roman" w:hAnsi="Courier New" w:cs="Courier New"/>
          <w:b/>
          <w:sz w:val="24"/>
          <w:szCs w:val="24"/>
          <w:lang w:eastAsia="pt-BR"/>
        </w:rPr>
        <w:t>vigésimo</w:t>
      </w:r>
      <w:r w:rsidR="002B5FD3" w:rsidRPr="00500351">
        <w:rPr>
          <w:rFonts w:ascii="Courier New" w:eastAsia="Times New Roman" w:hAnsi="Courier New" w:cs="Courier New"/>
          <w:b/>
          <w:sz w:val="24"/>
          <w:szCs w:val="24"/>
          <w:lang w:eastAsia="pt-BR"/>
        </w:rPr>
        <w:t xml:space="preserve"> </w:t>
      </w:r>
      <w:r w:rsidR="00874D82">
        <w:rPr>
          <w:rFonts w:ascii="Courier New" w:eastAsia="Times New Roman" w:hAnsi="Courier New" w:cs="Courier New"/>
          <w:b/>
          <w:sz w:val="24"/>
          <w:szCs w:val="24"/>
          <w:lang w:eastAsia="pt-BR"/>
        </w:rPr>
        <w:t>segundo</w:t>
      </w:r>
      <w:r w:rsidR="002B5FD3">
        <w:rPr>
          <w:rFonts w:ascii="Courier New" w:eastAsia="Times New Roman" w:hAnsi="Courier New" w:cs="Courier New"/>
          <w:b/>
          <w:sz w:val="24"/>
          <w:szCs w:val="24"/>
          <w:lang w:eastAsia="pt-BR"/>
        </w:rPr>
        <w:t xml:space="preserve"> </w:t>
      </w:r>
      <w:r w:rsidRPr="00500351">
        <w:rPr>
          <w:rFonts w:ascii="Courier New" w:eastAsia="Times New Roman" w:hAnsi="Courier New" w:cs="Courier New"/>
          <w:b/>
          <w:sz w:val="24"/>
          <w:szCs w:val="24"/>
          <w:lang w:eastAsia="pt-BR"/>
        </w:rPr>
        <w:t xml:space="preserve">- </w:t>
      </w:r>
      <w:r w:rsidRPr="00500351">
        <w:rPr>
          <w:rFonts w:ascii="Courier New" w:eastAsia="Times New Roman" w:hAnsi="Courier New" w:cs="Courier New"/>
          <w:sz w:val="24"/>
          <w:szCs w:val="24"/>
          <w:lang w:eastAsia="pt-BR"/>
        </w:rPr>
        <w:t xml:space="preserve">Nenhum pagamento isentará </w:t>
      </w:r>
      <w:r>
        <w:rPr>
          <w:rFonts w:ascii="Courier New" w:eastAsia="Times New Roman" w:hAnsi="Courier New" w:cs="Courier New"/>
          <w:sz w:val="24"/>
          <w:szCs w:val="24"/>
          <w:lang w:eastAsia="pt-BR"/>
        </w:rPr>
        <w:t>a contratada</w:t>
      </w:r>
      <w:r w:rsidRPr="00500351">
        <w:rPr>
          <w:rFonts w:ascii="Courier New" w:eastAsia="Times New Roman" w:hAnsi="Courier New" w:cs="Courier New"/>
          <w:sz w:val="24"/>
          <w:szCs w:val="24"/>
          <w:lang w:eastAsia="pt-BR"/>
        </w:rPr>
        <w:t xml:space="preserve"> das responsabilidades assumidas, quaisquer que sejam, nem implicará na aceitação definitiva do objeto do presente instrumento.</w:t>
      </w:r>
    </w:p>
    <w:p w14:paraId="6CC059DB"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2A440F76"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r w:rsidRPr="00500351">
        <w:rPr>
          <w:rFonts w:ascii="Courier New" w:eastAsia="Times New Roman" w:hAnsi="Courier New" w:cs="Courier New"/>
          <w:b/>
          <w:sz w:val="24"/>
          <w:szCs w:val="24"/>
          <w:lang w:eastAsia="pt-BR"/>
        </w:rPr>
        <w:t>CLÁUSULA TERCEIRA - DA GARANTIA:</w:t>
      </w:r>
    </w:p>
    <w:p w14:paraId="1011E0BC"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18E74EFC" w14:textId="77777777" w:rsidR="009C5E64" w:rsidRPr="00500351" w:rsidRDefault="009C5E64" w:rsidP="009C5E64">
      <w:pPr>
        <w:spacing w:after="0" w:line="240" w:lineRule="auto"/>
        <w:jc w:val="both"/>
        <w:rPr>
          <w:rFonts w:ascii="Courier New" w:hAnsi="Courier New" w:cs="Courier New"/>
          <w:sz w:val="24"/>
          <w:szCs w:val="24"/>
        </w:rPr>
      </w:pPr>
      <w:r w:rsidRPr="00500351">
        <w:rPr>
          <w:rFonts w:ascii="Courier New" w:eastAsia="Times New Roman" w:hAnsi="Courier New" w:cs="Courier New"/>
          <w:b/>
          <w:sz w:val="24"/>
          <w:szCs w:val="24"/>
          <w:lang w:eastAsia="pt-BR"/>
        </w:rPr>
        <w:t xml:space="preserve">Parágrafo primeiro - </w:t>
      </w:r>
      <w:r w:rsidRPr="00500351">
        <w:rPr>
          <w:rFonts w:ascii="Courier New" w:hAnsi="Courier New" w:cs="Courier New"/>
          <w:sz w:val="24"/>
          <w:szCs w:val="24"/>
        </w:rPr>
        <w:t xml:space="preserve">O prazo de garantia dos materiais não poderá ser inferior </w:t>
      </w:r>
      <w:r>
        <w:rPr>
          <w:rFonts w:ascii="Courier New" w:hAnsi="Courier New" w:cs="Courier New"/>
          <w:sz w:val="24"/>
          <w:szCs w:val="24"/>
        </w:rPr>
        <w:t xml:space="preserve">a </w:t>
      </w:r>
      <w:r w:rsidRPr="00500351">
        <w:rPr>
          <w:rFonts w:ascii="Courier New" w:hAnsi="Courier New" w:cs="Courier New"/>
          <w:sz w:val="24"/>
          <w:szCs w:val="24"/>
        </w:rPr>
        <w:t>30 (trinta) dias para bens não duráveis e 90 (noventa) dias para bens duráveis, a contar do recebimento.</w:t>
      </w:r>
    </w:p>
    <w:p w14:paraId="7CCDE658" w14:textId="77777777" w:rsidR="009C5E64" w:rsidRPr="00500351" w:rsidRDefault="009C5E64" w:rsidP="009C5E64">
      <w:pPr>
        <w:spacing w:after="0" w:line="240" w:lineRule="auto"/>
        <w:jc w:val="both"/>
        <w:rPr>
          <w:rFonts w:ascii="Courier New" w:hAnsi="Courier New" w:cs="Courier New"/>
          <w:sz w:val="24"/>
          <w:szCs w:val="24"/>
        </w:rPr>
      </w:pPr>
    </w:p>
    <w:p w14:paraId="020AC525" w14:textId="77777777" w:rsidR="009C5E64" w:rsidRPr="00500351" w:rsidRDefault="009C5E64" w:rsidP="009C5E64">
      <w:pPr>
        <w:spacing w:after="0" w:line="240" w:lineRule="auto"/>
        <w:jc w:val="both"/>
        <w:rPr>
          <w:rFonts w:ascii="Courier New" w:hAnsi="Courier New" w:cs="Courier New"/>
          <w:sz w:val="24"/>
          <w:szCs w:val="24"/>
        </w:rPr>
      </w:pPr>
      <w:r w:rsidRPr="00500351">
        <w:rPr>
          <w:rFonts w:ascii="Courier New" w:hAnsi="Courier New" w:cs="Courier New"/>
          <w:b/>
          <w:sz w:val="24"/>
          <w:szCs w:val="24"/>
        </w:rPr>
        <w:t xml:space="preserve">Parágrafo segundo - </w:t>
      </w:r>
      <w:r w:rsidRPr="00500351">
        <w:rPr>
          <w:rFonts w:ascii="Courier New" w:hAnsi="Courier New" w:cs="Courier New"/>
          <w:sz w:val="24"/>
          <w:szCs w:val="24"/>
        </w:rPr>
        <w:t>Deverá ser considerada, todavia, se houver, a garantia estendida indicada pelo fabricante.</w:t>
      </w:r>
    </w:p>
    <w:p w14:paraId="7239C3A0" w14:textId="77777777" w:rsidR="009C5E64" w:rsidRPr="00500351" w:rsidRDefault="009C5E64" w:rsidP="009C5E64">
      <w:pPr>
        <w:spacing w:after="0" w:line="240" w:lineRule="auto"/>
        <w:jc w:val="both"/>
        <w:rPr>
          <w:rFonts w:ascii="Courier New" w:hAnsi="Courier New" w:cs="Courier New"/>
          <w:sz w:val="24"/>
          <w:szCs w:val="24"/>
        </w:rPr>
      </w:pPr>
    </w:p>
    <w:p w14:paraId="2D12D142" w14:textId="496C82E1" w:rsidR="009C5E64" w:rsidRPr="00500351" w:rsidRDefault="009C5E64" w:rsidP="009C5E64">
      <w:pPr>
        <w:spacing w:after="0" w:line="240" w:lineRule="auto"/>
        <w:jc w:val="both"/>
        <w:rPr>
          <w:rFonts w:ascii="Courier New" w:hAnsi="Courier New" w:cs="Courier New"/>
          <w:sz w:val="24"/>
          <w:szCs w:val="24"/>
        </w:rPr>
      </w:pPr>
      <w:r w:rsidRPr="00500351">
        <w:rPr>
          <w:rFonts w:ascii="Courier New" w:hAnsi="Courier New" w:cs="Courier New"/>
          <w:b/>
          <w:sz w:val="24"/>
          <w:szCs w:val="24"/>
        </w:rPr>
        <w:t xml:space="preserve">Parágrafo terceiro - </w:t>
      </w:r>
      <w:r w:rsidRPr="00500351">
        <w:rPr>
          <w:rFonts w:ascii="Courier New" w:hAnsi="Courier New" w:cs="Courier New"/>
          <w:sz w:val="24"/>
          <w:szCs w:val="24"/>
        </w:rPr>
        <w:t>Os materiais deverão ser certificados pel</w:t>
      </w:r>
      <w:r w:rsidR="002B5FD3">
        <w:rPr>
          <w:rFonts w:ascii="Courier New" w:hAnsi="Courier New" w:cs="Courier New"/>
          <w:sz w:val="24"/>
          <w:szCs w:val="24"/>
        </w:rPr>
        <w:t>o</w:t>
      </w:r>
      <w:r w:rsidRPr="00500351">
        <w:rPr>
          <w:rFonts w:ascii="Courier New" w:hAnsi="Courier New" w:cs="Courier New"/>
          <w:sz w:val="24"/>
          <w:szCs w:val="24"/>
        </w:rPr>
        <w:t xml:space="preserve"> </w:t>
      </w:r>
      <w:r w:rsidR="002B5FD3" w:rsidRPr="002B5FD3">
        <w:rPr>
          <w:rFonts w:ascii="Courier New" w:hAnsi="Courier New" w:cs="Courier New"/>
          <w:sz w:val="24"/>
          <w:szCs w:val="24"/>
        </w:rPr>
        <w:t>Programa de Monitoramento de Lubrificantes da Agência Nacional de Petróleo, Gás Natural e Biocombustíveis – ANP</w:t>
      </w:r>
      <w:r w:rsidRPr="00500351">
        <w:rPr>
          <w:rFonts w:ascii="Courier New" w:hAnsi="Courier New" w:cs="Courier New"/>
          <w:sz w:val="24"/>
          <w:szCs w:val="24"/>
        </w:rPr>
        <w:t>, comprovadamente, dentro das especificações das normas técnicas da AN</w:t>
      </w:r>
      <w:r w:rsidR="002B5FD3">
        <w:rPr>
          <w:rFonts w:ascii="Courier New" w:hAnsi="Courier New" w:cs="Courier New"/>
          <w:sz w:val="24"/>
          <w:szCs w:val="24"/>
        </w:rPr>
        <w:t>P</w:t>
      </w:r>
      <w:r w:rsidRPr="00500351">
        <w:rPr>
          <w:rFonts w:ascii="Courier New" w:hAnsi="Courier New" w:cs="Courier New"/>
          <w:sz w:val="24"/>
          <w:szCs w:val="24"/>
        </w:rPr>
        <w:t xml:space="preserve"> pertinentes a cada item, quando for o caso.</w:t>
      </w:r>
    </w:p>
    <w:p w14:paraId="45F28C65" w14:textId="77777777" w:rsidR="009C5E64" w:rsidRPr="00500351" w:rsidRDefault="009C5E64" w:rsidP="009C5E64">
      <w:pPr>
        <w:spacing w:after="0" w:line="240" w:lineRule="auto"/>
        <w:jc w:val="both"/>
        <w:rPr>
          <w:rFonts w:ascii="Courier New" w:hAnsi="Courier New" w:cs="Courier New"/>
          <w:sz w:val="24"/>
          <w:szCs w:val="24"/>
        </w:rPr>
      </w:pPr>
    </w:p>
    <w:p w14:paraId="0500DA1C" w14:textId="77777777" w:rsidR="009C5E64" w:rsidRPr="00500351" w:rsidRDefault="009C5E64" w:rsidP="009C5E64">
      <w:pPr>
        <w:spacing w:after="0" w:line="240" w:lineRule="auto"/>
        <w:jc w:val="both"/>
        <w:rPr>
          <w:rFonts w:ascii="Courier New" w:hAnsi="Courier New" w:cs="Courier New"/>
          <w:sz w:val="24"/>
          <w:szCs w:val="24"/>
        </w:rPr>
      </w:pPr>
      <w:r w:rsidRPr="00500351">
        <w:rPr>
          <w:rFonts w:ascii="Courier New" w:hAnsi="Courier New" w:cs="Courier New"/>
          <w:b/>
          <w:sz w:val="24"/>
          <w:szCs w:val="24"/>
        </w:rPr>
        <w:t xml:space="preserve">Parágrafo quarto - </w:t>
      </w:r>
      <w:r w:rsidRPr="00500351">
        <w:rPr>
          <w:rFonts w:ascii="Courier New" w:hAnsi="Courier New" w:cs="Courier New"/>
          <w:sz w:val="24"/>
          <w:szCs w:val="24"/>
        </w:rPr>
        <w:t>Não serão aceitos materiais com validade vencida ou com data de fabricação defasada que comprometa a sua plena utilização.</w:t>
      </w:r>
    </w:p>
    <w:p w14:paraId="0CBC085E" w14:textId="77777777" w:rsidR="009C5E64" w:rsidRPr="00500351" w:rsidRDefault="009C5E64" w:rsidP="009C5E64">
      <w:pPr>
        <w:spacing w:after="0" w:line="240" w:lineRule="auto"/>
        <w:jc w:val="both"/>
        <w:rPr>
          <w:rFonts w:ascii="Courier New" w:hAnsi="Courier New" w:cs="Courier New"/>
          <w:sz w:val="24"/>
          <w:szCs w:val="24"/>
        </w:rPr>
      </w:pPr>
    </w:p>
    <w:p w14:paraId="2499A75C" w14:textId="77777777" w:rsidR="009C5E64" w:rsidRPr="00500351" w:rsidRDefault="009C5E64" w:rsidP="009C5E64">
      <w:pPr>
        <w:spacing w:after="0" w:line="240" w:lineRule="auto"/>
        <w:jc w:val="both"/>
        <w:rPr>
          <w:rFonts w:ascii="Courier New" w:hAnsi="Courier New" w:cs="Courier New"/>
          <w:sz w:val="24"/>
          <w:szCs w:val="24"/>
        </w:rPr>
      </w:pPr>
      <w:r w:rsidRPr="00500351">
        <w:rPr>
          <w:rFonts w:ascii="Courier New" w:hAnsi="Courier New" w:cs="Courier New"/>
          <w:b/>
          <w:sz w:val="24"/>
          <w:szCs w:val="24"/>
        </w:rPr>
        <w:t xml:space="preserve">Parágrafo quinto - </w:t>
      </w:r>
      <w:r w:rsidRPr="00500351">
        <w:rPr>
          <w:rFonts w:ascii="Courier New" w:hAnsi="Courier New" w:cs="Courier New"/>
          <w:sz w:val="24"/>
          <w:szCs w:val="24"/>
        </w:rPr>
        <w:t>A contratada, fornecedora dos materiais será responsável pela substituição, troca ou reposição dos materiais porventura entregues com defeito, danificados, ressecados ou não compatíveis com o tempo de vida útil.</w:t>
      </w:r>
    </w:p>
    <w:p w14:paraId="35B64A84" w14:textId="77777777" w:rsidR="009C5E64" w:rsidRPr="00500351" w:rsidRDefault="009C5E64" w:rsidP="009C5E64">
      <w:pPr>
        <w:spacing w:after="0" w:line="240" w:lineRule="auto"/>
        <w:jc w:val="both"/>
        <w:rPr>
          <w:rFonts w:ascii="Courier New" w:hAnsi="Courier New" w:cs="Courier New"/>
          <w:sz w:val="24"/>
          <w:szCs w:val="24"/>
        </w:rPr>
      </w:pPr>
    </w:p>
    <w:p w14:paraId="2D55787B" w14:textId="77777777" w:rsidR="009C5E64" w:rsidRPr="00500351" w:rsidRDefault="009C5E64" w:rsidP="009C5E64">
      <w:pPr>
        <w:spacing w:after="0" w:line="240" w:lineRule="auto"/>
        <w:jc w:val="both"/>
        <w:rPr>
          <w:rFonts w:ascii="Courier New" w:eastAsia="Times New Roman" w:hAnsi="Courier New" w:cs="Courier New"/>
          <w:b/>
          <w:sz w:val="24"/>
          <w:szCs w:val="24"/>
          <w:lang w:eastAsia="pt-BR"/>
        </w:rPr>
      </w:pPr>
      <w:r w:rsidRPr="00500351">
        <w:rPr>
          <w:rFonts w:ascii="Courier New" w:hAnsi="Courier New" w:cs="Courier New"/>
          <w:b/>
          <w:sz w:val="24"/>
          <w:szCs w:val="24"/>
        </w:rPr>
        <w:t xml:space="preserve">Parágrafo sexto - </w:t>
      </w:r>
      <w:r w:rsidRPr="00500351">
        <w:rPr>
          <w:rFonts w:ascii="Courier New" w:hAnsi="Courier New" w:cs="Courier New"/>
          <w:sz w:val="24"/>
          <w:szCs w:val="24"/>
        </w:rPr>
        <w:t xml:space="preserve">Durante o prazo de garantia dos materiais o fornecedor fica obrigado a substituir o material com vício no prazo máximo de </w:t>
      </w:r>
      <w:r w:rsidRPr="00500351">
        <w:rPr>
          <w:rFonts w:ascii="Courier New" w:eastAsia="Times New Roman" w:hAnsi="Courier New" w:cs="Courier New"/>
          <w:sz w:val="24"/>
          <w:szCs w:val="24"/>
          <w:lang w:eastAsia="pt-BR"/>
        </w:rPr>
        <w:t>24 (vinte e quatro) horas</w:t>
      </w:r>
      <w:r w:rsidRPr="00500351">
        <w:rPr>
          <w:rFonts w:ascii="Courier New" w:hAnsi="Courier New" w:cs="Courier New"/>
          <w:sz w:val="24"/>
          <w:szCs w:val="24"/>
        </w:rPr>
        <w:t xml:space="preserve">, após notificação, podendo ser prorrogado por igual período, devendo o fornecedor apresentar justificativa plausível, por escrito, e desde que não </w:t>
      </w:r>
      <w:r w:rsidRPr="00500351">
        <w:rPr>
          <w:rFonts w:ascii="Courier New" w:hAnsi="Courier New" w:cs="Courier New"/>
          <w:sz w:val="24"/>
          <w:szCs w:val="24"/>
        </w:rPr>
        <w:lastRenderedPageBreak/>
        <w:t xml:space="preserve">seja em caso de fornecimento na hipótese do </w:t>
      </w:r>
      <w:r w:rsidRPr="00500351">
        <w:rPr>
          <w:rFonts w:ascii="Courier New" w:hAnsi="Courier New" w:cs="Courier New"/>
          <w:bCs/>
          <w:sz w:val="24"/>
          <w:szCs w:val="24"/>
        </w:rPr>
        <w:t xml:space="preserve">parágrafo quarto, Cláusula segunda deste instrumento. </w:t>
      </w:r>
      <w:r w:rsidRPr="00500351">
        <w:rPr>
          <w:rFonts w:ascii="Courier New" w:hAnsi="Courier New" w:cs="Courier New"/>
          <w:sz w:val="24"/>
          <w:szCs w:val="24"/>
        </w:rPr>
        <w:t xml:space="preserve"> </w:t>
      </w:r>
    </w:p>
    <w:p w14:paraId="42FBC7F2"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503270C5"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r w:rsidRPr="00500351">
        <w:rPr>
          <w:rFonts w:ascii="Courier New" w:eastAsia="Times New Roman" w:hAnsi="Courier New" w:cs="Courier New"/>
          <w:b/>
          <w:sz w:val="24"/>
          <w:szCs w:val="24"/>
          <w:lang w:eastAsia="pt-BR"/>
        </w:rPr>
        <w:t xml:space="preserve">CLÁUSULA QUARTA - DO PEDIDO DE REVISÃO OU CANCELAMENTO DOS PREÇOS: </w:t>
      </w:r>
    </w:p>
    <w:p w14:paraId="3A1D17F3"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092C8BB7"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primeiro - </w:t>
      </w:r>
      <w:r w:rsidRPr="00500351">
        <w:rPr>
          <w:rFonts w:ascii="Courier New" w:eastAsia="Times New Roman" w:hAnsi="Courier New" w:cs="Courier New"/>
          <w:sz w:val="24"/>
          <w:szCs w:val="24"/>
          <w:lang w:eastAsia="pt-BR"/>
        </w:rPr>
        <w:t xml:space="preserve">A solicitação </w:t>
      </w:r>
      <w:r>
        <w:rPr>
          <w:rFonts w:ascii="Courier New" w:eastAsia="Times New Roman" w:hAnsi="Courier New" w:cs="Courier New"/>
          <w:sz w:val="24"/>
          <w:szCs w:val="24"/>
          <w:lang w:eastAsia="pt-BR"/>
        </w:rPr>
        <w:t>da contratada</w:t>
      </w:r>
      <w:r w:rsidRPr="00500351">
        <w:rPr>
          <w:rFonts w:ascii="Courier New" w:eastAsia="Times New Roman" w:hAnsi="Courier New" w:cs="Courier New"/>
          <w:sz w:val="24"/>
          <w:szCs w:val="24"/>
          <w:lang w:eastAsia="pt-BR"/>
        </w:rPr>
        <w:t xml:space="preserve"> para cancelamento de preço registrado somente </w:t>
      </w:r>
      <w:r>
        <w:rPr>
          <w:rFonts w:ascii="Courier New" w:eastAsia="Times New Roman" w:hAnsi="Courier New" w:cs="Courier New"/>
          <w:sz w:val="24"/>
          <w:szCs w:val="24"/>
          <w:lang w:eastAsia="pt-BR"/>
        </w:rPr>
        <w:t>a</w:t>
      </w:r>
      <w:r w:rsidRPr="00500351">
        <w:rPr>
          <w:rFonts w:ascii="Courier New" w:eastAsia="Times New Roman" w:hAnsi="Courier New" w:cs="Courier New"/>
          <w:sz w:val="24"/>
          <w:szCs w:val="24"/>
          <w:lang w:eastAsia="pt-BR"/>
        </w:rPr>
        <w:t xml:space="preserve">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0CF89512"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377B7FBF"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segundo - </w:t>
      </w:r>
      <w:r w:rsidRPr="00500351">
        <w:rPr>
          <w:rFonts w:ascii="Courier New" w:eastAsia="Times New Roman" w:hAnsi="Courier New" w:cs="Courier New"/>
          <w:sz w:val="24"/>
          <w:szCs w:val="24"/>
          <w:lang w:eastAsia="pt-BR"/>
        </w:rPr>
        <w:t>Na hipótese de alteração de preços de mercado, para mais ou para menos devidamente comprovadas, estes poderão ser revistos, visando ao restabelecimento da relação inicialmente pactuada.</w:t>
      </w:r>
    </w:p>
    <w:p w14:paraId="17E0A2AC"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1FCD639F"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terceiro - </w:t>
      </w:r>
      <w:r w:rsidRPr="00500351">
        <w:rPr>
          <w:rFonts w:ascii="Courier New" w:eastAsia="Times New Roman" w:hAnsi="Courier New" w:cs="Courier New"/>
          <w:sz w:val="24"/>
          <w:szCs w:val="24"/>
          <w:lang w:eastAsia="pt-BR"/>
        </w:rPr>
        <w:t>Para efeitos de revisão de preços ou do pedido de cancelamento do registro,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25739B03"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5F0E8A2B"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quarto - </w:t>
      </w:r>
      <w:r w:rsidRPr="00500351">
        <w:rPr>
          <w:rFonts w:ascii="Courier New" w:eastAsia="Times New Roman" w:hAnsi="Courier New" w:cs="Courier New"/>
          <w:sz w:val="24"/>
          <w:szCs w:val="24"/>
          <w:lang w:eastAsia="pt-BR"/>
        </w:rPr>
        <w:t>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4BD789C8"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26CDA8A8"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quinto - </w:t>
      </w:r>
      <w:r w:rsidRPr="00500351">
        <w:rPr>
          <w:rFonts w:ascii="Courier New" w:eastAsia="Times New Roman" w:hAnsi="Courier New" w:cs="Courier New"/>
          <w:sz w:val="24"/>
          <w:szCs w:val="24"/>
          <w:lang w:eastAsia="pt-BR"/>
        </w:rPr>
        <w:t>O órgão gerenciador deverá decidir sobre a revisão dos preços no prazo máximo de 07 (sete) dias úteis, salvo por motivo de força maior, devidamente justificado no processo.</w:t>
      </w:r>
    </w:p>
    <w:p w14:paraId="3ACBF732"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3DD6FB8D"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sexto - </w:t>
      </w:r>
      <w:r w:rsidRPr="00500351">
        <w:rPr>
          <w:rFonts w:ascii="Courier New" w:eastAsia="Times New Roman" w:hAnsi="Courier New" w:cs="Courier New"/>
          <w:sz w:val="24"/>
          <w:szCs w:val="24"/>
          <w:lang w:eastAsia="pt-BR"/>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7B7D2783"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0B61BDE3"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sétimo - </w:t>
      </w:r>
      <w:r w:rsidRPr="00500351">
        <w:rPr>
          <w:rFonts w:ascii="Courier New" w:eastAsia="Times New Roman" w:hAnsi="Courier New" w:cs="Courier New"/>
          <w:sz w:val="24"/>
          <w:szCs w:val="24"/>
          <w:lang w:eastAsia="pt-BR"/>
        </w:rPr>
        <w:t>No ato da negociação de preservação do equilíbrio econômico financeiro será dada preferência ao fornecedor de primeiro menor preço e, sucessivamente, aos demais classificados, respeitada a ordem de classificação.</w:t>
      </w:r>
    </w:p>
    <w:p w14:paraId="3FBE5327"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0388E706"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oitavo - </w:t>
      </w:r>
      <w:r w:rsidRPr="00500351">
        <w:rPr>
          <w:rFonts w:ascii="Courier New" w:eastAsia="Times New Roman" w:hAnsi="Courier New" w:cs="Courier New"/>
          <w:sz w:val="24"/>
          <w:szCs w:val="24"/>
          <w:lang w:eastAsia="pt-BR"/>
        </w:rPr>
        <w:t xml:space="preserve">Na ocorrência do preço registrado tornar-se </w:t>
      </w:r>
      <w:r w:rsidRPr="00500351">
        <w:rPr>
          <w:rFonts w:ascii="Courier New" w:eastAsia="Times New Roman" w:hAnsi="Courier New" w:cs="Courier New"/>
          <w:sz w:val="24"/>
          <w:szCs w:val="24"/>
          <w:lang w:eastAsia="pt-BR"/>
        </w:rPr>
        <w:lastRenderedPageBreak/>
        <w:t>superior ao preço praticado no mercado, caberá ao órgão gerenciador da ata promover as necessárias negociações junto aos fornecedores, mediante as providências seguintes:</w:t>
      </w:r>
    </w:p>
    <w:p w14:paraId="36137B37"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246AC300"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a)</w:t>
      </w:r>
      <w:r w:rsidRPr="00500351">
        <w:rPr>
          <w:rFonts w:ascii="Courier New" w:eastAsia="Times New Roman" w:hAnsi="Courier New" w:cs="Courier New"/>
          <w:sz w:val="24"/>
          <w:szCs w:val="24"/>
          <w:lang w:eastAsia="pt-BR"/>
        </w:rPr>
        <w:t xml:space="preserve"> Convocar o fornecedor primeiro classificado, visando estabelecer a negociação para redução de preços originalmente registrados e sua adequação ao praticado no mercado;</w:t>
      </w:r>
    </w:p>
    <w:p w14:paraId="2EC79E8F"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p>
    <w:p w14:paraId="3B1A9955"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b)</w:t>
      </w:r>
      <w:r w:rsidRPr="00500351">
        <w:rPr>
          <w:rFonts w:ascii="Courier New" w:eastAsia="Times New Roman" w:hAnsi="Courier New" w:cs="Courier New"/>
          <w:sz w:val="24"/>
          <w:szCs w:val="24"/>
          <w:lang w:eastAsia="pt-BR"/>
        </w:rPr>
        <w:t xml:space="preserve"> Frustrada a negociação, o fornecedor será liberado do compromisso assumido; e,</w:t>
      </w:r>
    </w:p>
    <w:p w14:paraId="0679335D"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p>
    <w:p w14:paraId="72B43652"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c)</w:t>
      </w:r>
      <w:r w:rsidRPr="00500351">
        <w:rPr>
          <w:rFonts w:ascii="Courier New" w:eastAsia="Times New Roman" w:hAnsi="Courier New" w:cs="Courier New"/>
          <w:sz w:val="24"/>
          <w:szCs w:val="24"/>
          <w:lang w:eastAsia="pt-BR"/>
        </w:rPr>
        <w:t xml:space="preserve"> Convocar os demais fornecedores registrados, na ordem de classificação, visando igual oportunidade de negociação.</w:t>
      </w:r>
    </w:p>
    <w:p w14:paraId="0694E932"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19C2CAF4"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nono - </w:t>
      </w:r>
      <w:r w:rsidRPr="00500351">
        <w:rPr>
          <w:rFonts w:ascii="Courier New" w:eastAsia="Times New Roman" w:hAnsi="Courier New" w:cs="Courier New"/>
          <w:sz w:val="24"/>
          <w:szCs w:val="24"/>
          <w:lang w:eastAsia="pt-BR"/>
        </w:rPr>
        <w:t>Quando o preço registrado se torna</w:t>
      </w:r>
      <w:r>
        <w:rPr>
          <w:rFonts w:ascii="Courier New" w:eastAsia="Times New Roman" w:hAnsi="Courier New" w:cs="Courier New"/>
          <w:sz w:val="24"/>
          <w:szCs w:val="24"/>
          <w:lang w:eastAsia="pt-BR"/>
        </w:rPr>
        <w:t>r</w:t>
      </w:r>
      <w:r w:rsidRPr="00500351">
        <w:rPr>
          <w:rFonts w:ascii="Courier New" w:eastAsia="Times New Roman" w:hAnsi="Courier New" w:cs="Courier New"/>
          <w:sz w:val="24"/>
          <w:szCs w:val="24"/>
          <w:lang w:eastAsia="pt-BR"/>
        </w:rPr>
        <w:t xml:space="preserve">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60F0B76C"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0DB9A0B3"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a)</w:t>
      </w:r>
      <w:r w:rsidRPr="00500351">
        <w:rPr>
          <w:rFonts w:ascii="Courier New" w:eastAsia="Times New Roman" w:hAnsi="Courier New" w:cs="Courier New"/>
          <w:sz w:val="24"/>
          <w:szCs w:val="24"/>
          <w:lang w:eastAsia="pt-BR"/>
        </w:rPr>
        <w:t xml:space="preserve"> Estabelecer negociação com os classificados visando à manutenção dos preços inicialmente registrados;</w:t>
      </w:r>
    </w:p>
    <w:p w14:paraId="2556AD2C"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p>
    <w:p w14:paraId="093E4907"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b)</w:t>
      </w:r>
      <w:r w:rsidRPr="00500351">
        <w:rPr>
          <w:rFonts w:ascii="Courier New" w:eastAsia="Times New Roman" w:hAnsi="Courier New" w:cs="Courier New"/>
          <w:sz w:val="24"/>
          <w:szCs w:val="24"/>
          <w:lang w:eastAsia="pt-BR"/>
        </w:rPr>
        <w:t xml:space="preserve"> Permitir a apresentação de novos preços, observado o limite máximo estabelecido pela Administração, quando da impossibilidade de manutenção do preço na forma referida na alínea anterior, observadas as seguintes condições:</w:t>
      </w:r>
    </w:p>
    <w:p w14:paraId="3584556E"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p>
    <w:p w14:paraId="30CE262B" w14:textId="22FF529D"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proofErr w:type="spellStart"/>
      <w:r w:rsidRPr="00500351">
        <w:rPr>
          <w:rFonts w:ascii="Courier New" w:eastAsia="Times New Roman" w:hAnsi="Courier New" w:cs="Courier New"/>
          <w:b/>
          <w:sz w:val="24"/>
          <w:szCs w:val="24"/>
          <w:lang w:eastAsia="pt-BR"/>
        </w:rPr>
        <w:t>b.I</w:t>
      </w:r>
      <w:proofErr w:type="spellEnd"/>
      <w:r w:rsidR="002B5FD3">
        <w:rPr>
          <w:rFonts w:ascii="Courier New" w:eastAsia="Times New Roman" w:hAnsi="Courier New" w:cs="Courier New"/>
          <w:b/>
          <w:sz w:val="24"/>
          <w:szCs w:val="24"/>
          <w:lang w:eastAsia="pt-BR"/>
        </w:rPr>
        <w:t>)</w:t>
      </w:r>
      <w:r w:rsidRPr="00500351">
        <w:rPr>
          <w:rFonts w:ascii="Courier New" w:eastAsia="Times New Roman" w:hAnsi="Courier New" w:cs="Courier New"/>
          <w:sz w:val="24"/>
          <w:szCs w:val="24"/>
          <w:lang w:eastAsia="pt-BR"/>
        </w:rPr>
        <w:t xml:space="preserve"> As propostas com os novos valores deverão constar em envelope lacrado, a ser entregue em data, local e horário, previamente, designados pelo órgão gerenciador;</w:t>
      </w:r>
    </w:p>
    <w:p w14:paraId="6F9B04DA"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p>
    <w:p w14:paraId="2916191B" w14:textId="0430F5DD"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proofErr w:type="spellStart"/>
      <w:r w:rsidRPr="00500351">
        <w:rPr>
          <w:rFonts w:ascii="Courier New" w:eastAsia="Times New Roman" w:hAnsi="Courier New" w:cs="Courier New"/>
          <w:b/>
          <w:sz w:val="24"/>
          <w:szCs w:val="24"/>
          <w:lang w:eastAsia="pt-BR"/>
        </w:rPr>
        <w:t>b.II</w:t>
      </w:r>
      <w:proofErr w:type="spellEnd"/>
      <w:r w:rsidR="002B5FD3">
        <w:rPr>
          <w:rFonts w:ascii="Courier New" w:eastAsia="Times New Roman" w:hAnsi="Courier New" w:cs="Courier New"/>
          <w:b/>
          <w:sz w:val="24"/>
          <w:szCs w:val="24"/>
          <w:lang w:eastAsia="pt-BR"/>
        </w:rPr>
        <w:t>)</w:t>
      </w:r>
      <w:r w:rsidRPr="00500351">
        <w:rPr>
          <w:rFonts w:ascii="Courier New" w:eastAsia="Times New Roman" w:hAnsi="Courier New" w:cs="Courier New"/>
          <w:sz w:val="24"/>
          <w:szCs w:val="24"/>
          <w:lang w:eastAsia="pt-BR"/>
        </w:rPr>
        <w:t xml:space="preserve"> O novo preço ofertado deverá manter equivalência entre o preço originalmente constante da proposta e o preço de mercado vigente à época da licitação, sendo registrado o de menor valor.</w:t>
      </w:r>
    </w:p>
    <w:p w14:paraId="4FCDE8AA"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2963A304"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décimo - </w:t>
      </w:r>
      <w:r w:rsidRPr="00500351">
        <w:rPr>
          <w:rFonts w:ascii="Courier New" w:eastAsia="Times New Roman" w:hAnsi="Courier New" w:cs="Courier New"/>
          <w:sz w:val="24"/>
          <w:szCs w:val="24"/>
          <w:lang w:eastAsia="pt-BR"/>
        </w:rPr>
        <w:t>A fixação do novo preço pactuado deverá ser consignada em apostila à ata de registro de preços, com as justificativas cabíveis, observada a anuência das partes.</w:t>
      </w:r>
    </w:p>
    <w:p w14:paraId="6E71A173"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184BA02E"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décimo primeiro - </w:t>
      </w:r>
      <w:r w:rsidRPr="00500351">
        <w:rPr>
          <w:rFonts w:ascii="Courier New" w:eastAsia="Times New Roman" w:hAnsi="Courier New" w:cs="Courier New"/>
          <w:sz w:val="24"/>
          <w:szCs w:val="24"/>
          <w:lang w:eastAsia="pt-BR"/>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284CD1AA"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26142F24"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r w:rsidRPr="00500351">
        <w:rPr>
          <w:rFonts w:ascii="Courier New" w:eastAsia="Times New Roman" w:hAnsi="Courier New" w:cs="Courier New"/>
          <w:b/>
          <w:sz w:val="24"/>
          <w:szCs w:val="24"/>
          <w:lang w:eastAsia="pt-BR"/>
        </w:rPr>
        <w:t>CLÁUSULA QUINTA - EXCLUSÃO DA CONTRATADA DA ATA DE REGISTRO DE PREÇOS N</w:t>
      </w:r>
      <w:r>
        <w:rPr>
          <w:rFonts w:ascii="Courier New" w:eastAsia="Times New Roman" w:hAnsi="Courier New" w:cs="Courier New"/>
          <w:b/>
          <w:sz w:val="24"/>
          <w:szCs w:val="24"/>
          <w:lang w:eastAsia="pt-BR"/>
        </w:rPr>
        <w:t>.</w:t>
      </w:r>
      <w:r w:rsidRPr="00500351">
        <w:rPr>
          <w:rFonts w:ascii="Courier New" w:eastAsia="Times New Roman" w:hAnsi="Courier New" w:cs="Courier New"/>
          <w:b/>
          <w:sz w:val="24"/>
          <w:szCs w:val="24"/>
          <w:lang w:eastAsia="pt-BR"/>
        </w:rPr>
        <w:t xml:space="preserve">º </w:t>
      </w:r>
      <w:proofErr w:type="spellStart"/>
      <w:r>
        <w:rPr>
          <w:rFonts w:ascii="Courier New" w:eastAsia="Times New Roman" w:hAnsi="Courier New" w:cs="Courier New"/>
          <w:b/>
          <w:sz w:val="24"/>
          <w:szCs w:val="24"/>
          <w:lang w:eastAsia="pt-BR"/>
        </w:rPr>
        <w:t>xx</w:t>
      </w:r>
      <w:proofErr w:type="spellEnd"/>
      <w:r w:rsidRPr="00500351">
        <w:rPr>
          <w:rFonts w:ascii="Courier New" w:eastAsia="Times New Roman" w:hAnsi="Courier New" w:cs="Courier New"/>
          <w:b/>
          <w:sz w:val="24"/>
          <w:szCs w:val="24"/>
          <w:lang w:eastAsia="pt-BR"/>
        </w:rPr>
        <w:t>/2021:</w:t>
      </w:r>
    </w:p>
    <w:p w14:paraId="6F613D62"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007CD97C"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primeiro - </w:t>
      </w:r>
      <w:r>
        <w:rPr>
          <w:rFonts w:ascii="Courier New" w:eastAsia="Times New Roman" w:hAnsi="Courier New" w:cs="Courier New"/>
          <w:sz w:val="24"/>
          <w:szCs w:val="24"/>
          <w:lang w:eastAsia="pt-BR"/>
        </w:rPr>
        <w:t>A contratada</w:t>
      </w:r>
      <w:r w:rsidRPr="00500351">
        <w:rPr>
          <w:rFonts w:ascii="Courier New" w:eastAsia="Times New Roman" w:hAnsi="Courier New" w:cs="Courier New"/>
          <w:sz w:val="24"/>
          <w:szCs w:val="24"/>
          <w:lang w:eastAsia="pt-BR"/>
        </w:rPr>
        <w:t xml:space="preserve"> poderá ser excluíd</w:t>
      </w:r>
      <w:r>
        <w:rPr>
          <w:rFonts w:ascii="Courier New" w:eastAsia="Times New Roman" w:hAnsi="Courier New" w:cs="Courier New"/>
          <w:sz w:val="24"/>
          <w:szCs w:val="24"/>
          <w:lang w:eastAsia="pt-BR"/>
        </w:rPr>
        <w:t>a</w:t>
      </w:r>
      <w:r w:rsidRPr="00500351">
        <w:rPr>
          <w:rFonts w:ascii="Courier New" w:eastAsia="Times New Roman" w:hAnsi="Courier New" w:cs="Courier New"/>
          <w:sz w:val="24"/>
          <w:szCs w:val="24"/>
          <w:lang w:eastAsia="pt-BR"/>
        </w:rPr>
        <w:t xml:space="preserve"> da ata nº </w:t>
      </w:r>
      <w:proofErr w:type="spellStart"/>
      <w:r>
        <w:rPr>
          <w:rFonts w:ascii="Courier New" w:eastAsia="Times New Roman" w:hAnsi="Courier New" w:cs="Courier New"/>
          <w:sz w:val="24"/>
          <w:szCs w:val="24"/>
          <w:lang w:eastAsia="pt-BR"/>
        </w:rPr>
        <w:lastRenderedPageBreak/>
        <w:t>xx</w:t>
      </w:r>
      <w:proofErr w:type="spellEnd"/>
      <w:r w:rsidRPr="00500351">
        <w:rPr>
          <w:rFonts w:ascii="Courier New" w:eastAsia="Times New Roman" w:hAnsi="Courier New" w:cs="Courier New"/>
          <w:sz w:val="24"/>
          <w:szCs w:val="24"/>
          <w:lang w:eastAsia="pt-BR"/>
        </w:rPr>
        <w:t>/2021, com a consequente aplicação das penalidades previstas no edital, assegurado o contraditório e ampla defesa, nas seguintes hipóteses:</w:t>
      </w:r>
    </w:p>
    <w:p w14:paraId="50B00758"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0C1695A3"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a)</w:t>
      </w:r>
      <w:r w:rsidRPr="00500351">
        <w:rPr>
          <w:rFonts w:ascii="Courier New" w:eastAsia="Times New Roman" w:hAnsi="Courier New" w:cs="Courier New"/>
          <w:sz w:val="24"/>
          <w:szCs w:val="24"/>
          <w:lang w:eastAsia="pt-BR"/>
        </w:rPr>
        <w:t xml:space="preserve"> Quando não cumprir as obrigações constantes na ata;</w:t>
      </w:r>
    </w:p>
    <w:p w14:paraId="597744E9"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p>
    <w:p w14:paraId="4F9B8F69"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b)</w:t>
      </w:r>
      <w:r w:rsidRPr="00500351">
        <w:rPr>
          <w:rFonts w:ascii="Courier New" w:eastAsia="Times New Roman" w:hAnsi="Courier New" w:cs="Courier New"/>
          <w:sz w:val="24"/>
          <w:szCs w:val="24"/>
          <w:lang w:eastAsia="pt-BR"/>
        </w:rPr>
        <w:t xml:space="preserve"> Quando não realizar a entrega do item no prazo estabelecido, sem justificativa aceitável;</w:t>
      </w:r>
    </w:p>
    <w:p w14:paraId="1DD99726"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p>
    <w:p w14:paraId="3F8844C7"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c)</w:t>
      </w:r>
      <w:r w:rsidRPr="00500351">
        <w:rPr>
          <w:rFonts w:ascii="Courier New" w:eastAsia="Times New Roman" w:hAnsi="Courier New" w:cs="Courier New"/>
          <w:sz w:val="24"/>
          <w:szCs w:val="24"/>
          <w:lang w:eastAsia="pt-BR"/>
        </w:rPr>
        <w:t xml:space="preserve"> Quando, solicitado o reequilíbrio econômico-financeiro pela Administração, não aceitar reduzir o seu preço registrado, e esse se tornar superior ao praticado no mercado;</w:t>
      </w:r>
    </w:p>
    <w:p w14:paraId="69C35411"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p>
    <w:p w14:paraId="057CFED9"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d)</w:t>
      </w:r>
      <w:r w:rsidRPr="00500351">
        <w:rPr>
          <w:rFonts w:ascii="Courier New" w:eastAsia="Times New Roman" w:hAnsi="Courier New" w:cs="Courier New"/>
          <w:sz w:val="24"/>
          <w:szCs w:val="24"/>
          <w:lang w:eastAsia="pt-BR"/>
        </w:rPr>
        <w:t xml:space="preserve"> Quando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2749892D"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4B203B9E"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segundo - </w:t>
      </w:r>
      <w:r w:rsidRPr="00500351">
        <w:rPr>
          <w:rFonts w:ascii="Courier New" w:eastAsia="Times New Roman" w:hAnsi="Courier New" w:cs="Courier New"/>
          <w:sz w:val="24"/>
          <w:szCs w:val="24"/>
          <w:lang w:eastAsia="pt-BR"/>
        </w:rPr>
        <w:t>As hipóteses elencadas no item anterior serão devidamente apuradas e formalizadas em processo administrativo próprio, e comunicadas por escrito, com protocolo de recebimento, assegurado o contraditório e a ampla defesa no prazo de cinco dias úteis.</w:t>
      </w:r>
    </w:p>
    <w:p w14:paraId="2E9C060C"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32A0D88C"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terceiro - </w:t>
      </w:r>
      <w:r w:rsidRPr="00500351">
        <w:rPr>
          <w:rFonts w:ascii="Courier New" w:eastAsia="Times New Roman" w:hAnsi="Courier New" w:cs="Courier New"/>
          <w:sz w:val="24"/>
          <w:szCs w:val="24"/>
          <w:lang w:eastAsia="pt-BR"/>
        </w:rPr>
        <w:t xml:space="preserve">No caso de se tornar desconhecido o endereço </w:t>
      </w:r>
      <w:r>
        <w:rPr>
          <w:rFonts w:ascii="Courier New" w:eastAsia="Times New Roman" w:hAnsi="Courier New" w:cs="Courier New"/>
          <w:sz w:val="24"/>
          <w:szCs w:val="24"/>
          <w:lang w:eastAsia="pt-BR"/>
        </w:rPr>
        <w:t>da contratada</w:t>
      </w:r>
      <w:r w:rsidRPr="00500351">
        <w:rPr>
          <w:rFonts w:ascii="Courier New" w:eastAsia="Times New Roman" w:hAnsi="Courier New" w:cs="Courier New"/>
          <w:sz w:val="24"/>
          <w:szCs w:val="24"/>
          <w:lang w:eastAsia="pt-BR"/>
        </w:rPr>
        <w:t xml:space="preserve">, as comunicações necessárias serão feitas por publicação na imprensa oficial, considerando-se, assim, para todos os efeitos, excluído </w:t>
      </w:r>
      <w:r>
        <w:rPr>
          <w:rFonts w:ascii="Courier New" w:eastAsia="Times New Roman" w:hAnsi="Courier New" w:cs="Courier New"/>
          <w:sz w:val="24"/>
          <w:szCs w:val="24"/>
          <w:lang w:eastAsia="pt-BR"/>
        </w:rPr>
        <w:t>a contratada</w:t>
      </w:r>
      <w:r w:rsidRPr="00500351">
        <w:rPr>
          <w:rFonts w:ascii="Courier New" w:eastAsia="Times New Roman" w:hAnsi="Courier New" w:cs="Courier New"/>
          <w:sz w:val="24"/>
          <w:szCs w:val="24"/>
          <w:lang w:eastAsia="pt-BR"/>
        </w:rPr>
        <w:t xml:space="preserve"> da ata de registro de preços.</w:t>
      </w:r>
    </w:p>
    <w:p w14:paraId="5FA032B2"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1FC5CD94"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r w:rsidRPr="00500351">
        <w:rPr>
          <w:rFonts w:ascii="Courier New" w:eastAsia="Times New Roman" w:hAnsi="Courier New" w:cs="Courier New"/>
          <w:b/>
          <w:sz w:val="24"/>
          <w:szCs w:val="24"/>
          <w:lang w:eastAsia="pt-BR"/>
        </w:rPr>
        <w:t>CLÁUSULA SEXTA - DAS SANÇÕES ADMINISTRATIVAS:</w:t>
      </w:r>
    </w:p>
    <w:p w14:paraId="026C645C"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1352DCBD"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primeiro - </w:t>
      </w:r>
      <w:r w:rsidRPr="00500351">
        <w:rPr>
          <w:rFonts w:ascii="Courier New" w:eastAsia="Times New Roman" w:hAnsi="Courier New" w:cs="Courier New"/>
          <w:sz w:val="24"/>
          <w:szCs w:val="24"/>
          <w:lang w:eastAsia="pt-BR"/>
        </w:rPr>
        <w:t>Apenas poderão ser aplicadas as sanções administrativas no caso de inadimplemento contratual ou inadimplemento da ordem de compra/nota de empenho:</w:t>
      </w:r>
    </w:p>
    <w:p w14:paraId="6CEB04CB"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0F23D131"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a) </w:t>
      </w:r>
      <w:r w:rsidRPr="00500351">
        <w:rPr>
          <w:rFonts w:ascii="Courier New" w:eastAsia="Times New Roman" w:hAnsi="Courier New" w:cs="Courier New"/>
          <w:sz w:val="24"/>
          <w:szCs w:val="24"/>
          <w:lang w:eastAsia="pt-BR"/>
        </w:rPr>
        <w:t xml:space="preserve">A CONTRATADA ficará sujeita a multa de até 20% (vinte por cento), sobre o valor total adjudicado no caso de </w:t>
      </w:r>
      <w:r w:rsidRPr="00500351">
        <w:rPr>
          <w:rFonts w:ascii="Courier New" w:eastAsia="Times New Roman" w:hAnsi="Courier New" w:cs="Courier New"/>
          <w:b/>
          <w:sz w:val="24"/>
          <w:szCs w:val="24"/>
          <w:lang w:eastAsia="pt-BR"/>
        </w:rPr>
        <w:t>apresentação de documento ou declaração falsa</w:t>
      </w:r>
      <w:r w:rsidRPr="00500351">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Pr="00500351">
        <w:rPr>
          <w:rFonts w:ascii="Courier New" w:eastAsia="Times New Roman" w:hAnsi="Courier New" w:cs="Courier New"/>
          <w:sz w:val="24"/>
          <w:szCs w:val="24"/>
          <w:shd w:val="clear" w:color="auto" w:fill="FFFFFF"/>
          <w:lang w:eastAsia="pt-BR"/>
        </w:rPr>
        <w:t>declaração de inidoneidade para licitar ou contratar com a Administração Pública, por prazo de 03 (três) anos</w:t>
      </w:r>
      <w:r w:rsidRPr="00500351">
        <w:rPr>
          <w:rFonts w:ascii="Courier New" w:eastAsia="Times New Roman" w:hAnsi="Courier New" w:cs="Courier New"/>
          <w:sz w:val="24"/>
          <w:szCs w:val="24"/>
          <w:lang w:eastAsia="pt-BR"/>
        </w:rPr>
        <w:t>;</w:t>
      </w:r>
    </w:p>
    <w:p w14:paraId="6C1CF893"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p>
    <w:p w14:paraId="2E790CF3" w14:textId="5E7B9C7F"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b) </w:t>
      </w:r>
      <w:r w:rsidRPr="00500351">
        <w:rPr>
          <w:rFonts w:ascii="Courier New" w:eastAsia="Times New Roman" w:hAnsi="Courier New" w:cs="Courier New"/>
          <w:sz w:val="24"/>
          <w:szCs w:val="24"/>
          <w:lang w:eastAsia="pt-BR"/>
        </w:rPr>
        <w:t>A recusa pel</w:t>
      </w:r>
      <w:r w:rsidR="002B750F">
        <w:rPr>
          <w:rFonts w:ascii="Courier New" w:eastAsia="Times New Roman" w:hAnsi="Courier New" w:cs="Courier New"/>
          <w:sz w:val="24"/>
          <w:szCs w:val="24"/>
          <w:lang w:eastAsia="pt-BR"/>
        </w:rPr>
        <w:t>a</w:t>
      </w:r>
      <w:r w:rsidRPr="00500351">
        <w:rPr>
          <w:rFonts w:ascii="Courier New" w:eastAsia="Times New Roman" w:hAnsi="Courier New" w:cs="Courier New"/>
          <w:sz w:val="24"/>
          <w:szCs w:val="24"/>
          <w:lang w:eastAsia="pt-BR"/>
        </w:rPr>
        <w:t xml:space="preserve"> </w:t>
      </w:r>
      <w:r>
        <w:rPr>
          <w:rFonts w:ascii="Courier New" w:eastAsia="Times New Roman" w:hAnsi="Courier New" w:cs="Courier New"/>
          <w:sz w:val="24"/>
          <w:szCs w:val="24"/>
          <w:lang w:eastAsia="pt-BR"/>
        </w:rPr>
        <w:t>contratada</w:t>
      </w:r>
      <w:r w:rsidRPr="00500351">
        <w:rPr>
          <w:rFonts w:ascii="Courier New" w:eastAsia="Times New Roman" w:hAnsi="Courier New" w:cs="Courier New"/>
          <w:sz w:val="24"/>
          <w:szCs w:val="24"/>
          <w:lang w:eastAsia="pt-BR"/>
        </w:rPr>
        <w:t xml:space="preserve"> em atender ao objeto adjudicado acarretará a multa de </w:t>
      </w:r>
      <w:r w:rsidRPr="00500351">
        <w:rPr>
          <w:rFonts w:ascii="Courier New" w:eastAsia="Times New Roman" w:hAnsi="Courier New" w:cs="Courier New"/>
          <w:color w:val="000000"/>
          <w:sz w:val="24"/>
          <w:szCs w:val="24"/>
          <w:lang w:eastAsia="pt-BR"/>
        </w:rPr>
        <w:t xml:space="preserve">20% (vinte por cento) </w:t>
      </w:r>
      <w:r w:rsidRPr="00500351">
        <w:rPr>
          <w:rFonts w:ascii="Courier New" w:eastAsia="Times New Roman" w:hAnsi="Courier New" w:cs="Courier New"/>
          <w:sz w:val="24"/>
          <w:szCs w:val="24"/>
          <w:lang w:eastAsia="pt-BR"/>
        </w:rPr>
        <w:t xml:space="preserve">sobre o valor </w:t>
      </w:r>
      <w:r w:rsidRPr="00500351">
        <w:rPr>
          <w:rFonts w:ascii="Courier New" w:eastAsia="Times New Roman" w:hAnsi="Courier New" w:cs="Courier New"/>
          <w:b/>
          <w:sz w:val="24"/>
          <w:szCs w:val="24"/>
          <w:lang w:eastAsia="pt-BR"/>
        </w:rPr>
        <w:t>da ordem de compra/nota de empenho</w:t>
      </w:r>
      <w:r w:rsidRPr="00500351">
        <w:rPr>
          <w:rFonts w:ascii="Courier New" w:eastAsia="Times New Roman" w:hAnsi="Courier New" w:cs="Courier New"/>
          <w:sz w:val="24"/>
          <w:szCs w:val="24"/>
          <w:lang w:eastAsia="pt-BR"/>
        </w:rPr>
        <w:t>;</w:t>
      </w:r>
    </w:p>
    <w:p w14:paraId="74F28F54"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p>
    <w:p w14:paraId="18718D8B"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c) </w:t>
      </w:r>
      <w:r w:rsidRPr="00500351">
        <w:rPr>
          <w:rFonts w:ascii="Courier New" w:eastAsia="Times New Roman" w:hAnsi="Courier New" w:cs="Courier New"/>
          <w:sz w:val="24"/>
          <w:szCs w:val="24"/>
          <w:lang w:eastAsia="pt-BR"/>
        </w:rPr>
        <w:t xml:space="preserve">O </w:t>
      </w:r>
      <w:r w:rsidRPr="00500351">
        <w:rPr>
          <w:rFonts w:ascii="Courier New" w:eastAsia="Times New Roman" w:hAnsi="Courier New" w:cs="Courier New"/>
          <w:b/>
          <w:sz w:val="24"/>
          <w:szCs w:val="24"/>
          <w:lang w:eastAsia="pt-BR"/>
        </w:rPr>
        <w:t xml:space="preserve">atraso </w:t>
      </w:r>
      <w:r w:rsidRPr="00500351">
        <w:rPr>
          <w:rFonts w:ascii="Courier New" w:eastAsia="Times New Roman" w:hAnsi="Courier New" w:cs="Courier New"/>
          <w:sz w:val="24"/>
          <w:szCs w:val="24"/>
          <w:lang w:eastAsia="pt-BR"/>
        </w:rPr>
        <w:t xml:space="preserve">que exceder ao prazo fixado para entrega, acarretará a multa de 2,0% (dois por cento), por dia de atraso, </w:t>
      </w:r>
      <w:r w:rsidRPr="00500351">
        <w:rPr>
          <w:rFonts w:ascii="Courier New" w:eastAsia="Times New Roman" w:hAnsi="Courier New" w:cs="Courier New"/>
          <w:sz w:val="24"/>
          <w:szCs w:val="24"/>
          <w:lang w:eastAsia="pt-BR"/>
        </w:rPr>
        <w:lastRenderedPageBreak/>
        <w:t xml:space="preserve">limitado a </w:t>
      </w:r>
      <w:r w:rsidRPr="00500351">
        <w:rPr>
          <w:rFonts w:ascii="Courier New" w:eastAsia="Times New Roman" w:hAnsi="Courier New" w:cs="Courier New"/>
          <w:color w:val="000000"/>
          <w:sz w:val="24"/>
          <w:szCs w:val="24"/>
          <w:lang w:eastAsia="pt-BR"/>
        </w:rPr>
        <w:t>20% (vinte por cento)</w:t>
      </w:r>
      <w:r w:rsidRPr="00500351">
        <w:rPr>
          <w:rFonts w:ascii="Courier New" w:eastAsia="Times New Roman" w:hAnsi="Courier New" w:cs="Courier New"/>
          <w:sz w:val="24"/>
          <w:szCs w:val="24"/>
          <w:lang w:eastAsia="pt-BR"/>
        </w:rPr>
        <w:t xml:space="preserve">, sobre o valor total </w:t>
      </w:r>
      <w:r w:rsidRPr="00500351">
        <w:rPr>
          <w:rFonts w:ascii="Courier New" w:eastAsia="Times New Roman" w:hAnsi="Courier New" w:cs="Courier New"/>
          <w:b/>
          <w:sz w:val="24"/>
          <w:szCs w:val="24"/>
          <w:lang w:eastAsia="pt-BR"/>
        </w:rPr>
        <w:t>da ordem de compra/nota de empenho</w:t>
      </w:r>
      <w:r w:rsidRPr="00500351">
        <w:rPr>
          <w:rFonts w:ascii="Courier New" w:eastAsia="Times New Roman" w:hAnsi="Courier New" w:cs="Courier New"/>
          <w:sz w:val="24"/>
          <w:szCs w:val="24"/>
          <w:lang w:eastAsia="pt-BR"/>
        </w:rPr>
        <w:t>. No caso de reincidência, será considerada inexecução do contrato administrativo;</w:t>
      </w:r>
    </w:p>
    <w:p w14:paraId="574FC312"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p>
    <w:p w14:paraId="29FB5E82"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d) </w:t>
      </w:r>
      <w:r w:rsidRPr="00500351">
        <w:rPr>
          <w:rFonts w:ascii="Courier New" w:eastAsia="Times New Roman" w:hAnsi="Courier New" w:cs="Courier New"/>
          <w:sz w:val="24"/>
          <w:szCs w:val="24"/>
          <w:lang w:eastAsia="pt-BR"/>
        </w:rPr>
        <w:t xml:space="preserve">A </w:t>
      </w:r>
      <w:r w:rsidRPr="00500351">
        <w:rPr>
          <w:rFonts w:ascii="Courier New" w:eastAsia="Times New Roman" w:hAnsi="Courier New" w:cs="Courier New"/>
          <w:b/>
          <w:sz w:val="24"/>
          <w:szCs w:val="24"/>
          <w:lang w:eastAsia="pt-BR"/>
        </w:rPr>
        <w:t>inexecução do contrato administrativo ou da ordem de compra/nota de empenho</w:t>
      </w:r>
      <w:r w:rsidRPr="00500351">
        <w:rPr>
          <w:rFonts w:ascii="Courier New" w:eastAsia="Times New Roman" w:hAnsi="Courier New" w:cs="Courier New"/>
          <w:sz w:val="24"/>
          <w:szCs w:val="24"/>
          <w:lang w:eastAsia="pt-BR"/>
        </w:rPr>
        <w:t xml:space="preserve">, acarretará a multa de </w:t>
      </w:r>
      <w:r w:rsidRPr="00500351">
        <w:rPr>
          <w:rFonts w:ascii="Courier New" w:eastAsia="Times New Roman" w:hAnsi="Courier New" w:cs="Courier New"/>
          <w:color w:val="000000"/>
          <w:sz w:val="24"/>
          <w:szCs w:val="24"/>
          <w:lang w:eastAsia="pt-BR"/>
        </w:rPr>
        <w:t xml:space="preserve">20% (vinte por cento) </w:t>
      </w:r>
      <w:r w:rsidRPr="00500351">
        <w:rPr>
          <w:rFonts w:ascii="Courier New" w:eastAsia="Times New Roman" w:hAnsi="Courier New" w:cs="Courier New"/>
          <w:sz w:val="24"/>
          <w:szCs w:val="24"/>
          <w:lang w:eastAsia="pt-BR"/>
        </w:rPr>
        <w:t xml:space="preserve">sobre o valor total </w:t>
      </w:r>
      <w:r w:rsidRPr="00500351">
        <w:rPr>
          <w:rFonts w:ascii="Courier New" w:eastAsia="Times New Roman" w:hAnsi="Courier New" w:cs="Courier New"/>
          <w:b/>
          <w:sz w:val="24"/>
          <w:szCs w:val="24"/>
          <w:lang w:eastAsia="pt-BR"/>
        </w:rPr>
        <w:t>adjudicado</w:t>
      </w:r>
      <w:r w:rsidRPr="00500351">
        <w:rPr>
          <w:rFonts w:ascii="Courier New" w:eastAsia="Times New Roman" w:hAnsi="Courier New" w:cs="Courier New"/>
          <w:sz w:val="24"/>
          <w:szCs w:val="24"/>
          <w:lang w:eastAsia="pt-BR"/>
        </w:rPr>
        <w:t xml:space="preserve">, </w:t>
      </w:r>
      <w:r w:rsidRPr="00500351">
        <w:rPr>
          <w:rFonts w:ascii="Courier New" w:eastAsia="Times New Roman" w:hAnsi="Courier New" w:cs="Courier New"/>
          <w:color w:val="000000"/>
          <w:sz w:val="24"/>
          <w:szCs w:val="24"/>
          <w:lang w:eastAsia="pt-BR"/>
        </w:rPr>
        <w:t>cumulada com a pena de suspensão do direito de licitar e o impedimento de contratar com a Administração pelo prazo de 02 (dois) anos.</w:t>
      </w:r>
    </w:p>
    <w:p w14:paraId="2B657A51"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6F124E23"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segundo - </w:t>
      </w:r>
      <w:r w:rsidRPr="00500351">
        <w:rPr>
          <w:rFonts w:ascii="Courier New" w:eastAsia="Times New Roman" w:hAnsi="Courier New" w:cs="Courier New"/>
          <w:sz w:val="24"/>
          <w:szCs w:val="24"/>
          <w:lang w:eastAsia="pt-BR"/>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2C4C9751"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1155C8FC"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terceiro - </w:t>
      </w:r>
      <w:r w:rsidRPr="00500351">
        <w:rPr>
          <w:rFonts w:ascii="Courier New" w:eastAsia="Times New Roman" w:hAnsi="Courier New" w:cs="Courier New"/>
          <w:sz w:val="24"/>
          <w:szCs w:val="24"/>
          <w:lang w:eastAsia="pt-BR"/>
        </w:rPr>
        <w:t>As penalidades serão registradas no cadastro do contratado, quando for o caso.</w:t>
      </w:r>
    </w:p>
    <w:p w14:paraId="230C14C2"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21852C92"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quarto - </w:t>
      </w:r>
      <w:r w:rsidRPr="00500351">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0D0BAB91"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13C19AF1"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quinto - </w:t>
      </w:r>
      <w:r w:rsidRPr="00500351">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0561CB0C"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13B74761"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r w:rsidRPr="00500351">
        <w:rPr>
          <w:rFonts w:ascii="Courier New" w:eastAsia="Times New Roman" w:hAnsi="Courier New" w:cs="Courier New"/>
          <w:b/>
          <w:sz w:val="24"/>
          <w:szCs w:val="24"/>
          <w:lang w:eastAsia="pt-BR"/>
        </w:rPr>
        <w:t>CLÁUSULA SÉTIMA - DA FISCALIZAÇÃO:</w:t>
      </w:r>
    </w:p>
    <w:p w14:paraId="793A1AAB"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451E086F"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primeiro - </w:t>
      </w:r>
      <w:r w:rsidRPr="00500351">
        <w:rPr>
          <w:rFonts w:ascii="Courier New" w:eastAsia="Times New Roman" w:hAnsi="Courier New" w:cs="Courier New"/>
          <w:sz w:val="24"/>
          <w:szCs w:val="24"/>
          <w:lang w:eastAsia="pt-BR"/>
        </w:rPr>
        <w:t xml:space="preserve">Cabe ao órgão participante ou representante da Secretaria Municipal proceder à fiscalização rotineira dos itens recebidos, quanto </w:t>
      </w:r>
      <w:r>
        <w:rPr>
          <w:rFonts w:ascii="Courier New" w:eastAsia="Times New Roman" w:hAnsi="Courier New" w:cs="Courier New"/>
          <w:sz w:val="24"/>
          <w:szCs w:val="24"/>
          <w:lang w:eastAsia="pt-BR"/>
        </w:rPr>
        <w:t>a</w:t>
      </w:r>
      <w:r w:rsidRPr="00500351">
        <w:rPr>
          <w:rFonts w:ascii="Courier New" w:eastAsia="Times New Roman" w:hAnsi="Courier New" w:cs="Courier New"/>
          <w:sz w:val="24"/>
          <w:szCs w:val="24"/>
          <w:lang w:eastAsia="pt-BR"/>
        </w:rPr>
        <w:t xml:space="preserve"> quantidade, qualidade</w:t>
      </w:r>
      <w:r>
        <w:rPr>
          <w:rFonts w:ascii="Courier New" w:eastAsia="Times New Roman" w:hAnsi="Courier New" w:cs="Courier New"/>
          <w:sz w:val="24"/>
          <w:szCs w:val="24"/>
          <w:lang w:eastAsia="pt-BR"/>
        </w:rPr>
        <w:t xml:space="preserve"> e</w:t>
      </w:r>
      <w:r w:rsidRPr="00500351">
        <w:rPr>
          <w:rFonts w:ascii="Courier New" w:eastAsia="Times New Roman" w:hAnsi="Courier New" w:cs="Courier New"/>
          <w:sz w:val="24"/>
          <w:szCs w:val="24"/>
          <w:lang w:eastAsia="pt-BR"/>
        </w:rPr>
        <w:t xml:space="preserve"> compatibilidade com as características ofertadas na proposta e demais especificações.</w:t>
      </w:r>
    </w:p>
    <w:p w14:paraId="2C365CF9"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3C997D58" w14:textId="472F9432"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Parágrafo segundo -</w:t>
      </w:r>
      <w:r w:rsidRPr="00500351">
        <w:rPr>
          <w:rFonts w:ascii="Courier New" w:eastAsia="Times New Roman" w:hAnsi="Courier New" w:cs="Courier New"/>
          <w:sz w:val="24"/>
          <w:szCs w:val="24"/>
          <w:lang w:eastAsia="pt-BR"/>
        </w:rPr>
        <w:t xml:space="preserve"> Os fiscais do órgão participante ou da Secretaria Municipal estão investidos do direito de recusar, em parte ou totalmente, o material que não satisfaça as especificações estabelecidas ou que </w:t>
      </w:r>
      <w:proofErr w:type="spellStart"/>
      <w:r w:rsidRPr="00500351">
        <w:rPr>
          <w:rFonts w:ascii="Courier New" w:eastAsia="Times New Roman" w:hAnsi="Courier New" w:cs="Courier New"/>
          <w:sz w:val="24"/>
          <w:szCs w:val="24"/>
          <w:lang w:eastAsia="pt-BR"/>
        </w:rPr>
        <w:t>esteja</w:t>
      </w:r>
      <w:proofErr w:type="spellEnd"/>
      <w:r w:rsidRPr="00500351">
        <w:rPr>
          <w:rFonts w:ascii="Courier New" w:eastAsia="Times New Roman" w:hAnsi="Courier New" w:cs="Courier New"/>
          <w:sz w:val="24"/>
          <w:szCs w:val="24"/>
          <w:lang w:eastAsia="pt-BR"/>
        </w:rPr>
        <w:t xml:space="preserve"> sendo entregue fora dos dias e horários preestabelecidos.</w:t>
      </w:r>
    </w:p>
    <w:p w14:paraId="676A7E58"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7B7DECF4"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Parágrafo terceiro -</w:t>
      </w:r>
      <w:r w:rsidRPr="00500351">
        <w:rPr>
          <w:rFonts w:ascii="Courier New" w:eastAsia="Times New Roman" w:hAnsi="Courier New" w:cs="Courier New"/>
          <w:sz w:val="24"/>
          <w:szCs w:val="24"/>
          <w:lang w:eastAsia="pt-BR"/>
        </w:rPr>
        <w:t xml:space="preserve"> 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28F83791"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557870F1" w14:textId="23B9AEB0"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bCs/>
          <w:sz w:val="24"/>
          <w:szCs w:val="24"/>
          <w:lang w:eastAsia="pt-BR"/>
        </w:rPr>
        <w:t xml:space="preserve">Parágrafo quarto </w:t>
      </w:r>
      <w:r w:rsidRPr="00500351">
        <w:rPr>
          <w:rFonts w:ascii="Courier New" w:eastAsia="Times New Roman" w:hAnsi="Courier New" w:cs="Courier New"/>
          <w:sz w:val="24"/>
          <w:szCs w:val="24"/>
          <w:lang w:eastAsia="pt-BR"/>
        </w:rPr>
        <w:t xml:space="preserve">- </w:t>
      </w:r>
      <w:r w:rsidRPr="00500351">
        <w:rPr>
          <w:rFonts w:ascii="Courier New" w:hAnsi="Courier New" w:cs="Courier New"/>
          <w:sz w:val="24"/>
          <w:szCs w:val="24"/>
        </w:rPr>
        <w:t xml:space="preserve">O contratante exercerá ampla, irrestrita e </w:t>
      </w:r>
      <w:r w:rsidRPr="00500351">
        <w:rPr>
          <w:rFonts w:ascii="Courier New" w:hAnsi="Courier New" w:cs="Courier New"/>
          <w:sz w:val="24"/>
          <w:szCs w:val="24"/>
        </w:rPr>
        <w:lastRenderedPageBreak/>
        <w:t xml:space="preserve">permanente fiscalização sobre a execução do presente contrato, através </w:t>
      </w:r>
      <w:r>
        <w:rPr>
          <w:rFonts w:ascii="Courier New" w:hAnsi="Courier New" w:cs="Courier New"/>
          <w:sz w:val="24"/>
          <w:szCs w:val="24"/>
        </w:rPr>
        <w:t>d</w:t>
      </w:r>
      <w:r w:rsidR="002B750F">
        <w:rPr>
          <w:rFonts w:ascii="Courier New" w:hAnsi="Courier New" w:cs="Courier New"/>
          <w:sz w:val="24"/>
          <w:szCs w:val="24"/>
        </w:rPr>
        <w:t>o</w:t>
      </w:r>
      <w:r w:rsidRPr="00500351">
        <w:rPr>
          <w:rFonts w:ascii="Courier New" w:hAnsi="Courier New" w:cs="Courier New"/>
          <w:sz w:val="24"/>
          <w:szCs w:val="24"/>
        </w:rPr>
        <w:t xml:space="preserve"> Servidor </w:t>
      </w:r>
      <w:proofErr w:type="spellStart"/>
      <w:r>
        <w:rPr>
          <w:rFonts w:ascii="Courier New" w:hAnsi="Courier New" w:cs="Courier New"/>
          <w:sz w:val="24"/>
          <w:szCs w:val="24"/>
        </w:rPr>
        <w:t>xxxxxxxxx</w:t>
      </w:r>
      <w:proofErr w:type="spellEnd"/>
      <w:r w:rsidRPr="00500351">
        <w:rPr>
          <w:rFonts w:ascii="Courier New" w:hAnsi="Courier New" w:cs="Courier New"/>
          <w:sz w:val="24"/>
          <w:szCs w:val="24"/>
        </w:rPr>
        <w:t xml:space="preserve"> e a função de gestor com </w:t>
      </w:r>
      <w:r w:rsidR="002B750F">
        <w:rPr>
          <w:rFonts w:ascii="Courier New" w:hAnsi="Courier New" w:cs="Courier New"/>
          <w:sz w:val="24"/>
          <w:szCs w:val="24"/>
        </w:rPr>
        <w:t>o</w:t>
      </w:r>
      <w:r w:rsidRPr="00500351">
        <w:rPr>
          <w:rFonts w:ascii="Courier New" w:hAnsi="Courier New" w:cs="Courier New"/>
          <w:sz w:val="24"/>
          <w:szCs w:val="24"/>
        </w:rPr>
        <w:t xml:space="preserve"> </w:t>
      </w:r>
      <w:proofErr w:type="spellStart"/>
      <w:r>
        <w:rPr>
          <w:rFonts w:ascii="Courier New" w:hAnsi="Courier New" w:cs="Courier New"/>
          <w:sz w:val="24"/>
          <w:szCs w:val="24"/>
        </w:rPr>
        <w:t>xxxxxxxxxxx</w:t>
      </w:r>
      <w:proofErr w:type="spellEnd"/>
      <w:r w:rsidRPr="00500351">
        <w:rPr>
          <w:rFonts w:ascii="Courier New" w:hAnsi="Courier New" w:cs="Courier New"/>
          <w:sz w:val="24"/>
          <w:szCs w:val="24"/>
        </w:rPr>
        <w:t>.</w:t>
      </w:r>
    </w:p>
    <w:p w14:paraId="0891C165"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5AB4EC1F"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quinto - </w:t>
      </w:r>
      <w:r w:rsidRPr="00500351">
        <w:rPr>
          <w:rFonts w:ascii="Courier New" w:eastAsia="Times New Roman" w:hAnsi="Courier New" w:cs="Courier New"/>
          <w:sz w:val="24"/>
          <w:szCs w:val="24"/>
          <w:lang w:eastAsia="pt-BR"/>
        </w:rPr>
        <w:t xml:space="preserve">Ao órgão gerenciador competirá a publicação trimestral, na imprensa oficial, dos preços registrados pela Administração, em observância ao previsto no art. 15, § 2º, da Lei nº 8.666/1993. </w:t>
      </w:r>
    </w:p>
    <w:p w14:paraId="69D35673"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6BA856E9"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r w:rsidRPr="00500351">
        <w:rPr>
          <w:rFonts w:ascii="Courier New" w:eastAsia="Times New Roman" w:hAnsi="Courier New" w:cs="Courier New"/>
          <w:b/>
          <w:sz w:val="24"/>
          <w:szCs w:val="24"/>
          <w:lang w:eastAsia="pt-BR"/>
        </w:rPr>
        <w:t>CLÁUSULA OITAVA - CASOS FORTUITOS OU DE FORÇA MAIOR:</w:t>
      </w:r>
    </w:p>
    <w:p w14:paraId="341B2062"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0FB60D45"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primeiro - </w:t>
      </w:r>
      <w:r w:rsidRPr="00500351">
        <w:rPr>
          <w:rFonts w:ascii="Courier New" w:eastAsia="Times New Roman" w:hAnsi="Courier New" w:cs="Courier New"/>
          <w:sz w:val="24"/>
          <w:szCs w:val="24"/>
          <w:lang w:eastAsia="pt-BR"/>
        </w:rPr>
        <w:t xml:space="preserve">Serão considerados casos fortuitos ou de força maior, para efeito de cancelamento da ata de registro de preços ou de não aplicação de sanções, os inadimplementos decorrentes das situações a seguir: </w:t>
      </w:r>
    </w:p>
    <w:p w14:paraId="5627D659" w14:textId="77777777" w:rsidR="009C5E64" w:rsidRPr="00500351" w:rsidRDefault="009C5E64" w:rsidP="009C5E64">
      <w:pPr>
        <w:widowControl w:val="0"/>
        <w:spacing w:after="0" w:line="240" w:lineRule="auto"/>
        <w:ind w:firstLine="709"/>
        <w:jc w:val="both"/>
        <w:rPr>
          <w:rFonts w:ascii="Courier New" w:eastAsia="Times New Roman" w:hAnsi="Courier New" w:cs="Courier New"/>
          <w:b/>
          <w:sz w:val="24"/>
          <w:szCs w:val="24"/>
          <w:lang w:eastAsia="pt-BR"/>
        </w:rPr>
      </w:pPr>
    </w:p>
    <w:p w14:paraId="5156FCB5"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a)</w:t>
      </w:r>
      <w:r w:rsidRPr="00500351">
        <w:rPr>
          <w:rFonts w:ascii="Courier New" w:eastAsia="Times New Roman" w:hAnsi="Courier New" w:cs="Courier New"/>
          <w:sz w:val="24"/>
          <w:szCs w:val="24"/>
          <w:lang w:eastAsia="pt-BR"/>
        </w:rPr>
        <w:t xml:space="preserve"> Greve geral; </w:t>
      </w:r>
    </w:p>
    <w:p w14:paraId="11298692" w14:textId="77777777" w:rsidR="009C5E64" w:rsidRPr="00500351" w:rsidRDefault="009C5E64" w:rsidP="009C5E64">
      <w:pPr>
        <w:widowControl w:val="0"/>
        <w:spacing w:after="0" w:line="240" w:lineRule="auto"/>
        <w:ind w:firstLine="709"/>
        <w:jc w:val="both"/>
        <w:rPr>
          <w:rFonts w:ascii="Courier New" w:eastAsia="Times New Roman" w:hAnsi="Courier New" w:cs="Courier New"/>
          <w:b/>
          <w:sz w:val="24"/>
          <w:szCs w:val="24"/>
          <w:lang w:eastAsia="pt-BR"/>
        </w:rPr>
      </w:pPr>
    </w:p>
    <w:p w14:paraId="011C4837"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b)</w:t>
      </w:r>
      <w:r w:rsidRPr="00500351">
        <w:rPr>
          <w:rFonts w:ascii="Courier New" w:eastAsia="Times New Roman" w:hAnsi="Courier New" w:cs="Courier New"/>
          <w:sz w:val="24"/>
          <w:szCs w:val="24"/>
          <w:lang w:eastAsia="pt-BR"/>
        </w:rPr>
        <w:t xml:space="preserve"> Calamidade pública; </w:t>
      </w:r>
    </w:p>
    <w:p w14:paraId="350B09CC" w14:textId="77777777" w:rsidR="009C5E64" w:rsidRPr="00500351" w:rsidRDefault="009C5E64" w:rsidP="009C5E64">
      <w:pPr>
        <w:widowControl w:val="0"/>
        <w:spacing w:after="0" w:line="240" w:lineRule="auto"/>
        <w:ind w:firstLine="709"/>
        <w:jc w:val="both"/>
        <w:rPr>
          <w:rFonts w:ascii="Courier New" w:eastAsia="Times New Roman" w:hAnsi="Courier New" w:cs="Courier New"/>
          <w:b/>
          <w:sz w:val="24"/>
          <w:szCs w:val="24"/>
          <w:lang w:eastAsia="pt-BR"/>
        </w:rPr>
      </w:pPr>
    </w:p>
    <w:p w14:paraId="0383AA36"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c)</w:t>
      </w:r>
      <w:r w:rsidRPr="00500351">
        <w:rPr>
          <w:rFonts w:ascii="Courier New" w:eastAsia="Times New Roman" w:hAnsi="Courier New" w:cs="Courier New"/>
          <w:sz w:val="24"/>
          <w:szCs w:val="24"/>
          <w:lang w:eastAsia="pt-BR"/>
        </w:rPr>
        <w:t xml:space="preserve"> Interrupção dos meios de transporte; </w:t>
      </w:r>
    </w:p>
    <w:p w14:paraId="6D258316" w14:textId="77777777" w:rsidR="009C5E64" w:rsidRPr="00500351" w:rsidRDefault="009C5E64" w:rsidP="009C5E64">
      <w:pPr>
        <w:widowControl w:val="0"/>
        <w:spacing w:after="0" w:line="240" w:lineRule="auto"/>
        <w:ind w:firstLine="709"/>
        <w:jc w:val="both"/>
        <w:rPr>
          <w:rFonts w:ascii="Courier New" w:eastAsia="Times New Roman" w:hAnsi="Courier New" w:cs="Courier New"/>
          <w:b/>
          <w:sz w:val="24"/>
          <w:szCs w:val="24"/>
          <w:lang w:eastAsia="pt-BR"/>
        </w:rPr>
      </w:pPr>
    </w:p>
    <w:p w14:paraId="5322E4A8"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d)</w:t>
      </w:r>
      <w:r w:rsidRPr="00500351">
        <w:rPr>
          <w:rFonts w:ascii="Courier New" w:eastAsia="Times New Roman" w:hAnsi="Courier New" w:cs="Courier New"/>
          <w:sz w:val="24"/>
          <w:szCs w:val="24"/>
          <w:lang w:eastAsia="pt-BR"/>
        </w:rPr>
        <w:t xml:space="preserve"> Condições meteorológicas excepcionalmente prejudiciais; </w:t>
      </w:r>
    </w:p>
    <w:p w14:paraId="7CAAD46C" w14:textId="77777777" w:rsidR="009C5E64" w:rsidRPr="00500351" w:rsidRDefault="009C5E64" w:rsidP="009C5E64">
      <w:pPr>
        <w:widowControl w:val="0"/>
        <w:spacing w:after="0" w:line="240" w:lineRule="auto"/>
        <w:ind w:left="709"/>
        <w:jc w:val="both"/>
        <w:rPr>
          <w:rFonts w:ascii="Courier New" w:eastAsia="Times New Roman" w:hAnsi="Courier New" w:cs="Courier New"/>
          <w:b/>
          <w:sz w:val="24"/>
          <w:szCs w:val="24"/>
          <w:lang w:eastAsia="pt-BR"/>
        </w:rPr>
      </w:pPr>
    </w:p>
    <w:p w14:paraId="40A439CE" w14:textId="77777777" w:rsidR="009C5E64" w:rsidRPr="00500351" w:rsidRDefault="009C5E64" w:rsidP="009C5E64">
      <w:pPr>
        <w:widowControl w:val="0"/>
        <w:spacing w:after="0" w:line="240" w:lineRule="auto"/>
        <w:ind w:firstLine="709"/>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e)</w:t>
      </w:r>
      <w:r w:rsidRPr="00500351">
        <w:rPr>
          <w:rFonts w:ascii="Courier New" w:eastAsia="Times New Roman" w:hAnsi="Courier New" w:cs="Courier New"/>
          <w:sz w:val="24"/>
          <w:szCs w:val="24"/>
          <w:lang w:eastAsia="pt-BR"/>
        </w:rPr>
        <w:t xml:space="preserve"> Outros casos que se enquadrem no parágrafo único do art. 393, do Código Civil Brasileiro (Lei nº 10.406/2002).</w:t>
      </w:r>
    </w:p>
    <w:p w14:paraId="774A765D"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7EABC884"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segundo - </w:t>
      </w:r>
      <w:r w:rsidRPr="00500351">
        <w:rPr>
          <w:rFonts w:ascii="Courier New" w:eastAsia="Times New Roman" w:hAnsi="Courier New" w:cs="Courier New"/>
          <w:sz w:val="24"/>
          <w:szCs w:val="24"/>
          <w:lang w:eastAsia="pt-BR"/>
        </w:rPr>
        <w:t>Os casos acima enumerados devem ser satisfatoriamente justificados pel</w:t>
      </w:r>
      <w:r>
        <w:rPr>
          <w:rFonts w:ascii="Courier New" w:eastAsia="Times New Roman" w:hAnsi="Courier New" w:cs="Courier New"/>
          <w:sz w:val="24"/>
          <w:szCs w:val="24"/>
          <w:lang w:eastAsia="pt-BR"/>
        </w:rPr>
        <w:t>a contratante</w:t>
      </w:r>
      <w:r w:rsidRPr="00500351">
        <w:rPr>
          <w:rFonts w:ascii="Courier New" w:eastAsia="Times New Roman" w:hAnsi="Courier New" w:cs="Courier New"/>
          <w:sz w:val="24"/>
          <w:szCs w:val="24"/>
          <w:lang w:eastAsia="pt-BR"/>
        </w:rPr>
        <w:t>.</w:t>
      </w:r>
    </w:p>
    <w:p w14:paraId="1F385E2D"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50819F51" w14:textId="77777777" w:rsidR="009C5E64"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 xml:space="preserve">Parágrafo terceiro - </w:t>
      </w:r>
      <w:r w:rsidRPr="00500351">
        <w:rPr>
          <w:rFonts w:ascii="Courier New" w:eastAsia="Times New Roman" w:hAnsi="Courier New" w:cs="Courier New"/>
          <w:sz w:val="24"/>
          <w:szCs w:val="24"/>
          <w:lang w:eastAsia="pt-BR"/>
        </w:rPr>
        <w:t>Sempre que ocorrerem as situações elencadas, o fato deverá ser comunicado ao órgão participante ou Secretaria Municipal, em até 24 (vinte e quatro) horas após a ocorrência. Caso não seja cumprido este prazo, o início da ocorrência será considerado como tendo sido 24 (vinte e quatro) horas antes da data de solicitação de enquadramento da ocorrência como caso fortuito ou de força maior.</w:t>
      </w:r>
    </w:p>
    <w:p w14:paraId="17C9BE65" w14:textId="77777777" w:rsidR="009C5E64" w:rsidRDefault="009C5E64" w:rsidP="009C5E64">
      <w:pPr>
        <w:widowControl w:val="0"/>
        <w:spacing w:after="0" w:line="240" w:lineRule="auto"/>
        <w:jc w:val="both"/>
        <w:rPr>
          <w:rFonts w:ascii="Courier New" w:eastAsia="Times New Roman" w:hAnsi="Courier New" w:cs="Courier New"/>
          <w:sz w:val="24"/>
          <w:szCs w:val="24"/>
          <w:lang w:eastAsia="pt-BR"/>
        </w:rPr>
      </w:pPr>
    </w:p>
    <w:p w14:paraId="3199E59C" w14:textId="77777777" w:rsidR="009C5E64" w:rsidRDefault="009C5E64" w:rsidP="009C5E64">
      <w:pPr>
        <w:widowControl w:val="0"/>
        <w:spacing w:after="0" w:line="240" w:lineRule="auto"/>
        <w:jc w:val="both"/>
        <w:rPr>
          <w:rFonts w:ascii="Courier New" w:eastAsia="Times New Roman" w:hAnsi="Courier New" w:cs="Courier New"/>
          <w:sz w:val="24"/>
          <w:szCs w:val="24"/>
          <w:lang w:eastAsia="pt-BR"/>
        </w:rPr>
      </w:pPr>
      <w:r w:rsidRPr="000139CB">
        <w:rPr>
          <w:rFonts w:ascii="Courier New" w:eastAsia="Times New Roman" w:hAnsi="Courier New" w:cs="Courier New"/>
          <w:b/>
          <w:bCs/>
          <w:sz w:val="24"/>
          <w:szCs w:val="24"/>
          <w:lang w:eastAsia="pt-BR"/>
        </w:rPr>
        <w:t>CLÁUSULA NONA</w:t>
      </w:r>
      <w:r w:rsidRPr="000139CB">
        <w:rPr>
          <w:rFonts w:ascii="Courier New" w:eastAsia="Times New Roman" w:hAnsi="Courier New" w:cs="Courier New"/>
          <w:sz w:val="24"/>
          <w:szCs w:val="24"/>
          <w:lang w:eastAsia="pt-BR"/>
        </w:rPr>
        <w:t xml:space="preserve"> - </w:t>
      </w:r>
      <w:r w:rsidRPr="00FF24DD">
        <w:rPr>
          <w:rFonts w:ascii="Courier New" w:eastAsia="Times New Roman" w:hAnsi="Courier New" w:cs="Courier New"/>
          <w:sz w:val="24"/>
          <w:szCs w:val="24"/>
          <w:lang w:eastAsia="pt-BR"/>
        </w:rPr>
        <w:t xml:space="preserve">As despesas decorrentes da </w:t>
      </w:r>
      <w:r>
        <w:rPr>
          <w:rFonts w:ascii="Courier New" w:eastAsia="Times New Roman" w:hAnsi="Courier New" w:cs="Courier New"/>
          <w:sz w:val="24"/>
          <w:szCs w:val="24"/>
          <w:lang w:eastAsia="pt-BR"/>
        </w:rPr>
        <w:t xml:space="preserve">presente </w:t>
      </w:r>
      <w:r w:rsidRPr="00FF24DD">
        <w:rPr>
          <w:rFonts w:ascii="Courier New" w:eastAsia="Times New Roman" w:hAnsi="Courier New" w:cs="Courier New"/>
          <w:sz w:val="24"/>
          <w:szCs w:val="24"/>
          <w:lang w:eastAsia="pt-BR"/>
        </w:rPr>
        <w:t xml:space="preserve">contratação correrão a cargo dos órgãos ou entidades </w:t>
      </w:r>
      <w:r>
        <w:rPr>
          <w:rFonts w:ascii="Courier New" w:eastAsia="Times New Roman" w:hAnsi="Courier New" w:cs="Courier New"/>
          <w:sz w:val="24"/>
          <w:szCs w:val="24"/>
          <w:lang w:eastAsia="pt-BR"/>
        </w:rPr>
        <w:t>solicitantes</w:t>
      </w:r>
      <w:r w:rsidRPr="00FF24DD">
        <w:rPr>
          <w:rFonts w:ascii="Courier New" w:eastAsia="Times New Roman" w:hAnsi="Courier New" w:cs="Courier New"/>
          <w:sz w:val="24"/>
          <w:szCs w:val="24"/>
          <w:lang w:eastAsia="pt-BR"/>
        </w:rPr>
        <w:t>, cujos programas de trabalho e elementos de despesas constarão nas respectivas notas de empenho, observada</w:t>
      </w:r>
      <w:r>
        <w:rPr>
          <w:rFonts w:ascii="Courier New" w:eastAsia="Times New Roman" w:hAnsi="Courier New" w:cs="Courier New"/>
          <w:sz w:val="24"/>
          <w:szCs w:val="24"/>
          <w:lang w:eastAsia="pt-BR"/>
        </w:rPr>
        <w:t>s</w:t>
      </w:r>
      <w:r w:rsidRPr="00FF24DD">
        <w:rPr>
          <w:rFonts w:ascii="Courier New" w:eastAsia="Times New Roman" w:hAnsi="Courier New" w:cs="Courier New"/>
          <w:sz w:val="24"/>
          <w:szCs w:val="24"/>
          <w:lang w:eastAsia="pt-BR"/>
        </w:rPr>
        <w:t xml:space="preserve"> as condições estabelecidas no edital e ao que dispõe o artigo 62, da Lei nº 8.666/93 e alterações.</w:t>
      </w:r>
    </w:p>
    <w:p w14:paraId="780A5EFF"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40EB47DC"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r w:rsidRPr="00500351">
        <w:rPr>
          <w:rFonts w:ascii="Courier New" w:eastAsia="Times New Roman" w:hAnsi="Courier New" w:cs="Courier New"/>
          <w:b/>
          <w:sz w:val="24"/>
          <w:szCs w:val="24"/>
          <w:lang w:eastAsia="pt-BR"/>
        </w:rPr>
        <w:t xml:space="preserve">CLÁUSULA </w:t>
      </w:r>
      <w:r>
        <w:rPr>
          <w:rFonts w:ascii="Courier New" w:eastAsia="Times New Roman" w:hAnsi="Courier New" w:cs="Courier New"/>
          <w:b/>
          <w:sz w:val="24"/>
          <w:szCs w:val="24"/>
          <w:lang w:eastAsia="pt-BR"/>
        </w:rPr>
        <w:t>DÉCIMA</w:t>
      </w:r>
      <w:r w:rsidRPr="00500351">
        <w:rPr>
          <w:rFonts w:ascii="Courier New" w:eastAsia="Times New Roman" w:hAnsi="Courier New" w:cs="Courier New"/>
          <w:b/>
          <w:sz w:val="24"/>
          <w:szCs w:val="24"/>
          <w:lang w:eastAsia="pt-BR"/>
        </w:rPr>
        <w:t xml:space="preserve"> - FORO DE ELEIÇÃO:</w:t>
      </w:r>
    </w:p>
    <w:p w14:paraId="1D309A11" w14:textId="77777777" w:rsidR="009C5E64" w:rsidRPr="00500351" w:rsidRDefault="009C5E64" w:rsidP="009C5E64">
      <w:pPr>
        <w:widowControl w:val="0"/>
        <w:spacing w:after="0" w:line="240" w:lineRule="auto"/>
        <w:jc w:val="both"/>
        <w:rPr>
          <w:rFonts w:ascii="Courier New" w:eastAsia="Times New Roman" w:hAnsi="Courier New" w:cs="Courier New"/>
          <w:b/>
          <w:sz w:val="24"/>
          <w:szCs w:val="24"/>
          <w:lang w:eastAsia="pt-BR"/>
        </w:rPr>
      </w:pPr>
    </w:p>
    <w:p w14:paraId="6C933B2A"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b/>
          <w:sz w:val="24"/>
          <w:szCs w:val="24"/>
          <w:lang w:eastAsia="pt-BR"/>
        </w:rPr>
        <w:t>Parágrafo primeiro -</w:t>
      </w:r>
      <w:r w:rsidRPr="00500351">
        <w:rPr>
          <w:rFonts w:ascii="Courier New" w:eastAsia="Times New Roman" w:hAnsi="Courier New" w:cs="Courier New"/>
          <w:sz w:val="24"/>
          <w:szCs w:val="24"/>
          <w:lang w:eastAsia="pt-BR"/>
        </w:rPr>
        <w:t xml:space="preserve"> Para a resolução de possíveis divergências entre as partes, oriundas d</w:t>
      </w:r>
      <w:r>
        <w:rPr>
          <w:rFonts w:ascii="Courier New" w:eastAsia="Times New Roman" w:hAnsi="Courier New" w:cs="Courier New"/>
          <w:sz w:val="24"/>
          <w:szCs w:val="24"/>
          <w:lang w:eastAsia="pt-BR"/>
        </w:rPr>
        <w:t>o presente instrumento contratual</w:t>
      </w:r>
      <w:r w:rsidRPr="00500351">
        <w:rPr>
          <w:rFonts w:ascii="Courier New" w:eastAsia="Times New Roman" w:hAnsi="Courier New" w:cs="Courier New"/>
          <w:sz w:val="24"/>
          <w:szCs w:val="24"/>
          <w:lang w:eastAsia="pt-BR"/>
        </w:rPr>
        <w:t>, fica eleito o Foro da Comarca de Lagoa Vermelha/RS.</w:t>
      </w:r>
    </w:p>
    <w:p w14:paraId="6751B4EA"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p w14:paraId="44965C2F" w14:textId="77777777" w:rsidR="009C5E64" w:rsidRPr="00500351" w:rsidRDefault="009C5E64" w:rsidP="009C5E64">
      <w:pPr>
        <w:widowControl w:val="0"/>
        <w:spacing w:after="0" w:line="240" w:lineRule="auto"/>
        <w:jc w:val="both"/>
        <w:rPr>
          <w:rFonts w:ascii="Courier New" w:eastAsia="Times New Roman" w:hAnsi="Courier New" w:cs="Courier New"/>
          <w:i/>
          <w:sz w:val="24"/>
          <w:szCs w:val="24"/>
          <w:lang w:eastAsia="pt-BR"/>
        </w:rPr>
      </w:pPr>
      <w:r w:rsidRPr="00500351">
        <w:rPr>
          <w:rFonts w:ascii="Courier New" w:eastAsia="Times New Roman" w:hAnsi="Courier New" w:cs="Courier New"/>
          <w:i/>
          <w:sz w:val="24"/>
          <w:szCs w:val="24"/>
          <w:lang w:eastAsia="pt-BR"/>
        </w:rPr>
        <w:lastRenderedPageBreak/>
        <w:t>E, por assim haverem acordado, declaram as partes aceitarem todas as disposições estabelecidas no presente contrato que, lido e achado conforme, vai assinado pela Administração Municipal, representada pelo Prefeito Municipal, abaixo assinado, e pelo representante da empresa contratada.</w:t>
      </w:r>
    </w:p>
    <w:p w14:paraId="575B557C"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r w:rsidRPr="00500351">
        <w:rPr>
          <w:rFonts w:ascii="Courier New" w:eastAsia="Times New Roman" w:hAnsi="Courier New" w:cs="Courier New"/>
          <w:sz w:val="24"/>
          <w:szCs w:val="24"/>
          <w:lang w:eastAsia="pt-BR"/>
        </w:rPr>
        <w:tab/>
      </w:r>
      <w:r w:rsidRPr="00500351">
        <w:rPr>
          <w:rFonts w:ascii="Courier New" w:eastAsia="Times New Roman" w:hAnsi="Courier New" w:cs="Courier New"/>
          <w:sz w:val="24"/>
          <w:szCs w:val="24"/>
          <w:lang w:eastAsia="pt-BR"/>
        </w:rPr>
        <w:tab/>
      </w:r>
      <w:r w:rsidRPr="00500351">
        <w:rPr>
          <w:rFonts w:ascii="Courier New" w:eastAsia="Times New Roman" w:hAnsi="Courier New" w:cs="Courier New"/>
          <w:sz w:val="24"/>
          <w:szCs w:val="24"/>
          <w:lang w:eastAsia="pt-BR"/>
        </w:rPr>
        <w:tab/>
      </w:r>
    </w:p>
    <w:p w14:paraId="65EB4ACA" w14:textId="77777777" w:rsidR="009C5E64" w:rsidRPr="00500351" w:rsidRDefault="009C5E64" w:rsidP="009C5E64">
      <w:pPr>
        <w:widowControl w:val="0"/>
        <w:spacing w:after="0" w:line="240" w:lineRule="auto"/>
        <w:jc w:val="center"/>
        <w:rPr>
          <w:rFonts w:ascii="Courier New" w:eastAsia="Times New Roman" w:hAnsi="Courier New" w:cs="Courier New"/>
          <w:sz w:val="24"/>
          <w:szCs w:val="24"/>
          <w:lang w:eastAsia="pt-BR"/>
        </w:rPr>
      </w:pPr>
      <w:r w:rsidRPr="00500351">
        <w:rPr>
          <w:rFonts w:ascii="Courier New" w:eastAsia="Times New Roman" w:hAnsi="Courier New" w:cs="Courier New"/>
          <w:sz w:val="24"/>
          <w:szCs w:val="24"/>
          <w:lang w:eastAsia="pt-BR"/>
        </w:rPr>
        <w:t xml:space="preserve">Município de Ibiraiaras/RS, confeccionado em </w:t>
      </w:r>
      <w:proofErr w:type="spellStart"/>
      <w:r>
        <w:rPr>
          <w:rFonts w:ascii="Courier New" w:eastAsia="Times New Roman" w:hAnsi="Courier New" w:cs="Courier New"/>
          <w:sz w:val="24"/>
          <w:szCs w:val="24"/>
          <w:lang w:eastAsia="pt-BR"/>
        </w:rPr>
        <w:t>xx</w:t>
      </w:r>
      <w:proofErr w:type="spellEnd"/>
      <w:r w:rsidRPr="00500351">
        <w:rPr>
          <w:rFonts w:ascii="Courier New" w:eastAsia="Times New Roman" w:hAnsi="Courier New" w:cs="Courier New"/>
          <w:sz w:val="24"/>
          <w:szCs w:val="24"/>
          <w:lang w:eastAsia="pt-BR"/>
        </w:rPr>
        <w:t xml:space="preserve"> de </w:t>
      </w:r>
      <w:proofErr w:type="spellStart"/>
      <w:r>
        <w:rPr>
          <w:rFonts w:ascii="Courier New" w:eastAsia="Times New Roman" w:hAnsi="Courier New" w:cs="Courier New"/>
          <w:sz w:val="24"/>
          <w:szCs w:val="24"/>
          <w:lang w:eastAsia="pt-BR"/>
        </w:rPr>
        <w:t>xxxxxx</w:t>
      </w:r>
      <w:proofErr w:type="spellEnd"/>
      <w:r>
        <w:rPr>
          <w:rFonts w:ascii="Courier New" w:eastAsia="Times New Roman" w:hAnsi="Courier New" w:cs="Courier New"/>
          <w:sz w:val="24"/>
          <w:szCs w:val="24"/>
          <w:lang w:eastAsia="pt-BR"/>
        </w:rPr>
        <w:t xml:space="preserve"> </w:t>
      </w:r>
      <w:r w:rsidRPr="00500351">
        <w:rPr>
          <w:rFonts w:ascii="Courier New" w:eastAsia="Times New Roman" w:hAnsi="Courier New" w:cs="Courier New"/>
          <w:sz w:val="24"/>
          <w:szCs w:val="24"/>
          <w:lang w:eastAsia="pt-BR"/>
        </w:rPr>
        <w:t>de 2021.</w:t>
      </w:r>
    </w:p>
    <w:p w14:paraId="0EA111EF" w14:textId="77777777" w:rsidR="009C5E64" w:rsidRPr="00500351" w:rsidRDefault="009C5E64" w:rsidP="009C5E64">
      <w:pPr>
        <w:widowControl w:val="0"/>
        <w:spacing w:after="0" w:line="240" w:lineRule="auto"/>
        <w:jc w:val="both"/>
        <w:rPr>
          <w:rFonts w:ascii="Courier New" w:eastAsia="Times New Roman" w:hAnsi="Courier New" w:cs="Courier New"/>
          <w:sz w:val="24"/>
          <w:szCs w:val="24"/>
          <w:lang w:eastAsia="pt-BR"/>
        </w:rPr>
      </w:pPr>
    </w:p>
    <w:tbl>
      <w:tblPr>
        <w:tblW w:w="0" w:type="auto"/>
        <w:tblLook w:val="04A0" w:firstRow="1" w:lastRow="0" w:firstColumn="1" w:lastColumn="0" w:noHBand="0" w:noVBand="1"/>
      </w:tblPr>
      <w:tblGrid>
        <w:gridCol w:w="4540"/>
        <w:gridCol w:w="4531"/>
      </w:tblGrid>
      <w:tr w:rsidR="009C5E64" w:rsidRPr="00500351" w14:paraId="6A90C1A5" w14:textId="77777777" w:rsidTr="0041263C">
        <w:trPr>
          <w:trHeight w:val="1800"/>
        </w:trPr>
        <w:tc>
          <w:tcPr>
            <w:tcW w:w="4540" w:type="dxa"/>
          </w:tcPr>
          <w:p w14:paraId="5439BC8A" w14:textId="77777777" w:rsidR="009C5E64" w:rsidRPr="00500351" w:rsidRDefault="009C5E64" w:rsidP="0041263C">
            <w:pPr>
              <w:widowControl w:val="0"/>
              <w:pBdr>
                <w:bottom w:val="single" w:sz="12" w:space="1" w:color="auto"/>
              </w:pBdr>
              <w:tabs>
                <w:tab w:val="left" w:pos="2268"/>
              </w:tabs>
              <w:spacing w:line="240" w:lineRule="auto"/>
              <w:contextualSpacing/>
              <w:jc w:val="both"/>
              <w:rPr>
                <w:rFonts w:ascii="Courier New" w:eastAsia="Times New Roman" w:hAnsi="Courier New" w:cs="Courier New"/>
                <w:sz w:val="24"/>
                <w:szCs w:val="24"/>
                <w:lang w:eastAsia="ar-SA"/>
              </w:rPr>
            </w:pPr>
          </w:p>
          <w:p w14:paraId="4602D53F" w14:textId="77777777" w:rsidR="009C5E64" w:rsidRPr="00500351" w:rsidRDefault="009C5E64" w:rsidP="0041263C">
            <w:pPr>
              <w:widowControl w:val="0"/>
              <w:pBdr>
                <w:bottom w:val="single" w:sz="12" w:space="1" w:color="auto"/>
              </w:pBdr>
              <w:tabs>
                <w:tab w:val="left" w:pos="2268"/>
              </w:tabs>
              <w:spacing w:line="240" w:lineRule="auto"/>
              <w:contextualSpacing/>
              <w:jc w:val="both"/>
              <w:rPr>
                <w:rFonts w:ascii="Courier New" w:eastAsia="Times New Roman" w:hAnsi="Courier New" w:cs="Courier New"/>
                <w:sz w:val="24"/>
                <w:szCs w:val="24"/>
                <w:lang w:eastAsia="ar-SA"/>
              </w:rPr>
            </w:pPr>
          </w:p>
          <w:p w14:paraId="75BBA6ED" w14:textId="77777777" w:rsidR="009C5E64" w:rsidRPr="00500351" w:rsidRDefault="009C5E64" w:rsidP="0041263C">
            <w:pPr>
              <w:widowControl w:val="0"/>
              <w:tabs>
                <w:tab w:val="left" w:pos="2268"/>
              </w:tabs>
              <w:spacing w:line="240" w:lineRule="auto"/>
              <w:contextualSpacing/>
              <w:jc w:val="both"/>
              <w:rPr>
                <w:rFonts w:ascii="Courier New" w:eastAsia="Times New Roman" w:hAnsi="Courier New" w:cs="Courier New"/>
                <w:sz w:val="24"/>
                <w:szCs w:val="24"/>
                <w:lang w:eastAsia="ar-SA"/>
              </w:rPr>
            </w:pPr>
            <w:r w:rsidRPr="00500351">
              <w:rPr>
                <w:rFonts w:ascii="Courier New" w:eastAsia="Times New Roman" w:hAnsi="Courier New" w:cs="Courier New"/>
                <w:b/>
                <w:sz w:val="24"/>
                <w:szCs w:val="24"/>
                <w:lang w:eastAsia="ar-SA"/>
              </w:rPr>
              <w:t>MUNICÍPIO DE IBIRAIARAS/RS</w:t>
            </w:r>
          </w:p>
          <w:p w14:paraId="3AFFD885" w14:textId="77777777" w:rsidR="009C5E64" w:rsidRPr="00500351" w:rsidRDefault="009C5E64" w:rsidP="0041263C">
            <w:pPr>
              <w:widowControl w:val="0"/>
              <w:tabs>
                <w:tab w:val="left" w:pos="2268"/>
              </w:tabs>
              <w:spacing w:line="240" w:lineRule="auto"/>
              <w:contextualSpacing/>
              <w:jc w:val="both"/>
              <w:rPr>
                <w:rFonts w:ascii="Courier New" w:eastAsia="Times New Roman" w:hAnsi="Courier New" w:cs="Courier New"/>
                <w:sz w:val="24"/>
                <w:szCs w:val="24"/>
                <w:lang w:eastAsia="ar-SA"/>
              </w:rPr>
            </w:pPr>
            <w:r w:rsidRPr="00500351">
              <w:rPr>
                <w:rFonts w:ascii="Courier New" w:eastAsia="Times New Roman" w:hAnsi="Courier New" w:cs="Courier New"/>
                <w:b/>
                <w:sz w:val="24"/>
                <w:szCs w:val="24"/>
                <w:lang w:eastAsia="ar-SA"/>
              </w:rPr>
              <w:t>DOUGLAS ROSSONI</w:t>
            </w:r>
          </w:p>
          <w:p w14:paraId="04223B10" w14:textId="77777777" w:rsidR="009C5E64" w:rsidRPr="00500351" w:rsidRDefault="009C5E64" w:rsidP="0041263C">
            <w:pPr>
              <w:widowControl w:val="0"/>
              <w:tabs>
                <w:tab w:val="left" w:pos="2268"/>
              </w:tabs>
              <w:spacing w:line="240" w:lineRule="auto"/>
              <w:contextualSpacing/>
              <w:jc w:val="both"/>
              <w:rPr>
                <w:rFonts w:ascii="Courier New" w:eastAsia="Times New Roman" w:hAnsi="Courier New" w:cs="Courier New"/>
                <w:i/>
                <w:sz w:val="24"/>
                <w:szCs w:val="24"/>
                <w:lang w:eastAsia="ar-SA"/>
              </w:rPr>
            </w:pPr>
          </w:p>
        </w:tc>
        <w:tc>
          <w:tcPr>
            <w:tcW w:w="4531" w:type="dxa"/>
          </w:tcPr>
          <w:p w14:paraId="30409900" w14:textId="77777777" w:rsidR="009C5E64" w:rsidRPr="00500351" w:rsidRDefault="009C5E64" w:rsidP="0041263C">
            <w:pPr>
              <w:widowControl w:val="0"/>
              <w:pBdr>
                <w:bottom w:val="single" w:sz="12" w:space="1" w:color="auto"/>
              </w:pBdr>
              <w:tabs>
                <w:tab w:val="left" w:pos="2268"/>
              </w:tabs>
              <w:spacing w:line="240" w:lineRule="auto"/>
              <w:contextualSpacing/>
              <w:rPr>
                <w:rFonts w:ascii="Courier New" w:eastAsia="Times New Roman" w:hAnsi="Courier New" w:cs="Courier New"/>
                <w:b/>
                <w:sz w:val="24"/>
                <w:szCs w:val="24"/>
                <w:lang w:eastAsia="ar-SA"/>
              </w:rPr>
            </w:pPr>
          </w:p>
          <w:p w14:paraId="393A53B7" w14:textId="77777777" w:rsidR="009C5E64" w:rsidRPr="00500351" w:rsidRDefault="009C5E64" w:rsidP="0041263C">
            <w:pPr>
              <w:widowControl w:val="0"/>
              <w:pBdr>
                <w:bottom w:val="single" w:sz="12" w:space="1" w:color="auto"/>
              </w:pBdr>
              <w:tabs>
                <w:tab w:val="left" w:pos="2268"/>
              </w:tabs>
              <w:spacing w:after="0" w:line="240" w:lineRule="auto"/>
              <w:contextualSpacing/>
              <w:rPr>
                <w:rFonts w:ascii="Courier New" w:eastAsia="Times New Roman" w:hAnsi="Courier New" w:cs="Courier New"/>
                <w:b/>
                <w:sz w:val="24"/>
                <w:szCs w:val="24"/>
                <w:lang w:eastAsia="ar-SA"/>
              </w:rPr>
            </w:pPr>
          </w:p>
          <w:p w14:paraId="0DAA6E99" w14:textId="77777777" w:rsidR="009C5E64" w:rsidRPr="00E871FF" w:rsidRDefault="009C5E64" w:rsidP="0041263C">
            <w:pPr>
              <w:pStyle w:val="Normal2"/>
              <w:tabs>
                <w:tab w:val="left" w:pos="2268"/>
              </w:tabs>
              <w:jc w:val="both"/>
              <w:rPr>
                <w:rFonts w:ascii="Courier New" w:hAnsi="Courier New" w:cs="Courier New"/>
                <w:b/>
                <w:szCs w:val="24"/>
                <w:lang w:eastAsia="ar-SA"/>
              </w:rPr>
            </w:pPr>
            <w:r w:rsidRPr="00E871FF">
              <w:rPr>
                <w:rFonts w:ascii="Courier New" w:hAnsi="Courier New" w:cs="Courier New"/>
                <w:b/>
                <w:szCs w:val="24"/>
                <w:lang w:eastAsia="ar-SA"/>
              </w:rPr>
              <w:t>RAZÃO SOCIAL</w:t>
            </w:r>
          </w:p>
          <w:p w14:paraId="5E619243" w14:textId="77777777" w:rsidR="009C5E64" w:rsidRPr="00E871FF" w:rsidRDefault="009C5E64" w:rsidP="0041263C">
            <w:pPr>
              <w:pStyle w:val="Normal2"/>
              <w:tabs>
                <w:tab w:val="left" w:pos="2268"/>
              </w:tabs>
              <w:jc w:val="both"/>
              <w:rPr>
                <w:rFonts w:ascii="Courier New" w:hAnsi="Courier New" w:cs="Courier New"/>
                <w:b/>
                <w:szCs w:val="24"/>
                <w:lang w:eastAsia="ar-SA"/>
              </w:rPr>
            </w:pPr>
            <w:r w:rsidRPr="00E871FF">
              <w:rPr>
                <w:rFonts w:ascii="Courier New" w:hAnsi="Courier New" w:cs="Courier New"/>
                <w:b/>
                <w:szCs w:val="24"/>
                <w:lang w:eastAsia="ar-SA"/>
              </w:rPr>
              <w:t>REPRESENTANTE DA EMPRESA</w:t>
            </w:r>
          </w:p>
          <w:p w14:paraId="6034F465" w14:textId="77777777" w:rsidR="009C5E64" w:rsidRPr="00500351" w:rsidRDefault="009C5E64" w:rsidP="0041263C">
            <w:pPr>
              <w:widowControl w:val="0"/>
              <w:tabs>
                <w:tab w:val="left" w:pos="2268"/>
              </w:tabs>
              <w:spacing w:line="240" w:lineRule="auto"/>
              <w:contextualSpacing/>
              <w:rPr>
                <w:rFonts w:ascii="Courier New" w:eastAsia="Times New Roman" w:hAnsi="Courier New" w:cs="Courier New"/>
                <w:sz w:val="24"/>
                <w:szCs w:val="24"/>
                <w:lang w:eastAsia="ar-SA"/>
              </w:rPr>
            </w:pPr>
            <w:r w:rsidRPr="00500351">
              <w:rPr>
                <w:rFonts w:ascii="Courier New" w:eastAsia="Times New Roman" w:hAnsi="Courier New" w:cs="Courier New"/>
                <w:color w:val="000000"/>
                <w:sz w:val="24"/>
                <w:szCs w:val="24"/>
                <w:lang w:eastAsia="ar-SA"/>
              </w:rPr>
              <w:t>CPF:</w:t>
            </w:r>
          </w:p>
        </w:tc>
      </w:tr>
    </w:tbl>
    <w:p w14:paraId="0B69C139" w14:textId="77777777" w:rsidR="00616D14" w:rsidRPr="009801B6" w:rsidRDefault="00616D14" w:rsidP="00220A70">
      <w:pPr>
        <w:rPr>
          <w:rFonts w:ascii="Courier New" w:hAnsi="Courier New" w:cs="Courier New"/>
          <w:sz w:val="24"/>
          <w:szCs w:val="24"/>
          <w:lang w:eastAsia="pt-BR"/>
        </w:rPr>
      </w:pPr>
    </w:p>
    <w:p w14:paraId="07421809" w14:textId="0DA0BBE8" w:rsidR="00616D14" w:rsidRPr="009801B6" w:rsidRDefault="00616D14" w:rsidP="00220A70">
      <w:pPr>
        <w:rPr>
          <w:rFonts w:ascii="Courier New" w:hAnsi="Courier New" w:cs="Courier New"/>
          <w:sz w:val="24"/>
          <w:szCs w:val="24"/>
          <w:lang w:eastAsia="pt-BR"/>
        </w:rPr>
      </w:pPr>
    </w:p>
    <w:p w14:paraId="4C465367" w14:textId="40FA823D" w:rsidR="00616D14" w:rsidRPr="009801B6" w:rsidRDefault="00616D14" w:rsidP="00220A70">
      <w:pPr>
        <w:rPr>
          <w:rFonts w:ascii="Courier New" w:hAnsi="Courier New" w:cs="Courier New"/>
          <w:sz w:val="24"/>
          <w:szCs w:val="24"/>
          <w:lang w:eastAsia="pt-BR"/>
        </w:rPr>
      </w:pPr>
    </w:p>
    <w:p w14:paraId="6563469C" w14:textId="77777777" w:rsidR="00616D14" w:rsidRPr="009801B6" w:rsidRDefault="00616D14" w:rsidP="00220A70">
      <w:pPr>
        <w:rPr>
          <w:rFonts w:ascii="Courier New" w:hAnsi="Courier New" w:cs="Courier New"/>
          <w:sz w:val="24"/>
          <w:szCs w:val="24"/>
          <w:lang w:eastAsia="pt-BR"/>
        </w:rPr>
      </w:pPr>
    </w:p>
    <w:sectPr w:rsidR="00616D14" w:rsidRPr="009801B6" w:rsidSect="005442C0">
      <w:headerReference w:type="default" r:id="rId15"/>
      <w:pgSz w:w="11906" w:h="16838"/>
      <w:pgMar w:top="1985" w:right="1134" w:bottom="964"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6EDC0" w14:textId="77777777" w:rsidR="00ED2C22" w:rsidRDefault="00ED2C22">
      <w:pPr>
        <w:spacing w:after="0" w:line="240" w:lineRule="auto"/>
      </w:pPr>
      <w:r>
        <w:separator/>
      </w:r>
    </w:p>
  </w:endnote>
  <w:endnote w:type="continuationSeparator" w:id="0">
    <w:p w14:paraId="46BCE514" w14:textId="77777777" w:rsidR="00ED2C22" w:rsidRDefault="00ED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83BFB" w14:textId="77777777" w:rsidR="00ED2C22" w:rsidRDefault="00ED2C22">
      <w:pPr>
        <w:spacing w:after="0" w:line="240" w:lineRule="auto"/>
      </w:pPr>
      <w:r>
        <w:separator/>
      </w:r>
    </w:p>
  </w:footnote>
  <w:footnote w:type="continuationSeparator" w:id="0">
    <w:p w14:paraId="3068AD7C" w14:textId="77777777" w:rsidR="00ED2C22" w:rsidRDefault="00ED2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18336367"/>
      <w:docPartObj>
        <w:docPartGallery w:val="Page Numbers (Top of Page)"/>
        <w:docPartUnique/>
      </w:docPartObj>
    </w:sdtPr>
    <w:sdtEndPr>
      <w:rPr>
        <w:rFonts w:ascii="Courier New" w:hAnsi="Courier New" w:cs="Courier New"/>
        <w:sz w:val="16"/>
        <w:szCs w:val="16"/>
      </w:rPr>
    </w:sdtEndPr>
    <w:sdtContent>
      <w:p w14:paraId="26EE664B" w14:textId="155FA49B" w:rsidR="002B303F" w:rsidRPr="00B57287" w:rsidRDefault="002B303F">
        <w:pPr>
          <w:pStyle w:val="Cabealho"/>
          <w:jc w:val="right"/>
          <w:rPr>
            <w:rFonts w:ascii="Courier New" w:hAnsi="Courier New" w:cs="Courier New"/>
            <w:sz w:val="16"/>
            <w:szCs w:val="16"/>
          </w:rPr>
        </w:pPr>
        <w:r w:rsidRPr="00B57287">
          <w:rPr>
            <w:rFonts w:ascii="Courier New" w:hAnsi="Courier New" w:cs="Courier New"/>
            <w:sz w:val="16"/>
            <w:szCs w:val="16"/>
          </w:rPr>
          <w:t>Processo Licitatório n.º 93/2021</w:t>
        </w:r>
      </w:p>
      <w:p w14:paraId="113A9904" w14:textId="1414CB73" w:rsidR="002B303F" w:rsidRPr="00B57287" w:rsidRDefault="002B303F">
        <w:pPr>
          <w:pStyle w:val="Cabealho"/>
          <w:jc w:val="right"/>
          <w:rPr>
            <w:rFonts w:ascii="Courier New" w:hAnsi="Courier New" w:cs="Courier New"/>
            <w:sz w:val="16"/>
            <w:szCs w:val="16"/>
          </w:rPr>
        </w:pPr>
        <w:r w:rsidRPr="00B57287">
          <w:rPr>
            <w:rFonts w:ascii="Courier New" w:hAnsi="Courier New" w:cs="Courier New"/>
            <w:sz w:val="16"/>
            <w:szCs w:val="16"/>
          </w:rPr>
          <w:t>Pregão Presencial n.º 30/2021</w:t>
        </w:r>
      </w:p>
      <w:p w14:paraId="5E45AFAF" w14:textId="2CD29D6F" w:rsidR="002B303F" w:rsidRPr="00B57287" w:rsidRDefault="002B303F">
        <w:pPr>
          <w:pStyle w:val="Cabealho"/>
          <w:jc w:val="right"/>
          <w:rPr>
            <w:rFonts w:ascii="Courier New" w:hAnsi="Courier New" w:cs="Courier New"/>
            <w:sz w:val="16"/>
            <w:szCs w:val="16"/>
          </w:rPr>
        </w:pPr>
        <w:r w:rsidRPr="00B57287">
          <w:rPr>
            <w:rFonts w:ascii="Courier New" w:hAnsi="Courier New" w:cs="Courier New"/>
            <w:sz w:val="16"/>
            <w:szCs w:val="16"/>
          </w:rPr>
          <w:t xml:space="preserve">Página </w:t>
        </w:r>
        <w:r w:rsidRPr="00B57287">
          <w:rPr>
            <w:rFonts w:ascii="Courier New" w:hAnsi="Courier New" w:cs="Courier New"/>
            <w:sz w:val="16"/>
            <w:szCs w:val="16"/>
          </w:rPr>
          <w:fldChar w:fldCharType="begin"/>
        </w:r>
        <w:r w:rsidRPr="00B57287">
          <w:rPr>
            <w:rFonts w:ascii="Courier New" w:hAnsi="Courier New" w:cs="Courier New"/>
            <w:sz w:val="16"/>
            <w:szCs w:val="16"/>
          </w:rPr>
          <w:instrText>PAGE</w:instrText>
        </w:r>
        <w:r w:rsidRPr="00B57287">
          <w:rPr>
            <w:rFonts w:ascii="Courier New" w:hAnsi="Courier New" w:cs="Courier New"/>
            <w:sz w:val="16"/>
            <w:szCs w:val="16"/>
          </w:rPr>
          <w:fldChar w:fldCharType="separate"/>
        </w:r>
        <w:r w:rsidRPr="00B57287">
          <w:rPr>
            <w:rFonts w:ascii="Courier New" w:hAnsi="Courier New" w:cs="Courier New"/>
            <w:sz w:val="16"/>
            <w:szCs w:val="16"/>
          </w:rPr>
          <w:t>2</w:t>
        </w:r>
        <w:r w:rsidRPr="00B57287">
          <w:rPr>
            <w:rFonts w:ascii="Courier New" w:hAnsi="Courier New" w:cs="Courier New"/>
            <w:sz w:val="16"/>
            <w:szCs w:val="16"/>
          </w:rPr>
          <w:fldChar w:fldCharType="end"/>
        </w:r>
        <w:r w:rsidRPr="00B57287">
          <w:rPr>
            <w:rFonts w:ascii="Courier New" w:hAnsi="Courier New" w:cs="Courier New"/>
            <w:sz w:val="16"/>
            <w:szCs w:val="16"/>
          </w:rPr>
          <w:t xml:space="preserve"> de </w:t>
        </w:r>
        <w:r w:rsidRPr="00B57287">
          <w:rPr>
            <w:rFonts w:ascii="Courier New" w:hAnsi="Courier New" w:cs="Courier New"/>
            <w:sz w:val="16"/>
            <w:szCs w:val="16"/>
          </w:rPr>
          <w:fldChar w:fldCharType="begin"/>
        </w:r>
        <w:r w:rsidRPr="00B57287">
          <w:rPr>
            <w:rFonts w:ascii="Courier New" w:hAnsi="Courier New" w:cs="Courier New"/>
            <w:sz w:val="16"/>
            <w:szCs w:val="16"/>
          </w:rPr>
          <w:instrText>NUMPAGES</w:instrText>
        </w:r>
        <w:r w:rsidRPr="00B57287">
          <w:rPr>
            <w:rFonts w:ascii="Courier New" w:hAnsi="Courier New" w:cs="Courier New"/>
            <w:sz w:val="16"/>
            <w:szCs w:val="16"/>
          </w:rPr>
          <w:fldChar w:fldCharType="separate"/>
        </w:r>
        <w:r w:rsidRPr="00B57287">
          <w:rPr>
            <w:rFonts w:ascii="Courier New" w:hAnsi="Courier New" w:cs="Courier New"/>
            <w:sz w:val="16"/>
            <w:szCs w:val="16"/>
          </w:rPr>
          <w:t>2</w:t>
        </w:r>
        <w:r w:rsidRPr="00B57287">
          <w:rPr>
            <w:rFonts w:ascii="Courier New" w:hAnsi="Courier New" w:cs="Courier New"/>
            <w:sz w:val="16"/>
            <w:szCs w:val="16"/>
          </w:rPr>
          <w:fldChar w:fldCharType="end"/>
        </w:r>
      </w:p>
    </w:sdtContent>
  </w:sdt>
  <w:p w14:paraId="3F6DF527" w14:textId="67B678D0" w:rsidR="002B303F" w:rsidRPr="002B303F" w:rsidRDefault="002B303F" w:rsidP="002B303F">
    <w:pPr>
      <w:pStyle w:val="Cabealho"/>
      <w:jc w:val="right"/>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2"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5F4171A"/>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0C4910DB"/>
    <w:multiLevelType w:val="hybridMultilevel"/>
    <w:tmpl w:val="DEC236FC"/>
    <w:lvl w:ilvl="0" w:tplc="D5EE83FC">
      <w:start w:val="1"/>
      <w:numFmt w:val="lowerLetter"/>
      <w:lvlText w:val="%1)"/>
      <w:lvlJc w:val="left"/>
      <w:pPr>
        <w:ind w:left="1883" w:hanging="465"/>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4" w15:restartNumberingAfterBreak="0">
    <w:nsid w:val="106D61D7"/>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18"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0" w15:restartNumberingAfterBreak="0">
    <w:nsid w:val="349461F5"/>
    <w:multiLevelType w:val="hybridMultilevel"/>
    <w:tmpl w:val="701E9BBE"/>
    <w:lvl w:ilvl="0" w:tplc="622CA090">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35E977BD"/>
    <w:multiLevelType w:val="hybridMultilevel"/>
    <w:tmpl w:val="CCBE0CD4"/>
    <w:lvl w:ilvl="0" w:tplc="A64673B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9DE499D"/>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9" w15:restartNumberingAfterBreak="0">
    <w:nsid w:val="418F42DC"/>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0" w15:restartNumberingAfterBreak="0">
    <w:nsid w:val="4B4553C8"/>
    <w:multiLevelType w:val="hybridMultilevel"/>
    <w:tmpl w:val="AE1E55AC"/>
    <w:lvl w:ilvl="0" w:tplc="B04AAC40">
      <w:start w:val="1"/>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6B401EF"/>
    <w:multiLevelType w:val="hybridMultilevel"/>
    <w:tmpl w:val="E8F4902E"/>
    <w:lvl w:ilvl="0" w:tplc="DA0EF9A4">
      <w:start w:val="3"/>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2" w15:restartNumberingAfterBreak="0">
    <w:nsid w:val="57936826"/>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3"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6"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15:restartNumberingAfterBreak="0">
    <w:nsid w:val="63E76348"/>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8"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9" w15:restartNumberingAfterBreak="0">
    <w:nsid w:val="73D8038C"/>
    <w:multiLevelType w:val="hybridMultilevel"/>
    <w:tmpl w:val="96A856D0"/>
    <w:lvl w:ilvl="0" w:tplc="F8321F0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0"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26"/>
  </w:num>
  <w:num w:numId="3">
    <w:abstractNumId w:val="38"/>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0"/>
  </w:num>
  <w:num w:numId="7">
    <w:abstractNumId w:val="2"/>
  </w:num>
  <w:num w:numId="8">
    <w:abstractNumId w:val="3"/>
  </w:num>
  <w:num w:numId="9">
    <w:abstractNumId w:val="4"/>
  </w:num>
  <w:num w:numId="10">
    <w:abstractNumId w:val="19"/>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6"/>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 w:numId="18">
    <w:abstractNumId w:val="2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9"/>
  </w:num>
  <w:num w:numId="21">
    <w:abstractNumId w:val="34"/>
  </w:num>
  <w:num w:numId="22">
    <w:abstractNumId w:val="33"/>
  </w:num>
  <w:num w:numId="23">
    <w:abstractNumId w:val="23"/>
  </w:num>
  <w:num w:numId="24">
    <w:abstractNumId w:val="11"/>
  </w:num>
  <w:num w:numId="25">
    <w:abstractNumId w:val="40"/>
  </w:num>
  <w:num w:numId="26">
    <w:abstractNumId w:val="27"/>
  </w:num>
  <w:num w:numId="27">
    <w:abstractNumId w:val="18"/>
  </w:num>
  <w:num w:numId="28">
    <w:abstractNumId w:val="25"/>
  </w:num>
  <w:num w:numId="29">
    <w:abstractNumId w:val="10"/>
  </w:num>
  <w:num w:numId="30">
    <w:abstractNumId w:val="16"/>
  </w:num>
  <w:num w:numId="31">
    <w:abstractNumId w:val="1"/>
  </w:num>
  <w:num w:numId="32">
    <w:abstractNumId w:val="32"/>
  </w:num>
  <w:num w:numId="33">
    <w:abstractNumId w:val="29"/>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2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3"/>
  </w:num>
  <w:num w:numId="42">
    <w:abstractNumId w:val="31"/>
  </w:num>
  <w:num w:numId="43">
    <w:abstractNumId w:val="21"/>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6D0"/>
    <w:rsid w:val="00003C58"/>
    <w:rsid w:val="000051B4"/>
    <w:rsid w:val="00005FBA"/>
    <w:rsid w:val="000154AB"/>
    <w:rsid w:val="00017E20"/>
    <w:rsid w:val="00034146"/>
    <w:rsid w:val="0003797D"/>
    <w:rsid w:val="00054BD5"/>
    <w:rsid w:val="00064BE6"/>
    <w:rsid w:val="00094CC0"/>
    <w:rsid w:val="00095A9A"/>
    <w:rsid w:val="000A5BBE"/>
    <w:rsid w:val="000A6DD4"/>
    <w:rsid w:val="000B0E21"/>
    <w:rsid w:val="000B2C0D"/>
    <w:rsid w:val="000B695E"/>
    <w:rsid w:val="000C1807"/>
    <w:rsid w:val="000C26BF"/>
    <w:rsid w:val="000C5C05"/>
    <w:rsid w:val="000C65C0"/>
    <w:rsid w:val="000C7DB1"/>
    <w:rsid w:val="000D16C6"/>
    <w:rsid w:val="000E137B"/>
    <w:rsid w:val="000E1BE9"/>
    <w:rsid w:val="000E23B4"/>
    <w:rsid w:val="000E51CB"/>
    <w:rsid w:val="000F0B39"/>
    <w:rsid w:val="001102F7"/>
    <w:rsid w:val="0011303C"/>
    <w:rsid w:val="00115036"/>
    <w:rsid w:val="00121FDD"/>
    <w:rsid w:val="0012454A"/>
    <w:rsid w:val="0013466C"/>
    <w:rsid w:val="00140791"/>
    <w:rsid w:val="00142CE4"/>
    <w:rsid w:val="00153B82"/>
    <w:rsid w:val="0015606E"/>
    <w:rsid w:val="00165B7E"/>
    <w:rsid w:val="001664C8"/>
    <w:rsid w:val="001812DA"/>
    <w:rsid w:val="0019303C"/>
    <w:rsid w:val="001B0589"/>
    <w:rsid w:val="001B24C6"/>
    <w:rsid w:val="001B5B2D"/>
    <w:rsid w:val="001D0B37"/>
    <w:rsid w:val="001D4A6A"/>
    <w:rsid w:val="001E0861"/>
    <w:rsid w:val="001E53E9"/>
    <w:rsid w:val="001E5C4D"/>
    <w:rsid w:val="001E725A"/>
    <w:rsid w:val="001F0A43"/>
    <w:rsid w:val="001F3579"/>
    <w:rsid w:val="00200917"/>
    <w:rsid w:val="00206CD8"/>
    <w:rsid w:val="00220A70"/>
    <w:rsid w:val="00226C96"/>
    <w:rsid w:val="002327CF"/>
    <w:rsid w:val="002355ED"/>
    <w:rsid w:val="00236BCA"/>
    <w:rsid w:val="00240FC5"/>
    <w:rsid w:val="002426C7"/>
    <w:rsid w:val="00274CF4"/>
    <w:rsid w:val="00281A4E"/>
    <w:rsid w:val="00283DEC"/>
    <w:rsid w:val="00284028"/>
    <w:rsid w:val="002926C6"/>
    <w:rsid w:val="00296668"/>
    <w:rsid w:val="002B2041"/>
    <w:rsid w:val="002B2EE8"/>
    <w:rsid w:val="002B303F"/>
    <w:rsid w:val="002B5FD3"/>
    <w:rsid w:val="002B750F"/>
    <w:rsid w:val="002C1C9A"/>
    <w:rsid w:val="002D0352"/>
    <w:rsid w:val="002D26C6"/>
    <w:rsid w:val="002D4231"/>
    <w:rsid w:val="002D7F0E"/>
    <w:rsid w:val="002E0304"/>
    <w:rsid w:val="002F0A3A"/>
    <w:rsid w:val="002F0A58"/>
    <w:rsid w:val="002F2F71"/>
    <w:rsid w:val="002F4946"/>
    <w:rsid w:val="002F6641"/>
    <w:rsid w:val="0030044A"/>
    <w:rsid w:val="00300AC5"/>
    <w:rsid w:val="00312FB6"/>
    <w:rsid w:val="00314472"/>
    <w:rsid w:val="00315839"/>
    <w:rsid w:val="00316C8D"/>
    <w:rsid w:val="0031753B"/>
    <w:rsid w:val="003223C5"/>
    <w:rsid w:val="003231C6"/>
    <w:rsid w:val="00326941"/>
    <w:rsid w:val="00330D7D"/>
    <w:rsid w:val="00342FF7"/>
    <w:rsid w:val="003448E0"/>
    <w:rsid w:val="003456D8"/>
    <w:rsid w:val="00351C23"/>
    <w:rsid w:val="00356781"/>
    <w:rsid w:val="0036488A"/>
    <w:rsid w:val="003673CF"/>
    <w:rsid w:val="0038357A"/>
    <w:rsid w:val="0038582A"/>
    <w:rsid w:val="0038605F"/>
    <w:rsid w:val="00390AB8"/>
    <w:rsid w:val="003A07D4"/>
    <w:rsid w:val="003A1CBF"/>
    <w:rsid w:val="003B78D7"/>
    <w:rsid w:val="003C3343"/>
    <w:rsid w:val="003C5D39"/>
    <w:rsid w:val="003E3729"/>
    <w:rsid w:val="003E4398"/>
    <w:rsid w:val="003E6A67"/>
    <w:rsid w:val="003E6A73"/>
    <w:rsid w:val="003E7E00"/>
    <w:rsid w:val="003F1715"/>
    <w:rsid w:val="003F6432"/>
    <w:rsid w:val="00405D96"/>
    <w:rsid w:val="00410D5C"/>
    <w:rsid w:val="00417BAC"/>
    <w:rsid w:val="004208E4"/>
    <w:rsid w:val="00425BDC"/>
    <w:rsid w:val="00430F7A"/>
    <w:rsid w:val="00435203"/>
    <w:rsid w:val="004375D7"/>
    <w:rsid w:val="00440DA2"/>
    <w:rsid w:val="00443389"/>
    <w:rsid w:val="0044739A"/>
    <w:rsid w:val="004513BA"/>
    <w:rsid w:val="004544E8"/>
    <w:rsid w:val="00454CA8"/>
    <w:rsid w:val="00456375"/>
    <w:rsid w:val="00475230"/>
    <w:rsid w:val="00483204"/>
    <w:rsid w:val="004845D7"/>
    <w:rsid w:val="00487F4D"/>
    <w:rsid w:val="0049030F"/>
    <w:rsid w:val="004A0B1E"/>
    <w:rsid w:val="004B56DF"/>
    <w:rsid w:val="004C1C59"/>
    <w:rsid w:val="004C5CFB"/>
    <w:rsid w:val="004C724F"/>
    <w:rsid w:val="004F08D0"/>
    <w:rsid w:val="004F6597"/>
    <w:rsid w:val="00502232"/>
    <w:rsid w:val="00521057"/>
    <w:rsid w:val="00524889"/>
    <w:rsid w:val="005257DA"/>
    <w:rsid w:val="00527A83"/>
    <w:rsid w:val="0053317D"/>
    <w:rsid w:val="005345F2"/>
    <w:rsid w:val="00541FF3"/>
    <w:rsid w:val="005442C0"/>
    <w:rsid w:val="00546940"/>
    <w:rsid w:val="00550864"/>
    <w:rsid w:val="0055155F"/>
    <w:rsid w:val="00552FC7"/>
    <w:rsid w:val="005556F8"/>
    <w:rsid w:val="00586673"/>
    <w:rsid w:val="00587E4A"/>
    <w:rsid w:val="0059065C"/>
    <w:rsid w:val="00591F10"/>
    <w:rsid w:val="005A1FBE"/>
    <w:rsid w:val="005A5A14"/>
    <w:rsid w:val="005B414D"/>
    <w:rsid w:val="005B7189"/>
    <w:rsid w:val="005C068E"/>
    <w:rsid w:val="005C23F3"/>
    <w:rsid w:val="005C7BF2"/>
    <w:rsid w:val="005D093A"/>
    <w:rsid w:val="005D1200"/>
    <w:rsid w:val="005D1BB8"/>
    <w:rsid w:val="005E1DD9"/>
    <w:rsid w:val="005F59DF"/>
    <w:rsid w:val="0060470B"/>
    <w:rsid w:val="00604937"/>
    <w:rsid w:val="0060573B"/>
    <w:rsid w:val="00614C2D"/>
    <w:rsid w:val="00616D14"/>
    <w:rsid w:val="006204F6"/>
    <w:rsid w:val="00625C32"/>
    <w:rsid w:val="00626945"/>
    <w:rsid w:val="00635D66"/>
    <w:rsid w:val="00642C49"/>
    <w:rsid w:val="00653A28"/>
    <w:rsid w:val="00657349"/>
    <w:rsid w:val="006577A7"/>
    <w:rsid w:val="00660AB4"/>
    <w:rsid w:val="006641AA"/>
    <w:rsid w:val="00670A2E"/>
    <w:rsid w:val="00680B47"/>
    <w:rsid w:val="0069286E"/>
    <w:rsid w:val="006944E2"/>
    <w:rsid w:val="00694786"/>
    <w:rsid w:val="006A0D4A"/>
    <w:rsid w:val="006A2D84"/>
    <w:rsid w:val="006A50B7"/>
    <w:rsid w:val="006B66DD"/>
    <w:rsid w:val="006B6DD1"/>
    <w:rsid w:val="006E22BC"/>
    <w:rsid w:val="006E4C2D"/>
    <w:rsid w:val="006E4EA6"/>
    <w:rsid w:val="006E6016"/>
    <w:rsid w:val="006F1478"/>
    <w:rsid w:val="006F2677"/>
    <w:rsid w:val="006F277B"/>
    <w:rsid w:val="006F2B41"/>
    <w:rsid w:val="006F7C6A"/>
    <w:rsid w:val="007052DC"/>
    <w:rsid w:val="007072BC"/>
    <w:rsid w:val="00710455"/>
    <w:rsid w:val="007225CB"/>
    <w:rsid w:val="00726448"/>
    <w:rsid w:val="0073314C"/>
    <w:rsid w:val="00733886"/>
    <w:rsid w:val="007344D1"/>
    <w:rsid w:val="007379D0"/>
    <w:rsid w:val="00751BCD"/>
    <w:rsid w:val="00757D54"/>
    <w:rsid w:val="007623FE"/>
    <w:rsid w:val="00770AAD"/>
    <w:rsid w:val="00776582"/>
    <w:rsid w:val="00776E1D"/>
    <w:rsid w:val="00783FD4"/>
    <w:rsid w:val="0078434A"/>
    <w:rsid w:val="00792573"/>
    <w:rsid w:val="00792BFB"/>
    <w:rsid w:val="007930D2"/>
    <w:rsid w:val="007A35A9"/>
    <w:rsid w:val="007A506D"/>
    <w:rsid w:val="007A5BA1"/>
    <w:rsid w:val="007B1B59"/>
    <w:rsid w:val="007C5A8D"/>
    <w:rsid w:val="007D1B6E"/>
    <w:rsid w:val="007D390F"/>
    <w:rsid w:val="007D70F0"/>
    <w:rsid w:val="007E6C32"/>
    <w:rsid w:val="007E6F17"/>
    <w:rsid w:val="007F1E57"/>
    <w:rsid w:val="007F623D"/>
    <w:rsid w:val="0080507F"/>
    <w:rsid w:val="0080789A"/>
    <w:rsid w:val="008112D2"/>
    <w:rsid w:val="008157D6"/>
    <w:rsid w:val="0082251F"/>
    <w:rsid w:val="00831498"/>
    <w:rsid w:val="008315CB"/>
    <w:rsid w:val="008433C5"/>
    <w:rsid w:val="0084616E"/>
    <w:rsid w:val="008558E1"/>
    <w:rsid w:val="00857B62"/>
    <w:rsid w:val="008615CE"/>
    <w:rsid w:val="00874D82"/>
    <w:rsid w:val="0088714C"/>
    <w:rsid w:val="008922CC"/>
    <w:rsid w:val="008975FA"/>
    <w:rsid w:val="00897CE4"/>
    <w:rsid w:val="008B5071"/>
    <w:rsid w:val="008C0C09"/>
    <w:rsid w:val="008C13EA"/>
    <w:rsid w:val="008C5D58"/>
    <w:rsid w:val="008D4CF5"/>
    <w:rsid w:val="008D7C2E"/>
    <w:rsid w:val="008E39B0"/>
    <w:rsid w:val="008F11B8"/>
    <w:rsid w:val="008F1C19"/>
    <w:rsid w:val="00902CE1"/>
    <w:rsid w:val="00906560"/>
    <w:rsid w:val="00932CE8"/>
    <w:rsid w:val="00934716"/>
    <w:rsid w:val="0094291F"/>
    <w:rsid w:val="0095442E"/>
    <w:rsid w:val="0095668B"/>
    <w:rsid w:val="00963F6D"/>
    <w:rsid w:val="00964D60"/>
    <w:rsid w:val="00967A34"/>
    <w:rsid w:val="00967AD3"/>
    <w:rsid w:val="009725CD"/>
    <w:rsid w:val="00974EFC"/>
    <w:rsid w:val="009801B6"/>
    <w:rsid w:val="009849D0"/>
    <w:rsid w:val="00992679"/>
    <w:rsid w:val="00992ACA"/>
    <w:rsid w:val="00992D4C"/>
    <w:rsid w:val="009A2648"/>
    <w:rsid w:val="009A306D"/>
    <w:rsid w:val="009A40B3"/>
    <w:rsid w:val="009C0385"/>
    <w:rsid w:val="009C044D"/>
    <w:rsid w:val="009C5E64"/>
    <w:rsid w:val="009C7F4A"/>
    <w:rsid w:val="009D0223"/>
    <w:rsid w:val="009D204A"/>
    <w:rsid w:val="009E74AF"/>
    <w:rsid w:val="009F2BAC"/>
    <w:rsid w:val="009F559A"/>
    <w:rsid w:val="009F5AD2"/>
    <w:rsid w:val="00A01E54"/>
    <w:rsid w:val="00A05B14"/>
    <w:rsid w:val="00A06E0C"/>
    <w:rsid w:val="00A11EE5"/>
    <w:rsid w:val="00A13C64"/>
    <w:rsid w:val="00A1417E"/>
    <w:rsid w:val="00A21029"/>
    <w:rsid w:val="00A26050"/>
    <w:rsid w:val="00A31805"/>
    <w:rsid w:val="00A33177"/>
    <w:rsid w:val="00A370CE"/>
    <w:rsid w:val="00A37BA8"/>
    <w:rsid w:val="00A40484"/>
    <w:rsid w:val="00A55881"/>
    <w:rsid w:val="00A56E62"/>
    <w:rsid w:val="00A666D1"/>
    <w:rsid w:val="00A70236"/>
    <w:rsid w:val="00A72C00"/>
    <w:rsid w:val="00A80E3D"/>
    <w:rsid w:val="00A9003D"/>
    <w:rsid w:val="00A939E4"/>
    <w:rsid w:val="00A95390"/>
    <w:rsid w:val="00A955C2"/>
    <w:rsid w:val="00A966A2"/>
    <w:rsid w:val="00AA11BB"/>
    <w:rsid w:val="00AA512E"/>
    <w:rsid w:val="00AA65DE"/>
    <w:rsid w:val="00AC57FB"/>
    <w:rsid w:val="00AD212C"/>
    <w:rsid w:val="00AE10F2"/>
    <w:rsid w:val="00AE24E9"/>
    <w:rsid w:val="00AF07AE"/>
    <w:rsid w:val="00AF3BA7"/>
    <w:rsid w:val="00AF74A4"/>
    <w:rsid w:val="00B025FF"/>
    <w:rsid w:val="00B0359A"/>
    <w:rsid w:val="00B11488"/>
    <w:rsid w:val="00B14B7A"/>
    <w:rsid w:val="00B2024F"/>
    <w:rsid w:val="00B2080E"/>
    <w:rsid w:val="00B21A00"/>
    <w:rsid w:val="00B44002"/>
    <w:rsid w:val="00B44BDD"/>
    <w:rsid w:val="00B5213A"/>
    <w:rsid w:val="00B57287"/>
    <w:rsid w:val="00B6154D"/>
    <w:rsid w:val="00B95F3B"/>
    <w:rsid w:val="00B96B7C"/>
    <w:rsid w:val="00BA02A7"/>
    <w:rsid w:val="00BA154B"/>
    <w:rsid w:val="00BB14B7"/>
    <w:rsid w:val="00BC6BBE"/>
    <w:rsid w:val="00BD1B24"/>
    <w:rsid w:val="00BD401F"/>
    <w:rsid w:val="00BF419C"/>
    <w:rsid w:val="00C027CA"/>
    <w:rsid w:val="00C05B04"/>
    <w:rsid w:val="00C139D4"/>
    <w:rsid w:val="00C175F5"/>
    <w:rsid w:val="00C20348"/>
    <w:rsid w:val="00C23581"/>
    <w:rsid w:val="00C237DE"/>
    <w:rsid w:val="00C24D50"/>
    <w:rsid w:val="00C324A0"/>
    <w:rsid w:val="00C43013"/>
    <w:rsid w:val="00C4546A"/>
    <w:rsid w:val="00C63A06"/>
    <w:rsid w:val="00C64E88"/>
    <w:rsid w:val="00C6739E"/>
    <w:rsid w:val="00C7654D"/>
    <w:rsid w:val="00C76DEC"/>
    <w:rsid w:val="00C80CD8"/>
    <w:rsid w:val="00C83E03"/>
    <w:rsid w:val="00C90205"/>
    <w:rsid w:val="00C91826"/>
    <w:rsid w:val="00C92219"/>
    <w:rsid w:val="00C948DE"/>
    <w:rsid w:val="00C96FF7"/>
    <w:rsid w:val="00CA3749"/>
    <w:rsid w:val="00CB0775"/>
    <w:rsid w:val="00CB335C"/>
    <w:rsid w:val="00CB73E1"/>
    <w:rsid w:val="00CD73FA"/>
    <w:rsid w:val="00CE5021"/>
    <w:rsid w:val="00CE6516"/>
    <w:rsid w:val="00CF272C"/>
    <w:rsid w:val="00D121D8"/>
    <w:rsid w:val="00D126D0"/>
    <w:rsid w:val="00D13F30"/>
    <w:rsid w:val="00D2242B"/>
    <w:rsid w:val="00D25487"/>
    <w:rsid w:val="00D2652C"/>
    <w:rsid w:val="00D270C3"/>
    <w:rsid w:val="00D303B8"/>
    <w:rsid w:val="00D54DC3"/>
    <w:rsid w:val="00D564BD"/>
    <w:rsid w:val="00D57711"/>
    <w:rsid w:val="00D61D10"/>
    <w:rsid w:val="00D641E2"/>
    <w:rsid w:val="00D706A0"/>
    <w:rsid w:val="00D716F7"/>
    <w:rsid w:val="00D75DE0"/>
    <w:rsid w:val="00D91DCF"/>
    <w:rsid w:val="00D968F8"/>
    <w:rsid w:val="00D973B5"/>
    <w:rsid w:val="00DA73C8"/>
    <w:rsid w:val="00DB190E"/>
    <w:rsid w:val="00DB2188"/>
    <w:rsid w:val="00DC5C0F"/>
    <w:rsid w:val="00DC68C8"/>
    <w:rsid w:val="00DD03DE"/>
    <w:rsid w:val="00E05085"/>
    <w:rsid w:val="00E1457F"/>
    <w:rsid w:val="00E20C16"/>
    <w:rsid w:val="00E24343"/>
    <w:rsid w:val="00E24E9A"/>
    <w:rsid w:val="00E27A33"/>
    <w:rsid w:val="00E35BCD"/>
    <w:rsid w:val="00E36CE8"/>
    <w:rsid w:val="00E42DE9"/>
    <w:rsid w:val="00E43F43"/>
    <w:rsid w:val="00E442B3"/>
    <w:rsid w:val="00E4463B"/>
    <w:rsid w:val="00E55E89"/>
    <w:rsid w:val="00E55EDA"/>
    <w:rsid w:val="00E60D83"/>
    <w:rsid w:val="00E61B16"/>
    <w:rsid w:val="00E67A4C"/>
    <w:rsid w:val="00E87259"/>
    <w:rsid w:val="00E872C7"/>
    <w:rsid w:val="00E91709"/>
    <w:rsid w:val="00EA1618"/>
    <w:rsid w:val="00EA5D11"/>
    <w:rsid w:val="00EB6B9F"/>
    <w:rsid w:val="00ED1CFE"/>
    <w:rsid w:val="00ED2C22"/>
    <w:rsid w:val="00ED2F47"/>
    <w:rsid w:val="00ED3E7A"/>
    <w:rsid w:val="00EE5382"/>
    <w:rsid w:val="00EE6DB7"/>
    <w:rsid w:val="00EF24BC"/>
    <w:rsid w:val="00EF2CCD"/>
    <w:rsid w:val="00EF310E"/>
    <w:rsid w:val="00F13D55"/>
    <w:rsid w:val="00F236D0"/>
    <w:rsid w:val="00F25557"/>
    <w:rsid w:val="00F47516"/>
    <w:rsid w:val="00F47E95"/>
    <w:rsid w:val="00F54795"/>
    <w:rsid w:val="00F624DC"/>
    <w:rsid w:val="00F8302C"/>
    <w:rsid w:val="00F843E9"/>
    <w:rsid w:val="00F91137"/>
    <w:rsid w:val="00F9120D"/>
    <w:rsid w:val="00FA6F46"/>
    <w:rsid w:val="00FB0148"/>
    <w:rsid w:val="00FB1612"/>
    <w:rsid w:val="00FB5A2D"/>
    <w:rsid w:val="00FB5C6B"/>
    <w:rsid w:val="00FE29C4"/>
    <w:rsid w:val="00FE3C29"/>
    <w:rsid w:val="00FE3C34"/>
    <w:rsid w:val="00FE4F93"/>
    <w:rsid w:val="00FF1944"/>
    <w:rsid w:val="00FF3E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4:docId w14:val="276DBBA6"/>
  <w15:chartTrackingRefBased/>
  <w15:docId w15:val="{3D477ECA-FFF4-4DAD-A0DB-B0073D4B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D4A"/>
  </w:style>
  <w:style w:type="paragraph" w:styleId="Ttulo1">
    <w:name w:val="heading 1"/>
    <w:basedOn w:val="Normal"/>
    <w:next w:val="Normal"/>
    <w:link w:val="Ttulo1Char"/>
    <w:qFormat/>
    <w:rsid w:val="00F236D0"/>
    <w:pPr>
      <w:keepNext/>
      <w:spacing w:after="0" w:line="240" w:lineRule="auto"/>
      <w:outlineLvl w:val="0"/>
    </w:pPr>
    <w:rPr>
      <w:rFonts w:ascii="Times New Roman" w:eastAsia="Times New Roman" w:hAnsi="Times New Roman" w:cs="Times New Roman"/>
      <w:b/>
      <w:i/>
      <w:sz w:val="32"/>
      <w:szCs w:val="20"/>
      <w:lang w:eastAsia="pt-BR"/>
    </w:rPr>
  </w:style>
  <w:style w:type="paragraph" w:styleId="Ttulo2">
    <w:name w:val="heading 2"/>
    <w:basedOn w:val="Normal1"/>
    <w:next w:val="Normal1"/>
    <w:link w:val="Ttulo2Char"/>
    <w:rsid w:val="00F236D0"/>
    <w:pPr>
      <w:keepNext/>
      <w:keepLines/>
      <w:spacing w:before="360" w:after="80"/>
      <w:contextualSpacing/>
      <w:outlineLvl w:val="1"/>
    </w:pPr>
    <w:rPr>
      <w:b/>
      <w:sz w:val="36"/>
    </w:rPr>
  </w:style>
  <w:style w:type="paragraph" w:styleId="Ttulo3">
    <w:name w:val="heading 3"/>
    <w:basedOn w:val="Normal1"/>
    <w:next w:val="Normal1"/>
    <w:link w:val="Ttulo3Char"/>
    <w:qFormat/>
    <w:rsid w:val="00F236D0"/>
    <w:pPr>
      <w:keepNext/>
      <w:keepLines/>
      <w:spacing w:before="280" w:after="80"/>
      <w:contextualSpacing/>
      <w:outlineLvl w:val="2"/>
    </w:pPr>
    <w:rPr>
      <w:b/>
      <w:sz w:val="28"/>
    </w:rPr>
  </w:style>
  <w:style w:type="paragraph" w:styleId="Ttulo4">
    <w:name w:val="heading 4"/>
    <w:basedOn w:val="Normal1"/>
    <w:next w:val="Normal1"/>
    <w:link w:val="Ttulo4Char"/>
    <w:rsid w:val="00F236D0"/>
    <w:pPr>
      <w:keepNext/>
      <w:keepLines/>
      <w:spacing w:before="240" w:after="40"/>
      <w:contextualSpacing/>
      <w:outlineLvl w:val="3"/>
    </w:pPr>
    <w:rPr>
      <w:b/>
    </w:rPr>
  </w:style>
  <w:style w:type="paragraph" w:styleId="Ttulo5">
    <w:name w:val="heading 5"/>
    <w:basedOn w:val="Normal"/>
    <w:next w:val="Normal"/>
    <w:link w:val="Ttulo5Char"/>
    <w:semiHidden/>
    <w:unhideWhenUsed/>
    <w:qFormat/>
    <w:rsid w:val="00F236D0"/>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har"/>
    <w:semiHidden/>
    <w:unhideWhenUsed/>
    <w:qFormat/>
    <w:rsid w:val="00F236D0"/>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
    <w:semiHidden/>
    <w:unhideWhenUsed/>
    <w:qFormat/>
    <w:rsid w:val="00F236D0"/>
    <w:pPr>
      <w:keepNext/>
      <w:keepLines/>
      <w:spacing w:before="4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
    <w:semiHidden/>
    <w:unhideWhenUsed/>
    <w:qFormat/>
    <w:rsid w:val="00F236D0"/>
    <w:pPr>
      <w:keepNext/>
      <w:keepLines/>
      <w:spacing w:before="40" w:after="0"/>
      <w:outlineLvl w:val="7"/>
    </w:pPr>
    <w:rPr>
      <w:rFonts w:ascii="Cambria" w:eastAsia="Times New Roman" w:hAnsi="Cambria" w:cs="Times New Roman"/>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236D0"/>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rsid w:val="00F236D0"/>
    <w:rPr>
      <w:rFonts w:ascii="Times New Roman" w:eastAsia="Times New Roman" w:hAnsi="Times New Roman" w:cs="Times New Roman"/>
      <w:b/>
      <w:color w:val="000000"/>
      <w:sz w:val="36"/>
      <w:lang w:eastAsia="pt-BR"/>
    </w:rPr>
  </w:style>
  <w:style w:type="character" w:customStyle="1" w:styleId="Ttulo3Char">
    <w:name w:val="Título 3 Char"/>
    <w:basedOn w:val="Fontepargpadro"/>
    <w:link w:val="Ttulo3"/>
    <w:rsid w:val="00F236D0"/>
    <w:rPr>
      <w:rFonts w:ascii="Times New Roman" w:eastAsia="Times New Roman" w:hAnsi="Times New Roman" w:cs="Times New Roman"/>
      <w:b/>
      <w:color w:val="000000"/>
      <w:sz w:val="28"/>
      <w:lang w:eastAsia="pt-BR"/>
    </w:rPr>
  </w:style>
  <w:style w:type="character" w:customStyle="1" w:styleId="Ttulo4Char">
    <w:name w:val="Título 4 Char"/>
    <w:basedOn w:val="Fontepargpadro"/>
    <w:link w:val="Ttulo4"/>
    <w:rsid w:val="00F236D0"/>
    <w:rPr>
      <w:rFonts w:ascii="Times New Roman" w:eastAsia="Times New Roman" w:hAnsi="Times New Roman" w:cs="Times New Roman"/>
      <w:b/>
      <w:color w:val="000000"/>
      <w:sz w:val="24"/>
      <w:lang w:eastAsia="pt-BR"/>
    </w:rPr>
  </w:style>
  <w:style w:type="paragraph" w:customStyle="1" w:styleId="Ttulo51">
    <w:name w:val="Título 51"/>
    <w:basedOn w:val="Normal"/>
    <w:next w:val="Normal"/>
    <w:unhideWhenUsed/>
    <w:qFormat/>
    <w:rsid w:val="00F236D0"/>
    <w:pPr>
      <w:keepNext/>
      <w:keepLines/>
      <w:spacing w:before="200" w:after="0" w:line="276" w:lineRule="auto"/>
      <w:outlineLvl w:val="4"/>
    </w:pPr>
    <w:rPr>
      <w:rFonts w:ascii="Cambria" w:eastAsia="Times New Roman" w:hAnsi="Cambria" w:cs="Times New Roman"/>
      <w:color w:val="243F60"/>
      <w:lang w:eastAsia="pt-BR"/>
    </w:rPr>
  </w:style>
  <w:style w:type="paragraph" w:customStyle="1" w:styleId="Ttulo61">
    <w:name w:val="Título 61"/>
    <w:basedOn w:val="Normal"/>
    <w:next w:val="Normal"/>
    <w:unhideWhenUsed/>
    <w:qFormat/>
    <w:rsid w:val="00F236D0"/>
    <w:pPr>
      <w:keepNext/>
      <w:keepLines/>
      <w:spacing w:before="200" w:after="0" w:line="276" w:lineRule="auto"/>
      <w:outlineLvl w:val="5"/>
    </w:pPr>
    <w:rPr>
      <w:rFonts w:ascii="Cambria" w:eastAsia="Times New Roman" w:hAnsi="Cambria" w:cs="Times New Roman"/>
      <w:i/>
      <w:iCs/>
      <w:color w:val="243F60"/>
      <w:lang w:eastAsia="pt-BR"/>
    </w:rPr>
  </w:style>
  <w:style w:type="paragraph" w:customStyle="1" w:styleId="Ttulo71">
    <w:name w:val="Título 71"/>
    <w:basedOn w:val="Normal"/>
    <w:next w:val="Normal"/>
    <w:uiPriority w:val="9"/>
    <w:unhideWhenUsed/>
    <w:qFormat/>
    <w:rsid w:val="00F236D0"/>
    <w:pPr>
      <w:keepNext/>
      <w:keepLines/>
      <w:spacing w:before="200" w:after="0" w:line="276" w:lineRule="auto"/>
      <w:outlineLvl w:val="6"/>
    </w:pPr>
    <w:rPr>
      <w:rFonts w:ascii="Cambria" w:eastAsia="Times New Roman" w:hAnsi="Cambria" w:cs="Times New Roman"/>
      <w:i/>
      <w:iCs/>
      <w:color w:val="404040"/>
      <w:lang w:eastAsia="pt-BR"/>
    </w:rPr>
  </w:style>
  <w:style w:type="paragraph" w:customStyle="1" w:styleId="Ttulo81">
    <w:name w:val="Título 81"/>
    <w:basedOn w:val="Normal"/>
    <w:next w:val="Normal"/>
    <w:uiPriority w:val="9"/>
    <w:semiHidden/>
    <w:unhideWhenUsed/>
    <w:qFormat/>
    <w:rsid w:val="00F236D0"/>
    <w:pPr>
      <w:keepNext/>
      <w:keepLines/>
      <w:spacing w:before="200" w:after="0" w:line="276" w:lineRule="auto"/>
      <w:outlineLvl w:val="7"/>
    </w:pPr>
    <w:rPr>
      <w:rFonts w:ascii="Cambria" w:eastAsia="Times New Roman" w:hAnsi="Cambria" w:cs="Times New Roman"/>
      <w:color w:val="404040"/>
      <w:sz w:val="20"/>
      <w:szCs w:val="20"/>
      <w:lang w:eastAsia="pt-BR"/>
    </w:rPr>
  </w:style>
  <w:style w:type="numbering" w:customStyle="1" w:styleId="Semlista1">
    <w:name w:val="Sem lista1"/>
    <w:next w:val="Semlista"/>
    <w:uiPriority w:val="99"/>
    <w:semiHidden/>
    <w:unhideWhenUsed/>
    <w:rsid w:val="00F236D0"/>
  </w:style>
  <w:style w:type="character" w:customStyle="1" w:styleId="Ttulo5Char">
    <w:name w:val="Título 5 Char"/>
    <w:basedOn w:val="Fontepargpadro"/>
    <w:link w:val="Ttulo5"/>
    <w:rsid w:val="00F236D0"/>
    <w:rPr>
      <w:rFonts w:ascii="Cambria" w:eastAsia="Times New Roman" w:hAnsi="Cambria" w:cs="Times New Roman"/>
      <w:color w:val="243F60"/>
    </w:rPr>
  </w:style>
  <w:style w:type="character" w:customStyle="1" w:styleId="Ttulo6Char">
    <w:name w:val="Título 6 Char"/>
    <w:basedOn w:val="Fontepargpadro"/>
    <w:link w:val="Ttulo6"/>
    <w:rsid w:val="00F236D0"/>
    <w:rPr>
      <w:rFonts w:ascii="Cambria" w:eastAsia="Times New Roman" w:hAnsi="Cambria" w:cs="Times New Roman"/>
      <w:i/>
      <w:iCs/>
      <w:color w:val="243F60"/>
    </w:rPr>
  </w:style>
  <w:style w:type="character" w:customStyle="1" w:styleId="Ttulo7Char">
    <w:name w:val="Título 7 Char"/>
    <w:basedOn w:val="Fontepargpadro"/>
    <w:link w:val="Ttulo7"/>
    <w:uiPriority w:val="9"/>
    <w:rsid w:val="00F236D0"/>
    <w:rPr>
      <w:rFonts w:ascii="Cambria" w:eastAsia="Times New Roman" w:hAnsi="Cambria" w:cs="Times New Roman"/>
      <w:i/>
      <w:iCs/>
      <w:color w:val="404040"/>
    </w:rPr>
  </w:style>
  <w:style w:type="character" w:customStyle="1" w:styleId="Ttulo8Char">
    <w:name w:val="Título 8 Char"/>
    <w:basedOn w:val="Fontepargpadro"/>
    <w:link w:val="Ttulo8"/>
    <w:uiPriority w:val="9"/>
    <w:semiHidden/>
    <w:rsid w:val="00F236D0"/>
    <w:rPr>
      <w:rFonts w:ascii="Cambria" w:eastAsia="Times New Roman" w:hAnsi="Cambria" w:cs="Times New Roman"/>
      <w:color w:val="404040"/>
      <w:sz w:val="20"/>
      <w:szCs w:val="20"/>
    </w:rPr>
  </w:style>
  <w:style w:type="paragraph" w:customStyle="1" w:styleId="Cabealho1">
    <w:name w:val="Cabeçalho1"/>
    <w:basedOn w:val="Normal"/>
    <w:next w:val="Cabealho"/>
    <w:link w:val="CabealhoChar"/>
    <w:uiPriority w:val="99"/>
    <w:unhideWhenUsed/>
    <w:rsid w:val="00F236D0"/>
    <w:pPr>
      <w:tabs>
        <w:tab w:val="center" w:pos="4252"/>
        <w:tab w:val="right" w:pos="8504"/>
      </w:tabs>
      <w:spacing w:after="0" w:line="240" w:lineRule="auto"/>
    </w:pPr>
  </w:style>
  <w:style w:type="character" w:customStyle="1" w:styleId="CabealhoChar">
    <w:name w:val="Cabeçalho Char"/>
    <w:basedOn w:val="Fontepargpadro"/>
    <w:link w:val="Cabealho1"/>
    <w:uiPriority w:val="99"/>
    <w:rsid w:val="00F236D0"/>
  </w:style>
  <w:style w:type="paragraph" w:customStyle="1" w:styleId="Rodap1">
    <w:name w:val="Rodapé1"/>
    <w:basedOn w:val="Normal"/>
    <w:next w:val="Rodap"/>
    <w:link w:val="RodapChar"/>
    <w:uiPriority w:val="99"/>
    <w:unhideWhenUsed/>
    <w:rsid w:val="00F236D0"/>
    <w:pPr>
      <w:tabs>
        <w:tab w:val="center" w:pos="4252"/>
        <w:tab w:val="right" w:pos="8504"/>
      </w:tabs>
      <w:spacing w:after="0" w:line="240" w:lineRule="auto"/>
    </w:pPr>
  </w:style>
  <w:style w:type="character" w:customStyle="1" w:styleId="RodapChar">
    <w:name w:val="Rodapé Char"/>
    <w:basedOn w:val="Fontepargpadro"/>
    <w:link w:val="Rodap1"/>
    <w:uiPriority w:val="99"/>
    <w:rsid w:val="00F236D0"/>
  </w:style>
  <w:style w:type="paragraph" w:customStyle="1" w:styleId="Textodebalo1">
    <w:name w:val="Texto de balão1"/>
    <w:basedOn w:val="Normal"/>
    <w:next w:val="Textodebalo"/>
    <w:link w:val="TextodebaloChar"/>
    <w:uiPriority w:val="99"/>
    <w:semiHidden/>
    <w:unhideWhenUsed/>
    <w:rsid w:val="00F236D0"/>
    <w:pPr>
      <w:spacing w:after="0" w:line="240" w:lineRule="auto"/>
    </w:pPr>
    <w:rPr>
      <w:rFonts w:ascii="Tahoma" w:hAnsi="Tahoma" w:cs="Tahoma"/>
      <w:sz w:val="16"/>
      <w:szCs w:val="16"/>
    </w:rPr>
  </w:style>
  <w:style w:type="character" w:customStyle="1" w:styleId="TextodebaloChar">
    <w:name w:val="Texto de balão Char"/>
    <w:basedOn w:val="Fontepargpadro"/>
    <w:link w:val="Textodebalo1"/>
    <w:uiPriority w:val="99"/>
    <w:semiHidden/>
    <w:rsid w:val="00F236D0"/>
    <w:rPr>
      <w:rFonts w:ascii="Tahoma" w:hAnsi="Tahoma" w:cs="Tahoma"/>
      <w:sz w:val="16"/>
      <w:szCs w:val="16"/>
    </w:rPr>
  </w:style>
  <w:style w:type="character" w:customStyle="1" w:styleId="Hyperlink1">
    <w:name w:val="Hyperlink1"/>
    <w:basedOn w:val="Fontepargpadro"/>
    <w:uiPriority w:val="99"/>
    <w:unhideWhenUsed/>
    <w:rsid w:val="00F236D0"/>
    <w:rPr>
      <w:color w:val="0000FF"/>
      <w:u w:val="single"/>
    </w:rPr>
  </w:style>
  <w:style w:type="table" w:customStyle="1" w:styleId="Tabelacomgrade1">
    <w:name w:val="Tabela com grade1"/>
    <w:basedOn w:val="Tabelanormal"/>
    <w:next w:val="Tabelacomgrade"/>
    <w:uiPriority w:val="59"/>
    <w:rsid w:val="00F236D0"/>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
    <w:name w:val="Body Text"/>
    <w:basedOn w:val="Normal"/>
    <w:link w:val="CorpodetextoChar"/>
    <w:uiPriority w:val="99"/>
    <w:rsid w:val="00F236D0"/>
    <w:pPr>
      <w:spacing w:after="0" w:line="240" w:lineRule="auto"/>
      <w:jc w:val="both"/>
    </w:pPr>
    <w:rPr>
      <w:rFonts w:ascii="Courier New" w:eastAsia="Times New Roman" w:hAnsi="Courier New" w:cs="Times New Roman"/>
      <w:sz w:val="24"/>
      <w:szCs w:val="20"/>
      <w:lang w:eastAsia="pt-BR"/>
    </w:rPr>
  </w:style>
  <w:style w:type="character" w:customStyle="1" w:styleId="CorpodetextoChar">
    <w:name w:val="Corpo de texto Char"/>
    <w:basedOn w:val="Fontepargpadro"/>
    <w:link w:val="Corpodetexto"/>
    <w:uiPriority w:val="99"/>
    <w:rsid w:val="00F236D0"/>
    <w:rPr>
      <w:rFonts w:ascii="Courier New" w:eastAsia="Times New Roman" w:hAnsi="Courier New" w:cs="Times New Roman"/>
      <w:sz w:val="24"/>
      <w:szCs w:val="20"/>
      <w:lang w:eastAsia="pt-BR"/>
    </w:rPr>
  </w:style>
  <w:style w:type="paragraph" w:styleId="Corpodetexto3">
    <w:name w:val="Body Text 3"/>
    <w:basedOn w:val="Normal"/>
    <w:link w:val="Corpodetexto3Char"/>
    <w:rsid w:val="00F236D0"/>
    <w:pPr>
      <w:tabs>
        <w:tab w:val="left" w:pos="2016"/>
        <w:tab w:val="left" w:pos="3544"/>
      </w:tabs>
      <w:spacing w:after="0" w:line="240" w:lineRule="auto"/>
      <w:jc w:val="both"/>
    </w:pPr>
    <w:rPr>
      <w:rFonts w:ascii="Tahoma" w:eastAsia="Times New Roman" w:hAnsi="Tahoma" w:cs="Times New Roman"/>
      <w:sz w:val="24"/>
      <w:szCs w:val="20"/>
      <w:lang w:eastAsia="pt-BR"/>
    </w:rPr>
  </w:style>
  <w:style w:type="character" w:customStyle="1" w:styleId="Corpodetexto3Char">
    <w:name w:val="Corpo de texto 3 Char"/>
    <w:basedOn w:val="Fontepargpadro"/>
    <w:link w:val="Corpodetexto3"/>
    <w:rsid w:val="00F236D0"/>
    <w:rPr>
      <w:rFonts w:ascii="Tahoma" w:eastAsia="Times New Roman" w:hAnsi="Tahoma" w:cs="Times New Roman"/>
      <w:sz w:val="24"/>
      <w:szCs w:val="20"/>
      <w:lang w:eastAsia="pt-BR"/>
    </w:rPr>
  </w:style>
  <w:style w:type="paragraph" w:styleId="Ttulo">
    <w:name w:val="Title"/>
    <w:basedOn w:val="Normal"/>
    <w:link w:val="TtuloChar"/>
    <w:qFormat/>
    <w:rsid w:val="00F236D0"/>
    <w:pPr>
      <w:spacing w:after="0" w:line="240" w:lineRule="auto"/>
      <w:jc w:val="center"/>
    </w:pPr>
    <w:rPr>
      <w:rFonts w:ascii="Times New Roman" w:eastAsia="Times New Roman" w:hAnsi="Times New Roman" w:cs="Times New Roman"/>
      <w:b/>
      <w:sz w:val="28"/>
      <w:szCs w:val="20"/>
      <w:lang w:eastAsia="pt-BR"/>
    </w:rPr>
  </w:style>
  <w:style w:type="character" w:customStyle="1" w:styleId="TtuloChar">
    <w:name w:val="Título Char"/>
    <w:basedOn w:val="Fontepargpadro"/>
    <w:link w:val="Ttulo"/>
    <w:rsid w:val="00F236D0"/>
    <w:rPr>
      <w:rFonts w:ascii="Times New Roman" w:eastAsia="Times New Roman" w:hAnsi="Times New Roman" w:cs="Times New Roman"/>
      <w:b/>
      <w:sz w:val="28"/>
      <w:szCs w:val="20"/>
      <w:lang w:eastAsia="pt-BR"/>
    </w:rPr>
  </w:style>
  <w:style w:type="paragraph" w:customStyle="1" w:styleId="PargrafodaLista1">
    <w:name w:val="Parágrafo da Lista1"/>
    <w:basedOn w:val="Normal"/>
    <w:next w:val="PargrafodaLista"/>
    <w:uiPriority w:val="34"/>
    <w:qFormat/>
    <w:rsid w:val="00F236D0"/>
    <w:pPr>
      <w:spacing w:after="200" w:line="276" w:lineRule="auto"/>
      <w:ind w:left="720"/>
      <w:contextualSpacing/>
    </w:pPr>
    <w:rPr>
      <w:rFonts w:eastAsia="Times New Roman"/>
      <w:lang w:eastAsia="pt-BR"/>
    </w:rPr>
  </w:style>
  <w:style w:type="table" w:customStyle="1" w:styleId="Tabelacomgrade11">
    <w:name w:val="Tabela com grade11"/>
    <w:basedOn w:val="Tabelanormal"/>
    <w:next w:val="Tabelacomgrade"/>
    <w:uiPriority w:val="59"/>
    <w:rsid w:val="00F236D0"/>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link w:val="Normal1Char"/>
    <w:uiPriority w:val="99"/>
    <w:rsid w:val="00F236D0"/>
    <w:pPr>
      <w:widowControl w:val="0"/>
      <w:spacing w:after="0" w:line="240" w:lineRule="auto"/>
    </w:pPr>
    <w:rPr>
      <w:rFonts w:ascii="Times New Roman" w:eastAsia="Times New Roman" w:hAnsi="Times New Roman" w:cs="Times New Roman"/>
      <w:color w:val="000000"/>
      <w:sz w:val="24"/>
      <w:lang w:eastAsia="pt-BR"/>
    </w:rPr>
  </w:style>
  <w:style w:type="paragraph" w:customStyle="1" w:styleId="Normal2">
    <w:name w:val="Normal2"/>
    <w:rsid w:val="00F236D0"/>
    <w:pPr>
      <w:widowControl w:val="0"/>
      <w:spacing w:after="0" w:line="240" w:lineRule="auto"/>
      <w:contextualSpacing/>
    </w:pPr>
    <w:rPr>
      <w:rFonts w:ascii="Times New Roman" w:eastAsia="Times New Roman" w:hAnsi="Times New Roman" w:cs="Times New Roman"/>
      <w:color w:val="000000"/>
      <w:sz w:val="24"/>
      <w:lang w:eastAsia="pt-BR"/>
    </w:rPr>
  </w:style>
  <w:style w:type="character" w:styleId="HiperlinkVisitado">
    <w:name w:val="FollowedHyperlink"/>
    <w:basedOn w:val="Fontepargpadro"/>
    <w:uiPriority w:val="99"/>
    <w:semiHidden/>
    <w:unhideWhenUsed/>
    <w:rsid w:val="00F236D0"/>
    <w:rPr>
      <w:color w:val="800080"/>
      <w:u w:val="single"/>
    </w:rPr>
  </w:style>
  <w:style w:type="paragraph" w:customStyle="1" w:styleId="Recuodecorpodetexto31">
    <w:name w:val="Recuo de corpo de texto 31"/>
    <w:basedOn w:val="Normal"/>
    <w:next w:val="Recuodecorpodetexto3"/>
    <w:link w:val="Recuodecorpodetexto3Char"/>
    <w:unhideWhenUsed/>
    <w:rsid w:val="00F236D0"/>
    <w:pPr>
      <w:spacing w:after="120" w:line="276" w:lineRule="auto"/>
      <w:ind w:left="283"/>
    </w:pPr>
    <w:rPr>
      <w:sz w:val="16"/>
      <w:szCs w:val="16"/>
    </w:rPr>
  </w:style>
  <w:style w:type="character" w:customStyle="1" w:styleId="Recuodecorpodetexto3Char">
    <w:name w:val="Recuo de corpo de texto 3 Char"/>
    <w:basedOn w:val="Fontepargpadro"/>
    <w:link w:val="Recuodecorpodetexto31"/>
    <w:rsid w:val="00F236D0"/>
    <w:rPr>
      <w:sz w:val="16"/>
      <w:szCs w:val="16"/>
    </w:rPr>
  </w:style>
  <w:style w:type="paragraph" w:styleId="Subttulo">
    <w:name w:val="Subtitle"/>
    <w:basedOn w:val="Normal1"/>
    <w:next w:val="Normal1"/>
    <w:link w:val="SubttuloChar"/>
    <w:rsid w:val="00F236D0"/>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F236D0"/>
    <w:rPr>
      <w:rFonts w:ascii="Georgia" w:eastAsia="Georgia" w:hAnsi="Georgia" w:cs="Georgia"/>
      <w:i/>
      <w:color w:val="666666"/>
      <w:sz w:val="48"/>
      <w:lang w:eastAsia="pt-BR"/>
    </w:rPr>
  </w:style>
  <w:style w:type="character" w:styleId="Forte">
    <w:name w:val="Strong"/>
    <w:qFormat/>
    <w:rsid w:val="00F236D0"/>
    <w:rPr>
      <w:b/>
      <w:bCs/>
    </w:rPr>
  </w:style>
  <w:style w:type="character" w:customStyle="1" w:styleId="Caracteresdenotaderodap">
    <w:name w:val="Caracteres de nota de rodapé"/>
    <w:rsid w:val="00F236D0"/>
  </w:style>
  <w:style w:type="paragraph" w:styleId="Textodenotaderodap">
    <w:name w:val="footnote text"/>
    <w:basedOn w:val="Normal"/>
    <w:link w:val="TextodenotaderodapChar"/>
    <w:rsid w:val="00F236D0"/>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F236D0"/>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F236D0"/>
    <w:pPr>
      <w:suppressAutoHyphens/>
      <w:spacing w:after="120" w:line="100" w:lineRule="atLeast"/>
      <w:ind w:left="283"/>
    </w:pPr>
    <w:rPr>
      <w:rFonts w:ascii="Times New Roman" w:eastAsia="Times New Roman" w:hAnsi="Times New Roman" w:cs="Times New Roman"/>
      <w:color w:val="00000A"/>
      <w:kern w:val="1"/>
      <w:sz w:val="20"/>
      <w:szCs w:val="20"/>
      <w:lang w:eastAsia="pt-BR"/>
    </w:rPr>
  </w:style>
  <w:style w:type="character" w:customStyle="1" w:styleId="RecuodecorpodetextoChar">
    <w:name w:val="Recuo de corpo de texto Char"/>
    <w:basedOn w:val="Fontepargpadro"/>
    <w:link w:val="Recuodecorpodetexto"/>
    <w:rsid w:val="00F236D0"/>
    <w:rPr>
      <w:rFonts w:ascii="Times New Roman" w:eastAsia="Times New Roman" w:hAnsi="Times New Roman" w:cs="Times New Roman"/>
      <w:color w:val="00000A"/>
      <w:kern w:val="1"/>
      <w:sz w:val="20"/>
      <w:szCs w:val="20"/>
      <w:lang w:eastAsia="pt-BR"/>
    </w:rPr>
  </w:style>
  <w:style w:type="paragraph" w:customStyle="1" w:styleId="WW-Padro">
    <w:name w:val="WW-Padrão"/>
    <w:rsid w:val="00F236D0"/>
    <w:pPr>
      <w:widowControl w:val="0"/>
      <w:suppressAutoHyphens/>
      <w:autoSpaceDE w:val="0"/>
      <w:spacing w:after="0" w:line="240" w:lineRule="auto"/>
    </w:pPr>
    <w:rPr>
      <w:rFonts w:ascii="Courier New" w:eastAsia="Courier New" w:hAnsi="Courier New" w:cs="Courier New"/>
      <w:color w:val="000000"/>
      <w:sz w:val="24"/>
      <w:szCs w:val="24"/>
      <w:lang w:val="en-US" w:bidi="en-US"/>
    </w:rPr>
  </w:style>
  <w:style w:type="paragraph" w:styleId="Recuodecorpodetexto2">
    <w:name w:val="Body Text Indent 2"/>
    <w:basedOn w:val="Normal"/>
    <w:link w:val="Recuodecorpodetexto2Char"/>
    <w:rsid w:val="00F236D0"/>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F236D0"/>
    <w:rPr>
      <w:rFonts w:ascii="Times New Roman" w:eastAsia="Times New Roman" w:hAnsi="Times New Roman" w:cs="Times New Roman"/>
      <w:sz w:val="24"/>
      <w:szCs w:val="24"/>
      <w:lang w:eastAsia="pt-BR"/>
    </w:rPr>
  </w:style>
  <w:style w:type="paragraph" w:customStyle="1" w:styleId="Corpodetexto21">
    <w:name w:val="Corpo de texto 21"/>
    <w:basedOn w:val="Normal"/>
    <w:next w:val="Corpodetexto2"/>
    <w:link w:val="Corpodetexto2Char"/>
    <w:uiPriority w:val="99"/>
    <w:unhideWhenUsed/>
    <w:rsid w:val="00F236D0"/>
    <w:pPr>
      <w:spacing w:after="120" w:line="480" w:lineRule="auto"/>
    </w:pPr>
  </w:style>
  <w:style w:type="character" w:customStyle="1" w:styleId="Corpodetexto2Char">
    <w:name w:val="Corpo de texto 2 Char"/>
    <w:basedOn w:val="Fontepargpadro"/>
    <w:link w:val="Corpodetexto21"/>
    <w:uiPriority w:val="99"/>
    <w:rsid w:val="00F236D0"/>
  </w:style>
  <w:style w:type="paragraph" w:customStyle="1" w:styleId="TextosemFormatao1">
    <w:name w:val="Texto sem Formatação1"/>
    <w:basedOn w:val="Normal"/>
    <w:rsid w:val="00F236D0"/>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F236D0"/>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F236D0"/>
    <w:rPr>
      <w:rFonts w:ascii="Courier New" w:eastAsia="Times New Roman" w:hAnsi="Courier New" w:cs="Times New Roman"/>
      <w:sz w:val="20"/>
      <w:szCs w:val="20"/>
      <w:lang w:eastAsia="pt-BR"/>
    </w:rPr>
  </w:style>
  <w:style w:type="paragraph" w:styleId="NormalWeb">
    <w:name w:val="Normal (Web)"/>
    <w:basedOn w:val="Normal"/>
    <w:rsid w:val="00F236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rsid w:val="00F236D0"/>
    <w:rPr>
      <w:vertAlign w:val="superscript"/>
    </w:rPr>
  </w:style>
  <w:style w:type="paragraph" w:styleId="Textoembloco">
    <w:name w:val="Block Text"/>
    <w:basedOn w:val="Normal"/>
    <w:rsid w:val="00F236D0"/>
    <w:pPr>
      <w:spacing w:after="0" w:line="240" w:lineRule="auto"/>
      <w:ind w:left="2268" w:right="-1"/>
      <w:jc w:val="both"/>
    </w:pPr>
    <w:rPr>
      <w:rFonts w:ascii="Arial" w:eastAsia="Times New Roman" w:hAnsi="Arial" w:cs="Times New Roman"/>
      <w:sz w:val="24"/>
      <w:szCs w:val="20"/>
      <w:lang w:eastAsia="pt-BR"/>
    </w:rPr>
  </w:style>
  <w:style w:type="character" w:customStyle="1" w:styleId="apple-converted-space">
    <w:name w:val="apple-converted-space"/>
    <w:basedOn w:val="Fontepargpadro"/>
    <w:rsid w:val="00F236D0"/>
  </w:style>
  <w:style w:type="character" w:customStyle="1" w:styleId="Ttulo5Char1">
    <w:name w:val="Título 5 Char1"/>
    <w:basedOn w:val="Fontepargpadro"/>
    <w:uiPriority w:val="9"/>
    <w:semiHidden/>
    <w:rsid w:val="00F236D0"/>
    <w:rPr>
      <w:rFonts w:asciiTheme="majorHAnsi" w:eastAsiaTheme="majorEastAsia" w:hAnsiTheme="majorHAnsi" w:cstheme="majorBidi"/>
      <w:color w:val="2E74B5" w:themeColor="accent1" w:themeShade="BF"/>
    </w:rPr>
  </w:style>
  <w:style w:type="character" w:customStyle="1" w:styleId="Ttulo6Char1">
    <w:name w:val="Título 6 Char1"/>
    <w:basedOn w:val="Fontepargpadro"/>
    <w:uiPriority w:val="9"/>
    <w:semiHidden/>
    <w:rsid w:val="00F236D0"/>
    <w:rPr>
      <w:rFonts w:asciiTheme="majorHAnsi" w:eastAsiaTheme="majorEastAsia" w:hAnsiTheme="majorHAnsi" w:cstheme="majorBidi"/>
      <w:color w:val="1F4D78" w:themeColor="accent1" w:themeShade="7F"/>
    </w:rPr>
  </w:style>
  <w:style w:type="character" w:customStyle="1" w:styleId="Ttulo7Char1">
    <w:name w:val="Título 7 Char1"/>
    <w:basedOn w:val="Fontepargpadro"/>
    <w:uiPriority w:val="9"/>
    <w:semiHidden/>
    <w:rsid w:val="00F236D0"/>
    <w:rPr>
      <w:rFonts w:asciiTheme="majorHAnsi" w:eastAsiaTheme="majorEastAsia" w:hAnsiTheme="majorHAnsi" w:cstheme="majorBidi"/>
      <w:i/>
      <w:iCs/>
      <w:color w:val="1F4D78" w:themeColor="accent1" w:themeShade="7F"/>
    </w:rPr>
  </w:style>
  <w:style w:type="character" w:customStyle="1" w:styleId="Ttulo8Char1">
    <w:name w:val="Título 8 Char1"/>
    <w:basedOn w:val="Fontepargpadro"/>
    <w:uiPriority w:val="9"/>
    <w:semiHidden/>
    <w:rsid w:val="00F236D0"/>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1"/>
    <w:uiPriority w:val="99"/>
    <w:unhideWhenUsed/>
    <w:rsid w:val="00F236D0"/>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F236D0"/>
  </w:style>
  <w:style w:type="paragraph" w:styleId="Rodap">
    <w:name w:val="footer"/>
    <w:basedOn w:val="Normal"/>
    <w:link w:val="RodapChar1"/>
    <w:uiPriority w:val="99"/>
    <w:unhideWhenUsed/>
    <w:rsid w:val="00F236D0"/>
    <w:pPr>
      <w:tabs>
        <w:tab w:val="center" w:pos="4252"/>
        <w:tab w:val="right" w:pos="8504"/>
      </w:tabs>
      <w:spacing w:after="0" w:line="240" w:lineRule="auto"/>
    </w:pPr>
  </w:style>
  <w:style w:type="character" w:customStyle="1" w:styleId="RodapChar1">
    <w:name w:val="Rodapé Char1"/>
    <w:basedOn w:val="Fontepargpadro"/>
    <w:link w:val="Rodap"/>
    <w:uiPriority w:val="99"/>
    <w:rsid w:val="00F236D0"/>
  </w:style>
  <w:style w:type="paragraph" w:styleId="Textodebalo">
    <w:name w:val="Balloon Text"/>
    <w:basedOn w:val="Normal"/>
    <w:link w:val="TextodebaloChar1"/>
    <w:uiPriority w:val="99"/>
    <w:semiHidden/>
    <w:unhideWhenUsed/>
    <w:rsid w:val="00F236D0"/>
    <w:pPr>
      <w:spacing w:after="0" w:line="240" w:lineRule="auto"/>
    </w:pPr>
    <w:rPr>
      <w:rFonts w:ascii="Segoe UI" w:hAnsi="Segoe UI" w:cs="Segoe UI"/>
      <w:sz w:val="18"/>
      <w:szCs w:val="18"/>
    </w:rPr>
  </w:style>
  <w:style w:type="character" w:customStyle="1" w:styleId="TextodebaloChar1">
    <w:name w:val="Texto de balão Char1"/>
    <w:basedOn w:val="Fontepargpadro"/>
    <w:link w:val="Textodebalo"/>
    <w:uiPriority w:val="99"/>
    <w:semiHidden/>
    <w:rsid w:val="00F236D0"/>
    <w:rPr>
      <w:rFonts w:ascii="Segoe UI" w:hAnsi="Segoe UI" w:cs="Segoe UI"/>
      <w:sz w:val="18"/>
      <w:szCs w:val="18"/>
    </w:rPr>
  </w:style>
  <w:style w:type="character" w:styleId="Hyperlink">
    <w:name w:val="Hyperlink"/>
    <w:basedOn w:val="Fontepargpadro"/>
    <w:uiPriority w:val="99"/>
    <w:unhideWhenUsed/>
    <w:rsid w:val="00F236D0"/>
    <w:rPr>
      <w:color w:val="0563C1" w:themeColor="hyperlink"/>
      <w:u w:val="single"/>
    </w:rPr>
  </w:style>
  <w:style w:type="table" w:styleId="Tabelacomgrade">
    <w:name w:val="Table Grid"/>
    <w:basedOn w:val="Tabelanormal"/>
    <w:uiPriority w:val="59"/>
    <w:rsid w:val="00F2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236D0"/>
    <w:pPr>
      <w:ind w:left="720"/>
      <w:contextualSpacing/>
    </w:pPr>
  </w:style>
  <w:style w:type="paragraph" w:styleId="Recuodecorpodetexto3">
    <w:name w:val="Body Text Indent 3"/>
    <w:basedOn w:val="Normal"/>
    <w:link w:val="Recuodecorpodetexto3Char1"/>
    <w:uiPriority w:val="99"/>
    <w:semiHidden/>
    <w:unhideWhenUsed/>
    <w:rsid w:val="00F236D0"/>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F236D0"/>
    <w:rPr>
      <w:sz w:val="16"/>
      <w:szCs w:val="16"/>
    </w:rPr>
  </w:style>
  <w:style w:type="paragraph" w:styleId="Corpodetexto2">
    <w:name w:val="Body Text 2"/>
    <w:basedOn w:val="Normal"/>
    <w:link w:val="Corpodetexto2Char1"/>
    <w:uiPriority w:val="99"/>
    <w:semiHidden/>
    <w:unhideWhenUsed/>
    <w:rsid w:val="00F236D0"/>
    <w:pPr>
      <w:spacing w:after="120" w:line="480" w:lineRule="auto"/>
    </w:pPr>
  </w:style>
  <w:style w:type="character" w:customStyle="1" w:styleId="Corpodetexto2Char1">
    <w:name w:val="Corpo de texto 2 Char1"/>
    <w:basedOn w:val="Fontepargpadro"/>
    <w:link w:val="Corpodetexto2"/>
    <w:uiPriority w:val="99"/>
    <w:semiHidden/>
    <w:rsid w:val="00F236D0"/>
  </w:style>
  <w:style w:type="paragraph" w:customStyle="1" w:styleId="msonormal0">
    <w:name w:val="msonormal"/>
    <w:basedOn w:val="Normal"/>
    <w:rsid w:val="00281A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5">
    <w:name w:val="font5"/>
    <w:basedOn w:val="Normal"/>
    <w:rsid w:val="00281A4E"/>
    <w:pPr>
      <w:spacing w:before="100" w:beforeAutospacing="1" w:after="100" w:afterAutospacing="1" w:line="240" w:lineRule="auto"/>
    </w:pPr>
    <w:rPr>
      <w:rFonts w:ascii="Courier New" w:eastAsia="Times New Roman" w:hAnsi="Courier New" w:cs="Courier New"/>
      <w:color w:val="000000"/>
      <w:lang w:eastAsia="pt-BR"/>
    </w:rPr>
  </w:style>
  <w:style w:type="paragraph" w:customStyle="1" w:styleId="font6">
    <w:name w:val="font6"/>
    <w:basedOn w:val="Normal"/>
    <w:rsid w:val="00281A4E"/>
    <w:pPr>
      <w:spacing w:before="100" w:beforeAutospacing="1" w:after="100" w:afterAutospacing="1" w:line="240" w:lineRule="auto"/>
    </w:pPr>
    <w:rPr>
      <w:rFonts w:ascii="Courier New" w:eastAsia="Times New Roman" w:hAnsi="Courier New" w:cs="Courier New"/>
      <w:i/>
      <w:iCs/>
      <w:color w:val="000000"/>
      <w:lang w:eastAsia="pt-BR"/>
    </w:rPr>
  </w:style>
  <w:style w:type="paragraph" w:customStyle="1" w:styleId="xl63">
    <w:name w:val="xl63"/>
    <w:basedOn w:val="Normal"/>
    <w:rsid w:val="00281A4E"/>
    <w:pPr>
      <w:spacing w:before="100" w:beforeAutospacing="1" w:after="100" w:afterAutospacing="1" w:line="240" w:lineRule="auto"/>
      <w:jc w:val="center"/>
      <w:textAlignment w:val="top"/>
    </w:pPr>
    <w:rPr>
      <w:rFonts w:ascii="Courier New" w:eastAsia="Times New Roman" w:hAnsi="Courier New" w:cs="Courier New"/>
      <w:sz w:val="24"/>
      <w:szCs w:val="24"/>
      <w:lang w:eastAsia="pt-BR"/>
    </w:rPr>
  </w:style>
  <w:style w:type="paragraph" w:customStyle="1" w:styleId="xl64">
    <w:name w:val="xl64"/>
    <w:basedOn w:val="Normal"/>
    <w:rsid w:val="00281A4E"/>
    <w:pPr>
      <w:spacing w:before="100" w:beforeAutospacing="1" w:after="100" w:afterAutospacing="1" w:line="240" w:lineRule="auto"/>
      <w:textAlignment w:val="top"/>
    </w:pPr>
    <w:rPr>
      <w:rFonts w:ascii="Courier New" w:eastAsia="Times New Roman" w:hAnsi="Courier New" w:cs="Courier New"/>
      <w:sz w:val="24"/>
      <w:szCs w:val="24"/>
      <w:lang w:eastAsia="pt-BR"/>
    </w:rPr>
  </w:style>
  <w:style w:type="paragraph" w:customStyle="1" w:styleId="xl65">
    <w:name w:val="xl65"/>
    <w:basedOn w:val="Normal"/>
    <w:rsid w:val="00281A4E"/>
    <w:pPr>
      <w:spacing w:before="100" w:beforeAutospacing="1" w:after="100" w:afterAutospacing="1" w:line="240" w:lineRule="auto"/>
      <w:jc w:val="center"/>
      <w:textAlignment w:val="center"/>
    </w:pPr>
    <w:rPr>
      <w:rFonts w:ascii="Courier New" w:eastAsia="Times New Roman" w:hAnsi="Courier New" w:cs="Courier New"/>
      <w:sz w:val="24"/>
      <w:szCs w:val="24"/>
      <w:lang w:eastAsia="pt-BR"/>
    </w:rPr>
  </w:style>
  <w:style w:type="paragraph" w:customStyle="1" w:styleId="xl66">
    <w:name w:val="xl66"/>
    <w:basedOn w:val="Normal"/>
    <w:rsid w:val="00281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ourier New" w:eastAsia="Times New Roman" w:hAnsi="Courier New" w:cs="Courier New"/>
      <w:sz w:val="24"/>
      <w:szCs w:val="24"/>
      <w:lang w:eastAsia="pt-BR"/>
    </w:rPr>
  </w:style>
  <w:style w:type="paragraph" w:customStyle="1" w:styleId="xl67">
    <w:name w:val="xl67"/>
    <w:basedOn w:val="Normal"/>
    <w:rsid w:val="00281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sz w:val="24"/>
      <w:szCs w:val="24"/>
      <w:lang w:eastAsia="pt-BR"/>
    </w:rPr>
  </w:style>
  <w:style w:type="paragraph" w:customStyle="1" w:styleId="xl68">
    <w:name w:val="xl68"/>
    <w:basedOn w:val="Normal"/>
    <w:rsid w:val="00281A4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Courier New" w:eastAsia="Times New Roman" w:hAnsi="Courier New" w:cs="Courier New"/>
      <w:sz w:val="24"/>
      <w:szCs w:val="24"/>
      <w:lang w:eastAsia="pt-BR"/>
    </w:rPr>
  </w:style>
  <w:style w:type="paragraph" w:customStyle="1" w:styleId="xl69">
    <w:name w:val="xl69"/>
    <w:basedOn w:val="Normal"/>
    <w:rsid w:val="00281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24"/>
      <w:szCs w:val="24"/>
      <w:lang w:eastAsia="pt-BR"/>
    </w:rPr>
  </w:style>
  <w:style w:type="paragraph" w:customStyle="1" w:styleId="xl70">
    <w:name w:val="xl70"/>
    <w:basedOn w:val="Normal"/>
    <w:rsid w:val="00281A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sz w:val="24"/>
      <w:szCs w:val="24"/>
      <w:lang w:eastAsia="pt-BR"/>
    </w:rPr>
  </w:style>
  <w:style w:type="paragraph" w:customStyle="1" w:styleId="xl71">
    <w:name w:val="xl71"/>
    <w:basedOn w:val="Normal"/>
    <w:rsid w:val="00281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pt-BR"/>
    </w:rPr>
  </w:style>
  <w:style w:type="paragraph" w:customStyle="1" w:styleId="xl72">
    <w:name w:val="xl72"/>
    <w:basedOn w:val="Normal"/>
    <w:rsid w:val="00281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pt-BR"/>
    </w:rPr>
  </w:style>
  <w:style w:type="paragraph" w:customStyle="1" w:styleId="xl73">
    <w:name w:val="xl73"/>
    <w:basedOn w:val="Normal"/>
    <w:rsid w:val="00281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pt-BR"/>
    </w:rPr>
  </w:style>
  <w:style w:type="paragraph" w:customStyle="1" w:styleId="xl74">
    <w:name w:val="xl74"/>
    <w:basedOn w:val="Normal"/>
    <w:rsid w:val="00281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24"/>
      <w:szCs w:val="24"/>
      <w:lang w:eastAsia="pt-BR"/>
    </w:rPr>
  </w:style>
  <w:style w:type="paragraph" w:customStyle="1" w:styleId="xl75">
    <w:name w:val="xl75"/>
    <w:basedOn w:val="Normal"/>
    <w:rsid w:val="00281A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sz w:val="24"/>
      <w:szCs w:val="24"/>
      <w:lang w:eastAsia="pt-BR"/>
    </w:rPr>
  </w:style>
  <w:style w:type="paragraph" w:customStyle="1" w:styleId="xl76">
    <w:name w:val="xl76"/>
    <w:basedOn w:val="Normal"/>
    <w:rsid w:val="00281A4E"/>
    <w:pPr>
      <w:pBdr>
        <w:top w:val="single" w:sz="8" w:space="0" w:color="auto"/>
        <w:left w:val="single" w:sz="8" w:space="0" w:color="auto"/>
        <w:bottom w:val="single" w:sz="8" w:space="0" w:color="auto"/>
        <w:right w:val="single" w:sz="8" w:space="0" w:color="auto"/>
      </w:pBdr>
      <w:shd w:val="clear" w:color="000000" w:fill="17365D"/>
      <w:spacing w:before="100" w:beforeAutospacing="1" w:after="100" w:afterAutospacing="1" w:line="240" w:lineRule="auto"/>
      <w:jc w:val="center"/>
      <w:textAlignment w:val="center"/>
    </w:pPr>
    <w:rPr>
      <w:rFonts w:ascii="Courier New" w:eastAsia="Times New Roman" w:hAnsi="Courier New" w:cs="Courier New"/>
      <w:b/>
      <w:bCs/>
      <w:color w:val="FFFFFF"/>
      <w:sz w:val="24"/>
      <w:szCs w:val="24"/>
      <w:lang w:eastAsia="pt-BR"/>
    </w:rPr>
  </w:style>
  <w:style w:type="paragraph" w:customStyle="1" w:styleId="xl77">
    <w:name w:val="xl77"/>
    <w:basedOn w:val="Normal"/>
    <w:rsid w:val="00281A4E"/>
    <w:pPr>
      <w:pBdr>
        <w:top w:val="single" w:sz="8" w:space="0" w:color="auto"/>
        <w:bottom w:val="single" w:sz="8" w:space="0" w:color="auto"/>
        <w:right w:val="single" w:sz="8" w:space="0" w:color="auto"/>
      </w:pBdr>
      <w:shd w:val="clear" w:color="000000" w:fill="17365D"/>
      <w:spacing w:before="100" w:beforeAutospacing="1" w:after="100" w:afterAutospacing="1" w:line="240" w:lineRule="auto"/>
      <w:jc w:val="center"/>
      <w:textAlignment w:val="center"/>
    </w:pPr>
    <w:rPr>
      <w:rFonts w:ascii="Courier New" w:eastAsia="Times New Roman" w:hAnsi="Courier New" w:cs="Courier New"/>
      <w:b/>
      <w:bCs/>
      <w:color w:val="FFFFFF"/>
      <w:sz w:val="24"/>
      <w:szCs w:val="24"/>
      <w:lang w:eastAsia="pt-BR"/>
    </w:rPr>
  </w:style>
  <w:style w:type="paragraph" w:customStyle="1" w:styleId="xl78">
    <w:name w:val="xl78"/>
    <w:basedOn w:val="Normal"/>
    <w:rsid w:val="00281A4E"/>
    <w:pPr>
      <w:pBdr>
        <w:top w:val="single" w:sz="8" w:space="0" w:color="auto"/>
        <w:bottom w:val="single" w:sz="8" w:space="0" w:color="auto"/>
        <w:right w:val="single" w:sz="8" w:space="0" w:color="auto"/>
      </w:pBdr>
      <w:shd w:val="clear" w:color="000000" w:fill="17365D"/>
      <w:spacing w:before="100" w:beforeAutospacing="1" w:after="100" w:afterAutospacing="1" w:line="240" w:lineRule="auto"/>
      <w:textAlignment w:val="center"/>
    </w:pPr>
    <w:rPr>
      <w:rFonts w:ascii="Courier New" w:eastAsia="Times New Roman" w:hAnsi="Courier New" w:cs="Courier New"/>
      <w:b/>
      <w:bCs/>
      <w:color w:val="FFFFFF"/>
      <w:sz w:val="24"/>
      <w:szCs w:val="24"/>
      <w:lang w:eastAsia="pt-BR"/>
    </w:rPr>
  </w:style>
  <w:style w:type="paragraph" w:customStyle="1" w:styleId="xl79">
    <w:name w:val="xl79"/>
    <w:basedOn w:val="Normal"/>
    <w:rsid w:val="00281A4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b/>
      <w:bCs/>
      <w:sz w:val="24"/>
      <w:szCs w:val="24"/>
      <w:lang w:eastAsia="pt-BR"/>
    </w:rPr>
  </w:style>
  <w:style w:type="paragraph" w:customStyle="1" w:styleId="xl80">
    <w:name w:val="xl80"/>
    <w:basedOn w:val="Normal"/>
    <w:rsid w:val="00281A4E"/>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Courier New" w:eastAsia="Times New Roman" w:hAnsi="Courier New" w:cs="Courier New"/>
      <w:b/>
      <w:bCs/>
      <w:sz w:val="24"/>
      <w:szCs w:val="24"/>
      <w:lang w:eastAsia="pt-BR"/>
    </w:rPr>
  </w:style>
  <w:style w:type="paragraph" w:customStyle="1" w:styleId="xl81">
    <w:name w:val="xl81"/>
    <w:basedOn w:val="Normal"/>
    <w:rsid w:val="00281A4E"/>
    <w:pPr>
      <w:pBdr>
        <w:top w:val="single" w:sz="4" w:space="0" w:color="auto"/>
        <w:bottom w:val="single" w:sz="4" w:space="0" w:color="auto"/>
      </w:pBdr>
      <w:spacing w:before="100" w:beforeAutospacing="1" w:after="100" w:afterAutospacing="1" w:line="240" w:lineRule="auto"/>
      <w:jc w:val="right"/>
      <w:textAlignment w:val="top"/>
    </w:pPr>
    <w:rPr>
      <w:rFonts w:ascii="Courier New" w:eastAsia="Times New Roman" w:hAnsi="Courier New" w:cs="Courier New"/>
      <w:b/>
      <w:bCs/>
      <w:sz w:val="24"/>
      <w:szCs w:val="24"/>
      <w:lang w:eastAsia="pt-BR"/>
    </w:rPr>
  </w:style>
  <w:style w:type="paragraph" w:customStyle="1" w:styleId="xl82">
    <w:name w:val="xl82"/>
    <w:basedOn w:val="Normal"/>
    <w:rsid w:val="00281A4E"/>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ourier New" w:eastAsia="Times New Roman" w:hAnsi="Courier New" w:cs="Courier New"/>
      <w:b/>
      <w:bCs/>
      <w:sz w:val="24"/>
      <w:szCs w:val="24"/>
      <w:lang w:eastAsia="pt-BR"/>
    </w:rPr>
  </w:style>
  <w:style w:type="character" w:customStyle="1" w:styleId="Normal1Char">
    <w:name w:val="Normal1 Char"/>
    <w:basedOn w:val="Fontepargpadro"/>
    <w:link w:val="Normal1"/>
    <w:uiPriority w:val="99"/>
    <w:rsid w:val="004F6597"/>
    <w:rPr>
      <w:rFonts w:ascii="Times New Roman" w:eastAsia="Times New Roman" w:hAnsi="Times New Roman" w:cs="Times New Roman"/>
      <w:color w:val="000000"/>
      <w:sz w:val="24"/>
      <w:lang w:eastAsia="pt-BR"/>
    </w:rPr>
  </w:style>
  <w:style w:type="character" w:styleId="MenoPendente">
    <w:name w:val="Unresolved Mention"/>
    <w:basedOn w:val="Fontepargpadro"/>
    <w:uiPriority w:val="99"/>
    <w:semiHidden/>
    <w:unhideWhenUsed/>
    <w:rsid w:val="00193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8630">
      <w:bodyDiv w:val="1"/>
      <w:marLeft w:val="0"/>
      <w:marRight w:val="0"/>
      <w:marTop w:val="0"/>
      <w:marBottom w:val="0"/>
      <w:divBdr>
        <w:top w:val="none" w:sz="0" w:space="0" w:color="auto"/>
        <w:left w:val="none" w:sz="0" w:space="0" w:color="auto"/>
        <w:bottom w:val="none" w:sz="0" w:space="0" w:color="auto"/>
        <w:right w:val="none" w:sz="0" w:space="0" w:color="auto"/>
      </w:divBdr>
    </w:div>
    <w:div w:id="216472930">
      <w:bodyDiv w:val="1"/>
      <w:marLeft w:val="0"/>
      <w:marRight w:val="0"/>
      <w:marTop w:val="0"/>
      <w:marBottom w:val="0"/>
      <w:divBdr>
        <w:top w:val="none" w:sz="0" w:space="0" w:color="auto"/>
        <w:left w:val="none" w:sz="0" w:space="0" w:color="auto"/>
        <w:bottom w:val="none" w:sz="0" w:space="0" w:color="auto"/>
        <w:right w:val="none" w:sz="0" w:space="0" w:color="auto"/>
      </w:divBdr>
    </w:div>
    <w:div w:id="329410781">
      <w:bodyDiv w:val="1"/>
      <w:marLeft w:val="0"/>
      <w:marRight w:val="0"/>
      <w:marTop w:val="0"/>
      <w:marBottom w:val="0"/>
      <w:divBdr>
        <w:top w:val="none" w:sz="0" w:space="0" w:color="auto"/>
        <w:left w:val="none" w:sz="0" w:space="0" w:color="auto"/>
        <w:bottom w:val="none" w:sz="0" w:space="0" w:color="auto"/>
        <w:right w:val="none" w:sz="0" w:space="0" w:color="auto"/>
      </w:divBdr>
    </w:div>
    <w:div w:id="684088398">
      <w:bodyDiv w:val="1"/>
      <w:marLeft w:val="0"/>
      <w:marRight w:val="0"/>
      <w:marTop w:val="0"/>
      <w:marBottom w:val="0"/>
      <w:divBdr>
        <w:top w:val="none" w:sz="0" w:space="0" w:color="auto"/>
        <w:left w:val="none" w:sz="0" w:space="0" w:color="auto"/>
        <w:bottom w:val="none" w:sz="0" w:space="0" w:color="auto"/>
        <w:right w:val="none" w:sz="0" w:space="0" w:color="auto"/>
      </w:divBdr>
    </w:div>
    <w:div w:id="693507571">
      <w:bodyDiv w:val="1"/>
      <w:marLeft w:val="0"/>
      <w:marRight w:val="0"/>
      <w:marTop w:val="0"/>
      <w:marBottom w:val="0"/>
      <w:divBdr>
        <w:top w:val="none" w:sz="0" w:space="0" w:color="auto"/>
        <w:left w:val="none" w:sz="0" w:space="0" w:color="auto"/>
        <w:bottom w:val="none" w:sz="0" w:space="0" w:color="auto"/>
        <w:right w:val="none" w:sz="0" w:space="0" w:color="auto"/>
      </w:divBdr>
    </w:div>
    <w:div w:id="731001249">
      <w:bodyDiv w:val="1"/>
      <w:marLeft w:val="0"/>
      <w:marRight w:val="0"/>
      <w:marTop w:val="0"/>
      <w:marBottom w:val="0"/>
      <w:divBdr>
        <w:top w:val="none" w:sz="0" w:space="0" w:color="auto"/>
        <w:left w:val="none" w:sz="0" w:space="0" w:color="auto"/>
        <w:bottom w:val="none" w:sz="0" w:space="0" w:color="auto"/>
        <w:right w:val="none" w:sz="0" w:space="0" w:color="auto"/>
      </w:divBdr>
    </w:div>
    <w:div w:id="952202979">
      <w:bodyDiv w:val="1"/>
      <w:marLeft w:val="0"/>
      <w:marRight w:val="0"/>
      <w:marTop w:val="0"/>
      <w:marBottom w:val="0"/>
      <w:divBdr>
        <w:top w:val="none" w:sz="0" w:space="0" w:color="auto"/>
        <w:left w:val="none" w:sz="0" w:space="0" w:color="auto"/>
        <w:bottom w:val="none" w:sz="0" w:space="0" w:color="auto"/>
        <w:right w:val="none" w:sz="0" w:space="0" w:color="auto"/>
      </w:divBdr>
    </w:div>
    <w:div w:id="1037121046">
      <w:bodyDiv w:val="1"/>
      <w:marLeft w:val="0"/>
      <w:marRight w:val="0"/>
      <w:marTop w:val="0"/>
      <w:marBottom w:val="0"/>
      <w:divBdr>
        <w:top w:val="none" w:sz="0" w:space="0" w:color="auto"/>
        <w:left w:val="none" w:sz="0" w:space="0" w:color="auto"/>
        <w:bottom w:val="none" w:sz="0" w:space="0" w:color="auto"/>
        <w:right w:val="none" w:sz="0" w:space="0" w:color="auto"/>
      </w:divBdr>
    </w:div>
    <w:div w:id="1057433149">
      <w:bodyDiv w:val="1"/>
      <w:marLeft w:val="0"/>
      <w:marRight w:val="0"/>
      <w:marTop w:val="0"/>
      <w:marBottom w:val="0"/>
      <w:divBdr>
        <w:top w:val="none" w:sz="0" w:space="0" w:color="auto"/>
        <w:left w:val="none" w:sz="0" w:space="0" w:color="auto"/>
        <w:bottom w:val="none" w:sz="0" w:space="0" w:color="auto"/>
        <w:right w:val="none" w:sz="0" w:space="0" w:color="auto"/>
      </w:divBdr>
    </w:div>
    <w:div w:id="1155876066">
      <w:bodyDiv w:val="1"/>
      <w:marLeft w:val="0"/>
      <w:marRight w:val="0"/>
      <w:marTop w:val="0"/>
      <w:marBottom w:val="0"/>
      <w:divBdr>
        <w:top w:val="none" w:sz="0" w:space="0" w:color="auto"/>
        <w:left w:val="none" w:sz="0" w:space="0" w:color="auto"/>
        <w:bottom w:val="none" w:sz="0" w:space="0" w:color="auto"/>
        <w:right w:val="none" w:sz="0" w:space="0" w:color="auto"/>
      </w:divBdr>
    </w:div>
    <w:div w:id="1357534734">
      <w:bodyDiv w:val="1"/>
      <w:marLeft w:val="0"/>
      <w:marRight w:val="0"/>
      <w:marTop w:val="0"/>
      <w:marBottom w:val="0"/>
      <w:divBdr>
        <w:top w:val="none" w:sz="0" w:space="0" w:color="auto"/>
        <w:left w:val="none" w:sz="0" w:space="0" w:color="auto"/>
        <w:bottom w:val="none" w:sz="0" w:space="0" w:color="auto"/>
        <w:right w:val="none" w:sz="0" w:space="0" w:color="auto"/>
      </w:divBdr>
    </w:div>
    <w:div w:id="1369455161">
      <w:bodyDiv w:val="1"/>
      <w:marLeft w:val="0"/>
      <w:marRight w:val="0"/>
      <w:marTop w:val="0"/>
      <w:marBottom w:val="0"/>
      <w:divBdr>
        <w:top w:val="none" w:sz="0" w:space="0" w:color="auto"/>
        <w:left w:val="none" w:sz="0" w:space="0" w:color="auto"/>
        <w:bottom w:val="none" w:sz="0" w:space="0" w:color="auto"/>
        <w:right w:val="none" w:sz="0" w:space="0" w:color="auto"/>
      </w:divBdr>
    </w:div>
    <w:div w:id="1423797656">
      <w:bodyDiv w:val="1"/>
      <w:marLeft w:val="0"/>
      <w:marRight w:val="0"/>
      <w:marTop w:val="0"/>
      <w:marBottom w:val="0"/>
      <w:divBdr>
        <w:top w:val="none" w:sz="0" w:space="0" w:color="auto"/>
        <w:left w:val="none" w:sz="0" w:space="0" w:color="auto"/>
        <w:bottom w:val="none" w:sz="0" w:space="0" w:color="auto"/>
        <w:right w:val="none" w:sz="0" w:space="0" w:color="auto"/>
      </w:divBdr>
    </w:div>
    <w:div w:id="1536314435">
      <w:bodyDiv w:val="1"/>
      <w:marLeft w:val="0"/>
      <w:marRight w:val="0"/>
      <w:marTop w:val="0"/>
      <w:marBottom w:val="0"/>
      <w:divBdr>
        <w:top w:val="none" w:sz="0" w:space="0" w:color="auto"/>
        <w:left w:val="none" w:sz="0" w:space="0" w:color="auto"/>
        <w:bottom w:val="none" w:sz="0" w:space="0" w:color="auto"/>
        <w:right w:val="none" w:sz="0" w:space="0" w:color="auto"/>
      </w:divBdr>
    </w:div>
    <w:div w:id="1590429032">
      <w:bodyDiv w:val="1"/>
      <w:marLeft w:val="0"/>
      <w:marRight w:val="0"/>
      <w:marTop w:val="0"/>
      <w:marBottom w:val="0"/>
      <w:divBdr>
        <w:top w:val="none" w:sz="0" w:space="0" w:color="auto"/>
        <w:left w:val="none" w:sz="0" w:space="0" w:color="auto"/>
        <w:bottom w:val="none" w:sz="0" w:space="0" w:color="auto"/>
        <w:right w:val="none" w:sz="0" w:space="0" w:color="auto"/>
      </w:divBdr>
    </w:div>
    <w:div w:id="1638878623">
      <w:bodyDiv w:val="1"/>
      <w:marLeft w:val="0"/>
      <w:marRight w:val="0"/>
      <w:marTop w:val="0"/>
      <w:marBottom w:val="0"/>
      <w:divBdr>
        <w:top w:val="none" w:sz="0" w:space="0" w:color="auto"/>
        <w:left w:val="none" w:sz="0" w:space="0" w:color="auto"/>
        <w:bottom w:val="none" w:sz="0" w:space="0" w:color="auto"/>
        <w:right w:val="none" w:sz="0" w:space="0" w:color="auto"/>
      </w:divBdr>
    </w:div>
    <w:div w:id="176777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13" Type="http://schemas.openxmlformats.org/officeDocument/2006/relationships/hyperlink" Target="mailto:patrim&#244;nio@novaaraca.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oes@pmibiraiaras.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iraiaras.rs.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oes@pmibiraiaras.com.br" TargetMode="External"/><Relationship Id="rId4" Type="http://schemas.openxmlformats.org/officeDocument/2006/relationships/settings" Target="settings.xml"/><Relationship Id="rId9" Type="http://schemas.openxmlformats.org/officeDocument/2006/relationships/hyperlink" Target="http://www.ibiraiaras.rs.gov.br/publicacao-legal/licitacoes/" TargetMode="External"/><Relationship Id="rId14" Type="http://schemas.openxmlformats.org/officeDocument/2006/relationships/hyperlink" Target="mailto:licitacoes@pmibiraiaras.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FD38B-CF6E-4406-8B61-9DEFC3B7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49</Pages>
  <Words>13944</Words>
  <Characters>75298</Characters>
  <Application>Microsoft Office Word</Application>
  <DocSecurity>0</DocSecurity>
  <Lines>627</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 Zapparoli</cp:lastModifiedBy>
  <cp:revision>68</cp:revision>
  <cp:lastPrinted>2021-10-27T17:04:00Z</cp:lastPrinted>
  <dcterms:created xsi:type="dcterms:W3CDTF">2020-08-12T11:43:00Z</dcterms:created>
  <dcterms:modified xsi:type="dcterms:W3CDTF">2021-10-27T17:13:00Z</dcterms:modified>
</cp:coreProperties>
</file>