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9061"/>
      </w:tblGrid>
      <w:tr w:rsidR="008B0757" w:rsidRPr="00E6777F" w14:paraId="07A3CF30" w14:textId="77777777" w:rsidTr="00B84A80">
        <w:tc>
          <w:tcPr>
            <w:tcW w:w="9061" w:type="dxa"/>
          </w:tcPr>
          <w:p w14:paraId="7BFC50D8" w14:textId="49F72EB2" w:rsidR="008B0757" w:rsidRPr="00E6777F" w:rsidRDefault="00855D83" w:rsidP="00442050">
            <w:pPr>
              <w:pStyle w:val="Normal1"/>
              <w:jc w:val="center"/>
              <w:rPr>
                <w:rFonts w:ascii="Courier New" w:hAnsi="Courier New" w:cs="Courier New"/>
                <w:b/>
                <w:color w:val="auto"/>
                <w:szCs w:val="24"/>
              </w:rPr>
            </w:pPr>
            <w:r w:rsidRPr="00E6777F">
              <w:rPr>
                <w:rFonts w:ascii="Courier New" w:hAnsi="Courier New" w:cs="Courier New"/>
                <w:b/>
                <w:color w:val="auto"/>
                <w:szCs w:val="24"/>
              </w:rPr>
              <w:t xml:space="preserve">PROCESSO LICITATÓRIO </w:t>
            </w:r>
            <w:r w:rsidR="00F05F33" w:rsidRPr="00E6777F">
              <w:rPr>
                <w:rFonts w:ascii="Courier New" w:hAnsi="Courier New" w:cs="Courier New"/>
                <w:b/>
                <w:color w:val="auto"/>
                <w:szCs w:val="24"/>
              </w:rPr>
              <w:t>N.º</w:t>
            </w:r>
            <w:r w:rsidRPr="00E6777F">
              <w:rPr>
                <w:rFonts w:ascii="Courier New" w:hAnsi="Courier New" w:cs="Courier New"/>
                <w:b/>
                <w:color w:val="auto"/>
                <w:szCs w:val="24"/>
              </w:rPr>
              <w:t xml:space="preserve"> </w:t>
            </w:r>
            <w:r w:rsidR="00F05F33">
              <w:rPr>
                <w:rFonts w:ascii="Courier New" w:hAnsi="Courier New" w:cs="Courier New"/>
                <w:b/>
                <w:color w:val="auto"/>
                <w:szCs w:val="24"/>
              </w:rPr>
              <w:t>92</w:t>
            </w:r>
            <w:r w:rsidR="004C178F" w:rsidRPr="00E6777F">
              <w:rPr>
                <w:rFonts w:ascii="Courier New" w:hAnsi="Courier New" w:cs="Courier New"/>
                <w:b/>
                <w:color w:val="auto"/>
                <w:szCs w:val="24"/>
              </w:rPr>
              <w:t>/20</w:t>
            </w:r>
            <w:r w:rsidR="000662F4">
              <w:rPr>
                <w:rFonts w:ascii="Courier New" w:hAnsi="Courier New" w:cs="Courier New"/>
                <w:b/>
                <w:color w:val="auto"/>
                <w:szCs w:val="24"/>
              </w:rPr>
              <w:t>2</w:t>
            </w:r>
            <w:r w:rsidR="007F45CD">
              <w:rPr>
                <w:rFonts w:ascii="Courier New" w:hAnsi="Courier New" w:cs="Courier New"/>
                <w:b/>
                <w:color w:val="auto"/>
                <w:szCs w:val="24"/>
              </w:rPr>
              <w:t>2</w:t>
            </w:r>
          </w:p>
          <w:p w14:paraId="19B65725" w14:textId="2AC74D5D" w:rsidR="008B0757" w:rsidRPr="00E6777F" w:rsidRDefault="00855D83" w:rsidP="00442050">
            <w:pPr>
              <w:pStyle w:val="Normal1"/>
              <w:jc w:val="center"/>
              <w:rPr>
                <w:rFonts w:ascii="Courier New" w:hAnsi="Courier New" w:cs="Courier New"/>
                <w:b/>
                <w:szCs w:val="24"/>
              </w:rPr>
            </w:pPr>
            <w:r w:rsidRPr="00E6777F">
              <w:rPr>
                <w:rFonts w:ascii="Courier New" w:hAnsi="Courier New" w:cs="Courier New"/>
                <w:b/>
                <w:color w:val="auto"/>
                <w:szCs w:val="24"/>
              </w:rPr>
              <w:t xml:space="preserve">PREGÃO PRESENCIAL </w:t>
            </w:r>
            <w:r w:rsidR="00F05F33" w:rsidRPr="00E6777F">
              <w:rPr>
                <w:rFonts w:ascii="Courier New" w:hAnsi="Courier New" w:cs="Courier New"/>
                <w:b/>
                <w:color w:val="auto"/>
                <w:szCs w:val="24"/>
              </w:rPr>
              <w:t>N.º</w:t>
            </w:r>
            <w:r w:rsidRPr="00E6777F">
              <w:rPr>
                <w:rFonts w:ascii="Courier New" w:hAnsi="Courier New" w:cs="Courier New"/>
                <w:b/>
                <w:color w:val="auto"/>
                <w:szCs w:val="24"/>
              </w:rPr>
              <w:t xml:space="preserve"> </w:t>
            </w:r>
            <w:r w:rsidR="00F05F33">
              <w:rPr>
                <w:rFonts w:ascii="Courier New" w:hAnsi="Courier New" w:cs="Courier New"/>
                <w:b/>
                <w:color w:val="auto"/>
                <w:szCs w:val="24"/>
              </w:rPr>
              <w:t>21</w:t>
            </w:r>
            <w:r w:rsidR="004C178F" w:rsidRPr="00E6777F">
              <w:rPr>
                <w:rFonts w:ascii="Courier New" w:hAnsi="Courier New" w:cs="Courier New"/>
                <w:b/>
                <w:color w:val="auto"/>
                <w:szCs w:val="24"/>
              </w:rPr>
              <w:t>/20</w:t>
            </w:r>
            <w:r w:rsidR="000662F4">
              <w:rPr>
                <w:rFonts w:ascii="Courier New" w:hAnsi="Courier New" w:cs="Courier New"/>
                <w:b/>
                <w:color w:val="auto"/>
                <w:szCs w:val="24"/>
              </w:rPr>
              <w:t>2</w:t>
            </w:r>
            <w:r w:rsidR="007F45CD">
              <w:rPr>
                <w:rFonts w:ascii="Courier New" w:hAnsi="Courier New" w:cs="Courier New"/>
                <w:b/>
                <w:color w:val="auto"/>
                <w:szCs w:val="24"/>
              </w:rPr>
              <w:t>2</w:t>
            </w:r>
          </w:p>
          <w:p w14:paraId="0339F6D8" w14:textId="60251673" w:rsidR="008B0757" w:rsidRDefault="008B0757" w:rsidP="00442050">
            <w:pPr>
              <w:pStyle w:val="Normal1"/>
              <w:jc w:val="center"/>
              <w:rPr>
                <w:rFonts w:ascii="Courier New" w:hAnsi="Courier New" w:cs="Courier New"/>
                <w:b/>
                <w:szCs w:val="24"/>
              </w:rPr>
            </w:pPr>
            <w:r w:rsidRPr="00E6777F">
              <w:rPr>
                <w:rFonts w:ascii="Courier New" w:hAnsi="Courier New" w:cs="Courier New"/>
                <w:b/>
                <w:szCs w:val="24"/>
              </w:rPr>
              <w:t>POR SISTEMA DE REGISTRO DE PREÇOS</w:t>
            </w:r>
          </w:p>
          <w:p w14:paraId="09DB2A66" w14:textId="77777777" w:rsidR="000662F4" w:rsidRPr="00E6777F" w:rsidRDefault="000662F4" w:rsidP="00442050">
            <w:pPr>
              <w:pStyle w:val="Normal1"/>
              <w:jc w:val="center"/>
              <w:rPr>
                <w:rFonts w:ascii="Courier New" w:hAnsi="Courier New" w:cs="Courier New"/>
                <w:b/>
                <w:szCs w:val="24"/>
              </w:rPr>
            </w:pPr>
          </w:p>
          <w:p w14:paraId="61BF6C1F" w14:textId="25E4A407" w:rsidR="008B0757" w:rsidRPr="0065306D" w:rsidRDefault="00CA45A1" w:rsidP="000A7700">
            <w:pPr>
              <w:pStyle w:val="Normal1"/>
              <w:jc w:val="both"/>
              <w:rPr>
                <w:rFonts w:ascii="Courier New" w:hAnsi="Courier New" w:cs="Courier New"/>
                <w:bCs/>
                <w:color w:val="auto"/>
                <w:szCs w:val="24"/>
              </w:rPr>
            </w:pPr>
            <w:r w:rsidRPr="0065306D">
              <w:rPr>
                <w:rFonts w:ascii="Courier New" w:hAnsi="Courier New" w:cs="Courier New"/>
                <w:bCs/>
                <w:szCs w:val="24"/>
              </w:rPr>
              <w:t>Contratação de empresa(s) jornalística(s)</w:t>
            </w:r>
            <w:r w:rsidR="007F45CD" w:rsidRPr="0065306D">
              <w:rPr>
                <w:rFonts w:ascii="Courier New" w:hAnsi="Courier New" w:cs="Courier New"/>
                <w:bCs/>
                <w:szCs w:val="24"/>
              </w:rPr>
              <w:t>,</w:t>
            </w:r>
            <w:r w:rsidRPr="0065306D">
              <w:rPr>
                <w:rFonts w:ascii="Courier New" w:hAnsi="Courier New" w:cs="Courier New"/>
                <w:bCs/>
                <w:szCs w:val="24"/>
              </w:rPr>
              <w:t xml:space="preserve"> para prestação de serviço</w:t>
            </w:r>
            <w:r w:rsidR="007F45CD" w:rsidRPr="0065306D">
              <w:rPr>
                <w:rFonts w:ascii="Courier New" w:hAnsi="Courier New" w:cs="Courier New"/>
                <w:bCs/>
                <w:szCs w:val="24"/>
              </w:rPr>
              <w:t>,</w:t>
            </w:r>
            <w:r w:rsidRPr="0065306D">
              <w:rPr>
                <w:rFonts w:ascii="Courier New" w:hAnsi="Courier New" w:cs="Courier New"/>
                <w:bCs/>
                <w:szCs w:val="24"/>
              </w:rPr>
              <w:t xml:space="preserve"> especializada</w:t>
            </w:r>
            <w:r w:rsidR="007F45CD" w:rsidRPr="0065306D">
              <w:rPr>
                <w:rFonts w:ascii="Courier New" w:hAnsi="Courier New" w:cs="Courier New"/>
                <w:bCs/>
                <w:szCs w:val="24"/>
              </w:rPr>
              <w:t>(</w:t>
            </w:r>
            <w:r w:rsidRPr="0065306D">
              <w:rPr>
                <w:rFonts w:ascii="Courier New" w:hAnsi="Courier New" w:cs="Courier New"/>
                <w:bCs/>
                <w:szCs w:val="24"/>
              </w:rPr>
              <w:t>s</w:t>
            </w:r>
            <w:r w:rsidR="007F45CD" w:rsidRPr="0065306D">
              <w:rPr>
                <w:rFonts w:ascii="Courier New" w:hAnsi="Courier New" w:cs="Courier New"/>
                <w:bCs/>
                <w:szCs w:val="24"/>
              </w:rPr>
              <w:t>)</w:t>
            </w:r>
            <w:r w:rsidRPr="0065306D">
              <w:rPr>
                <w:rFonts w:ascii="Courier New" w:hAnsi="Courier New" w:cs="Courier New"/>
                <w:bCs/>
                <w:szCs w:val="24"/>
              </w:rPr>
              <w:t xml:space="preserve"> em publicidade em jornal com circulação semanal e regional no Município.</w:t>
            </w:r>
          </w:p>
        </w:tc>
      </w:tr>
    </w:tbl>
    <w:p w14:paraId="32501A76" w14:textId="77777777" w:rsidR="008B0757" w:rsidRPr="00E6777F" w:rsidRDefault="008B0757" w:rsidP="00442050">
      <w:pPr>
        <w:pStyle w:val="Normal1"/>
        <w:jc w:val="both"/>
        <w:rPr>
          <w:rFonts w:ascii="Courier New" w:hAnsi="Courier New" w:cs="Courier New"/>
          <w:b/>
          <w:color w:val="auto"/>
          <w:szCs w:val="24"/>
        </w:rPr>
      </w:pPr>
    </w:p>
    <w:p w14:paraId="4613F948" w14:textId="77777777" w:rsidR="00484230" w:rsidRPr="00E6777F" w:rsidRDefault="00484230" w:rsidP="00442050">
      <w:pPr>
        <w:pStyle w:val="Normal1"/>
        <w:jc w:val="both"/>
        <w:rPr>
          <w:rFonts w:ascii="Courier New" w:hAnsi="Courier New" w:cs="Courier New"/>
          <w:b/>
          <w:color w:val="auto"/>
          <w:szCs w:val="24"/>
        </w:rPr>
      </w:pPr>
    </w:p>
    <w:p w14:paraId="074F25E3" w14:textId="77777777" w:rsidR="004C178F" w:rsidRPr="00E6777F" w:rsidRDefault="00723562" w:rsidP="004C178F">
      <w:pPr>
        <w:pStyle w:val="Normal1"/>
        <w:numPr>
          <w:ilvl w:val="0"/>
          <w:numId w:val="32"/>
        </w:numPr>
        <w:ind w:left="0" w:firstLine="0"/>
        <w:outlineLvl w:val="0"/>
        <w:rPr>
          <w:rFonts w:ascii="Courier New" w:hAnsi="Courier New" w:cs="Courier New"/>
          <w:b/>
          <w:color w:val="auto"/>
          <w:szCs w:val="24"/>
        </w:rPr>
      </w:pPr>
      <w:bookmarkStart w:id="0" w:name="_Toc493580530"/>
      <w:r w:rsidRPr="00E6777F">
        <w:rPr>
          <w:rFonts w:ascii="Courier New" w:hAnsi="Courier New" w:cs="Courier New"/>
          <w:b/>
          <w:color w:val="auto"/>
          <w:szCs w:val="24"/>
        </w:rPr>
        <w:t>PREÂMBULO:</w:t>
      </w:r>
      <w:bookmarkEnd w:id="0"/>
    </w:p>
    <w:p w14:paraId="026D2A12" w14:textId="77777777" w:rsidR="004C178F" w:rsidRPr="00E6777F" w:rsidRDefault="004C178F" w:rsidP="007F45CD"/>
    <w:p w14:paraId="30F39549" w14:textId="7D5CB84E" w:rsidR="00723562" w:rsidRPr="00E6777F" w:rsidRDefault="00723562" w:rsidP="00442050">
      <w:pPr>
        <w:pStyle w:val="Normal1"/>
        <w:jc w:val="both"/>
        <w:rPr>
          <w:rFonts w:ascii="Courier New" w:hAnsi="Courier New" w:cs="Courier New"/>
          <w:color w:val="auto"/>
          <w:szCs w:val="24"/>
        </w:rPr>
      </w:pPr>
      <w:r w:rsidRPr="00E6777F">
        <w:rPr>
          <w:rFonts w:ascii="Courier New" w:hAnsi="Courier New" w:cs="Courier New"/>
          <w:color w:val="auto"/>
          <w:szCs w:val="24"/>
        </w:rPr>
        <w:t xml:space="preserve">O </w:t>
      </w:r>
      <w:r w:rsidRPr="00E6777F">
        <w:rPr>
          <w:rFonts w:ascii="Courier New" w:hAnsi="Courier New" w:cs="Courier New"/>
          <w:b/>
          <w:color w:val="auto"/>
          <w:szCs w:val="24"/>
        </w:rPr>
        <w:t>MUNICÍPIO DE IBIRAIARAS/RS</w:t>
      </w:r>
      <w:r w:rsidRPr="00E6777F">
        <w:rPr>
          <w:rFonts w:ascii="Courier New" w:hAnsi="Courier New" w:cs="Courier New"/>
          <w:color w:val="auto"/>
          <w:szCs w:val="24"/>
        </w:rPr>
        <w:t xml:space="preserve">,  nos termos da Lei 10.520 de 17 de julho de 2002, Decreto Municipal n° 2.433/2008 e Decreto Municipal 2818/2016, com aplicação subsidiária da Lei Federal n.º 8.666/93, de 21 de junho de 1993, e alterações posteriores, torna público o presente </w:t>
      </w:r>
      <w:r w:rsidR="00836BF8">
        <w:rPr>
          <w:rFonts w:ascii="Courier New" w:hAnsi="Courier New" w:cs="Courier New"/>
          <w:color w:val="auto"/>
          <w:szCs w:val="24"/>
        </w:rPr>
        <w:t>e</w:t>
      </w:r>
      <w:r w:rsidRPr="00E6777F">
        <w:rPr>
          <w:rFonts w:ascii="Courier New" w:hAnsi="Courier New" w:cs="Courier New"/>
          <w:color w:val="auto"/>
          <w:szCs w:val="24"/>
        </w:rPr>
        <w:t xml:space="preserve">dital aos que virem ou dele tomarem conhecimento que se encontra aberta a Licitação na </w:t>
      </w:r>
      <w:r w:rsidR="00CF4BB3" w:rsidRPr="00E6777F">
        <w:rPr>
          <w:rFonts w:ascii="Courier New" w:hAnsi="Courier New" w:cs="Courier New"/>
          <w:szCs w:val="24"/>
        </w:rPr>
        <w:t xml:space="preserve">modalidade de </w:t>
      </w:r>
      <w:r w:rsidR="00CF4BB3" w:rsidRPr="00E6777F">
        <w:rPr>
          <w:rFonts w:ascii="Courier New" w:hAnsi="Courier New" w:cs="Courier New"/>
          <w:b/>
          <w:szCs w:val="24"/>
        </w:rPr>
        <w:t xml:space="preserve">PREGÃO PRESENCIAL </w:t>
      </w:r>
      <w:r w:rsidR="00CF4BB3" w:rsidRPr="00E6777F">
        <w:rPr>
          <w:rFonts w:ascii="Courier New" w:hAnsi="Courier New" w:cs="Courier New"/>
          <w:szCs w:val="24"/>
        </w:rPr>
        <w:t>por</w:t>
      </w:r>
      <w:r w:rsidR="00CF4BB3" w:rsidRPr="00E6777F">
        <w:rPr>
          <w:rFonts w:ascii="Courier New" w:hAnsi="Courier New" w:cs="Courier New"/>
          <w:b/>
          <w:szCs w:val="24"/>
        </w:rPr>
        <w:t xml:space="preserve"> SISTEMA DE </w:t>
      </w:r>
      <w:r w:rsidR="00CF4BB3" w:rsidRPr="00E6777F">
        <w:rPr>
          <w:rFonts w:ascii="Courier New" w:hAnsi="Courier New" w:cs="Courier New"/>
          <w:b/>
          <w:bCs/>
          <w:szCs w:val="24"/>
        </w:rPr>
        <w:t>REGISTRO DE PREÇOS</w:t>
      </w:r>
      <w:r w:rsidR="00CF4BB3" w:rsidRPr="00E6777F">
        <w:rPr>
          <w:rFonts w:ascii="Courier New" w:hAnsi="Courier New" w:cs="Courier New"/>
          <w:szCs w:val="24"/>
        </w:rPr>
        <w:t xml:space="preserve">, do tipo </w:t>
      </w:r>
      <w:r w:rsidR="00CF4BB3" w:rsidRPr="00E6777F">
        <w:rPr>
          <w:rFonts w:ascii="Courier New" w:hAnsi="Courier New" w:cs="Courier New"/>
          <w:b/>
          <w:szCs w:val="24"/>
        </w:rPr>
        <w:fldChar w:fldCharType="begin"/>
      </w:r>
      <w:r w:rsidR="00CF4BB3" w:rsidRPr="00E6777F">
        <w:rPr>
          <w:rFonts w:ascii="Courier New" w:hAnsi="Courier New" w:cs="Courier New"/>
          <w:b/>
          <w:szCs w:val="24"/>
        </w:rPr>
        <w:instrText xml:space="preserve"> DOCVARIABLE "FormaJulgamento" \* MERGEFORMAT </w:instrText>
      </w:r>
      <w:r w:rsidR="00CF4BB3" w:rsidRPr="00E6777F">
        <w:rPr>
          <w:rFonts w:ascii="Courier New" w:hAnsi="Courier New" w:cs="Courier New"/>
          <w:b/>
          <w:szCs w:val="24"/>
        </w:rPr>
        <w:fldChar w:fldCharType="separate"/>
      </w:r>
      <w:r w:rsidR="00CF4BB3" w:rsidRPr="00E6777F">
        <w:rPr>
          <w:rFonts w:ascii="Courier New" w:hAnsi="Courier New" w:cs="Courier New"/>
          <w:b/>
          <w:szCs w:val="24"/>
        </w:rPr>
        <w:t>MENOR PREÇO POR LOTE</w:t>
      </w:r>
      <w:r w:rsidR="00CF4BB3" w:rsidRPr="00E6777F">
        <w:rPr>
          <w:rFonts w:ascii="Courier New" w:hAnsi="Courier New" w:cs="Courier New"/>
          <w:b/>
          <w:szCs w:val="24"/>
        </w:rPr>
        <w:fldChar w:fldCharType="end"/>
      </w:r>
      <w:r w:rsidRPr="00E6777F">
        <w:rPr>
          <w:rFonts w:ascii="Courier New" w:hAnsi="Courier New" w:cs="Courier New"/>
          <w:color w:val="auto"/>
          <w:szCs w:val="24"/>
        </w:rPr>
        <w:t>, conforme descrições previstas neste edital, nos seguintes termos:</w:t>
      </w:r>
    </w:p>
    <w:p w14:paraId="0BB2D376" w14:textId="77777777" w:rsidR="001A3958" w:rsidRPr="00E6777F" w:rsidRDefault="001A3958" w:rsidP="00442050">
      <w:pPr>
        <w:pStyle w:val="Normal1"/>
        <w:jc w:val="both"/>
        <w:rPr>
          <w:rFonts w:ascii="Courier New" w:hAnsi="Courier New" w:cs="Courier New"/>
          <w:color w:val="auto"/>
          <w:szCs w:val="24"/>
        </w:rPr>
      </w:pPr>
    </w:p>
    <w:p w14:paraId="66671A5A" w14:textId="7F6F7634" w:rsidR="00723562" w:rsidRPr="00E6777F" w:rsidRDefault="001C18A4" w:rsidP="001C18A4">
      <w:pPr>
        <w:pStyle w:val="Normal2"/>
        <w:jc w:val="both"/>
        <w:rPr>
          <w:rFonts w:ascii="Courier New" w:hAnsi="Courier New" w:cs="Courier New"/>
          <w:szCs w:val="24"/>
        </w:rPr>
      </w:pPr>
      <w:r w:rsidRPr="00E6777F">
        <w:rPr>
          <w:rFonts w:ascii="Courier New" w:hAnsi="Courier New" w:cs="Courier New"/>
          <w:b/>
          <w:szCs w:val="24"/>
        </w:rPr>
        <w:t>a)</w:t>
      </w:r>
      <w:r w:rsidRPr="00E6777F">
        <w:rPr>
          <w:rFonts w:ascii="Courier New" w:hAnsi="Courier New" w:cs="Courier New"/>
          <w:szCs w:val="24"/>
        </w:rPr>
        <w:t xml:space="preserve"> </w:t>
      </w:r>
      <w:r w:rsidR="00723562" w:rsidRPr="00E6777F">
        <w:rPr>
          <w:rFonts w:ascii="Courier New" w:hAnsi="Courier New" w:cs="Courier New"/>
          <w:szCs w:val="24"/>
        </w:rPr>
        <w:t>Data limite para realização do credencia</w:t>
      </w:r>
      <w:r w:rsidR="00CF4BB3" w:rsidRPr="00E6777F">
        <w:rPr>
          <w:rFonts w:ascii="Courier New" w:hAnsi="Courier New" w:cs="Courier New"/>
          <w:szCs w:val="24"/>
        </w:rPr>
        <w:t>m</w:t>
      </w:r>
      <w:r w:rsidR="009A3818">
        <w:rPr>
          <w:rFonts w:ascii="Courier New" w:hAnsi="Courier New" w:cs="Courier New"/>
          <w:szCs w:val="24"/>
        </w:rPr>
        <w:t>ento: até às 09</w:t>
      </w:r>
      <w:r w:rsidR="00DD676B">
        <w:rPr>
          <w:rFonts w:ascii="Courier New" w:hAnsi="Courier New" w:cs="Courier New"/>
          <w:szCs w:val="24"/>
        </w:rPr>
        <w:t>h00min</w:t>
      </w:r>
      <w:r w:rsidR="009A3818">
        <w:rPr>
          <w:rFonts w:ascii="Courier New" w:hAnsi="Courier New" w:cs="Courier New"/>
          <w:szCs w:val="24"/>
        </w:rPr>
        <w:t xml:space="preserve"> do dia </w:t>
      </w:r>
      <w:r w:rsidR="000A7700">
        <w:rPr>
          <w:rFonts w:ascii="Courier New" w:hAnsi="Courier New" w:cs="Courier New"/>
          <w:szCs w:val="24"/>
        </w:rPr>
        <w:t>20</w:t>
      </w:r>
      <w:r w:rsidR="004C178F" w:rsidRPr="00E6777F">
        <w:rPr>
          <w:rFonts w:ascii="Courier New" w:hAnsi="Courier New" w:cs="Courier New"/>
          <w:szCs w:val="24"/>
        </w:rPr>
        <w:t xml:space="preserve"> de</w:t>
      </w:r>
      <w:r w:rsidR="000662F4">
        <w:rPr>
          <w:rFonts w:ascii="Courier New" w:hAnsi="Courier New" w:cs="Courier New"/>
          <w:szCs w:val="24"/>
        </w:rPr>
        <w:t xml:space="preserve"> </w:t>
      </w:r>
      <w:r w:rsidR="003A2F45">
        <w:rPr>
          <w:rFonts w:ascii="Courier New" w:hAnsi="Courier New" w:cs="Courier New"/>
          <w:szCs w:val="24"/>
        </w:rPr>
        <w:t xml:space="preserve">junho </w:t>
      </w:r>
      <w:r w:rsidR="004C178F" w:rsidRPr="00E6777F">
        <w:rPr>
          <w:rFonts w:ascii="Courier New" w:hAnsi="Courier New" w:cs="Courier New"/>
          <w:szCs w:val="24"/>
        </w:rPr>
        <w:t>de 20</w:t>
      </w:r>
      <w:r w:rsidR="000662F4">
        <w:rPr>
          <w:rFonts w:ascii="Courier New" w:hAnsi="Courier New" w:cs="Courier New"/>
          <w:szCs w:val="24"/>
        </w:rPr>
        <w:t>2</w:t>
      </w:r>
      <w:r w:rsidR="00534384">
        <w:rPr>
          <w:rFonts w:ascii="Courier New" w:hAnsi="Courier New" w:cs="Courier New"/>
          <w:szCs w:val="24"/>
        </w:rPr>
        <w:t>2</w:t>
      </w:r>
      <w:r w:rsidR="00723562" w:rsidRPr="00E6777F">
        <w:rPr>
          <w:rFonts w:ascii="Courier New" w:hAnsi="Courier New" w:cs="Courier New"/>
          <w:szCs w:val="24"/>
        </w:rPr>
        <w:t>.</w:t>
      </w:r>
    </w:p>
    <w:p w14:paraId="1C6AC949" w14:textId="77777777" w:rsidR="001C18A4" w:rsidRPr="00E6777F" w:rsidRDefault="001C18A4" w:rsidP="001C18A4">
      <w:pPr>
        <w:pStyle w:val="Normal2"/>
        <w:jc w:val="both"/>
        <w:rPr>
          <w:rFonts w:ascii="Courier New" w:hAnsi="Courier New" w:cs="Courier New"/>
          <w:szCs w:val="24"/>
        </w:rPr>
      </w:pPr>
    </w:p>
    <w:p w14:paraId="47B8C026" w14:textId="6B30A545" w:rsidR="00723562" w:rsidRPr="00E6777F" w:rsidRDefault="00723562" w:rsidP="00442050">
      <w:pPr>
        <w:pStyle w:val="Normal2"/>
        <w:jc w:val="both"/>
        <w:rPr>
          <w:rFonts w:ascii="Courier New" w:hAnsi="Courier New" w:cs="Courier New"/>
          <w:szCs w:val="24"/>
        </w:rPr>
      </w:pPr>
      <w:r w:rsidRPr="00E6777F">
        <w:rPr>
          <w:rFonts w:ascii="Courier New" w:hAnsi="Courier New" w:cs="Courier New"/>
          <w:b/>
          <w:szCs w:val="24"/>
        </w:rPr>
        <w:t xml:space="preserve">b) </w:t>
      </w:r>
      <w:r w:rsidRPr="00E6777F">
        <w:rPr>
          <w:rFonts w:ascii="Courier New" w:hAnsi="Courier New" w:cs="Courier New"/>
          <w:szCs w:val="24"/>
        </w:rPr>
        <w:t>Data limite para entrega dos envelopes de “proposta” e de “documentações” no Setor de Licitações do Município: até às 09</w:t>
      </w:r>
      <w:r w:rsidR="00DD676B">
        <w:rPr>
          <w:rFonts w:ascii="Courier New" w:hAnsi="Courier New" w:cs="Courier New"/>
          <w:szCs w:val="24"/>
        </w:rPr>
        <w:t>h:00min</w:t>
      </w:r>
      <w:r w:rsidRPr="00E6777F">
        <w:rPr>
          <w:rFonts w:ascii="Courier New" w:hAnsi="Courier New" w:cs="Courier New"/>
          <w:szCs w:val="24"/>
        </w:rPr>
        <w:t xml:space="preserve"> do dia </w:t>
      </w:r>
      <w:r w:rsidR="000A7700">
        <w:rPr>
          <w:rFonts w:ascii="Courier New" w:hAnsi="Courier New" w:cs="Courier New"/>
          <w:szCs w:val="24"/>
        </w:rPr>
        <w:t>20</w:t>
      </w:r>
      <w:r w:rsidR="003A2F45" w:rsidRPr="003A2F45">
        <w:rPr>
          <w:rFonts w:ascii="Courier New" w:hAnsi="Courier New" w:cs="Courier New"/>
          <w:szCs w:val="24"/>
        </w:rPr>
        <w:t xml:space="preserve"> de junho de 2022.</w:t>
      </w:r>
    </w:p>
    <w:p w14:paraId="15B0485A" w14:textId="77777777" w:rsidR="001C18A4" w:rsidRPr="00E6777F" w:rsidRDefault="001C18A4" w:rsidP="00442050">
      <w:pPr>
        <w:pStyle w:val="Normal2"/>
        <w:jc w:val="both"/>
        <w:rPr>
          <w:rFonts w:ascii="Courier New" w:hAnsi="Courier New" w:cs="Courier New"/>
          <w:szCs w:val="24"/>
        </w:rPr>
      </w:pPr>
    </w:p>
    <w:p w14:paraId="26D4504E" w14:textId="6F4A7DD5" w:rsidR="00723562" w:rsidRPr="00E6777F" w:rsidRDefault="00723562" w:rsidP="00442050">
      <w:pPr>
        <w:pStyle w:val="Normal2"/>
        <w:jc w:val="both"/>
        <w:rPr>
          <w:rFonts w:ascii="Courier New" w:hAnsi="Courier New" w:cs="Courier New"/>
          <w:szCs w:val="24"/>
        </w:rPr>
      </w:pPr>
      <w:r w:rsidRPr="00E6777F">
        <w:rPr>
          <w:rFonts w:ascii="Courier New" w:hAnsi="Courier New" w:cs="Courier New"/>
          <w:b/>
          <w:szCs w:val="24"/>
        </w:rPr>
        <w:t xml:space="preserve">c) </w:t>
      </w:r>
      <w:r w:rsidRPr="00E6777F">
        <w:rPr>
          <w:rFonts w:ascii="Courier New" w:hAnsi="Courier New" w:cs="Courier New"/>
          <w:szCs w:val="24"/>
        </w:rPr>
        <w:t>Data de início da sessão pública para julgamento da presente licitação na Sala de Reuniões do Município: a partir das 09</w:t>
      </w:r>
      <w:r w:rsidR="00132ADB">
        <w:rPr>
          <w:rFonts w:ascii="Courier New" w:hAnsi="Courier New" w:cs="Courier New"/>
          <w:szCs w:val="24"/>
        </w:rPr>
        <w:t>h01min</w:t>
      </w:r>
      <w:r w:rsidRPr="00E6777F">
        <w:rPr>
          <w:rFonts w:ascii="Courier New" w:hAnsi="Courier New" w:cs="Courier New"/>
          <w:szCs w:val="24"/>
        </w:rPr>
        <w:t xml:space="preserve"> do dia </w:t>
      </w:r>
      <w:r w:rsidR="000A7700">
        <w:rPr>
          <w:rFonts w:ascii="Courier New" w:hAnsi="Courier New" w:cs="Courier New"/>
          <w:szCs w:val="24"/>
        </w:rPr>
        <w:t xml:space="preserve">20 </w:t>
      </w:r>
      <w:r w:rsidR="003A2F45" w:rsidRPr="003A2F45">
        <w:rPr>
          <w:rFonts w:ascii="Courier New" w:hAnsi="Courier New" w:cs="Courier New"/>
          <w:szCs w:val="24"/>
        </w:rPr>
        <w:t>de junho de 2022.</w:t>
      </w:r>
    </w:p>
    <w:p w14:paraId="3A198F3C" w14:textId="77777777" w:rsidR="00723562" w:rsidRPr="00E6777F" w:rsidRDefault="00723562" w:rsidP="00442050">
      <w:pPr>
        <w:pStyle w:val="Normal1"/>
        <w:jc w:val="both"/>
        <w:rPr>
          <w:rFonts w:ascii="Courier New" w:hAnsi="Courier New" w:cs="Courier New"/>
          <w:color w:val="auto"/>
          <w:szCs w:val="24"/>
        </w:rPr>
      </w:pPr>
    </w:p>
    <w:p w14:paraId="0198D4E8" w14:textId="77777777" w:rsidR="001C18A4" w:rsidRPr="00E6777F" w:rsidRDefault="001C18A4" w:rsidP="00442050">
      <w:pPr>
        <w:pStyle w:val="Normal1"/>
        <w:jc w:val="both"/>
        <w:rPr>
          <w:rFonts w:ascii="Courier New" w:hAnsi="Courier New" w:cs="Courier New"/>
          <w:color w:val="auto"/>
          <w:szCs w:val="24"/>
        </w:rPr>
      </w:pPr>
    </w:p>
    <w:p w14:paraId="5F2C6F2B" w14:textId="77777777" w:rsidR="00723562" w:rsidRPr="00E6777F" w:rsidRDefault="001C18A4" w:rsidP="001C18A4">
      <w:pPr>
        <w:pStyle w:val="Normal1"/>
        <w:jc w:val="both"/>
        <w:outlineLvl w:val="0"/>
        <w:rPr>
          <w:rFonts w:ascii="Courier New" w:hAnsi="Courier New" w:cs="Courier New"/>
          <w:color w:val="auto"/>
          <w:szCs w:val="24"/>
        </w:rPr>
      </w:pPr>
      <w:bookmarkStart w:id="1" w:name="_Toc493580531"/>
      <w:r w:rsidRPr="00E6777F">
        <w:rPr>
          <w:rFonts w:ascii="Courier New" w:hAnsi="Courier New" w:cs="Courier New"/>
          <w:b/>
          <w:color w:val="auto"/>
          <w:szCs w:val="24"/>
        </w:rPr>
        <w:t xml:space="preserve">2. </w:t>
      </w:r>
      <w:r w:rsidR="00723562" w:rsidRPr="00E6777F">
        <w:rPr>
          <w:rFonts w:ascii="Courier New" w:hAnsi="Courier New" w:cs="Courier New"/>
          <w:b/>
          <w:color w:val="auto"/>
          <w:szCs w:val="24"/>
        </w:rPr>
        <w:t>DO OBJETO</w:t>
      </w:r>
      <w:r w:rsidR="00C511B7" w:rsidRPr="00E6777F">
        <w:rPr>
          <w:rFonts w:ascii="Courier New" w:hAnsi="Courier New" w:cs="Courier New"/>
          <w:b/>
          <w:color w:val="auto"/>
          <w:szCs w:val="24"/>
        </w:rPr>
        <w:t xml:space="preserve"> LICITADO</w:t>
      </w:r>
      <w:r w:rsidR="00723562" w:rsidRPr="00E6777F">
        <w:rPr>
          <w:rFonts w:ascii="Courier New" w:hAnsi="Courier New" w:cs="Courier New"/>
          <w:b/>
          <w:color w:val="auto"/>
          <w:szCs w:val="24"/>
        </w:rPr>
        <w:t>:</w:t>
      </w:r>
      <w:bookmarkEnd w:id="1"/>
      <w:r w:rsidR="00723562" w:rsidRPr="00E6777F">
        <w:rPr>
          <w:rFonts w:ascii="Courier New" w:hAnsi="Courier New" w:cs="Courier New"/>
          <w:color w:val="auto"/>
          <w:szCs w:val="24"/>
        </w:rPr>
        <w:t xml:space="preserve"> </w:t>
      </w:r>
    </w:p>
    <w:p w14:paraId="46B1A8E0" w14:textId="77777777" w:rsidR="001C18A4" w:rsidRPr="00E6777F" w:rsidRDefault="001C18A4" w:rsidP="007F45CD"/>
    <w:p w14:paraId="28A88007" w14:textId="0ECE9AF7" w:rsidR="004C178F" w:rsidRPr="00E6777F" w:rsidRDefault="00723562" w:rsidP="004C178F">
      <w:pPr>
        <w:pStyle w:val="Standard"/>
        <w:tabs>
          <w:tab w:val="left" w:pos="288"/>
          <w:tab w:val="left" w:pos="860"/>
          <w:tab w:val="left" w:pos="1134"/>
          <w:tab w:val="left" w:pos="1728"/>
          <w:tab w:val="left" w:pos="2448"/>
          <w:tab w:val="left" w:pos="3168"/>
          <w:tab w:val="left" w:pos="3888"/>
          <w:tab w:val="left" w:pos="4608"/>
          <w:tab w:val="left" w:pos="5328"/>
          <w:tab w:val="left" w:pos="6048"/>
          <w:tab w:val="left" w:pos="6768"/>
        </w:tabs>
        <w:jc w:val="both"/>
        <w:rPr>
          <w:rFonts w:ascii="Courier New" w:hAnsi="Courier New" w:cs="Courier New"/>
          <w:sz w:val="24"/>
          <w:szCs w:val="24"/>
        </w:rPr>
      </w:pPr>
      <w:r w:rsidRPr="00E6777F">
        <w:rPr>
          <w:rFonts w:ascii="Courier New" w:hAnsi="Courier New" w:cs="Courier New"/>
          <w:b/>
          <w:sz w:val="24"/>
          <w:szCs w:val="24"/>
        </w:rPr>
        <w:t>2.1.</w:t>
      </w:r>
      <w:r w:rsidRPr="00E6777F">
        <w:rPr>
          <w:rFonts w:ascii="Courier New" w:hAnsi="Courier New" w:cs="Courier New"/>
          <w:sz w:val="24"/>
          <w:szCs w:val="24"/>
        </w:rPr>
        <w:t xml:space="preserve"> A presente licitação objetiva a </w:t>
      </w:r>
      <w:r w:rsidRPr="00E6777F">
        <w:rPr>
          <w:rFonts w:ascii="Courier New" w:hAnsi="Courier New" w:cs="Courier New"/>
          <w:b/>
          <w:sz w:val="24"/>
          <w:szCs w:val="24"/>
        </w:rPr>
        <w:t xml:space="preserve">realização de registro de preços para </w:t>
      </w:r>
      <w:r w:rsidR="000662F4" w:rsidRPr="00E6777F">
        <w:rPr>
          <w:rFonts w:ascii="Courier New" w:hAnsi="Courier New" w:cs="Courier New"/>
          <w:b/>
          <w:sz w:val="24"/>
          <w:szCs w:val="24"/>
        </w:rPr>
        <w:t>a</w:t>
      </w:r>
      <w:r w:rsidR="000662F4">
        <w:rPr>
          <w:rFonts w:ascii="Courier New" w:hAnsi="Courier New" w:cs="Courier New"/>
          <w:b/>
          <w:sz w:val="24"/>
          <w:szCs w:val="24"/>
        </w:rPr>
        <w:t xml:space="preserve"> </w:t>
      </w:r>
      <w:r w:rsidR="000662F4" w:rsidRPr="000662F4">
        <w:rPr>
          <w:rFonts w:ascii="Courier New" w:hAnsi="Courier New" w:cs="Courier New"/>
          <w:b/>
          <w:sz w:val="24"/>
          <w:szCs w:val="24"/>
        </w:rPr>
        <w:t>contratação de empresa(s) jornalística(s)</w:t>
      </w:r>
      <w:r w:rsidR="00836BF8">
        <w:rPr>
          <w:rFonts w:ascii="Courier New" w:hAnsi="Courier New" w:cs="Courier New"/>
          <w:b/>
          <w:sz w:val="24"/>
          <w:szCs w:val="24"/>
        </w:rPr>
        <w:t>,</w:t>
      </w:r>
      <w:r w:rsidR="000662F4" w:rsidRPr="000662F4">
        <w:rPr>
          <w:rFonts w:ascii="Courier New" w:hAnsi="Courier New" w:cs="Courier New"/>
          <w:b/>
          <w:sz w:val="24"/>
          <w:szCs w:val="24"/>
        </w:rPr>
        <w:t xml:space="preserve"> para prestação de serviço</w:t>
      </w:r>
      <w:r w:rsidR="00836BF8">
        <w:rPr>
          <w:rFonts w:ascii="Courier New" w:hAnsi="Courier New" w:cs="Courier New"/>
          <w:b/>
          <w:sz w:val="24"/>
          <w:szCs w:val="24"/>
        </w:rPr>
        <w:t>,</w:t>
      </w:r>
      <w:r w:rsidR="000662F4" w:rsidRPr="000662F4">
        <w:rPr>
          <w:rFonts w:ascii="Courier New" w:hAnsi="Courier New" w:cs="Courier New"/>
          <w:b/>
          <w:sz w:val="24"/>
          <w:szCs w:val="24"/>
        </w:rPr>
        <w:t xml:space="preserve"> especializada</w:t>
      </w:r>
      <w:r w:rsidR="00836BF8">
        <w:rPr>
          <w:rFonts w:ascii="Courier New" w:hAnsi="Courier New" w:cs="Courier New"/>
          <w:b/>
          <w:sz w:val="24"/>
          <w:szCs w:val="24"/>
        </w:rPr>
        <w:t>(</w:t>
      </w:r>
      <w:r w:rsidR="000662F4" w:rsidRPr="000662F4">
        <w:rPr>
          <w:rFonts w:ascii="Courier New" w:hAnsi="Courier New" w:cs="Courier New"/>
          <w:b/>
          <w:sz w:val="24"/>
          <w:szCs w:val="24"/>
        </w:rPr>
        <w:t>s</w:t>
      </w:r>
      <w:r w:rsidR="00836BF8">
        <w:rPr>
          <w:rFonts w:ascii="Courier New" w:hAnsi="Courier New" w:cs="Courier New"/>
          <w:b/>
          <w:sz w:val="24"/>
          <w:szCs w:val="24"/>
        </w:rPr>
        <w:t>)</w:t>
      </w:r>
      <w:r w:rsidR="000662F4" w:rsidRPr="000662F4">
        <w:rPr>
          <w:rFonts w:ascii="Courier New" w:hAnsi="Courier New" w:cs="Courier New"/>
          <w:b/>
          <w:sz w:val="24"/>
          <w:szCs w:val="24"/>
        </w:rPr>
        <w:t xml:space="preserve"> em publicidade em jornal com circulação semanal e regional no município</w:t>
      </w:r>
      <w:r w:rsidR="000662F4" w:rsidRPr="00E6777F">
        <w:rPr>
          <w:rFonts w:ascii="Courier New" w:hAnsi="Courier New" w:cs="Courier New"/>
          <w:sz w:val="24"/>
          <w:szCs w:val="24"/>
        </w:rPr>
        <w:t xml:space="preserve">, </w:t>
      </w:r>
      <w:r w:rsidR="004C178F" w:rsidRPr="00E6777F">
        <w:rPr>
          <w:rFonts w:ascii="Courier New" w:hAnsi="Courier New" w:cs="Courier New"/>
          <w:sz w:val="24"/>
          <w:szCs w:val="24"/>
        </w:rPr>
        <w:t>para o atendimento da legislação vigente, principalmente as publicações exigidas pelo inciso III do artigo 21 da Lei Federal 8.666/1993</w:t>
      </w:r>
      <w:r w:rsidR="009606DC" w:rsidRPr="00E6777F">
        <w:rPr>
          <w:rFonts w:ascii="Courier New" w:hAnsi="Courier New" w:cs="Courier New"/>
          <w:sz w:val="24"/>
          <w:szCs w:val="24"/>
        </w:rPr>
        <w:t xml:space="preserve"> e</w:t>
      </w:r>
      <w:r w:rsidR="00E539FF" w:rsidRPr="00E6777F">
        <w:rPr>
          <w:rFonts w:ascii="Courier New" w:hAnsi="Courier New" w:cs="Courier New"/>
          <w:sz w:val="24"/>
          <w:szCs w:val="24"/>
        </w:rPr>
        <w:t xml:space="preserve"> parágrafo 1º</w:t>
      </w:r>
      <w:r w:rsidR="009606DC" w:rsidRPr="00E6777F">
        <w:rPr>
          <w:rFonts w:ascii="Courier New" w:hAnsi="Courier New" w:cs="Courier New"/>
          <w:sz w:val="24"/>
          <w:szCs w:val="24"/>
        </w:rPr>
        <w:t xml:space="preserve"> do artigo 37 </w:t>
      </w:r>
      <w:r w:rsidR="00E539FF" w:rsidRPr="00E6777F">
        <w:rPr>
          <w:rFonts w:ascii="Courier New" w:hAnsi="Courier New" w:cs="Courier New"/>
          <w:sz w:val="24"/>
          <w:szCs w:val="24"/>
        </w:rPr>
        <w:t>da Constituição Federal 1988</w:t>
      </w:r>
      <w:r w:rsidR="004C178F" w:rsidRPr="00E6777F">
        <w:rPr>
          <w:rFonts w:ascii="Courier New" w:hAnsi="Courier New" w:cs="Courier New"/>
          <w:sz w:val="24"/>
          <w:szCs w:val="24"/>
        </w:rPr>
        <w:t xml:space="preserve">, conforme quantidades e especificações constantes no </w:t>
      </w:r>
      <w:r w:rsidR="00330A52">
        <w:rPr>
          <w:rFonts w:ascii="Courier New" w:hAnsi="Courier New" w:cs="Courier New"/>
          <w:sz w:val="24"/>
          <w:szCs w:val="24"/>
        </w:rPr>
        <w:t>termo de referência</w:t>
      </w:r>
      <w:r w:rsidR="004C178F" w:rsidRPr="00E6777F">
        <w:rPr>
          <w:rFonts w:ascii="Courier New" w:hAnsi="Courier New" w:cs="Courier New"/>
          <w:sz w:val="24"/>
          <w:szCs w:val="24"/>
        </w:rPr>
        <w:t xml:space="preserve"> </w:t>
      </w:r>
      <w:r w:rsidR="00330A52">
        <w:rPr>
          <w:rFonts w:ascii="Courier New" w:hAnsi="Courier New" w:cs="Courier New"/>
          <w:b/>
          <w:sz w:val="24"/>
          <w:szCs w:val="24"/>
        </w:rPr>
        <w:t>a</w:t>
      </w:r>
      <w:r w:rsidR="00484230" w:rsidRPr="00E6777F">
        <w:rPr>
          <w:rFonts w:ascii="Courier New" w:hAnsi="Courier New" w:cs="Courier New"/>
          <w:b/>
          <w:sz w:val="24"/>
          <w:szCs w:val="24"/>
        </w:rPr>
        <w:t>nexo V</w:t>
      </w:r>
      <w:r w:rsidR="00330A52">
        <w:rPr>
          <w:rFonts w:ascii="Courier New" w:hAnsi="Courier New" w:cs="Courier New"/>
          <w:b/>
          <w:sz w:val="24"/>
          <w:szCs w:val="24"/>
        </w:rPr>
        <w:t>II</w:t>
      </w:r>
      <w:r w:rsidR="004C178F" w:rsidRPr="00E6777F">
        <w:rPr>
          <w:rFonts w:ascii="Courier New" w:hAnsi="Courier New" w:cs="Courier New"/>
          <w:sz w:val="24"/>
          <w:szCs w:val="24"/>
        </w:rPr>
        <w:t>.</w:t>
      </w:r>
    </w:p>
    <w:p w14:paraId="63446089" w14:textId="77777777" w:rsidR="004C178F" w:rsidRPr="00E6777F" w:rsidRDefault="004C178F" w:rsidP="00442050">
      <w:pPr>
        <w:pStyle w:val="Standard"/>
        <w:tabs>
          <w:tab w:val="left" w:pos="288"/>
          <w:tab w:val="left" w:pos="860"/>
          <w:tab w:val="left" w:pos="1134"/>
          <w:tab w:val="left" w:pos="1728"/>
          <w:tab w:val="left" w:pos="2448"/>
          <w:tab w:val="left" w:pos="3168"/>
          <w:tab w:val="left" w:pos="3888"/>
          <w:tab w:val="left" w:pos="4608"/>
          <w:tab w:val="left" w:pos="5328"/>
          <w:tab w:val="left" w:pos="6048"/>
          <w:tab w:val="left" w:pos="6768"/>
        </w:tabs>
        <w:jc w:val="both"/>
        <w:rPr>
          <w:rFonts w:ascii="Courier New" w:hAnsi="Courier New" w:cs="Courier New"/>
          <w:sz w:val="24"/>
          <w:szCs w:val="24"/>
        </w:rPr>
      </w:pPr>
    </w:p>
    <w:p w14:paraId="5138595C" w14:textId="77777777" w:rsidR="000C09FD" w:rsidRPr="00E6777F" w:rsidRDefault="00420EA5" w:rsidP="00442050">
      <w:pPr>
        <w:widowControl w:val="0"/>
        <w:autoSpaceDE w:val="0"/>
        <w:autoSpaceDN w:val="0"/>
        <w:adjustRightInd w:val="0"/>
        <w:spacing w:line="240" w:lineRule="auto"/>
        <w:jc w:val="both"/>
        <w:rPr>
          <w:rFonts w:cs="Courier New"/>
          <w:szCs w:val="24"/>
        </w:rPr>
      </w:pPr>
      <w:r w:rsidRPr="00E6777F">
        <w:rPr>
          <w:rFonts w:cs="Courier New"/>
          <w:b/>
          <w:szCs w:val="24"/>
        </w:rPr>
        <w:t>2.</w:t>
      </w:r>
      <w:r w:rsidR="00601224" w:rsidRPr="00E6777F">
        <w:rPr>
          <w:rFonts w:cs="Courier New"/>
          <w:b/>
          <w:szCs w:val="24"/>
        </w:rPr>
        <w:t>2</w:t>
      </w:r>
      <w:r w:rsidRPr="00E6777F">
        <w:rPr>
          <w:rFonts w:cs="Courier New"/>
          <w:b/>
          <w:szCs w:val="24"/>
        </w:rPr>
        <w:t>.</w:t>
      </w:r>
      <w:r w:rsidR="00601224" w:rsidRPr="00E6777F">
        <w:rPr>
          <w:rFonts w:cs="Courier New"/>
          <w:szCs w:val="24"/>
        </w:rPr>
        <w:t xml:space="preserve"> Para o f</w:t>
      </w:r>
      <w:r w:rsidRPr="00E6777F">
        <w:rPr>
          <w:rFonts w:cs="Courier New"/>
          <w:szCs w:val="24"/>
        </w:rPr>
        <w:t xml:space="preserve">ornecimento </w:t>
      </w:r>
      <w:r w:rsidR="00601224" w:rsidRPr="00E6777F">
        <w:rPr>
          <w:rFonts w:cs="Courier New"/>
          <w:szCs w:val="24"/>
        </w:rPr>
        <w:t>dos serviços licitados</w:t>
      </w:r>
      <w:r w:rsidRPr="00E6777F">
        <w:rPr>
          <w:rFonts w:cs="Courier New"/>
          <w:szCs w:val="24"/>
        </w:rPr>
        <w:t>, a</w:t>
      </w:r>
      <w:r w:rsidR="00601224" w:rsidRPr="00E6777F">
        <w:rPr>
          <w:rFonts w:cs="Courier New"/>
          <w:szCs w:val="24"/>
        </w:rPr>
        <w:t>s e</w:t>
      </w:r>
      <w:r w:rsidRPr="00E6777F">
        <w:rPr>
          <w:rFonts w:cs="Courier New"/>
          <w:szCs w:val="24"/>
        </w:rPr>
        <w:t>mpresa</w:t>
      </w:r>
      <w:r w:rsidR="00601224" w:rsidRPr="00E6777F">
        <w:rPr>
          <w:rFonts w:cs="Courier New"/>
          <w:szCs w:val="24"/>
        </w:rPr>
        <w:t>s</w:t>
      </w:r>
      <w:r w:rsidRPr="00E6777F">
        <w:rPr>
          <w:rFonts w:cs="Courier New"/>
          <w:szCs w:val="24"/>
        </w:rPr>
        <w:t xml:space="preserve"> </w:t>
      </w:r>
      <w:r w:rsidR="00DD2566" w:rsidRPr="00E6777F">
        <w:rPr>
          <w:rFonts w:cs="Courier New"/>
          <w:szCs w:val="24"/>
        </w:rPr>
        <w:t>c</w:t>
      </w:r>
      <w:r w:rsidRPr="00E6777F">
        <w:rPr>
          <w:rFonts w:cs="Courier New"/>
          <w:szCs w:val="24"/>
        </w:rPr>
        <w:t>ontratada</w:t>
      </w:r>
      <w:r w:rsidR="00601224" w:rsidRPr="00E6777F">
        <w:rPr>
          <w:rFonts w:cs="Courier New"/>
          <w:szCs w:val="24"/>
        </w:rPr>
        <w:t>s deverão</w:t>
      </w:r>
      <w:r w:rsidRPr="00E6777F">
        <w:rPr>
          <w:rFonts w:cs="Courier New"/>
          <w:szCs w:val="24"/>
        </w:rPr>
        <w:t xml:space="preserve"> prestar o</w:t>
      </w:r>
      <w:r w:rsidR="00601224" w:rsidRPr="00E6777F">
        <w:rPr>
          <w:rFonts w:cs="Courier New"/>
          <w:szCs w:val="24"/>
        </w:rPr>
        <w:t>s</w:t>
      </w:r>
      <w:r w:rsidRPr="00E6777F">
        <w:rPr>
          <w:rFonts w:cs="Courier New"/>
          <w:szCs w:val="24"/>
        </w:rPr>
        <w:t xml:space="preserve"> serviço</w:t>
      </w:r>
      <w:r w:rsidR="00601224" w:rsidRPr="00E6777F">
        <w:rPr>
          <w:rFonts w:cs="Courier New"/>
          <w:szCs w:val="24"/>
        </w:rPr>
        <w:t>s</w:t>
      </w:r>
      <w:r w:rsidRPr="00E6777F">
        <w:rPr>
          <w:rFonts w:cs="Courier New"/>
          <w:szCs w:val="24"/>
        </w:rPr>
        <w:t>, dentro dos padrões de qualidade exigidos por lei, conforme legislação específica e de acordo com as</w:t>
      </w:r>
      <w:r w:rsidR="001C18A4" w:rsidRPr="00E6777F">
        <w:rPr>
          <w:rFonts w:cs="Courier New"/>
          <w:szCs w:val="24"/>
        </w:rPr>
        <w:t xml:space="preserve"> especificações contidas neste e</w:t>
      </w:r>
      <w:r w:rsidRPr="00E6777F">
        <w:rPr>
          <w:rFonts w:cs="Courier New"/>
          <w:szCs w:val="24"/>
        </w:rPr>
        <w:t>dital e seus anexos.</w:t>
      </w:r>
    </w:p>
    <w:p w14:paraId="79C90658" w14:textId="77777777" w:rsidR="001C18A4" w:rsidRPr="00E6777F" w:rsidRDefault="001C18A4" w:rsidP="00442050">
      <w:pPr>
        <w:widowControl w:val="0"/>
        <w:autoSpaceDE w:val="0"/>
        <w:autoSpaceDN w:val="0"/>
        <w:adjustRightInd w:val="0"/>
        <w:spacing w:line="240" w:lineRule="auto"/>
        <w:jc w:val="both"/>
        <w:rPr>
          <w:rFonts w:cs="Courier New"/>
          <w:szCs w:val="24"/>
        </w:rPr>
      </w:pPr>
    </w:p>
    <w:p w14:paraId="30055BB3" w14:textId="77777777" w:rsidR="00420EA5" w:rsidRPr="00E6777F" w:rsidRDefault="003C63DC" w:rsidP="00442050">
      <w:pPr>
        <w:widowControl w:val="0"/>
        <w:autoSpaceDE w:val="0"/>
        <w:autoSpaceDN w:val="0"/>
        <w:adjustRightInd w:val="0"/>
        <w:spacing w:line="240" w:lineRule="auto"/>
        <w:jc w:val="both"/>
        <w:rPr>
          <w:rFonts w:cs="Courier New"/>
          <w:szCs w:val="24"/>
        </w:rPr>
      </w:pPr>
      <w:r w:rsidRPr="00E6777F">
        <w:rPr>
          <w:rFonts w:cs="Courier New"/>
          <w:b/>
          <w:szCs w:val="24"/>
        </w:rPr>
        <w:lastRenderedPageBreak/>
        <w:t>2.</w:t>
      </w:r>
      <w:r w:rsidR="00601224" w:rsidRPr="00E6777F">
        <w:rPr>
          <w:rFonts w:cs="Courier New"/>
          <w:b/>
          <w:szCs w:val="24"/>
        </w:rPr>
        <w:t>3</w:t>
      </w:r>
      <w:r w:rsidR="00420EA5" w:rsidRPr="00E6777F">
        <w:rPr>
          <w:rFonts w:cs="Courier New"/>
          <w:b/>
          <w:szCs w:val="24"/>
        </w:rPr>
        <w:t>.</w:t>
      </w:r>
      <w:r w:rsidR="00D02828" w:rsidRPr="00E6777F">
        <w:rPr>
          <w:rFonts w:cs="Courier New"/>
          <w:b/>
          <w:szCs w:val="24"/>
        </w:rPr>
        <w:t xml:space="preserve"> </w:t>
      </w:r>
      <w:r w:rsidRPr="00E6777F">
        <w:rPr>
          <w:rFonts w:cs="Courier New"/>
          <w:szCs w:val="24"/>
        </w:rPr>
        <w:t>As publicações</w:t>
      </w:r>
      <w:r w:rsidR="001C18A4" w:rsidRPr="00E6777F">
        <w:rPr>
          <w:rFonts w:cs="Courier New"/>
          <w:szCs w:val="24"/>
        </w:rPr>
        <w:t xml:space="preserve"> serão enviadas pelo Município</w:t>
      </w:r>
      <w:r w:rsidRPr="00E6777F">
        <w:rPr>
          <w:rFonts w:cs="Courier New"/>
          <w:szCs w:val="24"/>
        </w:rPr>
        <w:t xml:space="preserve"> de Ibiraiaras, até às 1</w:t>
      </w:r>
      <w:r w:rsidR="00B4074B" w:rsidRPr="00E6777F">
        <w:rPr>
          <w:rFonts w:cs="Courier New"/>
          <w:szCs w:val="24"/>
        </w:rPr>
        <w:t>2</w:t>
      </w:r>
      <w:r w:rsidR="00601224" w:rsidRPr="00E6777F">
        <w:rPr>
          <w:rFonts w:cs="Courier New"/>
          <w:szCs w:val="24"/>
        </w:rPr>
        <w:t>h</w:t>
      </w:r>
      <w:r w:rsidRPr="00E6777F">
        <w:rPr>
          <w:rFonts w:cs="Courier New"/>
          <w:szCs w:val="24"/>
        </w:rPr>
        <w:t>00</w:t>
      </w:r>
      <w:r w:rsidR="00601224" w:rsidRPr="00E6777F">
        <w:rPr>
          <w:rFonts w:cs="Courier New"/>
          <w:szCs w:val="24"/>
        </w:rPr>
        <w:t>min</w:t>
      </w:r>
      <w:r w:rsidRPr="00E6777F">
        <w:rPr>
          <w:rFonts w:cs="Courier New"/>
          <w:szCs w:val="24"/>
        </w:rPr>
        <w:t xml:space="preserve"> do dia</w:t>
      </w:r>
      <w:r w:rsidR="00601224" w:rsidRPr="00E6777F">
        <w:rPr>
          <w:rFonts w:cs="Courier New"/>
          <w:szCs w:val="24"/>
        </w:rPr>
        <w:t xml:space="preserve"> útil</w:t>
      </w:r>
      <w:r w:rsidRPr="00E6777F">
        <w:rPr>
          <w:rFonts w:cs="Courier New"/>
          <w:szCs w:val="24"/>
        </w:rPr>
        <w:t xml:space="preserve"> anterior</w:t>
      </w:r>
      <w:r w:rsidR="00601224" w:rsidRPr="00E6777F">
        <w:rPr>
          <w:rFonts w:cs="Courier New"/>
          <w:szCs w:val="24"/>
        </w:rPr>
        <w:t xml:space="preserve"> ao</w:t>
      </w:r>
      <w:r w:rsidRPr="00E6777F">
        <w:rPr>
          <w:rFonts w:cs="Courier New"/>
          <w:szCs w:val="24"/>
        </w:rPr>
        <w:t xml:space="preserve"> marcado para a publicação no Jornal.</w:t>
      </w:r>
    </w:p>
    <w:p w14:paraId="589BB413" w14:textId="77777777" w:rsidR="001C18A4" w:rsidRPr="00E6777F" w:rsidRDefault="001C18A4" w:rsidP="00442050">
      <w:pPr>
        <w:widowControl w:val="0"/>
        <w:autoSpaceDE w:val="0"/>
        <w:autoSpaceDN w:val="0"/>
        <w:adjustRightInd w:val="0"/>
        <w:spacing w:line="240" w:lineRule="auto"/>
        <w:jc w:val="both"/>
        <w:rPr>
          <w:rFonts w:cs="Courier New"/>
          <w:szCs w:val="24"/>
        </w:rPr>
      </w:pPr>
    </w:p>
    <w:p w14:paraId="685812C5" w14:textId="77777777" w:rsidR="003C63DC" w:rsidRPr="00E6777F" w:rsidRDefault="00D02828" w:rsidP="00442050">
      <w:pPr>
        <w:widowControl w:val="0"/>
        <w:autoSpaceDE w:val="0"/>
        <w:autoSpaceDN w:val="0"/>
        <w:adjustRightInd w:val="0"/>
        <w:spacing w:line="240" w:lineRule="auto"/>
        <w:jc w:val="both"/>
        <w:rPr>
          <w:rFonts w:cs="Courier New"/>
          <w:szCs w:val="24"/>
        </w:rPr>
      </w:pPr>
      <w:r w:rsidRPr="00E6777F">
        <w:rPr>
          <w:rFonts w:cs="Courier New"/>
          <w:b/>
          <w:szCs w:val="24"/>
        </w:rPr>
        <w:t>2.</w:t>
      </w:r>
      <w:r w:rsidR="00601224" w:rsidRPr="00E6777F">
        <w:rPr>
          <w:rFonts w:cs="Courier New"/>
          <w:b/>
          <w:szCs w:val="24"/>
        </w:rPr>
        <w:t>4</w:t>
      </w:r>
      <w:r w:rsidRPr="00E6777F">
        <w:rPr>
          <w:rFonts w:cs="Courier New"/>
          <w:b/>
          <w:szCs w:val="24"/>
        </w:rPr>
        <w:t xml:space="preserve">. </w:t>
      </w:r>
      <w:r w:rsidRPr="00E6777F">
        <w:rPr>
          <w:rFonts w:cs="Courier New"/>
          <w:szCs w:val="24"/>
        </w:rPr>
        <w:t>A partir do recebimento da matéria, a mesma deverá ser publicada impreterivelmente no próximo exemplar do Jornal.</w:t>
      </w:r>
    </w:p>
    <w:p w14:paraId="15D4EF8D" w14:textId="77777777" w:rsidR="00D02828" w:rsidRPr="00E6777F" w:rsidRDefault="00D02828" w:rsidP="00442050">
      <w:pPr>
        <w:widowControl w:val="0"/>
        <w:autoSpaceDE w:val="0"/>
        <w:autoSpaceDN w:val="0"/>
        <w:adjustRightInd w:val="0"/>
        <w:spacing w:line="240" w:lineRule="auto"/>
        <w:jc w:val="both"/>
        <w:rPr>
          <w:rFonts w:cs="Courier New"/>
          <w:szCs w:val="24"/>
        </w:rPr>
      </w:pPr>
    </w:p>
    <w:p w14:paraId="24F6C1DA" w14:textId="77777777" w:rsidR="00A00779" w:rsidRPr="00E6777F" w:rsidRDefault="00A00779" w:rsidP="00442050">
      <w:pPr>
        <w:widowControl w:val="0"/>
        <w:autoSpaceDE w:val="0"/>
        <w:autoSpaceDN w:val="0"/>
        <w:adjustRightInd w:val="0"/>
        <w:spacing w:line="240" w:lineRule="auto"/>
        <w:jc w:val="both"/>
        <w:rPr>
          <w:rFonts w:cs="Courier New"/>
          <w:szCs w:val="24"/>
        </w:rPr>
      </w:pPr>
      <w:r w:rsidRPr="00E6777F">
        <w:rPr>
          <w:rFonts w:cs="Courier New"/>
          <w:b/>
          <w:szCs w:val="24"/>
        </w:rPr>
        <w:t xml:space="preserve">2.5. </w:t>
      </w:r>
      <w:r w:rsidRPr="00E6777F">
        <w:rPr>
          <w:rFonts w:cs="Courier New"/>
          <w:szCs w:val="24"/>
        </w:rPr>
        <w:t>Caberá ao município definir o materia</w:t>
      </w:r>
      <w:r w:rsidR="0098133F" w:rsidRPr="00E6777F">
        <w:rPr>
          <w:rFonts w:cs="Courier New"/>
          <w:szCs w:val="24"/>
        </w:rPr>
        <w:t>l que será objeto de publicação.</w:t>
      </w:r>
    </w:p>
    <w:p w14:paraId="29778291" w14:textId="77777777" w:rsidR="00A00779" w:rsidRPr="00E6777F" w:rsidRDefault="00A00779" w:rsidP="00442050">
      <w:pPr>
        <w:widowControl w:val="0"/>
        <w:autoSpaceDE w:val="0"/>
        <w:autoSpaceDN w:val="0"/>
        <w:adjustRightInd w:val="0"/>
        <w:spacing w:line="240" w:lineRule="auto"/>
        <w:jc w:val="both"/>
        <w:rPr>
          <w:rFonts w:cs="Courier New"/>
          <w:szCs w:val="24"/>
        </w:rPr>
      </w:pPr>
    </w:p>
    <w:p w14:paraId="68D8BB42" w14:textId="77777777" w:rsidR="0098133F" w:rsidRPr="00E6777F" w:rsidRDefault="006112A2" w:rsidP="00442050">
      <w:pPr>
        <w:widowControl w:val="0"/>
        <w:autoSpaceDE w:val="0"/>
        <w:autoSpaceDN w:val="0"/>
        <w:adjustRightInd w:val="0"/>
        <w:spacing w:line="240" w:lineRule="auto"/>
        <w:jc w:val="both"/>
        <w:rPr>
          <w:rFonts w:cs="Courier New"/>
          <w:szCs w:val="24"/>
        </w:rPr>
      </w:pPr>
      <w:r w:rsidRPr="00E6777F">
        <w:rPr>
          <w:rFonts w:cs="Courier New"/>
          <w:b/>
          <w:szCs w:val="24"/>
        </w:rPr>
        <w:t>2.6</w:t>
      </w:r>
      <w:r w:rsidR="00A00779" w:rsidRPr="00E6777F">
        <w:rPr>
          <w:rFonts w:cs="Courier New"/>
          <w:b/>
          <w:szCs w:val="24"/>
        </w:rPr>
        <w:t xml:space="preserve">. </w:t>
      </w:r>
      <w:r w:rsidR="00C24EE7" w:rsidRPr="00E6777F">
        <w:rPr>
          <w:rFonts w:cs="Courier New"/>
          <w:szCs w:val="24"/>
        </w:rPr>
        <w:t>Para maior entendimento dos itens</w:t>
      </w:r>
      <w:r w:rsidR="0098133F" w:rsidRPr="00E6777F">
        <w:rPr>
          <w:rFonts w:cs="Courier New"/>
          <w:szCs w:val="24"/>
        </w:rPr>
        <w:t xml:space="preserve"> relacionados a este edital</w:t>
      </w:r>
      <w:r w:rsidR="0098133F" w:rsidRPr="00E6777F">
        <w:rPr>
          <w:rFonts w:cs="Courier New"/>
          <w:b/>
          <w:szCs w:val="24"/>
        </w:rPr>
        <w:t xml:space="preserve"> </w:t>
      </w:r>
      <w:r w:rsidR="00DD2566" w:rsidRPr="00E6777F">
        <w:rPr>
          <w:rFonts w:cs="Courier New"/>
          <w:szCs w:val="24"/>
        </w:rPr>
        <w:t>c</w:t>
      </w:r>
      <w:r w:rsidR="00A00779" w:rsidRPr="00E6777F">
        <w:rPr>
          <w:rFonts w:cs="Courier New"/>
          <w:szCs w:val="24"/>
        </w:rPr>
        <w:t>onceitua-se</w:t>
      </w:r>
      <w:r w:rsidR="0098133F" w:rsidRPr="00E6777F">
        <w:rPr>
          <w:rFonts w:cs="Courier New"/>
          <w:szCs w:val="24"/>
        </w:rPr>
        <w:t>:</w:t>
      </w:r>
    </w:p>
    <w:p w14:paraId="5D94B0DC" w14:textId="77777777" w:rsidR="0098133F" w:rsidRPr="00E6777F" w:rsidRDefault="0098133F" w:rsidP="00442050">
      <w:pPr>
        <w:widowControl w:val="0"/>
        <w:autoSpaceDE w:val="0"/>
        <w:autoSpaceDN w:val="0"/>
        <w:adjustRightInd w:val="0"/>
        <w:spacing w:line="240" w:lineRule="auto"/>
        <w:jc w:val="both"/>
        <w:rPr>
          <w:rFonts w:cs="Courier New"/>
          <w:szCs w:val="24"/>
        </w:rPr>
      </w:pPr>
    </w:p>
    <w:p w14:paraId="0BABA480" w14:textId="4A445346" w:rsidR="00926776" w:rsidRPr="00926776" w:rsidRDefault="0098133F" w:rsidP="00926776">
      <w:pPr>
        <w:pStyle w:val="PargrafodaLista"/>
        <w:widowControl w:val="0"/>
        <w:numPr>
          <w:ilvl w:val="0"/>
          <w:numId w:val="37"/>
        </w:numPr>
        <w:autoSpaceDE w:val="0"/>
        <w:autoSpaceDN w:val="0"/>
        <w:adjustRightInd w:val="0"/>
        <w:spacing w:line="240" w:lineRule="auto"/>
        <w:jc w:val="both"/>
        <w:rPr>
          <w:rFonts w:cs="Courier New"/>
          <w:szCs w:val="24"/>
        </w:rPr>
      </w:pPr>
      <w:r w:rsidRPr="00926776">
        <w:rPr>
          <w:rFonts w:cs="Courier New"/>
          <w:szCs w:val="24"/>
        </w:rPr>
        <w:t>Publicidade legal: publicações realizadas em obediência</w:t>
      </w:r>
      <w:r w:rsidR="00DD6D32" w:rsidRPr="00926776">
        <w:rPr>
          <w:rFonts w:cs="Courier New"/>
          <w:szCs w:val="24"/>
        </w:rPr>
        <w:t xml:space="preserve"> a</w:t>
      </w:r>
    </w:p>
    <w:p w14:paraId="2C51D89E" w14:textId="698EB963" w:rsidR="00A00779" w:rsidRPr="00926776" w:rsidRDefault="009C526B" w:rsidP="00926776">
      <w:pPr>
        <w:pStyle w:val="PargrafodaLista"/>
        <w:widowControl w:val="0"/>
        <w:numPr>
          <w:ilvl w:val="0"/>
          <w:numId w:val="37"/>
        </w:numPr>
        <w:autoSpaceDE w:val="0"/>
        <w:autoSpaceDN w:val="0"/>
        <w:adjustRightInd w:val="0"/>
        <w:spacing w:line="240" w:lineRule="auto"/>
        <w:jc w:val="both"/>
        <w:rPr>
          <w:rFonts w:cs="Courier New"/>
          <w:szCs w:val="24"/>
        </w:rPr>
      </w:pPr>
      <w:r>
        <w:rPr>
          <w:rFonts w:cs="Courier New"/>
          <w:szCs w:val="24"/>
        </w:rPr>
        <w:t>P</w:t>
      </w:r>
      <w:r w:rsidR="0098133F" w:rsidRPr="00926776">
        <w:rPr>
          <w:rFonts w:cs="Courier New"/>
          <w:szCs w:val="24"/>
        </w:rPr>
        <w:t xml:space="preserve">rescrição de leis, decretos, </w:t>
      </w:r>
      <w:r w:rsidR="00803095" w:rsidRPr="00926776">
        <w:rPr>
          <w:rFonts w:cs="Courier New"/>
          <w:szCs w:val="24"/>
        </w:rPr>
        <w:t>portarias</w:t>
      </w:r>
      <w:r w:rsidR="0098133F" w:rsidRPr="00926776">
        <w:rPr>
          <w:rFonts w:cs="Courier New"/>
          <w:szCs w:val="24"/>
        </w:rPr>
        <w:t>, instruções, estatutos, regimentos ou regulamentos internos dos integrantes do sistema de comunicação de governo</w:t>
      </w:r>
      <w:r w:rsidR="009C1EAD" w:rsidRPr="00926776">
        <w:rPr>
          <w:rFonts w:cs="Courier New"/>
          <w:szCs w:val="24"/>
        </w:rPr>
        <w:t>;</w:t>
      </w:r>
    </w:p>
    <w:p w14:paraId="5AEFE011" w14:textId="77777777" w:rsidR="0098133F" w:rsidRPr="00E6777F" w:rsidRDefault="0098133F" w:rsidP="002126E8">
      <w:pPr>
        <w:pStyle w:val="PargrafodaLista"/>
        <w:widowControl w:val="0"/>
        <w:autoSpaceDE w:val="0"/>
        <w:autoSpaceDN w:val="0"/>
        <w:adjustRightInd w:val="0"/>
        <w:spacing w:after="0" w:line="240" w:lineRule="auto"/>
        <w:ind w:left="0"/>
        <w:jc w:val="both"/>
        <w:rPr>
          <w:rFonts w:cs="Courier New"/>
          <w:szCs w:val="24"/>
        </w:rPr>
      </w:pPr>
    </w:p>
    <w:p w14:paraId="3F73CEA2" w14:textId="23D449C4" w:rsidR="0098133F" w:rsidRPr="00C8124C" w:rsidRDefault="00C8124C" w:rsidP="00C8124C">
      <w:pPr>
        <w:widowControl w:val="0"/>
        <w:autoSpaceDE w:val="0"/>
        <w:autoSpaceDN w:val="0"/>
        <w:adjustRightInd w:val="0"/>
        <w:spacing w:line="240" w:lineRule="auto"/>
        <w:jc w:val="both"/>
        <w:rPr>
          <w:rFonts w:cs="Courier New"/>
          <w:szCs w:val="24"/>
        </w:rPr>
      </w:pPr>
      <w:r w:rsidRPr="00C8124C">
        <w:rPr>
          <w:rFonts w:cs="Courier New"/>
          <w:b/>
          <w:bCs/>
          <w:szCs w:val="24"/>
        </w:rPr>
        <w:t>b)</w:t>
      </w:r>
      <w:r>
        <w:rPr>
          <w:rFonts w:cs="Courier New"/>
          <w:szCs w:val="24"/>
        </w:rPr>
        <w:t xml:space="preserve"> </w:t>
      </w:r>
      <w:r w:rsidR="0098133F" w:rsidRPr="00C8124C">
        <w:rPr>
          <w:rFonts w:cs="Courier New"/>
          <w:szCs w:val="24"/>
        </w:rPr>
        <w:t>Publicidade institucional: tem como objetivo divulgar informações sobre atos, obras e programas de comunicação e suas metas e resultados.</w:t>
      </w:r>
    </w:p>
    <w:p w14:paraId="58CAEA40" w14:textId="77777777" w:rsidR="0098133F" w:rsidRPr="00E6777F" w:rsidRDefault="0098133F" w:rsidP="002126E8">
      <w:pPr>
        <w:pStyle w:val="PargrafodaLista"/>
        <w:widowControl w:val="0"/>
        <w:autoSpaceDE w:val="0"/>
        <w:autoSpaceDN w:val="0"/>
        <w:adjustRightInd w:val="0"/>
        <w:spacing w:after="0" w:line="240" w:lineRule="auto"/>
        <w:ind w:left="0"/>
        <w:jc w:val="both"/>
        <w:rPr>
          <w:rFonts w:cs="Courier New"/>
          <w:szCs w:val="24"/>
          <w:highlight w:val="yellow"/>
        </w:rPr>
      </w:pPr>
    </w:p>
    <w:p w14:paraId="7B898B70" w14:textId="3B87DC7F" w:rsidR="0098133F" w:rsidRPr="00C8124C" w:rsidRDefault="00C8124C" w:rsidP="00C8124C">
      <w:pPr>
        <w:widowControl w:val="0"/>
        <w:autoSpaceDE w:val="0"/>
        <w:autoSpaceDN w:val="0"/>
        <w:adjustRightInd w:val="0"/>
        <w:spacing w:line="240" w:lineRule="auto"/>
        <w:jc w:val="both"/>
        <w:rPr>
          <w:rFonts w:cs="Courier New"/>
          <w:szCs w:val="24"/>
        </w:rPr>
      </w:pPr>
      <w:r w:rsidRPr="00C8124C">
        <w:rPr>
          <w:rFonts w:cs="Courier New"/>
          <w:b/>
          <w:bCs/>
          <w:szCs w:val="24"/>
        </w:rPr>
        <w:t>c)</w:t>
      </w:r>
      <w:r>
        <w:rPr>
          <w:rFonts w:cs="Courier New"/>
          <w:szCs w:val="24"/>
        </w:rPr>
        <w:t xml:space="preserve"> </w:t>
      </w:r>
      <w:r w:rsidR="0098133F" w:rsidRPr="00C8124C">
        <w:rPr>
          <w:rFonts w:cs="Courier New"/>
          <w:szCs w:val="24"/>
        </w:rPr>
        <w:t>Publicações de utilidade pública: tem como objetivo informar, orientar, avisar, prevenir ou alertar a população ou segmento da população para adotar comportamentos que lhe tragam benefícios sociais reais, visando melhorar a sua qualidade de vida.</w:t>
      </w:r>
    </w:p>
    <w:p w14:paraId="66B740FF" w14:textId="77777777" w:rsidR="00A00779" w:rsidRPr="00E6777F" w:rsidRDefault="00A00779" w:rsidP="00442050">
      <w:pPr>
        <w:widowControl w:val="0"/>
        <w:autoSpaceDE w:val="0"/>
        <w:autoSpaceDN w:val="0"/>
        <w:adjustRightInd w:val="0"/>
        <w:spacing w:line="240" w:lineRule="auto"/>
        <w:jc w:val="both"/>
        <w:rPr>
          <w:rFonts w:cs="Courier New"/>
          <w:szCs w:val="24"/>
        </w:rPr>
      </w:pPr>
    </w:p>
    <w:p w14:paraId="1F45537A" w14:textId="43A4B5D2" w:rsidR="00A00779" w:rsidRPr="00E6777F" w:rsidRDefault="006112A2" w:rsidP="00442050">
      <w:pPr>
        <w:widowControl w:val="0"/>
        <w:autoSpaceDE w:val="0"/>
        <w:autoSpaceDN w:val="0"/>
        <w:adjustRightInd w:val="0"/>
        <w:spacing w:line="240" w:lineRule="auto"/>
        <w:jc w:val="both"/>
        <w:rPr>
          <w:rFonts w:cs="Courier New"/>
          <w:szCs w:val="24"/>
        </w:rPr>
      </w:pPr>
      <w:r w:rsidRPr="00E6777F">
        <w:rPr>
          <w:rFonts w:cs="Courier New"/>
          <w:b/>
          <w:szCs w:val="24"/>
        </w:rPr>
        <w:t>2.7</w:t>
      </w:r>
      <w:r w:rsidR="00A00779" w:rsidRPr="00E6777F">
        <w:rPr>
          <w:rFonts w:cs="Courier New"/>
          <w:b/>
          <w:szCs w:val="24"/>
        </w:rPr>
        <w:t>.</w:t>
      </w:r>
      <w:r w:rsidR="00A00779" w:rsidRPr="00E6777F">
        <w:rPr>
          <w:rFonts w:cs="Courier New"/>
          <w:szCs w:val="24"/>
        </w:rPr>
        <w:t xml:space="preserve"> As empresas vencedoras </w:t>
      </w:r>
      <w:r w:rsidR="00DD2566" w:rsidRPr="00E6777F">
        <w:rPr>
          <w:rFonts w:cs="Courier New"/>
          <w:szCs w:val="24"/>
        </w:rPr>
        <w:t>deverão observar o disposto no §</w:t>
      </w:r>
      <w:r w:rsidR="00A00779" w:rsidRPr="00E6777F">
        <w:rPr>
          <w:rFonts w:cs="Courier New"/>
          <w:szCs w:val="24"/>
        </w:rPr>
        <w:t xml:space="preserve"> 1º do artigo 37 da CF/1988, que dispõe: </w:t>
      </w:r>
      <w:r w:rsidR="00A00779" w:rsidRPr="00E6777F">
        <w:rPr>
          <w:rFonts w:cs="Courier New"/>
          <w:color w:val="000000"/>
          <w:szCs w:val="24"/>
          <w:shd w:val="clear" w:color="auto" w:fill="FFFFFF"/>
        </w:rPr>
        <w:t>A publicidade dos atos, programas, obras, serviços e camp</w:t>
      </w:r>
      <w:r w:rsidR="00DD2566" w:rsidRPr="00E6777F">
        <w:rPr>
          <w:rFonts w:cs="Courier New"/>
          <w:color w:val="000000"/>
          <w:szCs w:val="24"/>
          <w:shd w:val="clear" w:color="auto" w:fill="FFFFFF"/>
        </w:rPr>
        <w:t>anhas dos órgãos públicos deverão</w:t>
      </w:r>
      <w:r w:rsidR="00A00779" w:rsidRPr="00E6777F">
        <w:rPr>
          <w:rFonts w:cs="Courier New"/>
          <w:color w:val="000000"/>
          <w:szCs w:val="24"/>
          <w:shd w:val="clear" w:color="auto" w:fill="FFFFFF"/>
        </w:rPr>
        <w:t xml:space="preserve"> ter caráter educativo, informativo ou de orientação social, dela não podendo constar nomes, símbolos ou imagens que caracterizem promoção pessoal de autoridades ou servidores públicos.</w:t>
      </w:r>
    </w:p>
    <w:p w14:paraId="0EEEBA1D" w14:textId="77777777" w:rsidR="001276E9" w:rsidRDefault="001276E9" w:rsidP="00D67691">
      <w:pPr>
        <w:widowControl w:val="0"/>
        <w:autoSpaceDE w:val="0"/>
        <w:autoSpaceDN w:val="0"/>
        <w:adjustRightInd w:val="0"/>
        <w:spacing w:line="240" w:lineRule="auto"/>
        <w:jc w:val="both"/>
        <w:rPr>
          <w:rFonts w:cs="Courier New"/>
          <w:color w:val="000000"/>
          <w:sz w:val="26"/>
          <w:szCs w:val="26"/>
          <w:shd w:val="clear" w:color="auto" w:fill="FFFFFF"/>
        </w:rPr>
      </w:pPr>
    </w:p>
    <w:p w14:paraId="6D7660C7" w14:textId="77777777" w:rsidR="001276E9" w:rsidRPr="00E6777F" w:rsidRDefault="001276E9" w:rsidP="00D67691">
      <w:pPr>
        <w:widowControl w:val="0"/>
        <w:autoSpaceDE w:val="0"/>
        <w:autoSpaceDN w:val="0"/>
        <w:adjustRightInd w:val="0"/>
        <w:spacing w:line="240" w:lineRule="auto"/>
        <w:jc w:val="both"/>
        <w:rPr>
          <w:rFonts w:cs="Courier New"/>
          <w:szCs w:val="24"/>
        </w:rPr>
      </w:pPr>
    </w:p>
    <w:p w14:paraId="29E1A618" w14:textId="77777777" w:rsidR="00D67691" w:rsidRPr="00E6777F" w:rsidRDefault="00D67691" w:rsidP="00D67691">
      <w:pPr>
        <w:pStyle w:val="Ttulo1"/>
        <w:rPr>
          <w:rFonts w:cs="Courier New"/>
          <w:i/>
          <w:szCs w:val="24"/>
        </w:rPr>
      </w:pPr>
      <w:bookmarkStart w:id="2" w:name="_Toc493580532"/>
      <w:r w:rsidRPr="00E6777F">
        <w:rPr>
          <w:rFonts w:cs="Courier New"/>
          <w:szCs w:val="24"/>
        </w:rPr>
        <w:t xml:space="preserve">3. </w:t>
      </w:r>
      <w:r w:rsidR="00723562" w:rsidRPr="00E6777F">
        <w:rPr>
          <w:rFonts w:cs="Courier New"/>
          <w:szCs w:val="24"/>
        </w:rPr>
        <w:t>DO CREDENCIAMENTO:</w:t>
      </w:r>
      <w:bookmarkEnd w:id="2"/>
    </w:p>
    <w:p w14:paraId="50ADBF0F" w14:textId="77777777" w:rsidR="00D67691" w:rsidRPr="00E6777F" w:rsidRDefault="00D67691" w:rsidP="00D67691">
      <w:pPr>
        <w:spacing w:line="240" w:lineRule="auto"/>
        <w:rPr>
          <w:rFonts w:cs="Courier New"/>
          <w:szCs w:val="24"/>
          <w:lang w:eastAsia="pt-BR"/>
        </w:rPr>
      </w:pPr>
    </w:p>
    <w:p w14:paraId="34878235" w14:textId="77777777" w:rsidR="00D67691" w:rsidRPr="00E6777F" w:rsidRDefault="00D67691" w:rsidP="00D67691">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3.1.</w:t>
      </w:r>
      <w:r w:rsidRPr="00E6777F">
        <w:rPr>
          <w:rFonts w:eastAsia="Times New Roman" w:cs="Courier New"/>
          <w:szCs w:val="24"/>
          <w:lang w:eastAsia="pt-BR"/>
        </w:rPr>
        <w:t xml:space="preserve"> A documentação referente ao credenciamento deverá ser apresentada fora dos envelopes.</w:t>
      </w:r>
    </w:p>
    <w:p w14:paraId="4D9B0A56" w14:textId="77777777" w:rsidR="00D67691" w:rsidRPr="00E6777F" w:rsidRDefault="00D67691" w:rsidP="00D67691">
      <w:pPr>
        <w:widowControl w:val="0"/>
        <w:spacing w:line="240" w:lineRule="auto"/>
        <w:jc w:val="both"/>
        <w:rPr>
          <w:rFonts w:eastAsia="Times New Roman" w:cs="Courier New"/>
          <w:szCs w:val="24"/>
          <w:lang w:eastAsia="pt-BR"/>
        </w:rPr>
      </w:pPr>
    </w:p>
    <w:p w14:paraId="4FE87256" w14:textId="77777777" w:rsidR="00D67691" w:rsidRPr="00E6777F" w:rsidRDefault="00D67691" w:rsidP="00D67691">
      <w:pPr>
        <w:widowControl w:val="0"/>
        <w:autoSpaceDE w:val="0"/>
        <w:autoSpaceDN w:val="0"/>
        <w:adjustRightInd w:val="0"/>
        <w:spacing w:line="240" w:lineRule="auto"/>
        <w:jc w:val="both"/>
        <w:rPr>
          <w:rFonts w:eastAsia="Times New Roman" w:cs="Courier New"/>
          <w:szCs w:val="24"/>
          <w:lang w:eastAsia="pt-BR"/>
        </w:rPr>
      </w:pPr>
      <w:r w:rsidRPr="00E6777F">
        <w:rPr>
          <w:rFonts w:eastAsia="Times New Roman" w:cs="Courier New"/>
          <w:b/>
          <w:szCs w:val="24"/>
          <w:lang w:eastAsia="pt-BR"/>
        </w:rPr>
        <w:t>3.2.</w:t>
      </w:r>
      <w:r w:rsidRPr="00E6777F">
        <w:rPr>
          <w:rFonts w:eastAsia="Times New Roman" w:cs="Courier New"/>
          <w:szCs w:val="24"/>
          <w:lang w:eastAsia="pt-BR"/>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23773911" w14:textId="77777777" w:rsidR="00D67691" w:rsidRPr="00E6777F" w:rsidRDefault="00D67691" w:rsidP="00D67691">
      <w:pPr>
        <w:widowControl w:val="0"/>
        <w:autoSpaceDE w:val="0"/>
        <w:autoSpaceDN w:val="0"/>
        <w:adjustRightInd w:val="0"/>
        <w:spacing w:line="240" w:lineRule="auto"/>
        <w:jc w:val="both"/>
        <w:rPr>
          <w:rFonts w:eastAsia="Times New Roman" w:cs="Courier New"/>
          <w:szCs w:val="24"/>
          <w:lang w:eastAsia="pt-BR"/>
        </w:rPr>
      </w:pPr>
    </w:p>
    <w:p w14:paraId="2FD50344" w14:textId="77777777" w:rsidR="00D67691" w:rsidRPr="00E6777F" w:rsidRDefault="00D67691" w:rsidP="00D67691">
      <w:pPr>
        <w:widowControl w:val="0"/>
        <w:autoSpaceDE w:val="0"/>
        <w:autoSpaceDN w:val="0"/>
        <w:adjustRightInd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3.3. </w:t>
      </w:r>
      <w:r w:rsidRPr="00E6777F">
        <w:rPr>
          <w:rFonts w:eastAsia="Times New Roman" w:cs="Courier New"/>
          <w:szCs w:val="24"/>
          <w:lang w:eastAsia="pt-BR"/>
        </w:rPr>
        <w:t xml:space="preserve">O credenciamento será feito, na data e no horário fixados no preâmbulo deste edital, devendo ser observadas pelo licitante </w:t>
      </w:r>
      <w:r w:rsidRPr="00E6777F">
        <w:rPr>
          <w:rFonts w:eastAsia="Times New Roman" w:cs="Courier New"/>
          <w:szCs w:val="24"/>
          <w:lang w:eastAsia="pt-BR"/>
        </w:rPr>
        <w:lastRenderedPageBreak/>
        <w:t xml:space="preserve">as seguintes condições e exigências: </w:t>
      </w:r>
    </w:p>
    <w:p w14:paraId="19EB0320" w14:textId="77777777" w:rsidR="00D67691" w:rsidRPr="00E6777F" w:rsidRDefault="00D67691" w:rsidP="00D67691">
      <w:pPr>
        <w:widowControl w:val="0"/>
        <w:autoSpaceDE w:val="0"/>
        <w:autoSpaceDN w:val="0"/>
        <w:adjustRightInd w:val="0"/>
        <w:spacing w:line="240" w:lineRule="auto"/>
        <w:jc w:val="both"/>
        <w:rPr>
          <w:rFonts w:eastAsia="Times New Roman" w:cs="Courier New"/>
          <w:szCs w:val="24"/>
          <w:lang w:eastAsia="pt-BR"/>
        </w:rPr>
      </w:pPr>
    </w:p>
    <w:p w14:paraId="67E397AC" w14:textId="77777777" w:rsidR="00D67691" w:rsidRPr="00E6777F" w:rsidRDefault="00D67691" w:rsidP="00D67691">
      <w:pPr>
        <w:widowControl w:val="0"/>
        <w:autoSpaceDE w:val="0"/>
        <w:autoSpaceDN w:val="0"/>
        <w:adjustRightInd w:val="0"/>
        <w:spacing w:line="240" w:lineRule="auto"/>
        <w:ind w:firstLine="708"/>
        <w:jc w:val="both"/>
        <w:rPr>
          <w:rFonts w:eastAsia="Times New Roman" w:cs="Courier New"/>
          <w:b/>
          <w:szCs w:val="24"/>
          <w:lang w:eastAsia="pt-BR"/>
        </w:rPr>
      </w:pPr>
      <w:r w:rsidRPr="00E6777F">
        <w:rPr>
          <w:rFonts w:eastAsia="Times New Roman" w:cs="Courier New"/>
          <w:b/>
          <w:szCs w:val="24"/>
          <w:lang w:eastAsia="pt-BR"/>
        </w:rPr>
        <w:t>a) Se representada diretamente, por meio de dirigente, proprietário ou sócio, deverá apresentar:</w:t>
      </w:r>
    </w:p>
    <w:p w14:paraId="213E9267" w14:textId="77777777" w:rsidR="00D67691" w:rsidRPr="00E6777F" w:rsidRDefault="00D67691" w:rsidP="00D67691">
      <w:pPr>
        <w:widowControl w:val="0"/>
        <w:autoSpaceDE w:val="0"/>
        <w:autoSpaceDN w:val="0"/>
        <w:adjustRightInd w:val="0"/>
        <w:spacing w:line="240" w:lineRule="auto"/>
        <w:jc w:val="both"/>
        <w:rPr>
          <w:rFonts w:eastAsia="Times New Roman" w:cs="Courier New"/>
          <w:b/>
          <w:szCs w:val="24"/>
          <w:lang w:eastAsia="pt-BR"/>
        </w:rPr>
      </w:pPr>
    </w:p>
    <w:p w14:paraId="788348FD"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r w:rsidRPr="00E6777F">
        <w:rPr>
          <w:rFonts w:eastAsia="Times New Roman" w:cs="Courier New"/>
          <w:b/>
          <w:szCs w:val="24"/>
          <w:lang w:eastAsia="pt-BR"/>
        </w:rPr>
        <w:t xml:space="preserve">I – </w:t>
      </w:r>
      <w:r w:rsidRPr="00E6777F">
        <w:rPr>
          <w:rFonts w:eastAsia="Times New Roman" w:cs="Courier New"/>
          <w:szCs w:val="24"/>
          <w:lang w:eastAsia="pt-BR"/>
        </w:rPr>
        <w:t>Cópia de documento de identidade e CPF do representante legal;</w:t>
      </w:r>
    </w:p>
    <w:p w14:paraId="5F940E5D"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p>
    <w:p w14:paraId="4DF7FABF"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r w:rsidRPr="00E6777F">
        <w:rPr>
          <w:rFonts w:eastAsia="Times New Roman" w:cs="Courier New"/>
          <w:b/>
          <w:szCs w:val="24"/>
          <w:lang w:eastAsia="pt-BR"/>
        </w:rPr>
        <w:t>II –</w:t>
      </w:r>
      <w:r w:rsidRPr="00E6777F">
        <w:rPr>
          <w:rFonts w:eastAsia="Times New Roman" w:cs="Courier New"/>
          <w:szCs w:val="24"/>
          <w:lang w:eastAsia="pt-BR"/>
        </w:rPr>
        <w:t xml:space="preserve"> Cópia do respectivo ato constitutivo, estatuto ou contrato social em vigor, devidamente registrado, </w:t>
      </w:r>
      <w:r w:rsidRPr="00E6777F">
        <w:rPr>
          <w:rFonts w:eastAsia="Times New Roman" w:cs="Courier New"/>
          <w:bCs/>
          <w:szCs w:val="24"/>
          <w:lang w:eastAsia="pt-BR"/>
        </w:rPr>
        <w:t>em se tratando de sociedades comerciais</w:t>
      </w:r>
      <w:r w:rsidRPr="00E6777F">
        <w:rPr>
          <w:rFonts w:eastAsia="Times New Roman" w:cs="Courier New"/>
          <w:szCs w:val="24"/>
          <w:lang w:eastAsia="pt-BR"/>
        </w:rPr>
        <w:t>; ou,</w:t>
      </w:r>
    </w:p>
    <w:p w14:paraId="3D5B5FFB"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p>
    <w:p w14:paraId="757DFDEA"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r w:rsidRPr="00E6777F">
        <w:rPr>
          <w:rFonts w:eastAsia="Times New Roman" w:cs="Courier New"/>
          <w:b/>
          <w:szCs w:val="24"/>
          <w:lang w:eastAsia="pt-BR"/>
        </w:rPr>
        <w:t xml:space="preserve">III – </w:t>
      </w:r>
      <w:r w:rsidRPr="00E6777F">
        <w:rPr>
          <w:rFonts w:eastAsia="Times New Roman" w:cs="Courier New"/>
          <w:szCs w:val="24"/>
          <w:lang w:eastAsia="pt-BR"/>
        </w:rPr>
        <w:t>Certificado da condição de microempreendedor individual, no caso de microempreendedores individuais; ou,</w:t>
      </w:r>
    </w:p>
    <w:p w14:paraId="7D830320"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p>
    <w:p w14:paraId="261BCC0D"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r w:rsidRPr="00E6777F">
        <w:rPr>
          <w:rFonts w:eastAsia="Times New Roman" w:cs="Courier New"/>
          <w:b/>
          <w:szCs w:val="24"/>
          <w:lang w:eastAsia="pt-BR"/>
        </w:rPr>
        <w:t>IV –</w:t>
      </w:r>
      <w:r w:rsidRPr="00E6777F">
        <w:rPr>
          <w:rFonts w:eastAsia="Times New Roman" w:cs="Courier New"/>
          <w:szCs w:val="24"/>
          <w:lang w:eastAsia="pt-BR"/>
        </w:rPr>
        <w:t xml:space="preserve"> Documento de eleição de seus administradores, </w:t>
      </w:r>
      <w:r w:rsidRPr="00E6777F">
        <w:rPr>
          <w:rFonts w:eastAsia="Times New Roman" w:cs="Courier New"/>
          <w:b/>
          <w:szCs w:val="24"/>
          <w:lang w:eastAsia="pt-BR"/>
        </w:rPr>
        <w:t>em se tratando de sociedade comercial ou de sociedade por ações</w:t>
      </w:r>
      <w:r w:rsidRPr="00E6777F">
        <w:rPr>
          <w:rFonts w:eastAsia="Times New Roman" w:cs="Courier New"/>
          <w:szCs w:val="24"/>
          <w:lang w:eastAsia="pt-BR"/>
        </w:rPr>
        <w:t>; ou,</w:t>
      </w:r>
    </w:p>
    <w:p w14:paraId="136FD815"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p>
    <w:p w14:paraId="44C14A70"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r w:rsidRPr="00E6777F">
        <w:rPr>
          <w:rFonts w:eastAsia="Times New Roman" w:cs="Courier New"/>
          <w:b/>
          <w:szCs w:val="24"/>
          <w:lang w:eastAsia="pt-BR"/>
        </w:rPr>
        <w:t>V –</w:t>
      </w:r>
      <w:r w:rsidRPr="00E6777F">
        <w:rPr>
          <w:rFonts w:eastAsia="Times New Roman" w:cs="Courier New"/>
          <w:szCs w:val="24"/>
          <w:lang w:eastAsia="pt-BR"/>
        </w:rPr>
        <w:t xml:space="preserve"> Decreto de autorização, no qual estejam expressos seus poderes para exercer direitos e assumir obrigações em decorrência de tal investidura e para prática de todos os demais atos inerentes ao certame, </w:t>
      </w:r>
      <w:r w:rsidRPr="00E6777F">
        <w:rPr>
          <w:rFonts w:eastAsia="Times New Roman" w:cs="Courier New"/>
          <w:b/>
          <w:szCs w:val="24"/>
          <w:lang w:eastAsia="pt-BR"/>
        </w:rPr>
        <w:t>em se tratando de empresa ou sociedade estrangeira em funcionamento no País</w:t>
      </w:r>
      <w:r w:rsidRPr="00E6777F">
        <w:rPr>
          <w:rFonts w:eastAsia="Times New Roman" w:cs="Courier New"/>
          <w:szCs w:val="24"/>
          <w:lang w:eastAsia="pt-BR"/>
        </w:rPr>
        <w:t>; ou,</w:t>
      </w:r>
    </w:p>
    <w:p w14:paraId="465175FE"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p>
    <w:p w14:paraId="3E2859CE"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r w:rsidRPr="00E6777F">
        <w:rPr>
          <w:rFonts w:eastAsia="Times New Roman" w:cs="Courier New"/>
          <w:b/>
          <w:szCs w:val="24"/>
          <w:lang w:eastAsia="pt-BR"/>
        </w:rPr>
        <w:t>VI –</w:t>
      </w:r>
      <w:r w:rsidRPr="00E6777F">
        <w:rPr>
          <w:rFonts w:eastAsia="Times New Roman" w:cs="Courier New"/>
          <w:szCs w:val="24"/>
          <w:lang w:eastAsia="pt-BR"/>
        </w:rPr>
        <w:t xml:space="preserve"> Registro comercial, </w:t>
      </w:r>
      <w:r w:rsidRPr="00E6777F">
        <w:rPr>
          <w:rFonts w:eastAsia="Times New Roman" w:cs="Courier New"/>
          <w:b/>
          <w:szCs w:val="24"/>
          <w:lang w:eastAsia="pt-BR"/>
        </w:rPr>
        <w:t>no caso de empresa individual</w:t>
      </w:r>
      <w:r w:rsidRPr="00E6777F">
        <w:rPr>
          <w:rFonts w:eastAsia="Times New Roman" w:cs="Courier New"/>
          <w:szCs w:val="24"/>
          <w:lang w:eastAsia="pt-BR"/>
        </w:rPr>
        <w:t>.</w:t>
      </w:r>
    </w:p>
    <w:p w14:paraId="2D0A0715"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p>
    <w:p w14:paraId="74BE82E6" w14:textId="414B94A1" w:rsidR="00D67691" w:rsidRPr="00E6777F" w:rsidRDefault="00D67691" w:rsidP="00D67691">
      <w:pPr>
        <w:widowControl w:val="0"/>
        <w:spacing w:line="240" w:lineRule="auto"/>
        <w:ind w:left="709"/>
        <w:jc w:val="both"/>
        <w:rPr>
          <w:rFonts w:eastAsia="Times New Roman" w:cs="Courier New"/>
          <w:szCs w:val="24"/>
          <w:lang w:eastAsia="pt-BR"/>
        </w:rPr>
      </w:pPr>
      <w:r w:rsidRPr="00E6777F">
        <w:rPr>
          <w:rFonts w:eastAsia="Times New Roman" w:cs="Courier New"/>
          <w:b/>
          <w:szCs w:val="24"/>
          <w:lang w:eastAsia="pt-BR"/>
        </w:rPr>
        <w:t xml:space="preserve">VII – </w:t>
      </w:r>
      <w:r w:rsidRPr="00E6777F">
        <w:rPr>
          <w:rFonts w:eastAsia="Times New Roman" w:cs="Courier New"/>
          <w:szCs w:val="24"/>
          <w:lang w:eastAsia="pt-BR"/>
        </w:rPr>
        <w:t>O proponente deverá firmar declaração de que cumpre todos os requisitos de habilitação, ou seja, que o envelope identificado como o de n</w:t>
      </w:r>
      <w:r w:rsidR="00CB6548">
        <w:rPr>
          <w:rFonts w:eastAsia="Times New Roman" w:cs="Courier New"/>
          <w:szCs w:val="24"/>
          <w:lang w:eastAsia="pt-BR"/>
        </w:rPr>
        <w:t>.</w:t>
      </w:r>
      <w:r w:rsidRPr="00E6777F">
        <w:rPr>
          <w:rFonts w:eastAsia="Times New Roman" w:cs="Courier New"/>
          <w:szCs w:val="24"/>
          <w:lang w:eastAsia="pt-BR"/>
        </w:rPr>
        <w:t xml:space="preserve">º 02, contém todas as exigências editalícias que comprovam a regularidade jurídica e fiscal, bem como a capacitação técnica e econômica da empresa conforme modelo constante no </w:t>
      </w:r>
      <w:r w:rsidR="00CB6548">
        <w:rPr>
          <w:rFonts w:eastAsia="Times New Roman" w:cs="Courier New"/>
          <w:b/>
          <w:szCs w:val="24"/>
          <w:lang w:eastAsia="pt-BR"/>
        </w:rPr>
        <w:t>a</w:t>
      </w:r>
      <w:r w:rsidR="00484230" w:rsidRPr="00E6777F">
        <w:rPr>
          <w:rFonts w:eastAsia="Times New Roman" w:cs="Courier New"/>
          <w:b/>
          <w:szCs w:val="24"/>
          <w:lang w:eastAsia="pt-BR"/>
        </w:rPr>
        <w:t>nexo II</w:t>
      </w:r>
      <w:r w:rsidRPr="00E6777F">
        <w:rPr>
          <w:rFonts w:eastAsia="Times New Roman" w:cs="Courier New"/>
          <w:szCs w:val="24"/>
          <w:lang w:eastAsia="pt-BR"/>
        </w:rPr>
        <w:t xml:space="preserve">.  </w:t>
      </w:r>
    </w:p>
    <w:p w14:paraId="4BB09C54"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b/>
          <w:szCs w:val="24"/>
          <w:lang w:eastAsia="pt-BR"/>
        </w:rPr>
      </w:pPr>
    </w:p>
    <w:p w14:paraId="516A1636" w14:textId="6ECFCC85"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r w:rsidRPr="00E6777F">
        <w:rPr>
          <w:rFonts w:eastAsia="Times New Roman" w:cs="Courier New"/>
          <w:b/>
          <w:szCs w:val="24"/>
          <w:lang w:eastAsia="pt-BR"/>
        </w:rPr>
        <w:t xml:space="preserve">VIII – </w:t>
      </w:r>
      <w:r w:rsidRPr="00E6777F">
        <w:rPr>
          <w:rFonts w:eastAsia="Times New Roman" w:cs="Courier New"/>
          <w:iCs/>
          <w:szCs w:val="24"/>
          <w:lang w:eastAsia="pt-BR"/>
        </w:rPr>
        <w:t xml:space="preserve">Declaração de que a empresa não possui nenhum dos impedimentos previstos no artigo 9 da Lei Federal n.º 8.666/1993 para participar do presente processo licitatório, conforme modelo </w:t>
      </w:r>
      <w:r w:rsidRPr="00E6777F">
        <w:rPr>
          <w:rFonts w:eastAsia="Times New Roman" w:cs="Courier New"/>
          <w:szCs w:val="24"/>
          <w:lang w:eastAsia="pt-BR"/>
        </w:rPr>
        <w:t xml:space="preserve">constante no </w:t>
      </w:r>
      <w:r w:rsidR="00CB6548">
        <w:rPr>
          <w:rFonts w:eastAsia="Times New Roman" w:cs="Courier New"/>
          <w:b/>
          <w:szCs w:val="24"/>
          <w:lang w:eastAsia="pt-BR"/>
        </w:rPr>
        <w:t>a</w:t>
      </w:r>
      <w:r w:rsidR="00484230" w:rsidRPr="00E6777F">
        <w:rPr>
          <w:rFonts w:eastAsia="Times New Roman" w:cs="Courier New"/>
          <w:b/>
          <w:szCs w:val="24"/>
          <w:lang w:eastAsia="pt-BR"/>
        </w:rPr>
        <w:t>nexo II</w:t>
      </w:r>
      <w:r w:rsidRPr="00E6777F">
        <w:rPr>
          <w:rFonts w:eastAsia="Times New Roman" w:cs="Courier New"/>
          <w:szCs w:val="24"/>
          <w:lang w:eastAsia="pt-BR"/>
        </w:rPr>
        <w:t>.</w:t>
      </w:r>
    </w:p>
    <w:p w14:paraId="6DE2EB55" w14:textId="77777777" w:rsidR="00D67691" w:rsidRPr="00E6777F" w:rsidRDefault="00D67691" w:rsidP="00D67691">
      <w:pPr>
        <w:widowControl w:val="0"/>
        <w:spacing w:line="240" w:lineRule="auto"/>
        <w:jc w:val="both"/>
        <w:rPr>
          <w:rFonts w:eastAsia="Times New Roman" w:cs="Courier New"/>
          <w:szCs w:val="24"/>
          <w:lang w:eastAsia="pt-BR"/>
        </w:rPr>
      </w:pPr>
    </w:p>
    <w:p w14:paraId="356B144A" w14:textId="77777777" w:rsidR="00D67691" w:rsidRPr="00E6777F" w:rsidRDefault="00D67691" w:rsidP="00D67691">
      <w:pPr>
        <w:widowControl w:val="0"/>
        <w:autoSpaceDE w:val="0"/>
        <w:autoSpaceDN w:val="0"/>
        <w:adjustRightInd w:val="0"/>
        <w:spacing w:line="240" w:lineRule="auto"/>
        <w:ind w:firstLine="708"/>
        <w:jc w:val="both"/>
        <w:rPr>
          <w:rFonts w:eastAsia="Times New Roman" w:cs="Courier New"/>
          <w:szCs w:val="24"/>
          <w:lang w:eastAsia="pt-BR"/>
        </w:rPr>
      </w:pPr>
      <w:r w:rsidRPr="00E6777F">
        <w:rPr>
          <w:rFonts w:eastAsia="Times New Roman" w:cs="Courier New"/>
          <w:b/>
          <w:szCs w:val="24"/>
          <w:lang w:eastAsia="pt-BR"/>
        </w:rPr>
        <w:t>b) Se representada por procurador, deverá apresentar todos os docu</w:t>
      </w:r>
      <w:r w:rsidR="00851991" w:rsidRPr="00E6777F">
        <w:rPr>
          <w:rFonts w:eastAsia="Times New Roman" w:cs="Courier New"/>
          <w:b/>
          <w:szCs w:val="24"/>
          <w:lang w:eastAsia="pt-BR"/>
        </w:rPr>
        <w:t>mentos constantes na alínea “a)” do item “3.3.</w:t>
      </w:r>
      <w:r w:rsidRPr="00E6777F">
        <w:rPr>
          <w:rFonts w:eastAsia="Times New Roman" w:cs="Courier New"/>
          <w:b/>
          <w:szCs w:val="24"/>
          <w:lang w:eastAsia="pt-BR"/>
        </w:rPr>
        <w:t>”, e também o que segue:</w:t>
      </w:r>
      <w:r w:rsidRPr="00E6777F">
        <w:rPr>
          <w:rFonts w:eastAsia="Times New Roman" w:cs="Courier New"/>
          <w:szCs w:val="24"/>
          <w:lang w:eastAsia="pt-BR"/>
        </w:rPr>
        <w:t xml:space="preserve"> </w:t>
      </w:r>
    </w:p>
    <w:p w14:paraId="67F630D3" w14:textId="77777777" w:rsidR="00D67691" w:rsidRPr="00E6777F" w:rsidRDefault="00D67691" w:rsidP="00D67691">
      <w:pPr>
        <w:widowControl w:val="0"/>
        <w:autoSpaceDE w:val="0"/>
        <w:autoSpaceDN w:val="0"/>
        <w:adjustRightInd w:val="0"/>
        <w:spacing w:line="240" w:lineRule="auto"/>
        <w:jc w:val="both"/>
        <w:rPr>
          <w:rFonts w:eastAsia="Times New Roman" w:cs="Courier New"/>
          <w:szCs w:val="24"/>
          <w:lang w:eastAsia="pt-BR"/>
        </w:rPr>
      </w:pPr>
    </w:p>
    <w:p w14:paraId="6ABBF59A" w14:textId="34E5F3BE"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r w:rsidRPr="00E6777F">
        <w:rPr>
          <w:rFonts w:eastAsia="Times New Roman" w:cs="Courier New"/>
          <w:b/>
          <w:szCs w:val="24"/>
          <w:lang w:eastAsia="pt-BR"/>
        </w:rPr>
        <w:t>I –</w:t>
      </w:r>
      <w:r w:rsidRPr="00E6777F">
        <w:rPr>
          <w:rFonts w:eastAsia="Times New Roman" w:cs="Courier New"/>
          <w:szCs w:val="24"/>
          <w:lang w:eastAsia="pt-BR"/>
        </w:rPr>
        <w:t xml:space="preserve">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com seus dados pessoais (CPF, RG e endereço residencial completo) e a indicação de amplos poderes para </w:t>
      </w:r>
      <w:r w:rsidRPr="00E6777F">
        <w:rPr>
          <w:rFonts w:eastAsia="Times New Roman" w:cs="Courier New"/>
          <w:szCs w:val="24"/>
          <w:lang w:eastAsia="pt-BR"/>
        </w:rPr>
        <w:lastRenderedPageBreak/>
        <w:t>dar lance(s) em licitação pública; ou,</w:t>
      </w:r>
    </w:p>
    <w:p w14:paraId="47CA04D0" w14:textId="77777777"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p>
    <w:p w14:paraId="2C2780AC" w14:textId="32D72169" w:rsidR="00D67691" w:rsidRPr="00E6777F" w:rsidRDefault="00D67691" w:rsidP="00D67691">
      <w:pPr>
        <w:widowControl w:val="0"/>
        <w:autoSpaceDE w:val="0"/>
        <w:autoSpaceDN w:val="0"/>
        <w:adjustRightInd w:val="0"/>
        <w:spacing w:line="240" w:lineRule="auto"/>
        <w:ind w:left="709"/>
        <w:jc w:val="both"/>
        <w:rPr>
          <w:rFonts w:eastAsia="Times New Roman" w:cs="Courier New"/>
          <w:szCs w:val="24"/>
          <w:lang w:eastAsia="pt-BR"/>
        </w:rPr>
      </w:pPr>
      <w:r w:rsidRPr="00E6777F">
        <w:rPr>
          <w:rFonts w:eastAsia="Times New Roman" w:cs="Courier New"/>
          <w:b/>
          <w:szCs w:val="24"/>
          <w:lang w:eastAsia="pt-BR"/>
        </w:rPr>
        <w:t>II –</w:t>
      </w:r>
      <w:r w:rsidRPr="00E6777F">
        <w:rPr>
          <w:rFonts w:eastAsia="Times New Roman" w:cs="Courier New"/>
          <w:szCs w:val="24"/>
          <w:lang w:eastAsia="pt-BR"/>
        </w:rPr>
        <w:t xml:space="preserve"> Termo de credenciamento outorgado pelos representantes legais da licitante, com todos os dados pessoais do representante credenciado (CPF, RG e endereço residencial completo), com firma reconhecida, comprovando a existência dos necessários poderes para formulação de propostas e para prática de todos os demais atos inerentes ao certame conforme </w:t>
      </w:r>
      <w:r w:rsidR="00CB6548">
        <w:rPr>
          <w:rFonts w:eastAsia="Times New Roman" w:cs="Courier New"/>
          <w:b/>
          <w:szCs w:val="24"/>
          <w:lang w:eastAsia="pt-BR"/>
        </w:rPr>
        <w:t>a</w:t>
      </w:r>
      <w:r w:rsidR="00484230" w:rsidRPr="00E6777F">
        <w:rPr>
          <w:rFonts w:eastAsia="Times New Roman" w:cs="Courier New"/>
          <w:b/>
          <w:szCs w:val="24"/>
          <w:lang w:eastAsia="pt-BR"/>
        </w:rPr>
        <w:t>nexo III</w:t>
      </w:r>
      <w:r w:rsidRPr="00E6777F">
        <w:rPr>
          <w:rFonts w:eastAsia="Times New Roman" w:cs="Courier New"/>
          <w:szCs w:val="24"/>
          <w:lang w:eastAsia="pt-BR"/>
        </w:rPr>
        <w:t>.</w:t>
      </w:r>
    </w:p>
    <w:p w14:paraId="0280098D" w14:textId="77777777" w:rsidR="00D67691" w:rsidRPr="00E6777F" w:rsidRDefault="00D67691" w:rsidP="00D67691">
      <w:pPr>
        <w:widowControl w:val="0"/>
        <w:autoSpaceDE w:val="0"/>
        <w:autoSpaceDN w:val="0"/>
        <w:adjustRightInd w:val="0"/>
        <w:spacing w:line="240" w:lineRule="auto"/>
        <w:jc w:val="both"/>
        <w:rPr>
          <w:rFonts w:eastAsia="Times New Roman" w:cs="Courier New"/>
          <w:szCs w:val="24"/>
          <w:lang w:eastAsia="pt-BR"/>
        </w:rPr>
      </w:pPr>
    </w:p>
    <w:p w14:paraId="04FB0925" w14:textId="77777777" w:rsidR="00D67691" w:rsidRPr="00E6777F" w:rsidRDefault="00D67691" w:rsidP="00D67691">
      <w:pPr>
        <w:widowControl w:val="0"/>
        <w:autoSpaceDE w:val="0"/>
        <w:autoSpaceDN w:val="0"/>
        <w:adjustRightInd w:val="0"/>
        <w:spacing w:line="240" w:lineRule="auto"/>
        <w:jc w:val="both"/>
        <w:rPr>
          <w:rFonts w:eastAsia="Times New Roman" w:cs="Courier New"/>
          <w:szCs w:val="24"/>
          <w:lang w:eastAsia="pt-BR"/>
        </w:rPr>
      </w:pPr>
      <w:r w:rsidRPr="00E6777F">
        <w:rPr>
          <w:rFonts w:eastAsia="Times New Roman" w:cs="Courier New"/>
          <w:b/>
          <w:szCs w:val="24"/>
          <w:lang w:eastAsia="pt-BR"/>
        </w:rPr>
        <w:t>3.4.</w:t>
      </w:r>
      <w:r w:rsidRPr="00E6777F">
        <w:rPr>
          <w:rFonts w:eastAsia="Times New Roman" w:cs="Courier New"/>
          <w:szCs w:val="24"/>
          <w:lang w:eastAsia="pt-BR"/>
        </w:rPr>
        <w:t xml:space="preserve"> Para exercer os direitos de ofertar lances e/ou manifestar intenção de recorrer, é obrigatório a licitante fazer-se representar em todas as sessões públicas referentes à licitação.</w:t>
      </w:r>
    </w:p>
    <w:p w14:paraId="2D9A7649" w14:textId="77777777" w:rsidR="00D67691" w:rsidRPr="00E6777F" w:rsidRDefault="00D67691" w:rsidP="00D67691">
      <w:pPr>
        <w:widowControl w:val="0"/>
        <w:autoSpaceDE w:val="0"/>
        <w:autoSpaceDN w:val="0"/>
        <w:adjustRightInd w:val="0"/>
        <w:spacing w:line="240" w:lineRule="auto"/>
        <w:jc w:val="both"/>
        <w:rPr>
          <w:rFonts w:eastAsia="Times New Roman" w:cs="Courier New"/>
          <w:szCs w:val="24"/>
          <w:lang w:eastAsia="pt-BR"/>
        </w:rPr>
      </w:pPr>
    </w:p>
    <w:p w14:paraId="19B88E94" w14:textId="20E00FD5" w:rsidR="00D67691" w:rsidRPr="00E6777F" w:rsidRDefault="00D67691" w:rsidP="00D67691">
      <w:pPr>
        <w:widowControl w:val="0"/>
        <w:autoSpaceDE w:val="0"/>
        <w:autoSpaceDN w:val="0"/>
        <w:adjustRightInd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3.5. </w:t>
      </w:r>
      <w:r w:rsidRPr="00E6777F">
        <w:rPr>
          <w:rFonts w:eastAsia="Times New Roman" w:cs="Courier New"/>
          <w:szCs w:val="24"/>
          <w:lang w:eastAsia="pt-BR"/>
        </w:rPr>
        <w:t>Caso</w:t>
      </w:r>
      <w:r w:rsidRPr="00E6777F">
        <w:rPr>
          <w:rFonts w:eastAsia="Times New Roman" w:cs="Courier New"/>
          <w:b/>
          <w:szCs w:val="24"/>
          <w:lang w:eastAsia="pt-BR"/>
        </w:rPr>
        <w:t xml:space="preserve"> </w:t>
      </w:r>
      <w:r w:rsidRPr="00E6777F">
        <w:rPr>
          <w:rFonts w:eastAsia="Times New Roman" w:cs="Courier New"/>
          <w:szCs w:val="24"/>
          <w:lang w:eastAsia="pt-BR"/>
        </w:rPr>
        <w:t xml:space="preserve">as empresas participantes desejam usufruir os benefícios da Lei Complementar 123/2006 deverão apresentar, fora dos envelopes, no momento do credenciamento, declaração, firmada por seu </w:t>
      </w:r>
      <w:r w:rsidRPr="00CB6548">
        <w:rPr>
          <w:rFonts w:eastAsia="Times New Roman" w:cs="Courier New"/>
          <w:bCs/>
          <w:szCs w:val="24"/>
          <w:lang w:eastAsia="pt-BR"/>
        </w:rPr>
        <w:t>representante legal</w:t>
      </w:r>
      <w:r w:rsidR="00CB6548" w:rsidRPr="00CB6548">
        <w:rPr>
          <w:rFonts w:eastAsia="Times New Roman" w:cs="Courier New"/>
          <w:bCs/>
          <w:szCs w:val="24"/>
          <w:lang w:eastAsia="pt-BR"/>
        </w:rPr>
        <w:t>,</w:t>
      </w:r>
      <w:r w:rsidRPr="00CB6548">
        <w:rPr>
          <w:rFonts w:eastAsia="Times New Roman" w:cs="Courier New"/>
          <w:bCs/>
          <w:szCs w:val="24"/>
          <w:lang w:eastAsia="pt-BR"/>
        </w:rPr>
        <w:t xml:space="preserve"> </w:t>
      </w:r>
      <w:r w:rsidR="00CB6548" w:rsidRPr="00CB6548">
        <w:rPr>
          <w:rFonts w:eastAsia="Times New Roman" w:cs="Courier New"/>
          <w:bCs/>
          <w:szCs w:val="24"/>
          <w:lang w:eastAsia="pt-BR"/>
        </w:rPr>
        <w:t>ou</w:t>
      </w:r>
      <w:r w:rsidRPr="00CB6548">
        <w:rPr>
          <w:rFonts w:eastAsia="Times New Roman" w:cs="Courier New"/>
          <w:bCs/>
          <w:szCs w:val="24"/>
          <w:lang w:eastAsia="pt-BR"/>
        </w:rPr>
        <w:t xml:space="preserve"> contador,</w:t>
      </w:r>
      <w:r w:rsidR="00CB6548" w:rsidRPr="00CB6548">
        <w:rPr>
          <w:rFonts w:eastAsia="Times New Roman" w:cs="Courier New"/>
          <w:bCs/>
          <w:szCs w:val="24"/>
          <w:lang w:eastAsia="pt-BR"/>
        </w:rPr>
        <w:t xml:space="preserve"> ou outro documento idôneo,</w:t>
      </w:r>
      <w:r w:rsidRPr="00E6777F">
        <w:rPr>
          <w:rFonts w:eastAsia="Times New Roman" w:cs="Courier New"/>
          <w:szCs w:val="24"/>
          <w:lang w:eastAsia="pt-BR"/>
        </w:rPr>
        <w:t xml:space="preserve"> </w:t>
      </w:r>
      <w:r w:rsidRPr="00E6777F">
        <w:rPr>
          <w:rFonts w:eastAsia="Times New Roman" w:cs="Courier New"/>
          <w:color w:val="000000"/>
          <w:szCs w:val="24"/>
          <w:lang w:eastAsia="pt-BR"/>
        </w:rPr>
        <w:t xml:space="preserve">de que a empresa cumpre, sob as penas da lei, os requisitos legais para a qualificação como </w:t>
      </w:r>
      <w:r w:rsidRPr="00E6777F">
        <w:rPr>
          <w:rFonts w:eastAsia="Times New Roman" w:cs="Courier New"/>
          <w:i/>
          <w:color w:val="000000"/>
          <w:szCs w:val="24"/>
          <w:lang w:eastAsia="pt-BR"/>
        </w:rPr>
        <w:t>microempresa ou empresa de pequeno porte ou microempreendedor individual</w:t>
      </w:r>
      <w:r w:rsidRPr="00E6777F">
        <w:rPr>
          <w:rFonts w:eastAsia="Times New Roman" w:cs="Courier New"/>
          <w:color w:val="000000"/>
          <w:szCs w:val="24"/>
          <w:lang w:eastAsia="pt-BR"/>
        </w:rPr>
        <w:t xml:space="preserve">, estando apta a usufruir do tratamento favorecido estabelecido </w:t>
      </w:r>
      <w:r w:rsidRPr="00E6777F">
        <w:rPr>
          <w:rFonts w:eastAsia="Times New Roman" w:cs="Courier New"/>
          <w:szCs w:val="24"/>
          <w:lang w:eastAsia="pt-BR"/>
        </w:rPr>
        <w:t>nos </w:t>
      </w:r>
      <w:hyperlink r:id="rId8" w:anchor="art42" w:history="1">
        <w:r w:rsidRPr="00E6777F">
          <w:rPr>
            <w:rFonts w:eastAsia="Times New Roman" w:cs="Courier New"/>
            <w:szCs w:val="24"/>
            <w:lang w:eastAsia="pt-BR"/>
          </w:rPr>
          <w:t>artigos 42</w:t>
        </w:r>
      </w:hyperlink>
      <w:r w:rsidRPr="00E6777F">
        <w:rPr>
          <w:rFonts w:eastAsia="Times New Roman" w:cs="Courier New"/>
          <w:color w:val="000000"/>
          <w:szCs w:val="24"/>
          <w:lang w:eastAsia="pt-BR"/>
        </w:rPr>
        <w:t> ao 49 da Lei Complementar n</w:t>
      </w:r>
      <w:r w:rsidR="00791BE6">
        <w:rPr>
          <w:rFonts w:eastAsia="Times New Roman" w:cs="Courier New"/>
          <w:color w:val="000000"/>
          <w:szCs w:val="24"/>
          <w:lang w:eastAsia="pt-BR"/>
        </w:rPr>
        <w:t>.</w:t>
      </w:r>
      <w:r w:rsidRPr="00791BE6">
        <w:rPr>
          <w:rFonts w:eastAsia="Times New Roman" w:cs="Courier New"/>
          <w:color w:val="000000"/>
          <w:szCs w:val="24"/>
          <w:lang w:eastAsia="pt-BR"/>
        </w:rPr>
        <w:t>º</w:t>
      </w:r>
      <w:r w:rsidRPr="00E6777F">
        <w:rPr>
          <w:rFonts w:eastAsia="Times New Roman" w:cs="Courier New"/>
          <w:color w:val="000000"/>
          <w:szCs w:val="24"/>
          <w:lang w:eastAsia="pt-BR"/>
        </w:rPr>
        <w:t> 123, de 2006</w:t>
      </w:r>
      <w:r w:rsidRPr="00E6777F">
        <w:rPr>
          <w:rFonts w:eastAsia="Times New Roman" w:cs="Courier New"/>
          <w:szCs w:val="24"/>
          <w:lang w:eastAsia="pt-BR"/>
        </w:rPr>
        <w:t xml:space="preserve"> conforme modelo constante no </w:t>
      </w:r>
      <w:r w:rsidR="00CB6548">
        <w:rPr>
          <w:rFonts w:eastAsia="Times New Roman" w:cs="Courier New"/>
          <w:b/>
          <w:szCs w:val="24"/>
          <w:lang w:eastAsia="pt-BR"/>
        </w:rPr>
        <w:t>a</w:t>
      </w:r>
      <w:r w:rsidR="00484230" w:rsidRPr="00E6777F">
        <w:rPr>
          <w:rFonts w:eastAsia="Times New Roman" w:cs="Courier New"/>
          <w:b/>
          <w:szCs w:val="24"/>
          <w:lang w:eastAsia="pt-BR"/>
        </w:rPr>
        <w:t>nexo IV</w:t>
      </w:r>
      <w:r w:rsidRPr="00E6777F">
        <w:rPr>
          <w:rFonts w:eastAsia="Times New Roman" w:cs="Courier New"/>
          <w:szCs w:val="24"/>
          <w:lang w:eastAsia="pt-BR"/>
        </w:rPr>
        <w:t xml:space="preserve"> do presente edital, sendo de responsabilidade da empresa solicitar seu desenquadramento quando houver ultrapassado os limites de faturamento no ano do calendário anterior, sob pena de ser declarado inidôneo, sem prejuízo de outras penalidades, caso usufrua (ou tente usufruir) indevidamente os benefícios.</w:t>
      </w:r>
    </w:p>
    <w:p w14:paraId="5842739B" w14:textId="77777777" w:rsidR="00D67691" w:rsidRPr="00E6777F" w:rsidRDefault="00D67691" w:rsidP="00D67691">
      <w:pPr>
        <w:widowControl w:val="0"/>
        <w:autoSpaceDE w:val="0"/>
        <w:autoSpaceDN w:val="0"/>
        <w:adjustRightInd w:val="0"/>
        <w:spacing w:line="240" w:lineRule="auto"/>
        <w:jc w:val="both"/>
        <w:rPr>
          <w:rFonts w:eastAsia="Times New Roman" w:cs="Courier New"/>
          <w:szCs w:val="24"/>
          <w:lang w:eastAsia="pt-BR"/>
        </w:rPr>
      </w:pPr>
    </w:p>
    <w:p w14:paraId="0859ED79" w14:textId="77777777" w:rsidR="00D67691" w:rsidRPr="00E6777F" w:rsidRDefault="00D67691" w:rsidP="00D67691">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3.6.  </w:t>
      </w:r>
      <w:r w:rsidRPr="00E6777F">
        <w:rPr>
          <w:rFonts w:eastAsia="Times New Roman" w:cs="Courier New"/>
          <w:szCs w:val="24"/>
          <w:lang w:eastAsia="pt-BR"/>
        </w:rPr>
        <w:t>O uso de telefone celular durante a sessão de lances só poderá ser usado com a permissão do pregoeiro.</w:t>
      </w:r>
    </w:p>
    <w:p w14:paraId="7CF7E2D1" w14:textId="4ECC305A" w:rsidR="00723562" w:rsidRDefault="00723562" w:rsidP="00442050">
      <w:pPr>
        <w:pStyle w:val="Normal1"/>
        <w:jc w:val="both"/>
        <w:rPr>
          <w:rFonts w:ascii="Courier New" w:hAnsi="Courier New" w:cs="Courier New"/>
          <w:b/>
          <w:color w:val="auto"/>
          <w:szCs w:val="24"/>
        </w:rPr>
      </w:pPr>
    </w:p>
    <w:p w14:paraId="0A67BB99" w14:textId="77777777" w:rsidR="00791BE6" w:rsidRPr="00E6777F" w:rsidRDefault="00791BE6" w:rsidP="00442050">
      <w:pPr>
        <w:pStyle w:val="Normal1"/>
        <w:jc w:val="both"/>
        <w:rPr>
          <w:rFonts w:ascii="Courier New" w:hAnsi="Courier New" w:cs="Courier New"/>
          <w:b/>
          <w:color w:val="auto"/>
          <w:szCs w:val="24"/>
        </w:rPr>
      </w:pPr>
    </w:p>
    <w:p w14:paraId="4CC55E0B" w14:textId="77777777" w:rsidR="00723562" w:rsidRPr="00E6777F" w:rsidRDefault="00723562" w:rsidP="00442050">
      <w:pPr>
        <w:pStyle w:val="Normal1"/>
        <w:jc w:val="both"/>
        <w:outlineLvl w:val="0"/>
        <w:rPr>
          <w:rFonts w:ascii="Courier New" w:hAnsi="Courier New" w:cs="Courier New"/>
          <w:b/>
          <w:color w:val="auto"/>
          <w:szCs w:val="24"/>
        </w:rPr>
      </w:pPr>
      <w:bookmarkStart w:id="3" w:name="_Toc493580533"/>
      <w:r w:rsidRPr="00E6777F">
        <w:rPr>
          <w:rFonts w:ascii="Courier New" w:hAnsi="Courier New" w:cs="Courier New"/>
          <w:b/>
          <w:color w:val="auto"/>
          <w:szCs w:val="24"/>
        </w:rPr>
        <w:t>4. DA ENTREGA DOS ENVELOPES:</w:t>
      </w:r>
      <w:bookmarkEnd w:id="3"/>
    </w:p>
    <w:p w14:paraId="4AB5980C" w14:textId="77777777" w:rsidR="00832F79" w:rsidRPr="00E6777F" w:rsidRDefault="00832F79" w:rsidP="007F45CD"/>
    <w:p w14:paraId="3396EC36" w14:textId="77777777" w:rsidR="00832F79" w:rsidRPr="00E6777F" w:rsidRDefault="00832F79" w:rsidP="00832F79">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4.1.</w:t>
      </w:r>
      <w:r w:rsidRPr="00E6777F">
        <w:rPr>
          <w:rFonts w:eastAsia="Times New Roman" w:cs="Courier New"/>
          <w:szCs w:val="24"/>
          <w:lang w:eastAsia="pt-BR"/>
        </w:rPr>
        <w:t xml:space="preserve"> Os envelopes de “proposta comercial” e “documentos de habilitação” deverão ser indevassáveis, hermeticamente fechados e entregues ao pregoeiro, na sessão pública de abertura deste certame, conforme endereço, dia e horário especificados no preâmbulo deste edital, devendo conter as seguintes informações na parte externa e frontal:</w:t>
      </w:r>
    </w:p>
    <w:p w14:paraId="3FF0A404" w14:textId="77777777" w:rsidR="00832F79" w:rsidRPr="00E6777F" w:rsidRDefault="00832F79" w:rsidP="00832F79">
      <w:pPr>
        <w:widowControl w:val="0"/>
        <w:spacing w:line="240" w:lineRule="auto"/>
        <w:jc w:val="both"/>
        <w:rPr>
          <w:rFonts w:eastAsia="Times New Roman" w:cs="Courier New"/>
          <w:szCs w:val="24"/>
          <w:lang w:eastAsia="pt-BR"/>
        </w:rPr>
      </w:pPr>
    </w:p>
    <w:tbl>
      <w:tblPr>
        <w:tblStyle w:val="Tabelacomgrade1"/>
        <w:tblW w:w="0" w:type="auto"/>
        <w:jc w:val="center"/>
        <w:tblLook w:val="04A0" w:firstRow="1" w:lastRow="0" w:firstColumn="1" w:lastColumn="0" w:noHBand="0" w:noVBand="1"/>
      </w:tblPr>
      <w:tblGrid>
        <w:gridCol w:w="6091"/>
      </w:tblGrid>
      <w:tr w:rsidR="00832F79" w:rsidRPr="00E6777F" w14:paraId="5244D095" w14:textId="77777777" w:rsidTr="00A00779">
        <w:trPr>
          <w:jc w:val="center"/>
        </w:trPr>
        <w:tc>
          <w:tcPr>
            <w:tcW w:w="6091" w:type="dxa"/>
          </w:tcPr>
          <w:p w14:paraId="0DD10379" w14:textId="40782A1A" w:rsidR="00832F79" w:rsidRPr="00E6777F" w:rsidRDefault="00832F79" w:rsidP="00A00779">
            <w:pPr>
              <w:widowControl w:val="0"/>
              <w:jc w:val="both"/>
              <w:rPr>
                <w:rFonts w:cs="Courier New"/>
                <w:b/>
                <w:szCs w:val="24"/>
              </w:rPr>
            </w:pPr>
            <w:r w:rsidRPr="00E6777F">
              <w:rPr>
                <w:rFonts w:cs="Courier New"/>
                <w:b/>
                <w:szCs w:val="24"/>
              </w:rPr>
              <w:t>MUNICÍPIO DE IBIRAIARAS/RS</w:t>
            </w:r>
          </w:p>
          <w:p w14:paraId="267F0084" w14:textId="236AF9B6" w:rsidR="00832F79" w:rsidRPr="00E6777F" w:rsidRDefault="00832F79" w:rsidP="00A00779">
            <w:pPr>
              <w:widowControl w:val="0"/>
              <w:jc w:val="both"/>
              <w:rPr>
                <w:rFonts w:cs="Courier New"/>
                <w:szCs w:val="24"/>
              </w:rPr>
            </w:pPr>
            <w:r w:rsidRPr="00E6777F">
              <w:rPr>
                <w:rFonts w:cs="Courier New"/>
                <w:b/>
                <w:szCs w:val="24"/>
              </w:rPr>
              <w:t xml:space="preserve">PROCESSO LICITATÓRIO </w:t>
            </w:r>
            <w:r w:rsidR="00F05F33" w:rsidRPr="00E6777F">
              <w:rPr>
                <w:rFonts w:cs="Courier New"/>
                <w:b/>
                <w:szCs w:val="24"/>
              </w:rPr>
              <w:t>N</w:t>
            </w:r>
            <w:r w:rsidR="00F05F33">
              <w:rPr>
                <w:rFonts w:cs="Courier New"/>
                <w:b/>
                <w:szCs w:val="24"/>
              </w:rPr>
              <w:t>.</w:t>
            </w:r>
            <w:r w:rsidR="00F05F33" w:rsidRPr="00E6777F">
              <w:rPr>
                <w:rFonts w:cs="Courier New"/>
                <w:b/>
                <w:szCs w:val="24"/>
              </w:rPr>
              <w:t>º</w:t>
            </w:r>
            <w:r w:rsidRPr="00E6777F">
              <w:rPr>
                <w:rFonts w:cs="Courier New"/>
                <w:b/>
                <w:szCs w:val="24"/>
              </w:rPr>
              <w:t xml:space="preserve"> </w:t>
            </w:r>
            <w:r w:rsidR="00F05F33">
              <w:rPr>
                <w:rFonts w:cs="Courier New"/>
                <w:b/>
                <w:szCs w:val="24"/>
              </w:rPr>
              <w:t>92</w:t>
            </w:r>
            <w:r w:rsidRPr="00E6777F">
              <w:rPr>
                <w:rFonts w:cs="Courier New"/>
                <w:b/>
                <w:szCs w:val="24"/>
              </w:rPr>
              <w:t>/20</w:t>
            </w:r>
            <w:r w:rsidR="000662F4">
              <w:rPr>
                <w:rFonts w:cs="Courier New"/>
                <w:b/>
                <w:szCs w:val="24"/>
              </w:rPr>
              <w:t>2</w:t>
            </w:r>
            <w:r w:rsidR="00CB6548">
              <w:rPr>
                <w:rFonts w:cs="Courier New"/>
                <w:b/>
                <w:szCs w:val="24"/>
              </w:rPr>
              <w:t>2</w:t>
            </w:r>
          </w:p>
          <w:p w14:paraId="71438D56" w14:textId="59FA806D" w:rsidR="00832F79" w:rsidRPr="00E6777F" w:rsidRDefault="00832F79" w:rsidP="00A00779">
            <w:pPr>
              <w:widowControl w:val="0"/>
              <w:jc w:val="both"/>
              <w:rPr>
                <w:rFonts w:cs="Courier New"/>
                <w:b/>
                <w:szCs w:val="24"/>
              </w:rPr>
            </w:pPr>
            <w:r w:rsidRPr="00E6777F">
              <w:rPr>
                <w:rFonts w:cs="Courier New"/>
                <w:b/>
                <w:szCs w:val="24"/>
              </w:rPr>
              <w:t xml:space="preserve">PREGÃO PRESENCIAL </w:t>
            </w:r>
            <w:r w:rsidR="00F05F33" w:rsidRPr="00E6777F">
              <w:rPr>
                <w:rFonts w:cs="Courier New"/>
                <w:b/>
                <w:szCs w:val="24"/>
              </w:rPr>
              <w:t>N</w:t>
            </w:r>
            <w:r w:rsidR="00F05F33">
              <w:rPr>
                <w:rFonts w:cs="Courier New"/>
                <w:b/>
                <w:szCs w:val="24"/>
              </w:rPr>
              <w:t>.</w:t>
            </w:r>
            <w:r w:rsidR="00F05F33" w:rsidRPr="00E6777F">
              <w:rPr>
                <w:rFonts w:cs="Courier New"/>
                <w:b/>
                <w:szCs w:val="24"/>
              </w:rPr>
              <w:t>º</w:t>
            </w:r>
            <w:r w:rsidRPr="00E6777F">
              <w:rPr>
                <w:rFonts w:cs="Courier New"/>
                <w:b/>
                <w:szCs w:val="24"/>
              </w:rPr>
              <w:t xml:space="preserve"> </w:t>
            </w:r>
            <w:r w:rsidR="00F05F33">
              <w:rPr>
                <w:rFonts w:cs="Courier New"/>
                <w:b/>
                <w:szCs w:val="24"/>
              </w:rPr>
              <w:t>21</w:t>
            </w:r>
            <w:r w:rsidRPr="00E6777F">
              <w:rPr>
                <w:rFonts w:cs="Courier New"/>
                <w:b/>
                <w:szCs w:val="24"/>
              </w:rPr>
              <w:t>/20</w:t>
            </w:r>
            <w:r w:rsidR="000662F4">
              <w:rPr>
                <w:rFonts w:cs="Courier New"/>
                <w:b/>
                <w:szCs w:val="24"/>
              </w:rPr>
              <w:t>2</w:t>
            </w:r>
            <w:r w:rsidR="00CB6548">
              <w:rPr>
                <w:rFonts w:cs="Courier New"/>
                <w:b/>
                <w:szCs w:val="24"/>
              </w:rPr>
              <w:t>2</w:t>
            </w:r>
          </w:p>
          <w:p w14:paraId="4791FDB9" w14:textId="77777777" w:rsidR="00832F79" w:rsidRPr="00E6777F" w:rsidRDefault="00832F79" w:rsidP="00A00779">
            <w:pPr>
              <w:widowControl w:val="0"/>
              <w:jc w:val="both"/>
              <w:rPr>
                <w:rFonts w:cs="Courier New"/>
                <w:szCs w:val="24"/>
              </w:rPr>
            </w:pPr>
            <w:r w:rsidRPr="00E6777F">
              <w:rPr>
                <w:rFonts w:cs="Courier New"/>
                <w:b/>
                <w:szCs w:val="24"/>
              </w:rPr>
              <w:t>POR SISTEMA DE REGISTRO DE PREÇOS</w:t>
            </w:r>
          </w:p>
          <w:p w14:paraId="46BF882F" w14:textId="1463C1F2" w:rsidR="00832F79" w:rsidRPr="00E6777F" w:rsidRDefault="00832F79" w:rsidP="00A00779">
            <w:pPr>
              <w:widowControl w:val="0"/>
              <w:jc w:val="both"/>
              <w:rPr>
                <w:rFonts w:cs="Courier New"/>
                <w:szCs w:val="24"/>
              </w:rPr>
            </w:pPr>
            <w:r w:rsidRPr="00E6777F">
              <w:rPr>
                <w:rFonts w:cs="Courier New"/>
                <w:b/>
                <w:szCs w:val="24"/>
              </w:rPr>
              <w:t>ENVELOPE N.º 1 – PROPOSTA COMERCIAL</w:t>
            </w:r>
          </w:p>
          <w:p w14:paraId="3CD85515" w14:textId="77777777" w:rsidR="00832F79" w:rsidRPr="00E6777F" w:rsidRDefault="00832F79" w:rsidP="00A00779">
            <w:pPr>
              <w:widowControl w:val="0"/>
              <w:jc w:val="both"/>
              <w:rPr>
                <w:rFonts w:cs="Courier New"/>
                <w:szCs w:val="24"/>
              </w:rPr>
            </w:pPr>
            <w:r w:rsidRPr="00E6777F">
              <w:rPr>
                <w:rFonts w:cs="Courier New"/>
                <w:b/>
                <w:szCs w:val="24"/>
              </w:rPr>
              <w:t>PROPONENTE: (RAZÃO SOCIAL – CNPJ)</w:t>
            </w:r>
          </w:p>
        </w:tc>
      </w:tr>
    </w:tbl>
    <w:p w14:paraId="3502C8AF" w14:textId="77777777" w:rsidR="00832F79" w:rsidRPr="00E6777F" w:rsidRDefault="00832F79" w:rsidP="00832F79">
      <w:pPr>
        <w:widowControl w:val="0"/>
        <w:spacing w:line="240" w:lineRule="auto"/>
        <w:jc w:val="both"/>
        <w:rPr>
          <w:rFonts w:eastAsia="Times New Roman" w:cs="Courier New"/>
          <w:szCs w:val="24"/>
          <w:lang w:eastAsia="pt-BR"/>
        </w:rPr>
      </w:pPr>
    </w:p>
    <w:tbl>
      <w:tblPr>
        <w:tblStyle w:val="Tabelacomgrade1"/>
        <w:tblW w:w="0" w:type="auto"/>
        <w:jc w:val="center"/>
        <w:tblLook w:val="04A0" w:firstRow="1" w:lastRow="0" w:firstColumn="1" w:lastColumn="0" w:noHBand="0" w:noVBand="1"/>
      </w:tblPr>
      <w:tblGrid>
        <w:gridCol w:w="6091"/>
      </w:tblGrid>
      <w:tr w:rsidR="00832F79" w:rsidRPr="00E6777F" w14:paraId="2D8AE2C1" w14:textId="77777777" w:rsidTr="00A00779">
        <w:trPr>
          <w:jc w:val="center"/>
        </w:trPr>
        <w:tc>
          <w:tcPr>
            <w:tcW w:w="6091" w:type="dxa"/>
          </w:tcPr>
          <w:p w14:paraId="46D9B246" w14:textId="21471EE0" w:rsidR="00832F79" w:rsidRPr="00E6777F" w:rsidRDefault="00832F79" w:rsidP="00A00779">
            <w:pPr>
              <w:widowControl w:val="0"/>
              <w:jc w:val="both"/>
              <w:rPr>
                <w:rFonts w:cs="Courier New"/>
                <w:b/>
                <w:szCs w:val="24"/>
              </w:rPr>
            </w:pPr>
            <w:r w:rsidRPr="00E6777F">
              <w:rPr>
                <w:rFonts w:cs="Courier New"/>
                <w:b/>
                <w:szCs w:val="24"/>
              </w:rPr>
              <w:lastRenderedPageBreak/>
              <w:t>MUNICÍPIO DE IBIRAIARAS/RS</w:t>
            </w:r>
          </w:p>
          <w:p w14:paraId="59C00F67" w14:textId="16B2B4E8" w:rsidR="000662F4" w:rsidRPr="00E6777F" w:rsidRDefault="000662F4" w:rsidP="000662F4">
            <w:pPr>
              <w:widowControl w:val="0"/>
              <w:jc w:val="both"/>
              <w:rPr>
                <w:rFonts w:cs="Courier New"/>
                <w:szCs w:val="24"/>
              </w:rPr>
            </w:pPr>
            <w:r w:rsidRPr="00E6777F">
              <w:rPr>
                <w:rFonts w:cs="Courier New"/>
                <w:b/>
                <w:szCs w:val="24"/>
              </w:rPr>
              <w:t xml:space="preserve">PROCESSO LICITATÓRIO </w:t>
            </w:r>
            <w:r w:rsidR="00F05F33" w:rsidRPr="00E6777F">
              <w:rPr>
                <w:rFonts w:cs="Courier New"/>
                <w:b/>
                <w:szCs w:val="24"/>
              </w:rPr>
              <w:t>N</w:t>
            </w:r>
            <w:r w:rsidR="009C526B">
              <w:rPr>
                <w:rFonts w:cs="Courier New"/>
                <w:b/>
                <w:szCs w:val="24"/>
              </w:rPr>
              <w:t>.</w:t>
            </w:r>
            <w:r w:rsidR="00F05F33" w:rsidRPr="00E6777F">
              <w:rPr>
                <w:rFonts w:cs="Courier New"/>
                <w:b/>
                <w:szCs w:val="24"/>
              </w:rPr>
              <w:t>º</w:t>
            </w:r>
            <w:r w:rsidRPr="00E6777F">
              <w:rPr>
                <w:rFonts w:cs="Courier New"/>
                <w:b/>
                <w:szCs w:val="24"/>
              </w:rPr>
              <w:t xml:space="preserve"> </w:t>
            </w:r>
            <w:r w:rsidR="00F05F33">
              <w:rPr>
                <w:rFonts w:cs="Courier New"/>
                <w:b/>
                <w:szCs w:val="24"/>
              </w:rPr>
              <w:t>92</w:t>
            </w:r>
            <w:r w:rsidRPr="00E6777F">
              <w:rPr>
                <w:rFonts w:cs="Courier New"/>
                <w:b/>
                <w:szCs w:val="24"/>
              </w:rPr>
              <w:t>/20</w:t>
            </w:r>
            <w:r>
              <w:rPr>
                <w:rFonts w:cs="Courier New"/>
                <w:b/>
                <w:szCs w:val="24"/>
              </w:rPr>
              <w:t>2</w:t>
            </w:r>
            <w:r w:rsidR="00CB6548">
              <w:rPr>
                <w:rFonts w:cs="Courier New"/>
                <w:b/>
                <w:szCs w:val="24"/>
              </w:rPr>
              <w:t>2</w:t>
            </w:r>
          </w:p>
          <w:p w14:paraId="381BC1E1" w14:textId="60D2DA7B" w:rsidR="000662F4" w:rsidRPr="00E6777F" w:rsidRDefault="000662F4" w:rsidP="000662F4">
            <w:pPr>
              <w:widowControl w:val="0"/>
              <w:jc w:val="both"/>
              <w:rPr>
                <w:rFonts w:cs="Courier New"/>
                <w:b/>
                <w:szCs w:val="24"/>
              </w:rPr>
            </w:pPr>
            <w:r w:rsidRPr="00E6777F">
              <w:rPr>
                <w:rFonts w:cs="Courier New"/>
                <w:b/>
                <w:szCs w:val="24"/>
              </w:rPr>
              <w:t xml:space="preserve">PREGÃO PRESENCIAL </w:t>
            </w:r>
            <w:r w:rsidR="00F05F33" w:rsidRPr="00E6777F">
              <w:rPr>
                <w:rFonts w:cs="Courier New"/>
                <w:b/>
                <w:szCs w:val="24"/>
              </w:rPr>
              <w:t>N</w:t>
            </w:r>
            <w:r w:rsidR="00F05F33">
              <w:rPr>
                <w:rFonts w:cs="Courier New"/>
                <w:b/>
                <w:szCs w:val="24"/>
              </w:rPr>
              <w:t>.</w:t>
            </w:r>
            <w:r w:rsidR="00F05F33" w:rsidRPr="00E6777F">
              <w:rPr>
                <w:rFonts w:cs="Courier New"/>
                <w:b/>
                <w:szCs w:val="24"/>
              </w:rPr>
              <w:t>º</w:t>
            </w:r>
            <w:r w:rsidRPr="00E6777F">
              <w:rPr>
                <w:rFonts w:cs="Courier New"/>
                <w:b/>
                <w:szCs w:val="24"/>
              </w:rPr>
              <w:t xml:space="preserve"> </w:t>
            </w:r>
            <w:r w:rsidR="00F05F33">
              <w:rPr>
                <w:rFonts w:cs="Courier New"/>
                <w:b/>
                <w:szCs w:val="24"/>
              </w:rPr>
              <w:t>21</w:t>
            </w:r>
            <w:r w:rsidRPr="00E6777F">
              <w:rPr>
                <w:rFonts w:cs="Courier New"/>
                <w:b/>
                <w:szCs w:val="24"/>
              </w:rPr>
              <w:t>/20</w:t>
            </w:r>
            <w:r>
              <w:rPr>
                <w:rFonts w:cs="Courier New"/>
                <w:b/>
                <w:szCs w:val="24"/>
              </w:rPr>
              <w:t>2</w:t>
            </w:r>
            <w:r w:rsidR="00CB6548">
              <w:rPr>
                <w:rFonts w:cs="Courier New"/>
                <w:b/>
                <w:szCs w:val="24"/>
              </w:rPr>
              <w:t>2</w:t>
            </w:r>
          </w:p>
          <w:p w14:paraId="30D87BEF" w14:textId="77777777" w:rsidR="00832F79" w:rsidRPr="00E6777F" w:rsidRDefault="00832F79" w:rsidP="00A00779">
            <w:pPr>
              <w:widowControl w:val="0"/>
              <w:jc w:val="both"/>
              <w:rPr>
                <w:rFonts w:cs="Courier New"/>
                <w:szCs w:val="24"/>
              </w:rPr>
            </w:pPr>
            <w:r w:rsidRPr="00E6777F">
              <w:rPr>
                <w:rFonts w:cs="Courier New"/>
                <w:b/>
                <w:szCs w:val="24"/>
              </w:rPr>
              <w:t>POR SISTEMA DE REGISTRO DE PREÇOS</w:t>
            </w:r>
          </w:p>
          <w:p w14:paraId="7C175337" w14:textId="77777777" w:rsidR="00832F79" w:rsidRPr="00E6777F" w:rsidRDefault="00832F79" w:rsidP="00A00779">
            <w:pPr>
              <w:widowControl w:val="0"/>
              <w:jc w:val="both"/>
              <w:rPr>
                <w:rFonts w:cs="Courier New"/>
                <w:szCs w:val="24"/>
              </w:rPr>
            </w:pPr>
            <w:r w:rsidRPr="00E6777F">
              <w:rPr>
                <w:rFonts w:cs="Courier New"/>
                <w:b/>
                <w:szCs w:val="24"/>
              </w:rPr>
              <w:t>ENVELOPE N.º 2 – DOCUMENTOS DE HABILITAÇÃO</w:t>
            </w:r>
          </w:p>
          <w:p w14:paraId="25E06B8E" w14:textId="77777777" w:rsidR="00832F79" w:rsidRPr="00E6777F" w:rsidRDefault="00832F79" w:rsidP="00A00779">
            <w:pPr>
              <w:widowControl w:val="0"/>
              <w:jc w:val="both"/>
              <w:rPr>
                <w:rFonts w:cs="Courier New"/>
                <w:szCs w:val="24"/>
              </w:rPr>
            </w:pPr>
            <w:r w:rsidRPr="00E6777F">
              <w:rPr>
                <w:rFonts w:cs="Courier New"/>
                <w:b/>
                <w:szCs w:val="24"/>
              </w:rPr>
              <w:t>PROPONENTE: (RAZÃO SOCIAL – CNPJ)</w:t>
            </w:r>
          </w:p>
        </w:tc>
      </w:tr>
    </w:tbl>
    <w:p w14:paraId="4429DA7C" w14:textId="77777777" w:rsidR="00832F79" w:rsidRPr="00E6777F" w:rsidRDefault="00832F79" w:rsidP="00832F79">
      <w:pPr>
        <w:widowControl w:val="0"/>
        <w:spacing w:line="240" w:lineRule="auto"/>
        <w:jc w:val="both"/>
        <w:rPr>
          <w:rFonts w:eastAsia="Times New Roman" w:cs="Courier New"/>
          <w:szCs w:val="24"/>
          <w:lang w:eastAsia="pt-BR"/>
        </w:rPr>
      </w:pPr>
    </w:p>
    <w:p w14:paraId="14AF8EC2" w14:textId="77777777" w:rsidR="00832F79" w:rsidRPr="00E6777F" w:rsidRDefault="00832F79" w:rsidP="00832F79">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4.2.</w:t>
      </w:r>
      <w:r w:rsidRPr="00E6777F">
        <w:rPr>
          <w:rFonts w:eastAsia="Times New Roman" w:cs="Courier New"/>
          <w:szCs w:val="24"/>
          <w:lang w:eastAsia="pt-BR"/>
        </w:rPr>
        <w:t xml:space="preserve"> O município não se responsabilizará por envelopes de “proposta comercial” e “documentos de habilitação” que não sejam entregues ao pregoeiro designado, no local, data e horário definidos neste edital.</w:t>
      </w:r>
    </w:p>
    <w:p w14:paraId="2E04556F" w14:textId="77777777" w:rsidR="00723562" w:rsidRPr="00E6777F" w:rsidRDefault="00723562" w:rsidP="00442050">
      <w:pPr>
        <w:pStyle w:val="Normal1"/>
        <w:jc w:val="both"/>
        <w:rPr>
          <w:rFonts w:ascii="Courier New" w:hAnsi="Courier New" w:cs="Courier New"/>
          <w:color w:val="auto"/>
          <w:szCs w:val="24"/>
        </w:rPr>
      </w:pPr>
    </w:p>
    <w:p w14:paraId="774E5C90" w14:textId="77777777" w:rsidR="00C4307E" w:rsidRPr="00E6777F" w:rsidRDefault="00C4307E" w:rsidP="00442050">
      <w:pPr>
        <w:pStyle w:val="Normal1"/>
        <w:jc w:val="both"/>
        <w:rPr>
          <w:rFonts w:ascii="Courier New" w:hAnsi="Courier New" w:cs="Courier New"/>
          <w:color w:val="auto"/>
          <w:szCs w:val="24"/>
        </w:rPr>
      </w:pPr>
    </w:p>
    <w:p w14:paraId="1441E6F8" w14:textId="77777777" w:rsidR="00723562" w:rsidRPr="00E6777F" w:rsidRDefault="00723562" w:rsidP="00442050">
      <w:pPr>
        <w:pStyle w:val="Normal1"/>
        <w:jc w:val="both"/>
        <w:outlineLvl w:val="0"/>
        <w:rPr>
          <w:rFonts w:ascii="Courier New" w:hAnsi="Courier New" w:cs="Courier New"/>
          <w:b/>
          <w:color w:val="auto"/>
          <w:szCs w:val="24"/>
        </w:rPr>
      </w:pPr>
      <w:bookmarkStart w:id="4" w:name="_Toc493580534"/>
      <w:r w:rsidRPr="00E6777F">
        <w:rPr>
          <w:rFonts w:ascii="Courier New" w:hAnsi="Courier New" w:cs="Courier New"/>
          <w:b/>
          <w:color w:val="auto"/>
          <w:szCs w:val="24"/>
        </w:rPr>
        <w:t xml:space="preserve">5. </w:t>
      </w:r>
      <w:r w:rsidR="00C511B7" w:rsidRPr="00E6777F">
        <w:rPr>
          <w:rFonts w:ascii="Courier New" w:hAnsi="Courier New" w:cs="Courier New"/>
          <w:b/>
          <w:color w:val="auto"/>
          <w:szCs w:val="24"/>
        </w:rPr>
        <w:t xml:space="preserve">DAS </w:t>
      </w:r>
      <w:r w:rsidRPr="00E6777F">
        <w:rPr>
          <w:rFonts w:ascii="Courier New" w:hAnsi="Courier New" w:cs="Courier New"/>
          <w:b/>
          <w:color w:val="auto"/>
          <w:szCs w:val="24"/>
        </w:rPr>
        <w:t>PROPOSTAS COMERCIAIS</w:t>
      </w:r>
      <w:r w:rsidR="00C511B7" w:rsidRPr="00E6777F">
        <w:rPr>
          <w:rFonts w:ascii="Courier New" w:hAnsi="Courier New" w:cs="Courier New"/>
          <w:b/>
          <w:color w:val="auto"/>
          <w:szCs w:val="24"/>
        </w:rPr>
        <w:t xml:space="preserve"> – ENVELOPE N.º 01</w:t>
      </w:r>
      <w:r w:rsidRPr="00E6777F">
        <w:rPr>
          <w:rFonts w:ascii="Courier New" w:hAnsi="Courier New" w:cs="Courier New"/>
          <w:b/>
          <w:color w:val="auto"/>
          <w:szCs w:val="24"/>
        </w:rPr>
        <w:t>:</w:t>
      </w:r>
      <w:bookmarkEnd w:id="4"/>
    </w:p>
    <w:p w14:paraId="3F4665E0" w14:textId="77777777" w:rsidR="001F4406" w:rsidRPr="00E6777F" w:rsidRDefault="001F4406" w:rsidP="007F45CD"/>
    <w:p w14:paraId="0ABF1B8B" w14:textId="15903878" w:rsidR="001F4406" w:rsidRPr="00E6777F" w:rsidRDefault="001F4406" w:rsidP="001F4406">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5.1.</w:t>
      </w:r>
      <w:r w:rsidRPr="00E6777F">
        <w:rPr>
          <w:rFonts w:eastAsia="Times New Roman" w:cs="Courier New"/>
          <w:szCs w:val="24"/>
          <w:lang w:eastAsia="pt-BR"/>
        </w:rPr>
        <w:t xml:space="preserve"> As propostas comerciais deverão ser impressas, em uma via, com suas páginas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observado o modelo constante do </w:t>
      </w:r>
      <w:r w:rsidR="00FC4DE2">
        <w:rPr>
          <w:rFonts w:eastAsia="Times New Roman" w:cs="Courier New"/>
          <w:b/>
          <w:szCs w:val="24"/>
          <w:lang w:eastAsia="pt-BR"/>
        </w:rPr>
        <w:t>a</w:t>
      </w:r>
      <w:r w:rsidR="00484230" w:rsidRPr="00E6777F">
        <w:rPr>
          <w:rFonts w:eastAsia="Times New Roman" w:cs="Courier New"/>
          <w:b/>
          <w:szCs w:val="24"/>
          <w:lang w:eastAsia="pt-BR"/>
        </w:rPr>
        <w:t>nexo V</w:t>
      </w:r>
      <w:r w:rsidRPr="00E6777F">
        <w:rPr>
          <w:rFonts w:eastAsia="Times New Roman" w:cs="Courier New"/>
          <w:szCs w:val="24"/>
          <w:lang w:eastAsia="pt-BR"/>
        </w:rPr>
        <w:t>, deste edital, e deverão constar:</w:t>
      </w:r>
    </w:p>
    <w:p w14:paraId="60905CD1" w14:textId="77777777" w:rsidR="001F4406" w:rsidRPr="00E6777F" w:rsidRDefault="001F4406" w:rsidP="001F4406">
      <w:pPr>
        <w:widowControl w:val="0"/>
        <w:spacing w:line="240" w:lineRule="auto"/>
        <w:jc w:val="both"/>
        <w:rPr>
          <w:rFonts w:eastAsia="Times New Roman" w:cs="Courier New"/>
          <w:szCs w:val="24"/>
          <w:lang w:eastAsia="pt-BR"/>
        </w:rPr>
      </w:pPr>
    </w:p>
    <w:p w14:paraId="1D45960B" w14:textId="77777777" w:rsidR="001F4406" w:rsidRPr="00E6777F" w:rsidRDefault="001F4406" w:rsidP="001F4406">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a) </w:t>
      </w:r>
      <w:r w:rsidRPr="00E6777F">
        <w:rPr>
          <w:rFonts w:eastAsia="Times New Roman" w:cs="Courier New"/>
          <w:szCs w:val="24"/>
          <w:lang w:eastAsia="pt-BR"/>
        </w:rPr>
        <w:t xml:space="preserve"> Dados da empresa: razão social, número do CNPJ, endereço, telefone e e-mail da empresa proponente;</w:t>
      </w:r>
    </w:p>
    <w:p w14:paraId="1199EEDA" w14:textId="77777777" w:rsidR="001F4406" w:rsidRPr="00E6777F" w:rsidRDefault="001F4406" w:rsidP="001F4406">
      <w:pPr>
        <w:widowControl w:val="0"/>
        <w:spacing w:line="240" w:lineRule="auto"/>
        <w:ind w:firstLine="709"/>
        <w:jc w:val="both"/>
        <w:rPr>
          <w:rFonts w:eastAsia="Times New Roman" w:cs="Courier New"/>
          <w:szCs w:val="24"/>
          <w:lang w:eastAsia="pt-BR"/>
        </w:rPr>
      </w:pPr>
    </w:p>
    <w:p w14:paraId="596CE647" w14:textId="77777777" w:rsidR="001F4406" w:rsidRPr="00E6777F" w:rsidRDefault="001F4406" w:rsidP="001F4406">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b) </w:t>
      </w:r>
      <w:r w:rsidRPr="00E6777F">
        <w:rPr>
          <w:rFonts w:eastAsia="Times New Roman" w:cs="Courier New"/>
          <w:szCs w:val="24"/>
          <w:lang w:eastAsia="pt-BR"/>
        </w:rPr>
        <w:t>Dados do representante legal: nome, CPF, RG, endereço, telefone e e-mail.</w:t>
      </w:r>
    </w:p>
    <w:p w14:paraId="41CB1DC4" w14:textId="77777777" w:rsidR="001F4406" w:rsidRPr="00E6777F" w:rsidRDefault="001F4406" w:rsidP="001F4406">
      <w:pPr>
        <w:widowControl w:val="0"/>
        <w:spacing w:line="240" w:lineRule="auto"/>
        <w:ind w:firstLine="709"/>
        <w:jc w:val="both"/>
        <w:rPr>
          <w:rFonts w:eastAsia="Times New Roman" w:cs="Courier New"/>
          <w:szCs w:val="24"/>
          <w:lang w:eastAsia="pt-BR"/>
        </w:rPr>
      </w:pPr>
    </w:p>
    <w:p w14:paraId="2841B83A" w14:textId="77777777" w:rsidR="001F4406" w:rsidRPr="00E6777F" w:rsidRDefault="001F4406" w:rsidP="001F4406">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c)</w:t>
      </w:r>
      <w:r w:rsidRPr="00E6777F">
        <w:rPr>
          <w:rFonts w:eastAsia="Times New Roman" w:cs="Courier New"/>
          <w:szCs w:val="24"/>
          <w:lang w:eastAsia="pt-BR"/>
        </w:rPr>
        <w:t xml:space="preserve"> Prazo de validade da proposta não inferior a 60 dias, contados da data estipulada para a entrega dos envelopes;</w:t>
      </w:r>
    </w:p>
    <w:p w14:paraId="7C45629B" w14:textId="77777777" w:rsidR="001F4406" w:rsidRPr="00E6777F" w:rsidRDefault="001F4406" w:rsidP="001F4406">
      <w:pPr>
        <w:widowControl w:val="0"/>
        <w:spacing w:line="240" w:lineRule="auto"/>
        <w:ind w:firstLine="709"/>
        <w:jc w:val="both"/>
        <w:rPr>
          <w:rFonts w:eastAsia="Times New Roman" w:cs="Courier New"/>
          <w:szCs w:val="24"/>
          <w:lang w:eastAsia="pt-BR"/>
        </w:rPr>
      </w:pPr>
    </w:p>
    <w:p w14:paraId="0CE4D6D6" w14:textId="77777777" w:rsidR="001F4406" w:rsidRPr="00E6777F" w:rsidRDefault="001F4406" w:rsidP="001F4406">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d) </w:t>
      </w:r>
      <w:r w:rsidRPr="00E6777F">
        <w:rPr>
          <w:rFonts w:eastAsia="Times New Roman" w:cs="Courier New"/>
          <w:szCs w:val="24"/>
          <w:lang w:eastAsia="pt-BR"/>
        </w:rPr>
        <w:t>Deverá informar</w:t>
      </w:r>
      <w:r w:rsidR="00BC5DC3" w:rsidRPr="00E6777F">
        <w:rPr>
          <w:rFonts w:eastAsia="Times New Roman" w:cs="Courier New"/>
          <w:szCs w:val="24"/>
          <w:lang w:eastAsia="pt-BR"/>
        </w:rPr>
        <w:t xml:space="preserve"> </w:t>
      </w:r>
      <w:r w:rsidRPr="00E6777F">
        <w:rPr>
          <w:rFonts w:eastAsia="Times New Roman" w:cs="Courier New"/>
          <w:szCs w:val="24"/>
          <w:lang w:eastAsia="pt-BR"/>
        </w:rPr>
        <w:t>preço unitário e total proposto, cotação em moeda corrente nacional, em algarismos e por extenso. No preço proposto deverá estar incluído, além, do lucro, todas as despesas e custos, como por exemplo, tributos de qualquer natureza e todas as despesas, diretas ou indiretas, relacionadas com o fornecimento do objeto da presente licitação.</w:t>
      </w:r>
    </w:p>
    <w:p w14:paraId="42129367" w14:textId="77777777" w:rsidR="001F4406" w:rsidRPr="00E6777F" w:rsidRDefault="001F4406" w:rsidP="001F4406">
      <w:pPr>
        <w:widowControl w:val="0"/>
        <w:spacing w:line="240" w:lineRule="auto"/>
        <w:jc w:val="both"/>
        <w:rPr>
          <w:rFonts w:eastAsia="Times New Roman" w:cs="Courier New"/>
          <w:szCs w:val="24"/>
          <w:lang w:eastAsia="pt-BR"/>
        </w:rPr>
      </w:pPr>
    </w:p>
    <w:p w14:paraId="5DADB114" w14:textId="34301ECA" w:rsidR="001F4406" w:rsidRPr="00E6777F" w:rsidRDefault="001F4406" w:rsidP="001F4406">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5.2.</w:t>
      </w:r>
      <w:r w:rsidRPr="00E6777F">
        <w:rPr>
          <w:rFonts w:eastAsia="Times New Roman" w:cs="Courier New"/>
          <w:szCs w:val="24"/>
          <w:lang w:eastAsia="pt-BR"/>
        </w:rPr>
        <w:t xml:space="preserve"> Caso </w:t>
      </w:r>
      <w:r w:rsidR="00FC4DE2">
        <w:rPr>
          <w:rFonts w:eastAsia="Times New Roman" w:cs="Courier New"/>
          <w:szCs w:val="24"/>
          <w:lang w:eastAsia="pt-BR"/>
        </w:rPr>
        <w:t>a</w:t>
      </w:r>
      <w:r w:rsidRPr="00E6777F">
        <w:rPr>
          <w:rFonts w:eastAsia="Times New Roman" w:cs="Courier New"/>
          <w:szCs w:val="24"/>
          <w:lang w:eastAsia="pt-BR"/>
        </w:rPr>
        <w:t xml:space="preserve"> licitante possua conta corrente em banco, informar na proposta o banco, número da agência e o número da conta corrente.</w:t>
      </w:r>
    </w:p>
    <w:p w14:paraId="6B6F4439" w14:textId="77777777" w:rsidR="001F4406" w:rsidRPr="00E6777F" w:rsidRDefault="001F4406" w:rsidP="001F4406">
      <w:pPr>
        <w:widowControl w:val="0"/>
        <w:spacing w:line="240" w:lineRule="auto"/>
        <w:jc w:val="both"/>
        <w:rPr>
          <w:rFonts w:eastAsia="Times New Roman" w:cs="Courier New"/>
          <w:szCs w:val="24"/>
          <w:lang w:eastAsia="pt-BR"/>
        </w:rPr>
      </w:pPr>
    </w:p>
    <w:p w14:paraId="2699377E" w14:textId="77777777" w:rsidR="001F4406" w:rsidRPr="00E6777F" w:rsidRDefault="001F4406" w:rsidP="001F4406">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5.3.</w:t>
      </w:r>
      <w:r w:rsidRPr="00E6777F">
        <w:rPr>
          <w:rFonts w:eastAsia="Times New Roman" w:cs="Courier New"/>
          <w:szCs w:val="24"/>
          <w:lang w:eastAsia="pt-BR"/>
        </w:rPr>
        <w:t xml:space="preserve"> A proposta deverá ser apresentada com preço expresso em moeda corrente nacional, sendo aceito somente o uso de até dois algarismos após a vírgula.</w:t>
      </w:r>
    </w:p>
    <w:p w14:paraId="5EF2AF1E" w14:textId="77777777" w:rsidR="00723562" w:rsidRPr="00E6777F" w:rsidRDefault="00723562" w:rsidP="00442050">
      <w:pPr>
        <w:pStyle w:val="Normal1"/>
        <w:jc w:val="both"/>
        <w:rPr>
          <w:rFonts w:ascii="Courier New" w:hAnsi="Courier New" w:cs="Courier New"/>
          <w:color w:val="auto"/>
          <w:szCs w:val="24"/>
        </w:rPr>
      </w:pPr>
    </w:p>
    <w:p w14:paraId="1F3503A4" w14:textId="77777777" w:rsidR="001F4406" w:rsidRPr="00E6777F" w:rsidRDefault="001F4406" w:rsidP="00442050">
      <w:pPr>
        <w:pStyle w:val="Normal1"/>
        <w:jc w:val="both"/>
        <w:rPr>
          <w:rFonts w:ascii="Courier New" w:hAnsi="Courier New" w:cs="Courier New"/>
          <w:color w:val="auto"/>
          <w:szCs w:val="24"/>
        </w:rPr>
      </w:pPr>
    </w:p>
    <w:p w14:paraId="4FD97A14" w14:textId="77777777" w:rsidR="00723562" w:rsidRPr="00E6777F" w:rsidRDefault="00723562" w:rsidP="00442050">
      <w:pPr>
        <w:pStyle w:val="Normal1"/>
        <w:jc w:val="both"/>
        <w:outlineLvl w:val="0"/>
        <w:rPr>
          <w:rFonts w:ascii="Courier New" w:hAnsi="Courier New" w:cs="Courier New"/>
          <w:b/>
          <w:color w:val="auto"/>
          <w:szCs w:val="24"/>
        </w:rPr>
      </w:pPr>
      <w:bookmarkStart w:id="5" w:name="_Toc493580535"/>
      <w:r w:rsidRPr="00E6777F">
        <w:rPr>
          <w:rFonts w:ascii="Courier New" w:hAnsi="Courier New" w:cs="Courier New"/>
          <w:b/>
          <w:color w:val="auto"/>
          <w:szCs w:val="24"/>
        </w:rPr>
        <w:t>6. DA HABILITAÇÃO – ENVELOPE N.º 02:</w:t>
      </w:r>
      <w:bookmarkEnd w:id="5"/>
    </w:p>
    <w:p w14:paraId="652D2063" w14:textId="77777777" w:rsidR="00BC5DC3" w:rsidRPr="00E6777F" w:rsidRDefault="00BC5DC3" w:rsidP="007F45CD"/>
    <w:p w14:paraId="0F406EFA" w14:textId="77777777" w:rsidR="00BC5DC3" w:rsidRPr="00E6777F" w:rsidRDefault="00BC5DC3" w:rsidP="00BC5DC3">
      <w:pPr>
        <w:widowControl w:val="0"/>
        <w:spacing w:line="240" w:lineRule="auto"/>
        <w:jc w:val="both"/>
        <w:rPr>
          <w:rFonts w:eastAsia="Times New Roman" w:cs="Courier New"/>
          <w:szCs w:val="24"/>
          <w:lang w:eastAsia="pt-BR"/>
        </w:rPr>
      </w:pPr>
      <w:r w:rsidRPr="00E6777F">
        <w:rPr>
          <w:rFonts w:eastAsia="Times New Roman" w:cs="Courier New"/>
          <w:szCs w:val="24"/>
          <w:lang w:eastAsia="pt-BR"/>
        </w:rPr>
        <w:t xml:space="preserve">Os documentos apresentados na fase de habilitação deverão ser autenticados (via cartório ou autenticação eletrônica, nos casos em que couber) ou apresentados em seus originais, para conferência do pregoeiro, estando os mesmos com o prazo de validade em vigor, na data desta licitação. Nos casos em que forem apresentadas certidões emitidas pela </w:t>
      </w:r>
      <w:r w:rsidRPr="00E6777F">
        <w:rPr>
          <w:rFonts w:eastAsia="Times New Roman" w:cs="Courier New"/>
          <w:i/>
          <w:szCs w:val="24"/>
          <w:lang w:eastAsia="pt-BR"/>
        </w:rPr>
        <w:t>internet,</w:t>
      </w:r>
      <w:r w:rsidRPr="00E6777F">
        <w:rPr>
          <w:rFonts w:eastAsia="Times New Roman" w:cs="Courier New"/>
          <w:szCs w:val="24"/>
          <w:lang w:eastAsia="pt-BR"/>
        </w:rPr>
        <w:t xml:space="preserve"> o pregoeiro poderá efetuar consulta nos </w:t>
      </w:r>
      <w:r w:rsidRPr="00E6777F">
        <w:rPr>
          <w:rFonts w:eastAsia="Times New Roman" w:cs="Courier New"/>
          <w:i/>
          <w:szCs w:val="24"/>
          <w:lang w:eastAsia="pt-BR"/>
        </w:rPr>
        <w:t xml:space="preserve">sites </w:t>
      </w:r>
      <w:r w:rsidRPr="00E6777F">
        <w:rPr>
          <w:rFonts w:eastAsia="Times New Roman" w:cs="Courier New"/>
          <w:szCs w:val="24"/>
          <w:lang w:eastAsia="pt-BR"/>
        </w:rPr>
        <w:t>oficiais para verificar a sua autenticidade. No envelope n.º 02 deverá conter obrigatoriamente os documentos descritos nos subitens abaixo, sob pena de desclassificação:</w:t>
      </w:r>
    </w:p>
    <w:p w14:paraId="35EE2DB6" w14:textId="77777777" w:rsidR="00723562" w:rsidRPr="00E6777F" w:rsidRDefault="00723562" w:rsidP="00442050">
      <w:pPr>
        <w:pStyle w:val="Normal1"/>
        <w:jc w:val="both"/>
        <w:rPr>
          <w:rFonts w:ascii="Courier New" w:hAnsi="Courier New" w:cs="Courier New"/>
          <w:color w:val="auto"/>
          <w:szCs w:val="24"/>
        </w:rPr>
      </w:pPr>
    </w:p>
    <w:p w14:paraId="0D5C5E23" w14:textId="77777777" w:rsidR="00723562" w:rsidRPr="007F45CD" w:rsidRDefault="00723562" w:rsidP="007F45CD">
      <w:pPr>
        <w:rPr>
          <w:b/>
          <w:bCs/>
        </w:rPr>
      </w:pPr>
      <w:bookmarkStart w:id="6" w:name="_Toc493580536"/>
      <w:r w:rsidRPr="007F45CD">
        <w:rPr>
          <w:b/>
          <w:bCs/>
        </w:rPr>
        <w:t xml:space="preserve">6.1. </w:t>
      </w:r>
      <w:r w:rsidR="00C511B7" w:rsidRPr="007F45CD">
        <w:rPr>
          <w:b/>
          <w:bCs/>
        </w:rPr>
        <w:t xml:space="preserve">DA </w:t>
      </w:r>
      <w:r w:rsidRPr="007F45CD">
        <w:rPr>
          <w:b/>
          <w:bCs/>
        </w:rPr>
        <w:t>REGULARIDADE FISCAL</w:t>
      </w:r>
      <w:r w:rsidR="00561B73" w:rsidRPr="007F45CD">
        <w:rPr>
          <w:b/>
          <w:bCs/>
        </w:rPr>
        <w:t xml:space="preserve"> E TRABALHISTA</w:t>
      </w:r>
      <w:r w:rsidRPr="007F45CD">
        <w:rPr>
          <w:b/>
          <w:bCs/>
        </w:rPr>
        <w:t>:</w:t>
      </w:r>
      <w:bookmarkEnd w:id="6"/>
    </w:p>
    <w:p w14:paraId="2B940EFA" w14:textId="77777777" w:rsidR="00BC5DC3" w:rsidRPr="00E6777F" w:rsidRDefault="00BC5DC3" w:rsidP="007F45CD"/>
    <w:p w14:paraId="6A0F5161" w14:textId="77777777" w:rsidR="00BC5DC3" w:rsidRPr="00E6777F" w:rsidRDefault="00BC5DC3" w:rsidP="00BC5DC3">
      <w:pPr>
        <w:widowControl w:val="0"/>
        <w:tabs>
          <w:tab w:val="left" w:pos="0"/>
        </w:tabs>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a) </w:t>
      </w:r>
      <w:r w:rsidRPr="00E6777F">
        <w:rPr>
          <w:rFonts w:eastAsia="Times New Roman" w:cs="Courier New"/>
          <w:szCs w:val="24"/>
          <w:lang w:eastAsia="pt-BR"/>
        </w:rPr>
        <w:t>Prova de regularidade com a fazenda federal (a certidão de regularidade com a fazenda federal deverá ser emitida pela Secretaria da Receita Federal e pela Procuradoria-Geral da Fazenda Nacional), e deve abranger inclusive as contribuições sociais previstas na lei 8.212, de 24.7.1991;</w:t>
      </w:r>
    </w:p>
    <w:p w14:paraId="68B1D7CB" w14:textId="77777777" w:rsidR="00BC5DC3" w:rsidRPr="00E6777F" w:rsidRDefault="00BC5DC3" w:rsidP="00BC5DC3">
      <w:pPr>
        <w:widowControl w:val="0"/>
        <w:tabs>
          <w:tab w:val="left" w:pos="0"/>
        </w:tabs>
        <w:spacing w:line="240" w:lineRule="auto"/>
        <w:ind w:firstLine="709"/>
        <w:jc w:val="both"/>
        <w:rPr>
          <w:rFonts w:eastAsia="Times New Roman" w:cs="Courier New"/>
          <w:szCs w:val="24"/>
          <w:lang w:eastAsia="pt-BR"/>
        </w:rPr>
      </w:pPr>
    </w:p>
    <w:p w14:paraId="09B0739F" w14:textId="77777777" w:rsidR="00BC5DC3" w:rsidRPr="00E6777F" w:rsidRDefault="00BC5DC3" w:rsidP="00BC5DC3">
      <w:pPr>
        <w:widowControl w:val="0"/>
        <w:tabs>
          <w:tab w:val="left" w:pos="0"/>
        </w:tabs>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b) </w:t>
      </w:r>
      <w:r w:rsidRPr="00E6777F">
        <w:rPr>
          <w:rFonts w:eastAsia="Times New Roman" w:cs="Courier New"/>
          <w:szCs w:val="24"/>
          <w:lang w:eastAsia="pt-BR"/>
        </w:rPr>
        <w:t>Prova de regularidade para com a fazenda estadual;</w:t>
      </w:r>
    </w:p>
    <w:p w14:paraId="51504B51" w14:textId="77777777" w:rsidR="00BC5DC3" w:rsidRPr="00E6777F" w:rsidRDefault="00BC5DC3" w:rsidP="00BC5DC3">
      <w:pPr>
        <w:widowControl w:val="0"/>
        <w:spacing w:line="240" w:lineRule="auto"/>
        <w:ind w:firstLine="709"/>
        <w:jc w:val="both"/>
        <w:rPr>
          <w:rFonts w:eastAsia="Times New Roman" w:cs="Courier New"/>
          <w:b/>
          <w:szCs w:val="24"/>
          <w:lang w:eastAsia="pt-BR"/>
        </w:rPr>
      </w:pPr>
    </w:p>
    <w:p w14:paraId="106630E1" w14:textId="77777777" w:rsidR="00BC5DC3" w:rsidRPr="00E6777F" w:rsidRDefault="00BC5DC3" w:rsidP="00BC5DC3">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c) </w:t>
      </w:r>
      <w:r w:rsidRPr="00E6777F">
        <w:rPr>
          <w:rFonts w:eastAsia="Times New Roman" w:cs="Courier New"/>
          <w:szCs w:val="24"/>
          <w:lang w:eastAsia="pt-BR"/>
        </w:rPr>
        <w:t>Prova de regularidade com a fazenda municipal;</w:t>
      </w:r>
    </w:p>
    <w:p w14:paraId="3B6DE208" w14:textId="77777777" w:rsidR="00BC5DC3" w:rsidRPr="00E6777F" w:rsidRDefault="00BC5DC3" w:rsidP="00BC5DC3">
      <w:pPr>
        <w:widowControl w:val="0"/>
        <w:spacing w:line="240" w:lineRule="auto"/>
        <w:ind w:firstLine="709"/>
        <w:jc w:val="both"/>
        <w:rPr>
          <w:rFonts w:eastAsia="Times New Roman" w:cs="Courier New"/>
          <w:szCs w:val="24"/>
          <w:lang w:eastAsia="pt-BR"/>
        </w:rPr>
      </w:pPr>
    </w:p>
    <w:p w14:paraId="018532E3" w14:textId="77777777" w:rsidR="00BC5DC3" w:rsidRPr="00E6777F" w:rsidRDefault="00BC5DC3" w:rsidP="00BC5DC3">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d) </w:t>
      </w:r>
      <w:r w:rsidRPr="00E6777F">
        <w:rPr>
          <w:rFonts w:eastAsia="Times New Roman" w:cs="Courier New"/>
          <w:szCs w:val="24"/>
          <w:lang w:eastAsia="pt-BR"/>
        </w:rPr>
        <w:t>Prova de regularidade relativa ao fundo de garantia por tempo de serviço (FGTS), demonstrando a situação regular no cumprimento dos encargos instituídos por Lei.</w:t>
      </w:r>
    </w:p>
    <w:p w14:paraId="6DFDEA1B" w14:textId="77777777" w:rsidR="00BC5DC3" w:rsidRPr="00E6777F" w:rsidRDefault="00BC5DC3" w:rsidP="00BC5DC3">
      <w:pPr>
        <w:widowControl w:val="0"/>
        <w:spacing w:line="240" w:lineRule="auto"/>
        <w:ind w:firstLine="709"/>
        <w:jc w:val="both"/>
        <w:rPr>
          <w:rFonts w:eastAsia="Times New Roman" w:cs="Courier New"/>
          <w:szCs w:val="24"/>
          <w:lang w:eastAsia="pt-BR"/>
        </w:rPr>
      </w:pPr>
    </w:p>
    <w:p w14:paraId="410AFE21" w14:textId="77777777" w:rsidR="00BC5DC3" w:rsidRPr="00E6777F" w:rsidRDefault="00BC5DC3" w:rsidP="00BC5DC3">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e) </w:t>
      </w:r>
      <w:r w:rsidRPr="00E6777F">
        <w:rPr>
          <w:rFonts w:eastAsia="Times New Roman" w:cs="Courier New"/>
          <w:szCs w:val="24"/>
          <w:lang w:eastAsia="pt-BR"/>
        </w:rPr>
        <w:t>Certidão negativa de débitos trabalhistas – CNDT.</w:t>
      </w:r>
    </w:p>
    <w:p w14:paraId="5DC401CB" w14:textId="77777777" w:rsidR="00723562" w:rsidRPr="00E6777F" w:rsidRDefault="00723562" w:rsidP="00442050">
      <w:pPr>
        <w:pStyle w:val="Normal1"/>
        <w:jc w:val="both"/>
        <w:rPr>
          <w:rFonts w:ascii="Courier New" w:hAnsi="Courier New" w:cs="Courier New"/>
          <w:color w:val="auto"/>
          <w:szCs w:val="24"/>
        </w:rPr>
      </w:pPr>
    </w:p>
    <w:p w14:paraId="43859F5D" w14:textId="7F4245D3" w:rsidR="00BC5DC3" w:rsidRPr="007F45CD" w:rsidRDefault="00723562" w:rsidP="007F45CD">
      <w:pPr>
        <w:rPr>
          <w:b/>
          <w:bCs/>
        </w:rPr>
      </w:pPr>
      <w:bookmarkStart w:id="7" w:name="_Toc493580537"/>
      <w:r w:rsidRPr="007F45CD">
        <w:rPr>
          <w:b/>
          <w:bCs/>
        </w:rPr>
        <w:t>6.2. DAS DECLARAÇÕES:</w:t>
      </w:r>
      <w:bookmarkEnd w:id="7"/>
    </w:p>
    <w:p w14:paraId="2C7DA24B" w14:textId="77777777" w:rsidR="007F45CD" w:rsidRPr="00E6777F" w:rsidRDefault="007F45CD" w:rsidP="007F45CD"/>
    <w:p w14:paraId="783F8BB9" w14:textId="3E8438B4" w:rsidR="00BC5DC3" w:rsidRPr="00E6777F" w:rsidRDefault="00BC5DC3" w:rsidP="00BC5DC3">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a) </w:t>
      </w:r>
      <w:r w:rsidRPr="00E6777F">
        <w:rPr>
          <w:rFonts w:eastAsia="Times New Roman" w:cs="Courier New"/>
          <w:szCs w:val="24"/>
          <w:lang w:eastAsia="pt-BR"/>
        </w:rPr>
        <w:t xml:space="preserve">Declaração de que a empresa não se acha declarada inidônea para licitar e contratar com a Administração Pública conforme modelo constante no </w:t>
      </w:r>
      <w:r w:rsidR="00FC4DE2">
        <w:rPr>
          <w:rFonts w:eastAsia="Times New Roman" w:cs="Courier New"/>
          <w:b/>
          <w:szCs w:val="24"/>
          <w:lang w:eastAsia="pt-BR"/>
        </w:rPr>
        <w:t>a</w:t>
      </w:r>
      <w:r w:rsidR="00484230" w:rsidRPr="00E6777F">
        <w:rPr>
          <w:rFonts w:eastAsia="Times New Roman" w:cs="Courier New"/>
          <w:b/>
          <w:szCs w:val="24"/>
          <w:lang w:eastAsia="pt-BR"/>
        </w:rPr>
        <w:t>nexo VI</w:t>
      </w:r>
      <w:r w:rsidRPr="00E6777F">
        <w:rPr>
          <w:rFonts w:eastAsia="Times New Roman" w:cs="Courier New"/>
          <w:szCs w:val="24"/>
          <w:lang w:eastAsia="pt-BR"/>
        </w:rPr>
        <w:t xml:space="preserve">; e, </w:t>
      </w:r>
    </w:p>
    <w:p w14:paraId="38E02959" w14:textId="77777777" w:rsidR="00BC5DC3" w:rsidRPr="00E6777F" w:rsidRDefault="00BC5DC3" w:rsidP="00BC5DC3">
      <w:pPr>
        <w:widowControl w:val="0"/>
        <w:spacing w:line="240" w:lineRule="auto"/>
        <w:ind w:firstLine="709"/>
        <w:jc w:val="both"/>
        <w:rPr>
          <w:rFonts w:eastAsia="Times New Roman" w:cs="Courier New"/>
          <w:szCs w:val="24"/>
          <w:lang w:eastAsia="pt-BR"/>
        </w:rPr>
      </w:pPr>
    </w:p>
    <w:p w14:paraId="0A9F1FF7" w14:textId="5CE1E9C9" w:rsidR="00BC5DC3" w:rsidRPr="00E6777F" w:rsidRDefault="00BC5DC3" w:rsidP="00BC5DC3">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b) </w:t>
      </w:r>
      <w:r w:rsidRPr="00E6777F">
        <w:rPr>
          <w:rFonts w:eastAsia="Times New Roman" w:cs="Courier New"/>
          <w:szCs w:val="24"/>
          <w:lang w:eastAsia="pt-BR"/>
        </w:rPr>
        <w:t xml:space="preserve">Declaração de que a empresa não possui trabalhadores menores de 18 anos realizando trabalho noturno, perigoso ou insalubre e de qualquer trabalho a menores de 16 anos, segundo determina o inciso V do artigo 27 da Lei Federal 8.666/93 (com redação dada pela Lei n. º 9854 de 27 de outubro de 1999), salvo na condição de aprendiz, a partir de 14 anos, na forma da Lei, conforme modelo constante no </w:t>
      </w:r>
      <w:r w:rsidR="00FC4DE2">
        <w:rPr>
          <w:rFonts w:eastAsia="Times New Roman" w:cs="Courier New"/>
          <w:b/>
          <w:szCs w:val="24"/>
          <w:lang w:eastAsia="pt-BR"/>
        </w:rPr>
        <w:t>a</w:t>
      </w:r>
      <w:r w:rsidR="00484230" w:rsidRPr="00E6777F">
        <w:rPr>
          <w:rFonts w:eastAsia="Times New Roman" w:cs="Courier New"/>
          <w:b/>
          <w:szCs w:val="24"/>
          <w:lang w:eastAsia="pt-BR"/>
        </w:rPr>
        <w:t>nexo VI</w:t>
      </w:r>
      <w:r w:rsidRPr="00E6777F">
        <w:rPr>
          <w:rFonts w:eastAsia="Times New Roman" w:cs="Courier New"/>
          <w:szCs w:val="24"/>
          <w:lang w:eastAsia="pt-BR"/>
        </w:rPr>
        <w:t>.</w:t>
      </w:r>
    </w:p>
    <w:p w14:paraId="1599F809" w14:textId="77777777" w:rsidR="00BC5DC3" w:rsidRPr="00E6777F" w:rsidRDefault="00BC5DC3" w:rsidP="00442050">
      <w:pPr>
        <w:pStyle w:val="Normal1"/>
        <w:jc w:val="both"/>
        <w:rPr>
          <w:rFonts w:ascii="Courier New" w:hAnsi="Courier New" w:cs="Courier New"/>
          <w:color w:val="auto"/>
          <w:szCs w:val="24"/>
        </w:rPr>
      </w:pPr>
    </w:p>
    <w:p w14:paraId="4ECD38AD" w14:textId="77777777" w:rsidR="00086976" w:rsidRPr="007F45CD" w:rsidRDefault="002E2A37" w:rsidP="007F45CD">
      <w:pPr>
        <w:rPr>
          <w:b/>
          <w:bCs/>
        </w:rPr>
      </w:pPr>
      <w:bookmarkStart w:id="8" w:name="_Toc493580538"/>
      <w:r w:rsidRPr="007F45CD">
        <w:rPr>
          <w:b/>
          <w:bCs/>
        </w:rPr>
        <w:t>6.3</w:t>
      </w:r>
      <w:r w:rsidR="00086976" w:rsidRPr="007F45CD">
        <w:rPr>
          <w:b/>
          <w:bCs/>
        </w:rPr>
        <w:t>. DA QUALIFICAÇÃO TÉCNICA</w:t>
      </w:r>
      <w:bookmarkEnd w:id="8"/>
    </w:p>
    <w:p w14:paraId="320422A9" w14:textId="77777777" w:rsidR="00BC5DC3" w:rsidRPr="00E6777F" w:rsidRDefault="00BC5DC3" w:rsidP="00BC5DC3">
      <w:pPr>
        <w:pStyle w:val="Normal1"/>
        <w:rPr>
          <w:rFonts w:ascii="Courier New" w:hAnsi="Courier New" w:cs="Courier New"/>
          <w:szCs w:val="24"/>
        </w:rPr>
      </w:pPr>
    </w:p>
    <w:p w14:paraId="63B270C1" w14:textId="7940387A" w:rsidR="00086976" w:rsidRPr="00F17564" w:rsidRDefault="00086976" w:rsidP="00102C86">
      <w:pPr>
        <w:pStyle w:val="PargrafodaLista"/>
        <w:widowControl w:val="0"/>
        <w:numPr>
          <w:ilvl w:val="0"/>
          <w:numId w:val="36"/>
        </w:numPr>
        <w:autoSpaceDE w:val="0"/>
        <w:autoSpaceDN w:val="0"/>
        <w:adjustRightInd w:val="0"/>
        <w:spacing w:after="0" w:line="240" w:lineRule="auto"/>
        <w:jc w:val="both"/>
        <w:rPr>
          <w:rFonts w:cs="Courier New"/>
          <w:szCs w:val="24"/>
        </w:rPr>
      </w:pPr>
      <w:r w:rsidRPr="00F17564">
        <w:rPr>
          <w:rFonts w:cs="Courier New"/>
          <w:szCs w:val="24"/>
        </w:rPr>
        <w:t>Declaração da empresa editora do jornal que o mesmo possui circulação semanal de no mínimo 2.000 (dois mil) exemplares.</w:t>
      </w:r>
    </w:p>
    <w:p w14:paraId="4F9C8144" w14:textId="77777777" w:rsidR="00102C86" w:rsidRPr="00E6777F" w:rsidRDefault="00102C86" w:rsidP="00102C86">
      <w:pPr>
        <w:pStyle w:val="PargrafodaLista"/>
        <w:widowControl w:val="0"/>
        <w:autoSpaceDE w:val="0"/>
        <w:autoSpaceDN w:val="0"/>
        <w:adjustRightInd w:val="0"/>
        <w:spacing w:after="0" w:line="240" w:lineRule="auto"/>
        <w:jc w:val="both"/>
        <w:rPr>
          <w:rFonts w:cs="Courier New"/>
          <w:szCs w:val="24"/>
        </w:rPr>
      </w:pPr>
    </w:p>
    <w:p w14:paraId="4217EFC9" w14:textId="6A37F8FC" w:rsidR="00086976" w:rsidRPr="00E6777F" w:rsidRDefault="00B4074B" w:rsidP="00442050">
      <w:pPr>
        <w:pStyle w:val="PargrafodaLista"/>
        <w:widowControl w:val="0"/>
        <w:numPr>
          <w:ilvl w:val="0"/>
          <w:numId w:val="36"/>
        </w:numPr>
        <w:autoSpaceDE w:val="0"/>
        <w:autoSpaceDN w:val="0"/>
        <w:adjustRightInd w:val="0"/>
        <w:spacing w:after="0" w:line="240" w:lineRule="auto"/>
        <w:jc w:val="both"/>
        <w:rPr>
          <w:rFonts w:cs="Courier New"/>
          <w:szCs w:val="24"/>
        </w:rPr>
      </w:pPr>
      <w:r w:rsidRPr="00E6777F">
        <w:rPr>
          <w:rFonts w:cs="Courier New"/>
          <w:szCs w:val="24"/>
        </w:rPr>
        <w:t xml:space="preserve">As empresas participantes </w:t>
      </w:r>
      <w:r w:rsidR="001D27F3" w:rsidRPr="00E6777F">
        <w:rPr>
          <w:rFonts w:cs="Courier New"/>
          <w:szCs w:val="24"/>
        </w:rPr>
        <w:t xml:space="preserve">dos itens relacionados nos </w:t>
      </w:r>
      <w:r w:rsidR="00FC4DE2">
        <w:rPr>
          <w:rFonts w:cs="Courier New"/>
          <w:b/>
          <w:szCs w:val="24"/>
        </w:rPr>
        <w:t>l</w:t>
      </w:r>
      <w:r w:rsidR="00102C86" w:rsidRPr="00E6777F">
        <w:rPr>
          <w:rFonts w:cs="Courier New"/>
          <w:b/>
          <w:szCs w:val="24"/>
        </w:rPr>
        <w:t>otes 01 e 02</w:t>
      </w:r>
      <w:r w:rsidR="001D27F3" w:rsidRPr="00E6777F">
        <w:rPr>
          <w:rFonts w:cs="Courier New"/>
          <w:szCs w:val="24"/>
        </w:rPr>
        <w:t xml:space="preserve"> </w:t>
      </w:r>
      <w:r w:rsidRPr="00E6777F">
        <w:rPr>
          <w:rFonts w:cs="Courier New"/>
          <w:szCs w:val="24"/>
        </w:rPr>
        <w:t>deverão provar que o jornal circula semanalmente,</w:t>
      </w:r>
      <w:r w:rsidR="00BC5DC3" w:rsidRPr="00E6777F">
        <w:rPr>
          <w:rFonts w:cs="Courier New"/>
          <w:szCs w:val="24"/>
        </w:rPr>
        <w:t xml:space="preserve"> </w:t>
      </w:r>
      <w:r w:rsidRPr="00E6777F">
        <w:rPr>
          <w:rFonts w:cs="Courier New"/>
          <w:szCs w:val="24"/>
        </w:rPr>
        <w:t>neste sentido, dever</w:t>
      </w:r>
      <w:r w:rsidR="001D27F3" w:rsidRPr="00E6777F">
        <w:rPr>
          <w:rFonts w:cs="Courier New"/>
          <w:szCs w:val="24"/>
        </w:rPr>
        <w:t>ão</w:t>
      </w:r>
      <w:r w:rsidR="00820D2D" w:rsidRPr="00E6777F">
        <w:rPr>
          <w:rFonts w:cs="Courier New"/>
          <w:szCs w:val="24"/>
        </w:rPr>
        <w:t xml:space="preserve"> apresentar comprovante de</w:t>
      </w:r>
      <w:r w:rsidRPr="00E6777F">
        <w:rPr>
          <w:rFonts w:cs="Courier New"/>
          <w:szCs w:val="24"/>
        </w:rPr>
        <w:t xml:space="preserve"> publicações das últimas 08 edições semanais por meio de apresentação de cópia da capa destas edições</w:t>
      </w:r>
      <w:r w:rsidR="0074090A" w:rsidRPr="00E6777F">
        <w:rPr>
          <w:rFonts w:cs="Courier New"/>
          <w:szCs w:val="24"/>
        </w:rPr>
        <w:t xml:space="preserve"> (original ou cópia autenticada)</w:t>
      </w:r>
      <w:r w:rsidR="00996299" w:rsidRPr="00E6777F">
        <w:rPr>
          <w:rFonts w:cs="Courier New"/>
          <w:szCs w:val="24"/>
        </w:rPr>
        <w:t>.</w:t>
      </w:r>
    </w:p>
    <w:p w14:paraId="13E4CF9F" w14:textId="77777777" w:rsidR="001D27F3" w:rsidRPr="00E6777F" w:rsidRDefault="001D27F3" w:rsidP="00442050">
      <w:pPr>
        <w:widowControl w:val="0"/>
        <w:autoSpaceDE w:val="0"/>
        <w:autoSpaceDN w:val="0"/>
        <w:adjustRightInd w:val="0"/>
        <w:spacing w:line="240" w:lineRule="auto"/>
        <w:jc w:val="both"/>
        <w:rPr>
          <w:rFonts w:cs="Courier New"/>
          <w:b/>
          <w:szCs w:val="24"/>
        </w:rPr>
      </w:pPr>
    </w:p>
    <w:p w14:paraId="4BFDCEC4" w14:textId="77777777" w:rsidR="00BC5DC3" w:rsidRPr="00E6777F" w:rsidRDefault="002E2A37" w:rsidP="00BC5DC3">
      <w:pPr>
        <w:widowControl w:val="0"/>
        <w:autoSpaceDE w:val="0"/>
        <w:autoSpaceDN w:val="0"/>
        <w:adjustRightInd w:val="0"/>
        <w:spacing w:line="240" w:lineRule="auto"/>
        <w:jc w:val="both"/>
        <w:rPr>
          <w:rFonts w:eastAsia="Times New Roman" w:cs="Courier New"/>
          <w:szCs w:val="24"/>
          <w:lang w:eastAsia="pt-BR"/>
        </w:rPr>
      </w:pPr>
      <w:r w:rsidRPr="00E6777F">
        <w:rPr>
          <w:rFonts w:cs="Courier New"/>
          <w:b/>
          <w:szCs w:val="24"/>
        </w:rPr>
        <w:t>6.4</w:t>
      </w:r>
      <w:r w:rsidR="00561B73" w:rsidRPr="00E6777F">
        <w:rPr>
          <w:rFonts w:cs="Courier New"/>
          <w:b/>
          <w:szCs w:val="24"/>
        </w:rPr>
        <w:t xml:space="preserve">. </w:t>
      </w:r>
      <w:r w:rsidR="00BC5DC3" w:rsidRPr="00E6777F">
        <w:rPr>
          <w:rFonts w:eastAsia="Times New Roman" w:cs="Courier New"/>
          <w:szCs w:val="24"/>
          <w:lang w:eastAsia="pt-BR"/>
        </w:rPr>
        <w:t xml:space="preserve">A microempresa ou a empresa de pequeno porte que possuir restrições em qualquer dos documentos de regularidade fiscal e trabalhista, previstos no item </w:t>
      </w:r>
      <w:r w:rsidR="00BC5DC3" w:rsidRPr="00E6777F">
        <w:rPr>
          <w:rFonts w:eastAsia="Times New Roman" w:cs="Courier New"/>
          <w:i/>
          <w:szCs w:val="24"/>
          <w:lang w:eastAsia="pt-BR"/>
        </w:rPr>
        <w:t>“6.1”</w:t>
      </w:r>
      <w:r w:rsidR="00BC5DC3" w:rsidRPr="00E6777F">
        <w:rPr>
          <w:rFonts w:eastAsia="Times New Roman" w:cs="Courier New"/>
          <w:szCs w:val="24"/>
          <w:lang w:eastAsia="pt-BR"/>
        </w:rPr>
        <w:t xml:space="preserve">, deste edital, terá sua habilitação condicionada à apresentação de nova documentação, que comprove a sua regularidade em </w:t>
      </w:r>
      <w:r w:rsidR="00BC5DC3" w:rsidRPr="00E6777F">
        <w:rPr>
          <w:rFonts w:eastAsia="Times New Roman" w:cs="Courier New"/>
          <w:b/>
          <w:szCs w:val="24"/>
          <w:lang w:eastAsia="pt-BR"/>
        </w:rPr>
        <w:t>cinco dias úteis</w:t>
      </w:r>
      <w:r w:rsidR="00BC5DC3" w:rsidRPr="00E6777F">
        <w:rPr>
          <w:rFonts w:eastAsia="Times New Roman" w:cs="Courier New"/>
          <w:szCs w:val="24"/>
          <w:lang w:eastAsia="pt-BR"/>
        </w:rPr>
        <w:t>, a da sessão em que foi declarada como vencedora do certame.</w:t>
      </w:r>
    </w:p>
    <w:p w14:paraId="62F22465" w14:textId="77777777" w:rsidR="00BC5DC3" w:rsidRPr="00E6777F" w:rsidRDefault="00BC5DC3" w:rsidP="00BC5DC3">
      <w:pPr>
        <w:widowControl w:val="0"/>
        <w:autoSpaceDE w:val="0"/>
        <w:autoSpaceDN w:val="0"/>
        <w:adjustRightInd w:val="0"/>
        <w:spacing w:line="240" w:lineRule="auto"/>
        <w:jc w:val="both"/>
        <w:rPr>
          <w:rFonts w:eastAsia="Times New Roman" w:cs="Courier New"/>
          <w:szCs w:val="24"/>
          <w:lang w:eastAsia="pt-BR"/>
        </w:rPr>
      </w:pPr>
    </w:p>
    <w:p w14:paraId="7E6B25CE" w14:textId="77777777" w:rsidR="00BC5DC3" w:rsidRPr="00E6777F" w:rsidRDefault="002E2A37" w:rsidP="00BC5DC3">
      <w:pPr>
        <w:widowControl w:val="0"/>
        <w:autoSpaceDE w:val="0"/>
        <w:autoSpaceDN w:val="0"/>
        <w:adjustRightInd w:val="0"/>
        <w:spacing w:line="240" w:lineRule="auto"/>
        <w:jc w:val="both"/>
        <w:rPr>
          <w:rFonts w:eastAsia="Times New Roman" w:cs="Courier New"/>
          <w:szCs w:val="24"/>
          <w:lang w:eastAsia="pt-BR"/>
        </w:rPr>
      </w:pPr>
      <w:r w:rsidRPr="00E6777F">
        <w:rPr>
          <w:rFonts w:cs="Courier New"/>
          <w:b/>
          <w:szCs w:val="24"/>
        </w:rPr>
        <w:t>6.4</w:t>
      </w:r>
      <w:r w:rsidR="00561B73" w:rsidRPr="00E6777F">
        <w:rPr>
          <w:rFonts w:cs="Courier New"/>
          <w:b/>
          <w:szCs w:val="24"/>
        </w:rPr>
        <w:t xml:space="preserve">.1. </w:t>
      </w:r>
      <w:r w:rsidR="00BC5DC3" w:rsidRPr="00E6777F">
        <w:rPr>
          <w:rFonts w:eastAsia="Times New Roman" w:cs="Courier New"/>
          <w:szCs w:val="24"/>
          <w:lang w:eastAsia="pt-BR"/>
        </w:rPr>
        <w:t xml:space="preserve">O benefício de que trata o item </w:t>
      </w:r>
      <w:r w:rsidR="00BC5DC3" w:rsidRPr="00E6777F">
        <w:rPr>
          <w:rFonts w:eastAsia="Times New Roman" w:cs="Courier New"/>
          <w:i/>
          <w:szCs w:val="24"/>
          <w:lang w:eastAsia="pt-BR"/>
        </w:rPr>
        <w:t>“6.4.”</w:t>
      </w:r>
      <w:r w:rsidR="00BC5DC3" w:rsidRPr="00E6777F">
        <w:rPr>
          <w:rFonts w:eastAsia="Times New Roman" w:cs="Courier New"/>
          <w:szCs w:val="24"/>
          <w:lang w:eastAsia="pt-BR"/>
        </w:rPr>
        <w:t xml:space="preserve"> não eximirá a microempresa, a empresa de pequeno porte, da apresentação de todos os documentos, ainda que apresentem alguma restrição.</w:t>
      </w:r>
    </w:p>
    <w:p w14:paraId="6F965E59" w14:textId="77777777" w:rsidR="00723562" w:rsidRPr="00E6777F" w:rsidRDefault="00723562" w:rsidP="00BC5DC3">
      <w:pPr>
        <w:widowControl w:val="0"/>
        <w:autoSpaceDE w:val="0"/>
        <w:autoSpaceDN w:val="0"/>
        <w:adjustRightInd w:val="0"/>
        <w:spacing w:line="240" w:lineRule="auto"/>
        <w:jc w:val="both"/>
        <w:rPr>
          <w:rFonts w:cs="Courier New"/>
          <w:b/>
          <w:szCs w:val="24"/>
        </w:rPr>
      </w:pPr>
    </w:p>
    <w:p w14:paraId="76AE68C0" w14:textId="77777777" w:rsidR="001D27F3" w:rsidRPr="00E6777F" w:rsidRDefault="001D27F3" w:rsidP="00BC5DC3">
      <w:pPr>
        <w:widowControl w:val="0"/>
        <w:autoSpaceDE w:val="0"/>
        <w:autoSpaceDN w:val="0"/>
        <w:adjustRightInd w:val="0"/>
        <w:spacing w:line="240" w:lineRule="auto"/>
        <w:jc w:val="both"/>
        <w:rPr>
          <w:rFonts w:cs="Courier New"/>
          <w:b/>
          <w:szCs w:val="24"/>
        </w:rPr>
      </w:pPr>
    </w:p>
    <w:p w14:paraId="1BF587A9" w14:textId="77777777" w:rsidR="00723562" w:rsidRPr="00E6777F" w:rsidRDefault="00723562" w:rsidP="00442050">
      <w:pPr>
        <w:pStyle w:val="Normal1"/>
        <w:jc w:val="both"/>
        <w:outlineLvl w:val="0"/>
        <w:rPr>
          <w:rFonts w:ascii="Courier New" w:hAnsi="Courier New" w:cs="Courier New"/>
          <w:b/>
          <w:color w:val="auto"/>
          <w:szCs w:val="24"/>
        </w:rPr>
      </w:pPr>
      <w:bookmarkStart w:id="9" w:name="_Toc493580539"/>
      <w:r w:rsidRPr="00E6777F">
        <w:rPr>
          <w:rFonts w:ascii="Courier New" w:hAnsi="Courier New" w:cs="Courier New"/>
          <w:b/>
          <w:color w:val="auto"/>
          <w:szCs w:val="24"/>
        </w:rPr>
        <w:t xml:space="preserve">7. </w:t>
      </w:r>
      <w:r w:rsidR="00C511B7" w:rsidRPr="00E6777F">
        <w:rPr>
          <w:rFonts w:ascii="Courier New" w:hAnsi="Courier New" w:cs="Courier New"/>
          <w:b/>
          <w:color w:val="auto"/>
          <w:szCs w:val="24"/>
        </w:rPr>
        <w:t xml:space="preserve">DA </w:t>
      </w:r>
      <w:r w:rsidRPr="00E6777F">
        <w:rPr>
          <w:rFonts w:ascii="Courier New" w:hAnsi="Courier New" w:cs="Courier New"/>
          <w:b/>
          <w:color w:val="auto"/>
          <w:szCs w:val="24"/>
        </w:rPr>
        <w:t xml:space="preserve">SESSÃO </w:t>
      </w:r>
      <w:r w:rsidR="00C511B7" w:rsidRPr="00E6777F">
        <w:rPr>
          <w:rFonts w:ascii="Courier New" w:hAnsi="Courier New" w:cs="Courier New"/>
          <w:b/>
          <w:color w:val="auto"/>
          <w:szCs w:val="24"/>
        </w:rPr>
        <w:t>PÚBLICA DE JULGAMENTO</w:t>
      </w:r>
      <w:r w:rsidRPr="00E6777F">
        <w:rPr>
          <w:rFonts w:ascii="Courier New" w:hAnsi="Courier New" w:cs="Courier New"/>
          <w:b/>
          <w:color w:val="auto"/>
          <w:szCs w:val="24"/>
        </w:rPr>
        <w:t>:</w:t>
      </w:r>
      <w:bookmarkEnd w:id="9"/>
    </w:p>
    <w:p w14:paraId="35622640" w14:textId="77777777" w:rsidR="001D27F3" w:rsidRPr="00E6777F" w:rsidRDefault="001D27F3" w:rsidP="007F45CD"/>
    <w:p w14:paraId="11624683" w14:textId="77777777" w:rsidR="001D27F3" w:rsidRPr="00E6777F" w:rsidRDefault="001D27F3" w:rsidP="001D27F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7.1. </w:t>
      </w:r>
      <w:r w:rsidRPr="00E6777F">
        <w:rPr>
          <w:rFonts w:eastAsia="Times New Roman" w:cs="Courier New"/>
          <w:szCs w:val="24"/>
          <w:lang w:eastAsia="pt-BR"/>
        </w:rPr>
        <w:t>Após o encerramento do credenciamento e identificação dos representantes das empresas proponentes, o pregoeiro declarará aberta a sessão do pregão, oportunidade em que não mais aceitará novos proponentes, dando início à abertura dos envelopes contendo a proposta comercial e os documentos de habilitação, exclusivamente dos participantes devidamente credenciados.</w:t>
      </w:r>
    </w:p>
    <w:p w14:paraId="0237BA3A" w14:textId="77777777" w:rsidR="00723562" w:rsidRPr="00E6777F" w:rsidRDefault="00723562" w:rsidP="00442050">
      <w:pPr>
        <w:pStyle w:val="Normal1"/>
        <w:jc w:val="both"/>
        <w:rPr>
          <w:rFonts w:ascii="Courier New" w:hAnsi="Courier New" w:cs="Courier New"/>
          <w:color w:val="auto"/>
          <w:szCs w:val="24"/>
        </w:rPr>
      </w:pPr>
    </w:p>
    <w:p w14:paraId="2EF0041C" w14:textId="77777777" w:rsidR="00723562" w:rsidRPr="00E6777F" w:rsidRDefault="00723562" w:rsidP="00442050">
      <w:pPr>
        <w:pStyle w:val="Normal1"/>
        <w:jc w:val="both"/>
        <w:rPr>
          <w:rFonts w:ascii="Courier New" w:hAnsi="Courier New" w:cs="Courier New"/>
          <w:b/>
          <w:color w:val="auto"/>
          <w:szCs w:val="24"/>
        </w:rPr>
      </w:pPr>
      <w:r w:rsidRPr="00E6777F">
        <w:rPr>
          <w:rFonts w:ascii="Courier New" w:hAnsi="Courier New" w:cs="Courier New"/>
          <w:b/>
          <w:color w:val="auto"/>
          <w:szCs w:val="24"/>
        </w:rPr>
        <w:t xml:space="preserve">7.2. </w:t>
      </w:r>
      <w:r w:rsidR="00B4074B" w:rsidRPr="00E6777F">
        <w:rPr>
          <w:rFonts w:ascii="Courier New" w:hAnsi="Courier New" w:cs="Courier New"/>
          <w:b/>
          <w:color w:val="auto"/>
          <w:szCs w:val="24"/>
        </w:rPr>
        <w:t xml:space="preserve">DA </w:t>
      </w:r>
      <w:r w:rsidRPr="00E6777F">
        <w:rPr>
          <w:rFonts w:ascii="Courier New" w:hAnsi="Courier New" w:cs="Courier New"/>
          <w:b/>
          <w:color w:val="auto"/>
          <w:szCs w:val="24"/>
        </w:rPr>
        <w:t>CLASSIFICAÇÃO DAS PROPOSTAS COMERCIAIS:</w:t>
      </w:r>
    </w:p>
    <w:p w14:paraId="48DA7320" w14:textId="77777777" w:rsidR="001D27F3" w:rsidRPr="00E6777F" w:rsidRDefault="001D27F3" w:rsidP="00442050">
      <w:pPr>
        <w:pStyle w:val="Normal1"/>
        <w:jc w:val="both"/>
        <w:rPr>
          <w:rFonts w:ascii="Courier New" w:hAnsi="Courier New" w:cs="Courier New"/>
          <w:color w:val="auto"/>
          <w:szCs w:val="24"/>
        </w:rPr>
      </w:pPr>
    </w:p>
    <w:p w14:paraId="7F7F7201" w14:textId="4BDD2E3C" w:rsidR="00723562" w:rsidRPr="00E6777F" w:rsidRDefault="00723562" w:rsidP="00442050">
      <w:pPr>
        <w:pStyle w:val="Normal1"/>
        <w:jc w:val="both"/>
        <w:rPr>
          <w:rFonts w:ascii="Courier New" w:hAnsi="Courier New" w:cs="Courier New"/>
          <w:color w:val="auto"/>
          <w:szCs w:val="24"/>
        </w:rPr>
      </w:pPr>
      <w:r w:rsidRPr="00E6777F">
        <w:rPr>
          <w:rFonts w:ascii="Courier New" w:hAnsi="Courier New" w:cs="Courier New"/>
          <w:b/>
          <w:color w:val="auto"/>
          <w:szCs w:val="24"/>
        </w:rPr>
        <w:t>7.2.1.</w:t>
      </w:r>
      <w:r w:rsidRPr="00E6777F">
        <w:rPr>
          <w:rFonts w:ascii="Courier New" w:hAnsi="Courier New" w:cs="Courier New"/>
          <w:color w:val="auto"/>
          <w:szCs w:val="24"/>
        </w:rPr>
        <w:t xml:space="preserve"> Abertos os envelopes de </w:t>
      </w:r>
      <w:r w:rsidR="00502A25" w:rsidRPr="00E6777F">
        <w:rPr>
          <w:rFonts w:ascii="Courier New" w:hAnsi="Courier New" w:cs="Courier New"/>
          <w:color w:val="auto"/>
          <w:szCs w:val="24"/>
        </w:rPr>
        <w:t>propostas c</w:t>
      </w:r>
      <w:r w:rsidRPr="00E6777F">
        <w:rPr>
          <w:rFonts w:ascii="Courier New" w:hAnsi="Courier New" w:cs="Courier New"/>
          <w:color w:val="auto"/>
          <w:szCs w:val="24"/>
        </w:rPr>
        <w:t xml:space="preserve">omerciais, estas serão analisadas verificando o atendimento a todas as especificações e condições estabelecidas neste </w:t>
      </w:r>
      <w:r w:rsidR="00FC4DE2">
        <w:rPr>
          <w:rFonts w:ascii="Courier New" w:hAnsi="Courier New" w:cs="Courier New"/>
          <w:color w:val="auto"/>
          <w:szCs w:val="24"/>
        </w:rPr>
        <w:t>e</w:t>
      </w:r>
      <w:r w:rsidRPr="00E6777F">
        <w:rPr>
          <w:rFonts w:ascii="Courier New" w:hAnsi="Courier New" w:cs="Courier New"/>
          <w:color w:val="auto"/>
          <w:szCs w:val="24"/>
        </w:rPr>
        <w:t xml:space="preserve">dital e seus </w:t>
      </w:r>
      <w:r w:rsidR="00FC4DE2">
        <w:rPr>
          <w:rFonts w:ascii="Courier New" w:hAnsi="Courier New" w:cs="Courier New"/>
          <w:color w:val="auto"/>
          <w:szCs w:val="24"/>
        </w:rPr>
        <w:t>a</w:t>
      </w:r>
      <w:r w:rsidRPr="00E6777F">
        <w:rPr>
          <w:rFonts w:ascii="Courier New" w:hAnsi="Courier New" w:cs="Courier New"/>
          <w:color w:val="auto"/>
          <w:szCs w:val="24"/>
        </w:rPr>
        <w:t>nexos, sendo imediatamente desclassificadas aquelas que estiverem em desacordo.</w:t>
      </w:r>
    </w:p>
    <w:p w14:paraId="57459955" w14:textId="77777777" w:rsidR="001D27F3" w:rsidRPr="00E6777F" w:rsidRDefault="001D27F3" w:rsidP="00442050">
      <w:pPr>
        <w:pStyle w:val="Normal1"/>
        <w:jc w:val="both"/>
        <w:rPr>
          <w:rFonts w:ascii="Courier New" w:hAnsi="Courier New" w:cs="Courier New"/>
          <w:color w:val="auto"/>
          <w:szCs w:val="24"/>
        </w:rPr>
      </w:pPr>
    </w:p>
    <w:p w14:paraId="24182D38" w14:textId="77777777" w:rsidR="00723562" w:rsidRPr="00E6777F" w:rsidRDefault="00723562" w:rsidP="00442050">
      <w:pPr>
        <w:pStyle w:val="Normal1"/>
        <w:jc w:val="both"/>
        <w:rPr>
          <w:rFonts w:ascii="Courier New" w:hAnsi="Courier New" w:cs="Courier New"/>
          <w:color w:val="auto"/>
          <w:szCs w:val="24"/>
        </w:rPr>
      </w:pPr>
      <w:r w:rsidRPr="00E6777F">
        <w:rPr>
          <w:rFonts w:ascii="Courier New" w:hAnsi="Courier New" w:cs="Courier New"/>
          <w:b/>
          <w:color w:val="auto"/>
          <w:szCs w:val="24"/>
        </w:rPr>
        <w:t>7.2.2.</w:t>
      </w:r>
      <w:r w:rsidR="00502A25" w:rsidRPr="00E6777F">
        <w:rPr>
          <w:rFonts w:ascii="Courier New" w:hAnsi="Courier New" w:cs="Courier New"/>
          <w:color w:val="auto"/>
          <w:szCs w:val="24"/>
        </w:rPr>
        <w:t xml:space="preserve"> O p</w:t>
      </w:r>
      <w:r w:rsidRPr="00E6777F">
        <w:rPr>
          <w:rFonts w:ascii="Courier New" w:hAnsi="Courier New" w:cs="Courier New"/>
          <w:color w:val="auto"/>
          <w:szCs w:val="24"/>
        </w:rPr>
        <w:t xml:space="preserve">regoeiro classificará o autor da </w:t>
      </w:r>
      <w:r w:rsidR="00B241EB" w:rsidRPr="00E6777F">
        <w:rPr>
          <w:rFonts w:ascii="Courier New" w:hAnsi="Courier New" w:cs="Courier New"/>
          <w:color w:val="auto"/>
          <w:szCs w:val="24"/>
        </w:rPr>
        <w:t>proposta de menor preço por lote</w:t>
      </w:r>
      <w:r w:rsidRPr="00E6777F">
        <w:rPr>
          <w:rFonts w:ascii="Courier New" w:hAnsi="Courier New" w:cs="Courier New"/>
          <w:color w:val="auto"/>
          <w:szCs w:val="24"/>
        </w:rPr>
        <w:t xml:space="preserve"> e aqueles que tenham apresentado propostas em valores sucessivos e superiores em até 10% (dez por cento) à proposta de menor preço, para participarem dos lances verbais.</w:t>
      </w:r>
    </w:p>
    <w:p w14:paraId="4E8B80EE" w14:textId="77777777" w:rsidR="001D27F3" w:rsidRPr="00E6777F" w:rsidRDefault="001D27F3" w:rsidP="00442050">
      <w:pPr>
        <w:pStyle w:val="Normal1"/>
        <w:jc w:val="both"/>
        <w:rPr>
          <w:rFonts w:ascii="Courier New" w:hAnsi="Courier New" w:cs="Courier New"/>
          <w:color w:val="auto"/>
          <w:szCs w:val="24"/>
        </w:rPr>
      </w:pPr>
    </w:p>
    <w:p w14:paraId="58DDFE28" w14:textId="5DC5B613" w:rsidR="00723562" w:rsidRPr="00E6777F" w:rsidRDefault="00723562" w:rsidP="00442050">
      <w:pPr>
        <w:pStyle w:val="Normal1"/>
        <w:jc w:val="both"/>
        <w:rPr>
          <w:rFonts w:ascii="Courier New" w:hAnsi="Courier New" w:cs="Courier New"/>
          <w:color w:val="auto"/>
          <w:szCs w:val="24"/>
        </w:rPr>
      </w:pPr>
      <w:r w:rsidRPr="00E6777F">
        <w:rPr>
          <w:rFonts w:ascii="Courier New" w:hAnsi="Courier New" w:cs="Courier New"/>
          <w:b/>
          <w:color w:val="auto"/>
          <w:szCs w:val="24"/>
        </w:rPr>
        <w:t>7.2.3.</w:t>
      </w:r>
      <w:r w:rsidRPr="00E6777F">
        <w:rPr>
          <w:rFonts w:ascii="Courier New" w:hAnsi="Courier New" w:cs="Courier New"/>
          <w:color w:val="auto"/>
          <w:szCs w:val="24"/>
        </w:rPr>
        <w:t xml:space="preserve"> Se não houver, no mínimo 3 (três) propostas de preços nas condições definidas n</w:t>
      </w:r>
      <w:r w:rsidR="00FC4DE2">
        <w:rPr>
          <w:rFonts w:ascii="Courier New" w:hAnsi="Courier New" w:cs="Courier New"/>
          <w:color w:val="auto"/>
          <w:szCs w:val="24"/>
        </w:rPr>
        <w:t>o</w:t>
      </w:r>
      <w:r w:rsidRPr="00E6777F">
        <w:rPr>
          <w:rFonts w:ascii="Courier New" w:hAnsi="Courier New" w:cs="Courier New"/>
          <w:color w:val="auto"/>
          <w:szCs w:val="24"/>
        </w:rPr>
        <w:t xml:space="preserve"> </w:t>
      </w:r>
      <w:r w:rsidR="00502A25" w:rsidRPr="00E6777F">
        <w:rPr>
          <w:rFonts w:ascii="Courier New" w:hAnsi="Courier New" w:cs="Courier New"/>
          <w:color w:val="auto"/>
          <w:szCs w:val="24"/>
        </w:rPr>
        <w:t>item anterior, o p</w:t>
      </w:r>
      <w:r w:rsidRPr="00E6777F">
        <w:rPr>
          <w:rFonts w:ascii="Courier New" w:hAnsi="Courier New" w:cs="Courier New"/>
          <w:color w:val="auto"/>
          <w:szCs w:val="24"/>
        </w:rPr>
        <w:t>regoeiro classificará as melhores propostas subsequentes, até o máximo de 3 (três), para que seus autores participem dos lances verbais, quaisquer que sejam os preços oferecidos nas propostas apresentadas.</w:t>
      </w:r>
    </w:p>
    <w:p w14:paraId="576C1A40" w14:textId="77777777" w:rsidR="00723562" w:rsidRPr="00E6777F" w:rsidRDefault="00723562" w:rsidP="00442050">
      <w:pPr>
        <w:pStyle w:val="Normal1"/>
        <w:jc w:val="both"/>
        <w:rPr>
          <w:rFonts w:ascii="Courier New" w:hAnsi="Courier New" w:cs="Courier New"/>
          <w:color w:val="auto"/>
          <w:szCs w:val="24"/>
        </w:rPr>
      </w:pPr>
    </w:p>
    <w:p w14:paraId="6937DB4B" w14:textId="77777777" w:rsidR="00723562" w:rsidRPr="00E6777F" w:rsidRDefault="00B4074B" w:rsidP="00442050">
      <w:pPr>
        <w:pStyle w:val="Normal1"/>
        <w:jc w:val="both"/>
        <w:rPr>
          <w:rFonts w:ascii="Courier New" w:hAnsi="Courier New" w:cs="Courier New"/>
          <w:b/>
          <w:color w:val="auto"/>
          <w:szCs w:val="24"/>
        </w:rPr>
      </w:pPr>
      <w:r w:rsidRPr="00E6777F">
        <w:rPr>
          <w:rFonts w:ascii="Courier New" w:hAnsi="Courier New" w:cs="Courier New"/>
          <w:b/>
          <w:color w:val="auto"/>
          <w:szCs w:val="24"/>
        </w:rPr>
        <w:t xml:space="preserve">7.3. DOS </w:t>
      </w:r>
      <w:r w:rsidR="00723562" w:rsidRPr="00E6777F">
        <w:rPr>
          <w:rFonts w:ascii="Courier New" w:hAnsi="Courier New" w:cs="Courier New"/>
          <w:b/>
          <w:color w:val="auto"/>
          <w:szCs w:val="24"/>
        </w:rPr>
        <w:t>LANCES VERBAIS:</w:t>
      </w:r>
    </w:p>
    <w:p w14:paraId="1EE4C87B" w14:textId="77777777" w:rsidR="001D27F3" w:rsidRPr="00E6777F" w:rsidRDefault="001D27F3" w:rsidP="00442050">
      <w:pPr>
        <w:pStyle w:val="Normal1"/>
        <w:jc w:val="both"/>
        <w:rPr>
          <w:rFonts w:ascii="Courier New" w:hAnsi="Courier New" w:cs="Courier New"/>
          <w:color w:val="auto"/>
          <w:szCs w:val="24"/>
        </w:rPr>
      </w:pPr>
    </w:p>
    <w:p w14:paraId="49EBD04E" w14:textId="77777777" w:rsidR="001D27F3" w:rsidRPr="00E6777F" w:rsidRDefault="001D27F3" w:rsidP="001D27F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7.3.1. </w:t>
      </w:r>
      <w:r w:rsidRPr="00E6777F">
        <w:rPr>
          <w:rFonts w:eastAsia="Times New Roman" w:cs="Courier New"/>
          <w:szCs w:val="24"/>
          <w:lang w:eastAsia="pt-BR"/>
        </w:rPr>
        <w:t xml:space="preserve">Aos licitantes classificados será dada a oportunidade </w:t>
      </w:r>
      <w:r w:rsidRPr="00E6777F">
        <w:rPr>
          <w:rFonts w:eastAsia="Times New Roman" w:cs="Courier New"/>
          <w:szCs w:val="24"/>
          <w:lang w:eastAsia="pt-BR"/>
        </w:rPr>
        <w:lastRenderedPageBreak/>
        <w:t>para nova disputa, por meio de lances verbais e sucessivos, de valores distintos e decrescentes, a partir do autor da proposta classificada de maior preço e os demais.</w:t>
      </w:r>
    </w:p>
    <w:p w14:paraId="76A30DF5" w14:textId="77777777" w:rsidR="001D27F3" w:rsidRPr="00E6777F" w:rsidRDefault="001D27F3" w:rsidP="001D27F3">
      <w:pPr>
        <w:widowControl w:val="0"/>
        <w:spacing w:line="240" w:lineRule="auto"/>
        <w:jc w:val="both"/>
        <w:rPr>
          <w:rFonts w:eastAsia="Times New Roman" w:cs="Courier New"/>
          <w:szCs w:val="24"/>
          <w:lang w:eastAsia="pt-BR"/>
        </w:rPr>
      </w:pPr>
    </w:p>
    <w:p w14:paraId="685B7719" w14:textId="77777777" w:rsidR="001D27F3" w:rsidRPr="00E6777F" w:rsidRDefault="001D27F3" w:rsidP="001D27F3">
      <w:pPr>
        <w:widowControl w:val="0"/>
        <w:spacing w:line="240" w:lineRule="auto"/>
        <w:jc w:val="both"/>
        <w:rPr>
          <w:rFonts w:eastAsia="Times New Roman" w:cs="Courier New"/>
          <w:color w:val="000000"/>
          <w:szCs w:val="24"/>
          <w:lang w:eastAsia="pt-BR"/>
        </w:rPr>
      </w:pPr>
      <w:r w:rsidRPr="00E6777F">
        <w:rPr>
          <w:rFonts w:eastAsia="Times New Roman" w:cs="Courier New"/>
          <w:b/>
          <w:color w:val="000000"/>
          <w:szCs w:val="24"/>
          <w:lang w:eastAsia="pt-BR"/>
        </w:rPr>
        <w:t xml:space="preserve">7.3.2. </w:t>
      </w:r>
      <w:r w:rsidRPr="00E6777F">
        <w:rPr>
          <w:rFonts w:eastAsia="Times New Roman" w:cs="Courier New"/>
          <w:color w:val="000000"/>
          <w:szCs w:val="24"/>
          <w:lang w:eastAsia="pt-BR"/>
        </w:rPr>
        <w:t>Fica a encargo do pregoeiro a fixação de parâmetros mínimos de valores sobre os lances verbais, podendo, inclusive, alterá-los no curso da sessão.</w:t>
      </w:r>
    </w:p>
    <w:p w14:paraId="17F4E71B" w14:textId="77777777" w:rsidR="001D27F3" w:rsidRPr="00E6777F" w:rsidRDefault="001D27F3" w:rsidP="001D27F3">
      <w:pPr>
        <w:widowControl w:val="0"/>
        <w:spacing w:line="240" w:lineRule="auto"/>
        <w:jc w:val="both"/>
        <w:rPr>
          <w:rFonts w:eastAsia="Times New Roman" w:cs="Courier New"/>
          <w:szCs w:val="24"/>
          <w:lang w:eastAsia="pt-BR"/>
        </w:rPr>
      </w:pPr>
    </w:p>
    <w:p w14:paraId="2952B54D" w14:textId="77777777" w:rsidR="001D27F3" w:rsidRPr="00E6777F" w:rsidRDefault="001D27F3" w:rsidP="001D27F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7.3.3.</w:t>
      </w:r>
      <w:r w:rsidRPr="00E6777F">
        <w:rPr>
          <w:rFonts w:eastAsia="Times New Roman" w:cs="Courier New"/>
          <w:szCs w:val="24"/>
          <w:lang w:eastAsia="pt-BR"/>
        </w:rPr>
        <w:t xml:space="preserve"> Se duas ou mais propostas, em absoluta igualdade de condições, ficarem empatadas, será realizado sorteio em ato público, para definir a ordem de apresentação dos lances.</w:t>
      </w:r>
    </w:p>
    <w:p w14:paraId="6502112E" w14:textId="77777777" w:rsidR="001D27F3" w:rsidRPr="00E6777F" w:rsidRDefault="001D27F3" w:rsidP="001D27F3">
      <w:pPr>
        <w:widowControl w:val="0"/>
        <w:spacing w:line="240" w:lineRule="auto"/>
        <w:jc w:val="both"/>
        <w:rPr>
          <w:rFonts w:eastAsia="Times New Roman" w:cs="Courier New"/>
          <w:szCs w:val="24"/>
          <w:lang w:eastAsia="pt-BR"/>
        </w:rPr>
      </w:pPr>
    </w:p>
    <w:p w14:paraId="1B59F31F" w14:textId="77777777" w:rsidR="001D27F3" w:rsidRPr="00E6777F" w:rsidRDefault="001D27F3" w:rsidP="001D27F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7.3.4.</w:t>
      </w:r>
      <w:r w:rsidRPr="00E6777F">
        <w:rPr>
          <w:rFonts w:eastAsia="Times New Roman" w:cs="Courier New"/>
          <w:szCs w:val="24"/>
          <w:lang w:eastAsia="pt-BR"/>
        </w:rPr>
        <w:t xml:space="preserve"> A desistência em apresentar lance verbal, quando convocado pelo pregoeiro, implicará na exclusão do licitante da etapa de lances verbais e na manutenção do último preço apresentado pelo licitante, para efeito de posterior ordenação das propostas.</w:t>
      </w:r>
    </w:p>
    <w:p w14:paraId="64D0A4D5" w14:textId="77777777" w:rsidR="00723562" w:rsidRPr="00E6777F" w:rsidRDefault="00723562" w:rsidP="00442050">
      <w:pPr>
        <w:pStyle w:val="Normal1"/>
        <w:jc w:val="both"/>
        <w:rPr>
          <w:rFonts w:ascii="Courier New" w:hAnsi="Courier New" w:cs="Courier New"/>
          <w:color w:val="auto"/>
          <w:szCs w:val="24"/>
        </w:rPr>
      </w:pPr>
    </w:p>
    <w:p w14:paraId="33505E8A" w14:textId="77777777" w:rsidR="00723562" w:rsidRPr="00E6777F" w:rsidRDefault="00723562" w:rsidP="00442050">
      <w:pPr>
        <w:pStyle w:val="Normal1"/>
        <w:jc w:val="both"/>
        <w:rPr>
          <w:rFonts w:ascii="Courier New" w:hAnsi="Courier New" w:cs="Courier New"/>
          <w:b/>
          <w:color w:val="auto"/>
          <w:szCs w:val="24"/>
        </w:rPr>
      </w:pPr>
      <w:r w:rsidRPr="00E6777F">
        <w:rPr>
          <w:rFonts w:ascii="Courier New" w:hAnsi="Courier New" w:cs="Courier New"/>
          <w:b/>
          <w:color w:val="auto"/>
          <w:szCs w:val="24"/>
        </w:rPr>
        <w:t xml:space="preserve">7.4. </w:t>
      </w:r>
      <w:r w:rsidR="00B4074B" w:rsidRPr="00E6777F">
        <w:rPr>
          <w:rFonts w:ascii="Courier New" w:hAnsi="Courier New" w:cs="Courier New"/>
          <w:b/>
          <w:color w:val="auto"/>
          <w:szCs w:val="24"/>
        </w:rPr>
        <w:t xml:space="preserve">DO </w:t>
      </w:r>
      <w:r w:rsidRPr="00E6777F">
        <w:rPr>
          <w:rFonts w:ascii="Courier New" w:hAnsi="Courier New" w:cs="Courier New"/>
          <w:b/>
          <w:color w:val="auto"/>
          <w:szCs w:val="24"/>
        </w:rPr>
        <w:t>JULGAMENTO:</w:t>
      </w:r>
    </w:p>
    <w:p w14:paraId="2D47A1D6" w14:textId="77777777" w:rsidR="001D27F3" w:rsidRPr="00E6777F" w:rsidRDefault="001D27F3" w:rsidP="00442050">
      <w:pPr>
        <w:pStyle w:val="Normal1"/>
        <w:jc w:val="both"/>
        <w:rPr>
          <w:rFonts w:ascii="Courier New" w:hAnsi="Courier New" w:cs="Courier New"/>
          <w:color w:val="auto"/>
          <w:szCs w:val="24"/>
        </w:rPr>
      </w:pPr>
    </w:p>
    <w:p w14:paraId="30185015" w14:textId="3732F642" w:rsidR="00723562" w:rsidRPr="00E6777F" w:rsidRDefault="00723562" w:rsidP="00442050">
      <w:pPr>
        <w:pStyle w:val="Normal1"/>
        <w:jc w:val="both"/>
        <w:rPr>
          <w:rFonts w:ascii="Courier New" w:hAnsi="Courier New" w:cs="Courier New"/>
          <w:color w:val="auto"/>
          <w:szCs w:val="24"/>
        </w:rPr>
      </w:pPr>
      <w:r w:rsidRPr="00E6777F">
        <w:rPr>
          <w:rFonts w:ascii="Courier New" w:hAnsi="Courier New" w:cs="Courier New"/>
          <w:b/>
          <w:color w:val="auto"/>
          <w:szCs w:val="24"/>
        </w:rPr>
        <w:t>7.4.1.</w:t>
      </w:r>
      <w:r w:rsidRPr="00E6777F">
        <w:rPr>
          <w:rFonts w:ascii="Courier New" w:hAnsi="Courier New" w:cs="Courier New"/>
          <w:color w:val="auto"/>
          <w:szCs w:val="24"/>
        </w:rPr>
        <w:t xml:space="preserve"> O critério de julgament</w:t>
      </w:r>
      <w:r w:rsidR="0059023E" w:rsidRPr="00E6777F">
        <w:rPr>
          <w:rFonts w:ascii="Courier New" w:hAnsi="Courier New" w:cs="Courier New"/>
          <w:color w:val="auto"/>
          <w:szCs w:val="24"/>
        </w:rPr>
        <w:t xml:space="preserve">o será o de </w:t>
      </w:r>
      <w:r w:rsidR="000662F4">
        <w:rPr>
          <w:rFonts w:ascii="Courier New" w:hAnsi="Courier New" w:cs="Courier New"/>
          <w:color w:val="auto"/>
          <w:szCs w:val="24"/>
        </w:rPr>
        <w:t>“</w:t>
      </w:r>
      <w:r w:rsidR="0059023E" w:rsidRPr="000662F4">
        <w:rPr>
          <w:rFonts w:ascii="Courier New" w:hAnsi="Courier New" w:cs="Courier New"/>
          <w:b/>
          <w:bCs/>
          <w:i/>
          <w:iCs/>
          <w:color w:val="auto"/>
          <w:szCs w:val="24"/>
        </w:rPr>
        <w:t>menor preço por lote</w:t>
      </w:r>
      <w:r w:rsidR="000662F4">
        <w:rPr>
          <w:rFonts w:ascii="Courier New" w:hAnsi="Courier New" w:cs="Courier New"/>
          <w:color w:val="auto"/>
          <w:szCs w:val="24"/>
        </w:rPr>
        <w:t>”</w:t>
      </w:r>
      <w:r w:rsidRPr="00E6777F">
        <w:rPr>
          <w:rFonts w:ascii="Courier New" w:hAnsi="Courier New" w:cs="Courier New"/>
          <w:color w:val="auto"/>
          <w:szCs w:val="24"/>
        </w:rPr>
        <w:t>.</w:t>
      </w:r>
    </w:p>
    <w:p w14:paraId="2FC4F817" w14:textId="77777777" w:rsidR="00444BD3" w:rsidRPr="00E6777F" w:rsidRDefault="00444BD3" w:rsidP="00442050">
      <w:pPr>
        <w:pStyle w:val="Normal1"/>
        <w:jc w:val="both"/>
        <w:rPr>
          <w:rFonts w:ascii="Courier New" w:hAnsi="Courier New" w:cs="Courier New"/>
          <w:color w:val="auto"/>
          <w:szCs w:val="24"/>
        </w:rPr>
      </w:pPr>
    </w:p>
    <w:p w14:paraId="326E689E" w14:textId="77777777" w:rsidR="00444BD3" w:rsidRPr="00E6777F" w:rsidRDefault="00444BD3" w:rsidP="00444BD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7.4.2.</w:t>
      </w:r>
      <w:r w:rsidRPr="00E6777F">
        <w:rPr>
          <w:rFonts w:eastAsia="Times New Roman" w:cs="Courier New"/>
          <w:szCs w:val="24"/>
          <w:lang w:eastAsia="pt-BR"/>
        </w:rPr>
        <w:t xml:space="preserve"> Declarada encerrada a etapa competitiva e ordenadas as ofertas, o pregoeiro examinará a aceitabilidade da primeira classificada, quanto ao objeto e valor, decidindo motivadamente a respeito.</w:t>
      </w:r>
    </w:p>
    <w:p w14:paraId="50B03C34" w14:textId="77777777" w:rsidR="00444BD3" w:rsidRPr="00E6777F" w:rsidRDefault="00444BD3" w:rsidP="00444BD3">
      <w:pPr>
        <w:widowControl w:val="0"/>
        <w:spacing w:line="240" w:lineRule="auto"/>
        <w:jc w:val="both"/>
        <w:rPr>
          <w:rFonts w:eastAsia="Times New Roman" w:cs="Courier New"/>
          <w:szCs w:val="24"/>
          <w:lang w:eastAsia="pt-BR"/>
        </w:rPr>
      </w:pPr>
    </w:p>
    <w:p w14:paraId="140289AF" w14:textId="77777777" w:rsidR="00444BD3" w:rsidRPr="00E6777F" w:rsidRDefault="00444BD3" w:rsidP="00444BD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7.4.2.1.</w:t>
      </w:r>
      <w:r w:rsidRPr="00E6777F">
        <w:rPr>
          <w:rFonts w:eastAsia="Times New Roman" w:cs="Courier New"/>
          <w:szCs w:val="24"/>
          <w:lang w:eastAsia="pt-BR"/>
        </w:rPr>
        <w:t xml:space="preserve"> Serão desclassificadas as propostas:</w:t>
      </w:r>
    </w:p>
    <w:p w14:paraId="4068BC8A" w14:textId="77777777" w:rsidR="00444BD3" w:rsidRPr="00E6777F" w:rsidRDefault="00444BD3" w:rsidP="00444BD3">
      <w:pPr>
        <w:widowControl w:val="0"/>
        <w:spacing w:line="240" w:lineRule="auto"/>
        <w:jc w:val="both"/>
        <w:rPr>
          <w:rFonts w:eastAsia="Times New Roman" w:cs="Courier New"/>
          <w:szCs w:val="24"/>
          <w:lang w:eastAsia="pt-BR"/>
        </w:rPr>
      </w:pPr>
    </w:p>
    <w:p w14:paraId="0D15DC4B" w14:textId="77777777" w:rsidR="00444BD3" w:rsidRPr="00E6777F" w:rsidRDefault="00444BD3" w:rsidP="00444BD3">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a)</w:t>
      </w:r>
      <w:r w:rsidRPr="00E6777F">
        <w:rPr>
          <w:rFonts w:eastAsia="Times New Roman" w:cs="Courier New"/>
          <w:szCs w:val="24"/>
          <w:lang w:eastAsia="pt-BR"/>
        </w:rPr>
        <w:t xml:space="preserve"> Que não atendam às exigências do ato convocatório desta licitação.</w:t>
      </w:r>
    </w:p>
    <w:p w14:paraId="1AB0DAC7" w14:textId="77777777" w:rsidR="00444BD3" w:rsidRPr="00E6777F" w:rsidRDefault="00444BD3" w:rsidP="00444BD3">
      <w:pPr>
        <w:widowControl w:val="0"/>
        <w:spacing w:line="240" w:lineRule="auto"/>
        <w:ind w:firstLine="709"/>
        <w:jc w:val="both"/>
        <w:rPr>
          <w:rFonts w:eastAsia="Times New Roman" w:cs="Courier New"/>
          <w:szCs w:val="24"/>
          <w:lang w:eastAsia="pt-BR"/>
        </w:rPr>
      </w:pPr>
    </w:p>
    <w:p w14:paraId="0DC5BA3F" w14:textId="77777777" w:rsidR="00444BD3" w:rsidRPr="00E6777F" w:rsidRDefault="00444BD3" w:rsidP="00444BD3">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b)</w:t>
      </w:r>
      <w:r w:rsidRPr="00E6777F">
        <w:rPr>
          <w:rFonts w:eastAsia="Times New Roman" w:cs="Courier New"/>
          <w:szCs w:val="24"/>
          <w:lang w:eastAsia="pt-BR"/>
        </w:rPr>
        <w:t xml:space="preserve"> Com preços excessivos ou manifestamente inexequíveis, assim considerados aqueles que não venham demonstrar a sua viabilidade através de documentação que comprove que os custos dos insumos são incoerentes com os de mercado.</w:t>
      </w:r>
    </w:p>
    <w:p w14:paraId="7586ADF8" w14:textId="77777777" w:rsidR="00444BD3" w:rsidRPr="00E6777F" w:rsidRDefault="00444BD3" w:rsidP="00444BD3">
      <w:pPr>
        <w:widowControl w:val="0"/>
        <w:spacing w:line="240" w:lineRule="auto"/>
        <w:jc w:val="both"/>
        <w:rPr>
          <w:rFonts w:eastAsia="Times New Roman" w:cs="Courier New"/>
          <w:szCs w:val="24"/>
          <w:lang w:eastAsia="pt-BR"/>
        </w:rPr>
      </w:pPr>
    </w:p>
    <w:p w14:paraId="4ACCEDF1" w14:textId="77777777" w:rsidR="00444BD3" w:rsidRPr="00E6777F" w:rsidRDefault="00444BD3" w:rsidP="00444BD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7.4.2.2.</w:t>
      </w:r>
      <w:r w:rsidRPr="00E6777F">
        <w:rPr>
          <w:rFonts w:eastAsia="Times New Roman" w:cs="Courier New"/>
          <w:szCs w:val="24"/>
          <w:lang w:eastAsia="pt-BR"/>
        </w:rPr>
        <w:t xml:space="preserve"> Caso não se realizem lances verbais, será verificada a conformidade entre a proposta escrita de menor preço e o valor estimado da contratação.</w:t>
      </w:r>
    </w:p>
    <w:p w14:paraId="32D1114A" w14:textId="77777777" w:rsidR="00444BD3" w:rsidRPr="00E6777F" w:rsidRDefault="00444BD3" w:rsidP="00444BD3">
      <w:pPr>
        <w:widowControl w:val="0"/>
        <w:spacing w:line="240" w:lineRule="auto"/>
        <w:jc w:val="both"/>
        <w:rPr>
          <w:rFonts w:eastAsia="Times New Roman" w:cs="Courier New"/>
          <w:szCs w:val="24"/>
          <w:lang w:eastAsia="pt-BR"/>
        </w:rPr>
      </w:pPr>
    </w:p>
    <w:p w14:paraId="19911C73" w14:textId="77777777" w:rsidR="00444BD3" w:rsidRPr="00E6777F" w:rsidRDefault="00444BD3" w:rsidP="00444BD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7.4.2.3.</w:t>
      </w:r>
      <w:r w:rsidRPr="00E6777F">
        <w:rPr>
          <w:rFonts w:eastAsia="Times New Roman" w:cs="Courier New"/>
          <w:szCs w:val="24"/>
          <w:lang w:eastAsia="pt-BR"/>
        </w:rPr>
        <w:t xml:space="preserve"> Em havendo apenas uma oferta e desde que atenda a todos os termos do edital e que seu preço seja compatível com o valor estimado da contratação, esta poderá ser aceita.</w:t>
      </w:r>
    </w:p>
    <w:p w14:paraId="6EFD3613" w14:textId="77777777" w:rsidR="00444BD3" w:rsidRPr="00E6777F" w:rsidRDefault="00444BD3" w:rsidP="00444BD3">
      <w:pPr>
        <w:widowControl w:val="0"/>
        <w:spacing w:line="240" w:lineRule="auto"/>
        <w:jc w:val="both"/>
        <w:rPr>
          <w:rFonts w:eastAsia="Times New Roman" w:cs="Courier New"/>
          <w:szCs w:val="24"/>
          <w:lang w:eastAsia="pt-BR"/>
        </w:rPr>
      </w:pPr>
    </w:p>
    <w:p w14:paraId="03106FFE" w14:textId="77777777" w:rsidR="00444BD3" w:rsidRPr="00E6777F" w:rsidRDefault="00444BD3" w:rsidP="00444BD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7.4.3.</w:t>
      </w:r>
      <w:r w:rsidRPr="00E6777F">
        <w:rPr>
          <w:rFonts w:eastAsia="Times New Roman" w:cs="Courier New"/>
          <w:szCs w:val="24"/>
          <w:lang w:eastAsia="pt-BR"/>
        </w:rPr>
        <w:t xml:space="preserve"> Sendo aceitável a oferta de menor preço, será aberto o envelope contendo a documentação de habilitação do licitante que a tiver formulado, para confirmação das suas condições habilitatórias.</w:t>
      </w:r>
    </w:p>
    <w:p w14:paraId="28A504C5" w14:textId="77777777" w:rsidR="00444BD3" w:rsidRPr="00E6777F" w:rsidRDefault="00444BD3" w:rsidP="00444BD3">
      <w:pPr>
        <w:widowControl w:val="0"/>
        <w:spacing w:line="240" w:lineRule="auto"/>
        <w:jc w:val="both"/>
        <w:rPr>
          <w:rFonts w:eastAsia="Times New Roman" w:cs="Courier New"/>
          <w:szCs w:val="24"/>
          <w:lang w:eastAsia="pt-BR"/>
        </w:rPr>
      </w:pPr>
    </w:p>
    <w:p w14:paraId="5DB4B476" w14:textId="77777777" w:rsidR="00444BD3" w:rsidRPr="00E6777F" w:rsidRDefault="00444BD3" w:rsidP="00444BD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lastRenderedPageBreak/>
        <w:t xml:space="preserve">7.4.4. </w:t>
      </w:r>
      <w:r w:rsidRPr="00E6777F">
        <w:rPr>
          <w:rFonts w:eastAsia="Times New Roman" w:cs="Courier New"/>
          <w:szCs w:val="24"/>
          <w:lang w:eastAsia="pt-BR"/>
        </w:rPr>
        <w:t>Constatado o atendimento pleno às exigências editalícias, será declarado o proponente vencedor, sendo-lhe adjudicado o objeto para o qual apresentou proposta.</w:t>
      </w:r>
    </w:p>
    <w:p w14:paraId="787BFADD" w14:textId="77777777" w:rsidR="00444BD3" w:rsidRPr="00E6777F" w:rsidRDefault="00444BD3" w:rsidP="00444BD3">
      <w:pPr>
        <w:widowControl w:val="0"/>
        <w:spacing w:line="240" w:lineRule="auto"/>
        <w:jc w:val="both"/>
        <w:rPr>
          <w:rFonts w:eastAsia="Times New Roman" w:cs="Courier New"/>
          <w:szCs w:val="24"/>
          <w:lang w:eastAsia="pt-BR"/>
        </w:rPr>
      </w:pPr>
    </w:p>
    <w:p w14:paraId="4753F4FC" w14:textId="77777777" w:rsidR="00444BD3" w:rsidRPr="00E6777F" w:rsidRDefault="00444BD3" w:rsidP="00444BD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7.4.5. </w:t>
      </w:r>
      <w:r w:rsidRPr="00E6777F">
        <w:rPr>
          <w:rFonts w:eastAsia="Times New Roman" w:cs="Courier New"/>
          <w:szCs w:val="24"/>
          <w:lang w:eastAsia="pt-BR"/>
        </w:rPr>
        <w:t>Se a proposta não for aceitável ou se o proponente não atender às exigências habilitatórias, o pregoeiro examinará as ofertas subsequentes, verificando a sua aceitabilidade e procedendo a verificação das condições de habilitação do proponente, na ordem de classificação, até a apuração de uma proposta que atenda ao edital, sendo o respectivo proponente declarado vencedor e a ele adjudicado o objeto deste edital, para o qual apresentou proposta.</w:t>
      </w:r>
    </w:p>
    <w:p w14:paraId="7AEA3565" w14:textId="77777777" w:rsidR="00444BD3" w:rsidRPr="00E6777F" w:rsidRDefault="00444BD3" w:rsidP="00444BD3">
      <w:pPr>
        <w:widowControl w:val="0"/>
        <w:spacing w:line="240" w:lineRule="auto"/>
        <w:jc w:val="both"/>
        <w:rPr>
          <w:rFonts w:eastAsia="Times New Roman" w:cs="Courier New"/>
          <w:szCs w:val="24"/>
          <w:lang w:eastAsia="pt-BR"/>
        </w:rPr>
      </w:pPr>
    </w:p>
    <w:p w14:paraId="060F5955" w14:textId="77777777" w:rsidR="00444BD3" w:rsidRPr="00E6777F" w:rsidRDefault="00444BD3" w:rsidP="00444BD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7.4.6. </w:t>
      </w:r>
      <w:r w:rsidRPr="00E6777F">
        <w:rPr>
          <w:rFonts w:eastAsia="Times New Roman" w:cs="Courier New"/>
          <w:szCs w:val="24"/>
          <w:lang w:eastAsia="pt-BR"/>
        </w:rPr>
        <w:t>Apurada a melhor proposta que atenda ao edital, o pregoeiro deverá negociar para que seja obtido um melhor preço.</w:t>
      </w:r>
    </w:p>
    <w:p w14:paraId="15E2CC40" w14:textId="77777777" w:rsidR="00444BD3" w:rsidRPr="00E6777F" w:rsidRDefault="00444BD3" w:rsidP="00444BD3">
      <w:pPr>
        <w:widowControl w:val="0"/>
        <w:spacing w:line="240" w:lineRule="auto"/>
        <w:jc w:val="both"/>
        <w:rPr>
          <w:rFonts w:eastAsia="Times New Roman" w:cs="Courier New"/>
          <w:szCs w:val="24"/>
          <w:lang w:eastAsia="pt-BR"/>
        </w:rPr>
      </w:pPr>
    </w:p>
    <w:p w14:paraId="38C279D5" w14:textId="77777777" w:rsidR="00444BD3" w:rsidRPr="00E6777F" w:rsidRDefault="00444BD3" w:rsidP="00444BD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7.5. </w:t>
      </w:r>
      <w:r w:rsidRPr="00E6777F">
        <w:rPr>
          <w:rFonts w:eastAsia="Times New Roman" w:cs="Courier New"/>
          <w:szCs w:val="24"/>
          <w:lang w:eastAsia="pt-BR"/>
        </w:rPr>
        <w:t>Da reunião lavrar-se-á ata circunstanciada, na qual serão registrados todos os atos do procedimento e as ocorrências relevantes e que, ao final, será assinada pelo pregoeiro, equipe de apoio, e pelos licitantes.</w:t>
      </w:r>
    </w:p>
    <w:p w14:paraId="17C8BE44" w14:textId="77777777" w:rsidR="00444BD3" w:rsidRPr="00E6777F" w:rsidRDefault="00444BD3" w:rsidP="00444BD3">
      <w:pPr>
        <w:widowControl w:val="0"/>
        <w:spacing w:line="240" w:lineRule="auto"/>
        <w:jc w:val="both"/>
        <w:rPr>
          <w:rFonts w:eastAsia="Times New Roman" w:cs="Courier New"/>
          <w:szCs w:val="24"/>
          <w:lang w:eastAsia="pt-BR"/>
        </w:rPr>
      </w:pPr>
    </w:p>
    <w:p w14:paraId="0B380109" w14:textId="249AD190" w:rsidR="00444BD3" w:rsidRPr="00E6777F" w:rsidRDefault="00444BD3" w:rsidP="00444BD3">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7.6. </w:t>
      </w:r>
      <w:r w:rsidRPr="00E6777F">
        <w:rPr>
          <w:rFonts w:eastAsia="Times New Roman" w:cs="Courier New"/>
          <w:szCs w:val="24"/>
          <w:lang w:eastAsia="pt-BR"/>
        </w:rPr>
        <w:t>Decididos os recursos ou transcorrido o prazo para sua interposição relativamente ao pregão, os documentos de habilitação, das empresas licitantes</w:t>
      </w:r>
      <w:r w:rsidR="000054F8">
        <w:rPr>
          <w:rFonts w:eastAsia="Times New Roman" w:cs="Courier New"/>
          <w:szCs w:val="24"/>
          <w:lang w:eastAsia="pt-BR"/>
        </w:rPr>
        <w:t>,</w:t>
      </w:r>
      <w:r w:rsidRPr="00E6777F">
        <w:rPr>
          <w:rFonts w:eastAsia="Times New Roman" w:cs="Courier New"/>
          <w:szCs w:val="24"/>
          <w:lang w:eastAsia="pt-BR"/>
        </w:rPr>
        <w:t xml:space="preserve"> </w:t>
      </w:r>
      <w:r w:rsidR="000054F8">
        <w:rPr>
          <w:rFonts w:eastAsia="Times New Roman" w:cs="Courier New"/>
          <w:szCs w:val="24"/>
          <w:lang w:eastAsia="pt-BR"/>
        </w:rPr>
        <w:t xml:space="preserve">serão devolvidos no final da sessão. </w:t>
      </w:r>
    </w:p>
    <w:p w14:paraId="7E8C70EF" w14:textId="77777777" w:rsidR="00723562" w:rsidRPr="00E6777F" w:rsidRDefault="00723562" w:rsidP="00442050">
      <w:pPr>
        <w:pStyle w:val="Normal1"/>
        <w:jc w:val="both"/>
        <w:rPr>
          <w:rFonts w:ascii="Courier New" w:hAnsi="Courier New" w:cs="Courier New"/>
          <w:color w:val="auto"/>
          <w:szCs w:val="24"/>
        </w:rPr>
      </w:pPr>
    </w:p>
    <w:p w14:paraId="6CD589A4" w14:textId="77777777" w:rsidR="005F6FDE" w:rsidRPr="00E6777F" w:rsidRDefault="005F6FDE" w:rsidP="00442050">
      <w:pPr>
        <w:pStyle w:val="Normal1"/>
        <w:jc w:val="both"/>
        <w:rPr>
          <w:rFonts w:ascii="Courier New" w:hAnsi="Courier New" w:cs="Courier New"/>
          <w:color w:val="auto"/>
          <w:szCs w:val="24"/>
        </w:rPr>
      </w:pPr>
    </w:p>
    <w:p w14:paraId="570E4C7E" w14:textId="77777777" w:rsidR="00723562" w:rsidRPr="00E6777F" w:rsidRDefault="00723562" w:rsidP="00442050">
      <w:pPr>
        <w:pStyle w:val="Normal1"/>
        <w:jc w:val="both"/>
        <w:outlineLvl w:val="0"/>
        <w:rPr>
          <w:rFonts w:ascii="Courier New" w:hAnsi="Courier New" w:cs="Courier New"/>
          <w:b/>
          <w:color w:val="auto"/>
          <w:szCs w:val="24"/>
        </w:rPr>
      </w:pPr>
      <w:bookmarkStart w:id="10" w:name="_Toc493580540"/>
      <w:r w:rsidRPr="00E6777F">
        <w:rPr>
          <w:rFonts w:ascii="Courier New" w:hAnsi="Courier New" w:cs="Courier New"/>
          <w:b/>
          <w:color w:val="auto"/>
          <w:szCs w:val="24"/>
        </w:rPr>
        <w:t>8.</w:t>
      </w:r>
      <w:r w:rsidR="00DA315D" w:rsidRPr="00E6777F">
        <w:rPr>
          <w:rFonts w:ascii="Courier New" w:hAnsi="Courier New" w:cs="Courier New"/>
          <w:b/>
          <w:color w:val="auto"/>
          <w:szCs w:val="24"/>
        </w:rPr>
        <w:t xml:space="preserve"> DOS</w:t>
      </w:r>
      <w:r w:rsidRPr="00E6777F">
        <w:rPr>
          <w:rFonts w:ascii="Courier New" w:hAnsi="Courier New" w:cs="Courier New"/>
          <w:b/>
          <w:color w:val="auto"/>
          <w:szCs w:val="24"/>
        </w:rPr>
        <w:t xml:space="preserve"> RECURSOS</w:t>
      </w:r>
      <w:r w:rsidR="00DA315D" w:rsidRPr="00E6777F">
        <w:rPr>
          <w:rFonts w:ascii="Courier New" w:hAnsi="Courier New" w:cs="Courier New"/>
          <w:b/>
          <w:color w:val="auto"/>
          <w:szCs w:val="24"/>
        </w:rPr>
        <w:t xml:space="preserve"> ADMINISTRATIVO</w:t>
      </w:r>
      <w:r w:rsidR="00C511B7" w:rsidRPr="00E6777F">
        <w:rPr>
          <w:rFonts w:ascii="Courier New" w:hAnsi="Courier New" w:cs="Courier New"/>
          <w:b/>
          <w:color w:val="auto"/>
          <w:szCs w:val="24"/>
        </w:rPr>
        <w:t>S</w:t>
      </w:r>
      <w:r w:rsidRPr="00E6777F">
        <w:rPr>
          <w:rFonts w:ascii="Courier New" w:hAnsi="Courier New" w:cs="Courier New"/>
          <w:b/>
          <w:color w:val="auto"/>
          <w:szCs w:val="24"/>
        </w:rPr>
        <w:t>:</w:t>
      </w:r>
      <w:bookmarkEnd w:id="10"/>
    </w:p>
    <w:p w14:paraId="5A99579C" w14:textId="77777777" w:rsidR="005F6FDE" w:rsidRPr="00E6777F" w:rsidRDefault="005F6FDE" w:rsidP="007F45CD"/>
    <w:p w14:paraId="47C2F3B5" w14:textId="46C7F11B" w:rsidR="005F6FDE" w:rsidRPr="00E6777F" w:rsidRDefault="005F6FDE" w:rsidP="005F6FDE">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8.1. </w:t>
      </w:r>
      <w:r w:rsidRPr="00E6777F">
        <w:rPr>
          <w:rFonts w:eastAsia="Times New Roman" w:cs="Courier New"/>
          <w:szCs w:val="24"/>
          <w:lang w:eastAsia="pt-BR"/>
        </w:rPr>
        <w:t>Declarado o vencedor, qualquer licitante poderá manifestar imediata e motivadamente a intenção de recorrer, cuja síntese será lavrada em ata, sendo concedido o prazo de 3 (três) dias para apresentação das razões de recurso, ficando os demais licitantes desde logo intimados para apresentar contrarrazões em igual número de dias, que começarão a correr do término do prazo do recorrente, sendo-lhes assegurada vista imediata dos autos.</w:t>
      </w:r>
    </w:p>
    <w:p w14:paraId="1D0C4025" w14:textId="77777777" w:rsidR="005F6FDE" w:rsidRPr="00E6777F" w:rsidRDefault="005F6FDE" w:rsidP="005F6FDE">
      <w:pPr>
        <w:widowControl w:val="0"/>
        <w:spacing w:line="240" w:lineRule="auto"/>
        <w:jc w:val="both"/>
        <w:rPr>
          <w:rFonts w:eastAsia="Times New Roman" w:cs="Courier New"/>
          <w:szCs w:val="24"/>
          <w:lang w:eastAsia="pt-BR"/>
        </w:rPr>
      </w:pPr>
    </w:p>
    <w:p w14:paraId="7A0599AA" w14:textId="3B19A956" w:rsidR="005F6FDE" w:rsidRPr="00E6777F" w:rsidRDefault="005F6FDE" w:rsidP="005F6FDE">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8.2. </w:t>
      </w:r>
      <w:r w:rsidRPr="00E6777F">
        <w:rPr>
          <w:rFonts w:eastAsia="Times New Roman" w:cs="Courier New"/>
          <w:szCs w:val="24"/>
          <w:lang w:eastAsia="pt-BR"/>
        </w:rPr>
        <w:t>O licitante poderá também apresentar as razões do recurso no ato do pregão, as quais serão reduzidas a termo na respectiva ata, ficando todo</w:t>
      </w:r>
      <w:r w:rsidR="00B5302F">
        <w:rPr>
          <w:rFonts w:eastAsia="Times New Roman" w:cs="Courier New"/>
          <w:szCs w:val="24"/>
          <w:lang w:eastAsia="pt-BR"/>
        </w:rPr>
        <w:t xml:space="preserve">s os demais licitantes desde </w:t>
      </w:r>
      <w:r w:rsidRPr="00E6777F">
        <w:rPr>
          <w:rFonts w:eastAsia="Times New Roman" w:cs="Courier New"/>
          <w:szCs w:val="24"/>
          <w:lang w:eastAsia="pt-BR"/>
        </w:rPr>
        <w:t>logo intimados para apresentar contrarrazões no prazo de 3 (três) dias, contados da lavratura da ata, sendo-lhes assegurada vista imediata dos autos.</w:t>
      </w:r>
    </w:p>
    <w:p w14:paraId="43E500E0" w14:textId="77777777" w:rsidR="005F6FDE" w:rsidRPr="00E6777F" w:rsidRDefault="005F6FDE" w:rsidP="005F6FDE">
      <w:pPr>
        <w:widowControl w:val="0"/>
        <w:spacing w:line="240" w:lineRule="auto"/>
        <w:jc w:val="both"/>
        <w:rPr>
          <w:rFonts w:eastAsia="Times New Roman" w:cs="Courier New"/>
          <w:szCs w:val="24"/>
          <w:lang w:eastAsia="pt-BR"/>
        </w:rPr>
      </w:pPr>
    </w:p>
    <w:p w14:paraId="435F5D6D" w14:textId="77777777" w:rsidR="005F6FDE" w:rsidRPr="00E6777F" w:rsidRDefault="005F6FDE" w:rsidP="005F6FDE">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8.3. </w:t>
      </w:r>
      <w:r w:rsidRPr="00E6777F">
        <w:rPr>
          <w:rFonts w:eastAsia="Times New Roman" w:cs="Courier New"/>
          <w:szCs w:val="24"/>
          <w:lang w:eastAsia="pt-BR"/>
        </w:rPr>
        <w:t>A falta de manifestação imediata e motivada do licitante importará decadência do direito de recurso.</w:t>
      </w:r>
    </w:p>
    <w:p w14:paraId="3C900673" w14:textId="77777777" w:rsidR="005F6FDE" w:rsidRPr="00E6777F" w:rsidRDefault="005F6FDE" w:rsidP="005F6FDE">
      <w:pPr>
        <w:widowControl w:val="0"/>
        <w:spacing w:line="240" w:lineRule="auto"/>
        <w:jc w:val="both"/>
        <w:rPr>
          <w:rFonts w:eastAsia="Times New Roman" w:cs="Courier New"/>
          <w:szCs w:val="24"/>
          <w:lang w:eastAsia="pt-BR"/>
        </w:rPr>
      </w:pPr>
    </w:p>
    <w:p w14:paraId="7C543A2C" w14:textId="77777777" w:rsidR="005F6FDE" w:rsidRPr="00E6777F" w:rsidRDefault="005F6FDE" w:rsidP="005F6FDE">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8.4.</w:t>
      </w:r>
      <w:r w:rsidRPr="00E6777F">
        <w:rPr>
          <w:rFonts w:eastAsia="Times New Roman" w:cs="Courier New"/>
          <w:szCs w:val="24"/>
          <w:lang w:eastAsia="pt-BR"/>
        </w:rPr>
        <w:t xml:space="preserve"> Os recursos deverão ser decididos no prazo de 5 (cinco) dias úteis.</w:t>
      </w:r>
    </w:p>
    <w:p w14:paraId="4648A65E" w14:textId="77777777" w:rsidR="005F6FDE" w:rsidRPr="00E6777F" w:rsidRDefault="005F6FDE" w:rsidP="005F6FDE">
      <w:pPr>
        <w:widowControl w:val="0"/>
        <w:spacing w:line="240" w:lineRule="auto"/>
        <w:jc w:val="both"/>
        <w:rPr>
          <w:rFonts w:eastAsia="Times New Roman" w:cs="Courier New"/>
          <w:szCs w:val="24"/>
          <w:lang w:eastAsia="pt-BR"/>
        </w:rPr>
      </w:pPr>
    </w:p>
    <w:p w14:paraId="6C232BB4" w14:textId="77777777" w:rsidR="005F6FDE" w:rsidRPr="00E6777F" w:rsidRDefault="005F6FDE" w:rsidP="005F6FDE">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lastRenderedPageBreak/>
        <w:t xml:space="preserve">8.5. </w:t>
      </w:r>
      <w:r w:rsidRPr="00E6777F">
        <w:rPr>
          <w:rFonts w:eastAsia="Times New Roman" w:cs="Courier New"/>
          <w:szCs w:val="24"/>
          <w:lang w:eastAsia="pt-BR"/>
        </w:rPr>
        <w:t>O acolhimento de recurso importará a invalidação apenas dos atos insuscetíveis de aproveitamento.</w:t>
      </w:r>
    </w:p>
    <w:p w14:paraId="1C508424" w14:textId="77777777" w:rsidR="00723562" w:rsidRPr="00E6777F" w:rsidRDefault="00723562" w:rsidP="00442050">
      <w:pPr>
        <w:pStyle w:val="Normal1"/>
        <w:jc w:val="both"/>
        <w:rPr>
          <w:rFonts w:ascii="Courier New" w:hAnsi="Courier New" w:cs="Courier New"/>
          <w:color w:val="auto"/>
          <w:szCs w:val="24"/>
        </w:rPr>
      </w:pPr>
    </w:p>
    <w:p w14:paraId="57EA1458" w14:textId="77777777" w:rsidR="005F6FDE" w:rsidRPr="00E6777F" w:rsidRDefault="005F6FDE" w:rsidP="00442050">
      <w:pPr>
        <w:pStyle w:val="Normal1"/>
        <w:jc w:val="both"/>
        <w:rPr>
          <w:rFonts w:ascii="Courier New" w:hAnsi="Courier New" w:cs="Courier New"/>
          <w:color w:val="auto"/>
          <w:szCs w:val="24"/>
        </w:rPr>
      </w:pPr>
    </w:p>
    <w:p w14:paraId="4A1B67CF" w14:textId="77777777" w:rsidR="00723562" w:rsidRPr="00E6777F" w:rsidRDefault="00723562" w:rsidP="00442050">
      <w:pPr>
        <w:pStyle w:val="Normal1"/>
        <w:jc w:val="both"/>
        <w:outlineLvl w:val="0"/>
        <w:rPr>
          <w:rFonts w:ascii="Courier New" w:hAnsi="Courier New" w:cs="Courier New"/>
          <w:b/>
          <w:color w:val="auto"/>
          <w:szCs w:val="24"/>
        </w:rPr>
      </w:pPr>
      <w:bookmarkStart w:id="11" w:name="_Toc493580541"/>
      <w:r w:rsidRPr="00E6777F">
        <w:rPr>
          <w:rFonts w:ascii="Courier New" w:hAnsi="Courier New" w:cs="Courier New"/>
          <w:b/>
          <w:color w:val="auto"/>
          <w:szCs w:val="24"/>
        </w:rPr>
        <w:t xml:space="preserve">9. </w:t>
      </w:r>
      <w:r w:rsidR="002F01C0" w:rsidRPr="00E6777F">
        <w:rPr>
          <w:rFonts w:ascii="Courier New" w:hAnsi="Courier New" w:cs="Courier New"/>
          <w:b/>
          <w:color w:val="auto"/>
          <w:szCs w:val="24"/>
        </w:rPr>
        <w:t xml:space="preserve">DA </w:t>
      </w:r>
      <w:r w:rsidRPr="00E6777F">
        <w:rPr>
          <w:rFonts w:ascii="Courier New" w:hAnsi="Courier New" w:cs="Courier New"/>
          <w:b/>
          <w:color w:val="auto"/>
          <w:szCs w:val="24"/>
        </w:rPr>
        <w:t>ADJUDICAÇÃO E DA HOMOLOGAÇÃO:</w:t>
      </w:r>
      <w:bookmarkEnd w:id="11"/>
    </w:p>
    <w:p w14:paraId="186A42FF" w14:textId="77777777" w:rsidR="005F6FDE" w:rsidRPr="00E6777F" w:rsidRDefault="005F6FDE" w:rsidP="007F45CD"/>
    <w:p w14:paraId="3F98FF76" w14:textId="77777777" w:rsidR="005F6FDE" w:rsidRPr="00E6777F" w:rsidRDefault="005F6FDE" w:rsidP="005F6FDE">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9.1. </w:t>
      </w:r>
      <w:r w:rsidRPr="00E6777F">
        <w:rPr>
          <w:rFonts w:eastAsia="Times New Roman" w:cs="Courier New"/>
          <w:szCs w:val="24"/>
          <w:lang w:eastAsia="pt-BR"/>
        </w:rPr>
        <w:t>Inexistindo manifestação recursal, o pregoeiro adjudicará o objeto da licitação ao licitante vencedor, com a posterior homologação do resultado pela autoridade competente.</w:t>
      </w:r>
    </w:p>
    <w:p w14:paraId="6B8D2F00" w14:textId="77777777" w:rsidR="005F6FDE" w:rsidRPr="00E6777F" w:rsidRDefault="005F6FDE" w:rsidP="005F6FDE">
      <w:pPr>
        <w:widowControl w:val="0"/>
        <w:spacing w:line="240" w:lineRule="auto"/>
        <w:jc w:val="both"/>
        <w:rPr>
          <w:rFonts w:eastAsia="Times New Roman" w:cs="Courier New"/>
          <w:szCs w:val="24"/>
          <w:lang w:eastAsia="pt-BR"/>
        </w:rPr>
      </w:pPr>
    </w:p>
    <w:p w14:paraId="22510ABD" w14:textId="77777777" w:rsidR="005F6FDE" w:rsidRPr="00E6777F" w:rsidRDefault="005F6FDE" w:rsidP="005F6FDE">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9.2. </w:t>
      </w:r>
      <w:r w:rsidRPr="00E6777F">
        <w:rPr>
          <w:rFonts w:eastAsia="Times New Roman" w:cs="Courier New"/>
          <w:szCs w:val="24"/>
          <w:lang w:eastAsia="pt-BR"/>
        </w:rPr>
        <w:t>Decididos os recursos porventura interpostos, e constatada a regularidade dos atos procedimentais, a autoridade competente adjudicará o objeto ao licitante vencedor e homologará o procedimento licitatório.</w:t>
      </w:r>
    </w:p>
    <w:p w14:paraId="1A15B254" w14:textId="77777777" w:rsidR="00723562" w:rsidRPr="00E6777F" w:rsidRDefault="00723562" w:rsidP="00442050">
      <w:pPr>
        <w:pStyle w:val="Normal1"/>
        <w:jc w:val="both"/>
        <w:rPr>
          <w:rFonts w:ascii="Courier New" w:hAnsi="Courier New" w:cs="Courier New"/>
          <w:color w:val="auto"/>
          <w:szCs w:val="24"/>
        </w:rPr>
      </w:pPr>
    </w:p>
    <w:p w14:paraId="4D6706CC" w14:textId="77777777" w:rsidR="005F6FDE" w:rsidRPr="00E6777F" w:rsidRDefault="005F6FDE" w:rsidP="00442050">
      <w:pPr>
        <w:pStyle w:val="Normal1"/>
        <w:jc w:val="both"/>
        <w:rPr>
          <w:rFonts w:ascii="Courier New" w:hAnsi="Courier New" w:cs="Courier New"/>
          <w:color w:val="auto"/>
          <w:szCs w:val="24"/>
        </w:rPr>
      </w:pPr>
    </w:p>
    <w:p w14:paraId="047CA87D" w14:textId="77777777" w:rsidR="00723562" w:rsidRPr="00E6777F" w:rsidRDefault="00723562" w:rsidP="00442050">
      <w:pPr>
        <w:pStyle w:val="Normal1"/>
        <w:jc w:val="both"/>
        <w:outlineLvl w:val="0"/>
        <w:rPr>
          <w:rFonts w:ascii="Courier New" w:hAnsi="Courier New" w:cs="Courier New"/>
          <w:b/>
          <w:color w:val="auto"/>
          <w:szCs w:val="24"/>
        </w:rPr>
      </w:pPr>
      <w:bookmarkStart w:id="12" w:name="_Toc493580542"/>
      <w:r w:rsidRPr="00E6777F">
        <w:rPr>
          <w:rFonts w:ascii="Courier New" w:hAnsi="Courier New" w:cs="Courier New"/>
          <w:b/>
          <w:color w:val="auto"/>
          <w:szCs w:val="24"/>
        </w:rPr>
        <w:t>10. DA ATA DE REGISTRO DE PREÇOS:</w:t>
      </w:r>
      <w:bookmarkEnd w:id="12"/>
    </w:p>
    <w:p w14:paraId="3D5877DC" w14:textId="77777777" w:rsidR="005F6FDE" w:rsidRPr="00E6777F" w:rsidRDefault="005F6FDE" w:rsidP="007F45CD"/>
    <w:p w14:paraId="05FB1276" w14:textId="77777777" w:rsidR="005F6FDE" w:rsidRPr="00E6777F" w:rsidRDefault="005F6FDE" w:rsidP="005F6FDE">
      <w:pPr>
        <w:widowControl w:val="0"/>
        <w:tabs>
          <w:tab w:val="left" w:pos="1134"/>
        </w:tabs>
        <w:spacing w:line="240" w:lineRule="auto"/>
        <w:jc w:val="both"/>
        <w:rPr>
          <w:rFonts w:eastAsia="Times New Roman" w:cs="Courier New"/>
          <w:szCs w:val="24"/>
          <w:lang w:eastAsia="pt-BR"/>
        </w:rPr>
      </w:pPr>
      <w:r w:rsidRPr="00E6777F">
        <w:rPr>
          <w:rFonts w:eastAsia="Times New Roman" w:cs="Courier New"/>
          <w:b/>
          <w:szCs w:val="24"/>
          <w:lang w:eastAsia="pt-BR"/>
        </w:rPr>
        <w:t xml:space="preserve">10.1. </w:t>
      </w:r>
      <w:r w:rsidRPr="00E6777F">
        <w:rPr>
          <w:rFonts w:eastAsia="Times New Roman" w:cs="Courier New"/>
          <w:szCs w:val="24"/>
          <w:lang w:eastAsia="pt-BR"/>
        </w:rPr>
        <w:t>Esgotados todos os prazos recursais, a Administração convocará, no prazo de 05 (cinco) dias, as empresas participantes classificadas para a assinatura da ata de registro de preços, sob pena de decair do direito à contratação.</w:t>
      </w:r>
    </w:p>
    <w:p w14:paraId="0BFFDCB0" w14:textId="77777777" w:rsidR="005F6FDE" w:rsidRPr="00E6777F" w:rsidRDefault="005F6FDE" w:rsidP="005F6FDE">
      <w:pPr>
        <w:widowControl w:val="0"/>
        <w:tabs>
          <w:tab w:val="left" w:pos="1134"/>
        </w:tabs>
        <w:spacing w:line="240" w:lineRule="auto"/>
        <w:jc w:val="both"/>
        <w:rPr>
          <w:rFonts w:eastAsia="Times New Roman" w:cs="Courier New"/>
          <w:szCs w:val="24"/>
          <w:lang w:eastAsia="pt-BR"/>
        </w:rPr>
      </w:pPr>
    </w:p>
    <w:p w14:paraId="71C1F8AB" w14:textId="77777777" w:rsidR="005F6FDE" w:rsidRPr="00E6777F" w:rsidRDefault="005F6FDE" w:rsidP="005F6FDE">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10.2. </w:t>
      </w:r>
      <w:r w:rsidRPr="00E6777F">
        <w:rPr>
          <w:rFonts w:eastAsia="Times New Roman" w:cs="Courier New"/>
          <w:szCs w:val="24"/>
          <w:lang w:eastAsia="pt-BR"/>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396DA2D2" w14:textId="77777777" w:rsidR="005F6FDE" w:rsidRPr="00E6777F" w:rsidRDefault="005F6FDE" w:rsidP="005F6FDE">
      <w:pPr>
        <w:widowControl w:val="0"/>
        <w:spacing w:line="240" w:lineRule="auto"/>
        <w:jc w:val="both"/>
        <w:rPr>
          <w:rFonts w:eastAsia="Times New Roman" w:cs="Courier New"/>
          <w:szCs w:val="24"/>
          <w:lang w:eastAsia="pt-BR"/>
        </w:rPr>
      </w:pPr>
    </w:p>
    <w:p w14:paraId="3E0C1EF1" w14:textId="77777777" w:rsidR="005F6FDE" w:rsidRPr="00E6777F" w:rsidRDefault="005F6FDE" w:rsidP="005F6FDE">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10.3.</w:t>
      </w:r>
      <w:r w:rsidRPr="00E6777F">
        <w:rPr>
          <w:rFonts w:eastAsia="Times New Roman" w:cs="Courier New"/>
          <w:szCs w:val="24"/>
          <w:lang w:eastAsia="pt-BR"/>
        </w:rPr>
        <w:t xml:space="preserve"> O prazo de validade da ata de registro de preços será de 12 (doze) meses a contar da data da homologação da presente licitação, computadas neste prazo, as eventuais prorrogações.</w:t>
      </w:r>
    </w:p>
    <w:p w14:paraId="720BD66B" w14:textId="77777777" w:rsidR="005F6FDE" w:rsidRPr="00E6777F" w:rsidRDefault="005F6FDE" w:rsidP="005F6FDE">
      <w:pPr>
        <w:widowControl w:val="0"/>
        <w:spacing w:line="240" w:lineRule="auto"/>
        <w:jc w:val="both"/>
        <w:rPr>
          <w:rFonts w:eastAsia="Times New Roman" w:cs="Courier New"/>
          <w:szCs w:val="24"/>
          <w:lang w:eastAsia="pt-BR"/>
        </w:rPr>
      </w:pPr>
    </w:p>
    <w:p w14:paraId="4B2DC307" w14:textId="7D5964FD" w:rsidR="005F6FDE" w:rsidRPr="00E6777F" w:rsidRDefault="005F6FDE" w:rsidP="005F6FDE">
      <w:pPr>
        <w:widowControl w:val="0"/>
        <w:spacing w:line="240" w:lineRule="auto"/>
        <w:jc w:val="both"/>
        <w:rPr>
          <w:rFonts w:eastAsia="Times New Roman" w:cs="Courier New"/>
          <w:b/>
          <w:szCs w:val="24"/>
          <w:lang w:eastAsia="pt-BR"/>
        </w:rPr>
      </w:pPr>
      <w:r w:rsidRPr="00E6777F">
        <w:rPr>
          <w:rFonts w:eastAsia="Times New Roman" w:cs="Courier New"/>
          <w:b/>
          <w:szCs w:val="24"/>
          <w:lang w:eastAsia="pt-BR"/>
        </w:rPr>
        <w:t xml:space="preserve">10.4. </w:t>
      </w:r>
      <w:r w:rsidRPr="00E6777F">
        <w:rPr>
          <w:rFonts w:eastAsia="Times New Roman" w:cs="Courier New"/>
          <w:szCs w:val="24"/>
          <w:lang w:eastAsia="pt-BR"/>
        </w:rPr>
        <w:t xml:space="preserve">As demais condições encontram-se estabelecidas na minuta da ata de registro de preços constante no </w:t>
      </w:r>
      <w:r w:rsidR="00512A8B">
        <w:rPr>
          <w:rFonts w:eastAsia="Times New Roman" w:cs="Courier New"/>
          <w:b/>
          <w:szCs w:val="24"/>
          <w:lang w:eastAsia="pt-BR"/>
        </w:rPr>
        <w:t>a</w:t>
      </w:r>
      <w:r w:rsidRPr="00E6777F">
        <w:rPr>
          <w:rFonts w:eastAsia="Times New Roman" w:cs="Courier New"/>
          <w:b/>
          <w:szCs w:val="24"/>
          <w:lang w:eastAsia="pt-BR"/>
        </w:rPr>
        <w:t>nexo I</w:t>
      </w:r>
      <w:r w:rsidRPr="00E6777F">
        <w:rPr>
          <w:rFonts w:eastAsia="Times New Roman" w:cs="Courier New"/>
          <w:szCs w:val="24"/>
          <w:lang w:eastAsia="pt-BR"/>
        </w:rPr>
        <w:t xml:space="preserve"> do presente edital.</w:t>
      </w:r>
    </w:p>
    <w:p w14:paraId="359FBCA2" w14:textId="77777777" w:rsidR="00723562" w:rsidRPr="00E6777F" w:rsidRDefault="00723562" w:rsidP="00442050">
      <w:pPr>
        <w:pStyle w:val="Normal1"/>
        <w:jc w:val="both"/>
        <w:rPr>
          <w:rFonts w:ascii="Courier New" w:hAnsi="Courier New" w:cs="Courier New"/>
          <w:b/>
          <w:color w:val="auto"/>
          <w:szCs w:val="24"/>
        </w:rPr>
      </w:pPr>
    </w:p>
    <w:p w14:paraId="4C146B91" w14:textId="77777777" w:rsidR="005F6FDE" w:rsidRPr="00E6777F" w:rsidRDefault="005F6FDE" w:rsidP="00442050">
      <w:pPr>
        <w:pStyle w:val="Normal1"/>
        <w:jc w:val="both"/>
        <w:rPr>
          <w:rFonts w:ascii="Courier New" w:hAnsi="Courier New" w:cs="Courier New"/>
          <w:b/>
          <w:color w:val="auto"/>
          <w:szCs w:val="24"/>
        </w:rPr>
      </w:pPr>
    </w:p>
    <w:p w14:paraId="466F75EA" w14:textId="77777777" w:rsidR="00723562" w:rsidRPr="00E6777F" w:rsidRDefault="00723562" w:rsidP="005F6FDE">
      <w:pPr>
        <w:pStyle w:val="Normal1"/>
        <w:jc w:val="both"/>
        <w:outlineLvl w:val="0"/>
        <w:rPr>
          <w:rFonts w:ascii="Courier New" w:hAnsi="Courier New" w:cs="Courier New"/>
          <w:i/>
          <w:szCs w:val="24"/>
        </w:rPr>
      </w:pPr>
      <w:bookmarkStart w:id="13" w:name="_Toc493580543"/>
      <w:r w:rsidRPr="00E6777F">
        <w:rPr>
          <w:rFonts w:ascii="Courier New" w:hAnsi="Courier New" w:cs="Courier New"/>
          <w:b/>
          <w:color w:val="auto"/>
          <w:szCs w:val="24"/>
        </w:rPr>
        <w:t xml:space="preserve">11. </w:t>
      </w:r>
      <w:bookmarkStart w:id="14" w:name="_Toc493580544"/>
      <w:bookmarkEnd w:id="13"/>
      <w:r w:rsidRPr="00E6777F">
        <w:rPr>
          <w:rFonts w:ascii="Courier New" w:hAnsi="Courier New" w:cs="Courier New"/>
          <w:b/>
          <w:szCs w:val="24"/>
        </w:rPr>
        <w:t>DA FORMA DE ENTREGA E DO PRAZO PARA PAGAMENTO:</w:t>
      </w:r>
      <w:bookmarkEnd w:id="14"/>
      <w:r w:rsidRPr="00E6777F">
        <w:rPr>
          <w:rFonts w:ascii="Courier New" w:hAnsi="Courier New" w:cs="Courier New"/>
          <w:i/>
          <w:szCs w:val="24"/>
        </w:rPr>
        <w:t xml:space="preserve"> </w:t>
      </w:r>
    </w:p>
    <w:p w14:paraId="3D0B5C7D" w14:textId="77777777" w:rsidR="005F6FDE" w:rsidRPr="00E6777F" w:rsidRDefault="005F6FDE" w:rsidP="007F45CD"/>
    <w:p w14:paraId="77E7F003" w14:textId="77777777" w:rsidR="00723562" w:rsidRPr="00E6777F" w:rsidRDefault="005F6FDE" w:rsidP="00442050">
      <w:pPr>
        <w:tabs>
          <w:tab w:val="left" w:pos="-284"/>
          <w:tab w:val="left" w:pos="0"/>
          <w:tab w:val="left" w:pos="426"/>
          <w:tab w:val="left" w:pos="2448"/>
          <w:tab w:val="left" w:pos="3168"/>
          <w:tab w:val="left" w:pos="3888"/>
          <w:tab w:val="left" w:pos="4608"/>
          <w:tab w:val="left" w:pos="5328"/>
          <w:tab w:val="left" w:pos="6048"/>
          <w:tab w:val="left" w:pos="6768"/>
        </w:tabs>
        <w:spacing w:line="240" w:lineRule="auto"/>
        <w:jc w:val="both"/>
        <w:rPr>
          <w:rFonts w:cs="Courier New"/>
          <w:szCs w:val="24"/>
        </w:rPr>
      </w:pPr>
      <w:r w:rsidRPr="00E6777F">
        <w:rPr>
          <w:rFonts w:cs="Courier New"/>
          <w:b/>
          <w:szCs w:val="24"/>
        </w:rPr>
        <w:t>11</w:t>
      </w:r>
      <w:r w:rsidR="00723562" w:rsidRPr="00E6777F">
        <w:rPr>
          <w:rFonts w:cs="Courier New"/>
          <w:b/>
          <w:szCs w:val="24"/>
        </w:rPr>
        <w:t xml:space="preserve">.1. </w:t>
      </w:r>
      <w:r w:rsidR="00D92009" w:rsidRPr="00E6777F">
        <w:rPr>
          <w:rFonts w:cs="Courier New"/>
          <w:szCs w:val="24"/>
        </w:rPr>
        <w:t>A prestação dos serviços deverá ser realizada</w:t>
      </w:r>
      <w:r w:rsidR="00723562" w:rsidRPr="00E6777F">
        <w:rPr>
          <w:rFonts w:cs="Courier New"/>
          <w:szCs w:val="24"/>
        </w:rPr>
        <w:t xml:space="preserve"> conforme a necessidade da municipalidade,</w:t>
      </w:r>
      <w:r w:rsidR="00D92009" w:rsidRPr="00E6777F">
        <w:rPr>
          <w:rFonts w:cs="Courier New"/>
          <w:szCs w:val="24"/>
        </w:rPr>
        <w:t xml:space="preserve"> de acordo com a ordem de fornecimento emitida,</w:t>
      </w:r>
      <w:r w:rsidR="00723562" w:rsidRPr="00E6777F">
        <w:rPr>
          <w:rFonts w:cs="Courier New"/>
          <w:szCs w:val="24"/>
        </w:rPr>
        <w:t xml:space="preserve"> </w:t>
      </w:r>
      <w:r w:rsidR="00723562" w:rsidRPr="000662F4">
        <w:rPr>
          <w:rFonts w:cs="Courier New"/>
          <w:szCs w:val="24"/>
          <w:u w:val="single"/>
        </w:rPr>
        <w:t xml:space="preserve">não havendo obrigação da aquisição de </w:t>
      </w:r>
      <w:r w:rsidR="00D92009" w:rsidRPr="000662F4">
        <w:rPr>
          <w:rFonts w:cs="Courier New"/>
          <w:szCs w:val="24"/>
          <w:u w:val="single"/>
        </w:rPr>
        <w:t>toda a quantidade</w:t>
      </w:r>
      <w:r w:rsidR="00723562" w:rsidRPr="000662F4">
        <w:rPr>
          <w:rFonts w:cs="Courier New"/>
          <w:szCs w:val="24"/>
          <w:u w:val="single"/>
        </w:rPr>
        <w:t xml:space="preserve"> durante a vigência da ata de registro de preços ou do contrato administrativo.</w:t>
      </w:r>
    </w:p>
    <w:p w14:paraId="17EFA3AB" w14:textId="77777777" w:rsidR="005F6FDE" w:rsidRPr="00E6777F" w:rsidRDefault="005F6FDE" w:rsidP="00442050">
      <w:pPr>
        <w:tabs>
          <w:tab w:val="left" w:pos="-284"/>
          <w:tab w:val="left" w:pos="0"/>
          <w:tab w:val="left" w:pos="426"/>
          <w:tab w:val="left" w:pos="2448"/>
          <w:tab w:val="left" w:pos="3168"/>
          <w:tab w:val="left" w:pos="3888"/>
          <w:tab w:val="left" w:pos="4608"/>
          <w:tab w:val="left" w:pos="5328"/>
          <w:tab w:val="left" w:pos="6048"/>
          <w:tab w:val="left" w:pos="6768"/>
        </w:tabs>
        <w:spacing w:line="240" w:lineRule="auto"/>
        <w:jc w:val="both"/>
        <w:rPr>
          <w:rFonts w:cs="Courier New"/>
          <w:szCs w:val="24"/>
        </w:rPr>
      </w:pPr>
    </w:p>
    <w:p w14:paraId="5F66A545" w14:textId="77777777" w:rsidR="00723562" w:rsidRPr="00E6777F" w:rsidRDefault="005F6FDE" w:rsidP="00442050">
      <w:pPr>
        <w:tabs>
          <w:tab w:val="left" w:pos="-284"/>
          <w:tab w:val="left" w:pos="0"/>
          <w:tab w:val="left" w:pos="426"/>
          <w:tab w:val="left" w:pos="2448"/>
          <w:tab w:val="left" w:pos="3168"/>
          <w:tab w:val="left" w:pos="3888"/>
          <w:tab w:val="left" w:pos="4608"/>
          <w:tab w:val="left" w:pos="5328"/>
          <w:tab w:val="left" w:pos="6048"/>
          <w:tab w:val="left" w:pos="6768"/>
        </w:tabs>
        <w:spacing w:line="240" w:lineRule="auto"/>
        <w:jc w:val="both"/>
        <w:rPr>
          <w:rFonts w:cs="Courier New"/>
          <w:szCs w:val="24"/>
        </w:rPr>
      </w:pPr>
      <w:r w:rsidRPr="00E6777F">
        <w:rPr>
          <w:rFonts w:cs="Courier New"/>
          <w:b/>
          <w:szCs w:val="24"/>
        </w:rPr>
        <w:lastRenderedPageBreak/>
        <w:t>1</w:t>
      </w:r>
      <w:r w:rsidR="0021620A" w:rsidRPr="00E6777F">
        <w:rPr>
          <w:rFonts w:cs="Courier New"/>
          <w:b/>
          <w:szCs w:val="24"/>
        </w:rPr>
        <w:t>1</w:t>
      </w:r>
      <w:r w:rsidR="00723562" w:rsidRPr="00E6777F">
        <w:rPr>
          <w:rFonts w:cs="Courier New"/>
          <w:b/>
          <w:szCs w:val="24"/>
        </w:rPr>
        <w:t xml:space="preserve">.2. </w:t>
      </w:r>
      <w:r w:rsidR="00723562" w:rsidRPr="00E6777F">
        <w:rPr>
          <w:rFonts w:cs="Courier New"/>
          <w:szCs w:val="24"/>
        </w:rPr>
        <w:t>Em caso de vencimento contratual e da não</w:t>
      </w:r>
      <w:r w:rsidR="00D92009" w:rsidRPr="00E6777F">
        <w:rPr>
          <w:rFonts w:cs="Courier New"/>
          <w:szCs w:val="24"/>
        </w:rPr>
        <w:t xml:space="preserve"> aquisição da quantidade total</w:t>
      </w:r>
      <w:r w:rsidR="00B241EB" w:rsidRPr="00E6777F">
        <w:rPr>
          <w:rFonts w:cs="Courier New"/>
          <w:szCs w:val="24"/>
        </w:rPr>
        <w:t xml:space="preserve"> dos serviços solicitados</w:t>
      </w:r>
      <w:r w:rsidR="00723562" w:rsidRPr="00E6777F">
        <w:rPr>
          <w:rFonts w:cs="Courier New"/>
          <w:szCs w:val="24"/>
        </w:rPr>
        <w:t xml:space="preserve">, não caberá à licitante </w:t>
      </w:r>
      <w:r w:rsidR="00CB38F6" w:rsidRPr="00E6777F">
        <w:rPr>
          <w:rFonts w:cs="Courier New"/>
          <w:szCs w:val="24"/>
        </w:rPr>
        <w:t>quaisquer indenizações</w:t>
      </w:r>
      <w:r w:rsidR="00723562" w:rsidRPr="00E6777F">
        <w:rPr>
          <w:rFonts w:cs="Courier New"/>
          <w:szCs w:val="24"/>
        </w:rPr>
        <w:t>.</w:t>
      </w:r>
    </w:p>
    <w:p w14:paraId="7FDF3336" w14:textId="77777777" w:rsidR="0021620A" w:rsidRPr="00E6777F" w:rsidRDefault="0021620A" w:rsidP="00442050">
      <w:pPr>
        <w:tabs>
          <w:tab w:val="left" w:pos="-284"/>
          <w:tab w:val="left" w:pos="0"/>
          <w:tab w:val="left" w:pos="426"/>
          <w:tab w:val="left" w:pos="2448"/>
          <w:tab w:val="left" w:pos="3168"/>
          <w:tab w:val="left" w:pos="3888"/>
          <w:tab w:val="left" w:pos="4608"/>
          <w:tab w:val="left" w:pos="5328"/>
          <w:tab w:val="left" w:pos="6048"/>
          <w:tab w:val="left" w:pos="6768"/>
        </w:tabs>
        <w:spacing w:line="240" w:lineRule="auto"/>
        <w:jc w:val="both"/>
        <w:rPr>
          <w:rFonts w:cs="Courier New"/>
          <w:szCs w:val="24"/>
        </w:rPr>
      </w:pPr>
    </w:p>
    <w:p w14:paraId="30BC9515" w14:textId="35F18D6B" w:rsidR="00723562" w:rsidRPr="00E6777F" w:rsidRDefault="001904F9" w:rsidP="00442050">
      <w:pPr>
        <w:tabs>
          <w:tab w:val="left" w:pos="-284"/>
          <w:tab w:val="left" w:pos="0"/>
          <w:tab w:val="left" w:pos="426"/>
          <w:tab w:val="left" w:pos="2448"/>
          <w:tab w:val="left" w:pos="3168"/>
          <w:tab w:val="left" w:pos="3888"/>
          <w:tab w:val="left" w:pos="4608"/>
          <w:tab w:val="left" w:pos="5328"/>
          <w:tab w:val="left" w:pos="6048"/>
          <w:tab w:val="left" w:pos="6768"/>
        </w:tabs>
        <w:spacing w:line="240" w:lineRule="auto"/>
        <w:jc w:val="both"/>
        <w:rPr>
          <w:rFonts w:cs="Courier New"/>
          <w:szCs w:val="24"/>
        </w:rPr>
      </w:pPr>
      <w:r w:rsidRPr="00E6777F">
        <w:rPr>
          <w:rFonts w:cs="Courier New"/>
          <w:b/>
          <w:szCs w:val="24"/>
        </w:rPr>
        <w:t>11</w:t>
      </w:r>
      <w:r w:rsidR="00723562" w:rsidRPr="00E6777F">
        <w:rPr>
          <w:rFonts w:cs="Courier New"/>
          <w:b/>
          <w:szCs w:val="24"/>
        </w:rPr>
        <w:t xml:space="preserve">.3. </w:t>
      </w:r>
      <w:r w:rsidR="002933C0" w:rsidRPr="00E6777F">
        <w:rPr>
          <w:rFonts w:cs="Courier New"/>
          <w:szCs w:val="24"/>
        </w:rPr>
        <w:t>O prazo de entrega dos se</w:t>
      </w:r>
      <w:r w:rsidR="00BD3151" w:rsidRPr="00E6777F">
        <w:rPr>
          <w:rFonts w:cs="Courier New"/>
          <w:szCs w:val="24"/>
        </w:rPr>
        <w:t>r</w:t>
      </w:r>
      <w:r w:rsidRPr="00E6777F">
        <w:rPr>
          <w:rFonts w:cs="Courier New"/>
          <w:szCs w:val="24"/>
        </w:rPr>
        <w:t>viços será</w:t>
      </w:r>
      <w:r w:rsidR="00BD3151" w:rsidRPr="00E6777F">
        <w:rPr>
          <w:rFonts w:cs="Courier New"/>
          <w:szCs w:val="24"/>
        </w:rPr>
        <w:t xml:space="preserve"> de acordo com</w:t>
      </w:r>
      <w:r w:rsidRPr="00E6777F">
        <w:rPr>
          <w:rFonts w:cs="Courier New"/>
          <w:szCs w:val="24"/>
        </w:rPr>
        <w:t xml:space="preserve"> </w:t>
      </w:r>
      <w:r w:rsidR="00484230" w:rsidRPr="00E6777F">
        <w:rPr>
          <w:rFonts w:cs="Courier New"/>
          <w:szCs w:val="24"/>
        </w:rPr>
        <w:t xml:space="preserve">item </w:t>
      </w:r>
      <w:r w:rsidR="00484230" w:rsidRPr="00E6777F">
        <w:rPr>
          <w:rFonts w:cs="Courier New"/>
          <w:b/>
          <w:szCs w:val="24"/>
        </w:rPr>
        <w:t>5</w:t>
      </w:r>
      <w:r w:rsidR="00BD3151" w:rsidRPr="00E6777F">
        <w:rPr>
          <w:rFonts w:cs="Courier New"/>
          <w:szCs w:val="24"/>
        </w:rPr>
        <w:t xml:space="preserve"> </w:t>
      </w:r>
      <w:r w:rsidR="00484230" w:rsidRPr="00E6777F">
        <w:rPr>
          <w:rFonts w:cs="Courier New"/>
          <w:szCs w:val="24"/>
        </w:rPr>
        <w:t>da Ata de Registro de Preços constante no</w:t>
      </w:r>
      <w:r w:rsidR="00BD3151" w:rsidRPr="00E6777F">
        <w:rPr>
          <w:rFonts w:cs="Courier New"/>
          <w:szCs w:val="24"/>
        </w:rPr>
        <w:t xml:space="preserve"> </w:t>
      </w:r>
      <w:r w:rsidR="004046D2" w:rsidRPr="00E6777F">
        <w:rPr>
          <w:rFonts w:cs="Courier New"/>
          <w:b/>
          <w:szCs w:val="24"/>
        </w:rPr>
        <w:t>anexo</w:t>
      </w:r>
      <w:r w:rsidR="00BD3151" w:rsidRPr="00E6777F">
        <w:rPr>
          <w:rFonts w:cs="Courier New"/>
          <w:b/>
          <w:szCs w:val="24"/>
        </w:rPr>
        <w:t xml:space="preserve"> </w:t>
      </w:r>
      <w:r w:rsidR="002933C0" w:rsidRPr="00E6777F">
        <w:rPr>
          <w:rFonts w:cs="Courier New"/>
          <w:b/>
          <w:szCs w:val="24"/>
        </w:rPr>
        <w:t>I</w:t>
      </w:r>
      <w:r w:rsidR="00484230" w:rsidRPr="00E6777F">
        <w:rPr>
          <w:rFonts w:cs="Courier New"/>
          <w:b/>
          <w:szCs w:val="24"/>
        </w:rPr>
        <w:t xml:space="preserve"> </w:t>
      </w:r>
      <w:r w:rsidR="00484230" w:rsidRPr="00E6777F">
        <w:rPr>
          <w:rFonts w:cs="Courier New"/>
          <w:szCs w:val="24"/>
        </w:rPr>
        <w:t>do presente edital</w:t>
      </w:r>
      <w:r w:rsidR="002933C0" w:rsidRPr="00E6777F">
        <w:rPr>
          <w:rFonts w:cs="Courier New"/>
          <w:szCs w:val="24"/>
        </w:rPr>
        <w:t>.</w:t>
      </w:r>
    </w:p>
    <w:p w14:paraId="4DB000D9" w14:textId="77777777" w:rsidR="001904F9" w:rsidRPr="00E6777F" w:rsidRDefault="001904F9" w:rsidP="00442050">
      <w:pPr>
        <w:tabs>
          <w:tab w:val="left" w:pos="-284"/>
          <w:tab w:val="left" w:pos="0"/>
          <w:tab w:val="left" w:pos="426"/>
          <w:tab w:val="left" w:pos="2448"/>
          <w:tab w:val="left" w:pos="3168"/>
          <w:tab w:val="left" w:pos="3888"/>
          <w:tab w:val="left" w:pos="4608"/>
          <w:tab w:val="left" w:pos="5328"/>
          <w:tab w:val="left" w:pos="6048"/>
          <w:tab w:val="left" w:pos="6768"/>
        </w:tabs>
        <w:spacing w:line="240" w:lineRule="auto"/>
        <w:jc w:val="both"/>
        <w:rPr>
          <w:rFonts w:cs="Courier New"/>
          <w:szCs w:val="24"/>
        </w:rPr>
      </w:pPr>
    </w:p>
    <w:p w14:paraId="67176873" w14:textId="77777777" w:rsidR="00D92009" w:rsidRPr="00E6777F" w:rsidRDefault="001904F9" w:rsidP="00442050">
      <w:pPr>
        <w:tabs>
          <w:tab w:val="left" w:pos="1134"/>
        </w:tabs>
        <w:spacing w:line="240" w:lineRule="auto"/>
        <w:jc w:val="both"/>
        <w:rPr>
          <w:rFonts w:cs="Courier New"/>
          <w:szCs w:val="24"/>
        </w:rPr>
      </w:pPr>
      <w:r w:rsidRPr="00E6777F">
        <w:rPr>
          <w:rFonts w:cs="Courier New"/>
          <w:b/>
          <w:szCs w:val="24"/>
        </w:rPr>
        <w:t>11</w:t>
      </w:r>
      <w:r w:rsidR="00723562" w:rsidRPr="00E6777F">
        <w:rPr>
          <w:rFonts w:cs="Courier New"/>
          <w:b/>
          <w:szCs w:val="24"/>
        </w:rPr>
        <w:t xml:space="preserve">.4. </w:t>
      </w:r>
      <w:r w:rsidR="00D92009" w:rsidRPr="00E6777F">
        <w:rPr>
          <w:rFonts w:cs="Courier New"/>
          <w:szCs w:val="24"/>
        </w:rPr>
        <w:t>Verificada a desconformidade, a licitante vencedora deverá promover as correções necessárias e refazer a publicação na próxima edição, sem nenhum custo para o Município, sujeitando-se às penalidades previstas neste edital.</w:t>
      </w:r>
    </w:p>
    <w:p w14:paraId="080EF2D3" w14:textId="77777777" w:rsidR="001904F9" w:rsidRPr="00E6777F" w:rsidRDefault="001904F9" w:rsidP="00442050">
      <w:pPr>
        <w:tabs>
          <w:tab w:val="left" w:pos="1134"/>
        </w:tabs>
        <w:spacing w:line="240" w:lineRule="auto"/>
        <w:jc w:val="both"/>
        <w:rPr>
          <w:rFonts w:cs="Courier New"/>
          <w:szCs w:val="24"/>
        </w:rPr>
      </w:pPr>
    </w:p>
    <w:p w14:paraId="40864379" w14:textId="2972D2A0" w:rsidR="00D92009" w:rsidRPr="00E6777F" w:rsidRDefault="001904F9" w:rsidP="00442050">
      <w:pPr>
        <w:tabs>
          <w:tab w:val="left" w:pos="1134"/>
        </w:tabs>
        <w:spacing w:line="240" w:lineRule="auto"/>
        <w:jc w:val="both"/>
        <w:rPr>
          <w:rFonts w:cs="Courier New"/>
          <w:szCs w:val="24"/>
        </w:rPr>
      </w:pPr>
      <w:r w:rsidRPr="00E6777F">
        <w:rPr>
          <w:rFonts w:cs="Courier New"/>
          <w:b/>
          <w:szCs w:val="24"/>
        </w:rPr>
        <w:t>11</w:t>
      </w:r>
      <w:r w:rsidR="00723562" w:rsidRPr="00E6777F">
        <w:rPr>
          <w:rFonts w:cs="Courier New"/>
          <w:b/>
          <w:szCs w:val="24"/>
        </w:rPr>
        <w:t xml:space="preserve">.5. </w:t>
      </w:r>
      <w:r w:rsidR="000662F4">
        <w:rPr>
          <w:rFonts w:cs="Courier New"/>
          <w:szCs w:val="24"/>
        </w:rPr>
        <w:t>Para</w:t>
      </w:r>
      <w:r w:rsidR="00D92009" w:rsidRPr="00E6777F">
        <w:rPr>
          <w:rFonts w:cs="Courier New"/>
          <w:szCs w:val="24"/>
        </w:rPr>
        <w:t xml:space="preserve"> pagamento será efetuado contra empenho, após a entrega total do serviço, por intermédio da Secretaria Municipal da Fazenda do Município e mediante apresentação da Nota Fiscal, correndo as despesas por conta das dotações das Secretarias solicitantes.</w:t>
      </w:r>
    </w:p>
    <w:p w14:paraId="79D742FC" w14:textId="77777777" w:rsidR="001904F9" w:rsidRPr="00E6777F" w:rsidRDefault="001904F9" w:rsidP="00442050">
      <w:pPr>
        <w:tabs>
          <w:tab w:val="left" w:pos="1134"/>
        </w:tabs>
        <w:spacing w:line="240" w:lineRule="auto"/>
        <w:jc w:val="both"/>
        <w:rPr>
          <w:rFonts w:cs="Courier New"/>
          <w:szCs w:val="24"/>
        </w:rPr>
      </w:pPr>
    </w:p>
    <w:p w14:paraId="5231A911" w14:textId="77777777" w:rsidR="002933C0" w:rsidRPr="00E6777F" w:rsidRDefault="001904F9" w:rsidP="00442050">
      <w:pPr>
        <w:tabs>
          <w:tab w:val="left" w:pos="1134"/>
        </w:tabs>
        <w:spacing w:line="240" w:lineRule="auto"/>
        <w:jc w:val="both"/>
        <w:rPr>
          <w:rFonts w:cs="Courier New"/>
          <w:szCs w:val="24"/>
        </w:rPr>
      </w:pPr>
      <w:r w:rsidRPr="00E6777F">
        <w:rPr>
          <w:rFonts w:cs="Courier New"/>
          <w:b/>
          <w:szCs w:val="24"/>
        </w:rPr>
        <w:t>11</w:t>
      </w:r>
      <w:r w:rsidR="002933C0" w:rsidRPr="00E6777F">
        <w:rPr>
          <w:rFonts w:cs="Courier New"/>
          <w:b/>
          <w:szCs w:val="24"/>
        </w:rPr>
        <w:t>.6</w:t>
      </w:r>
      <w:r w:rsidR="00D92009" w:rsidRPr="00E6777F">
        <w:rPr>
          <w:rFonts w:cs="Courier New"/>
          <w:b/>
          <w:szCs w:val="24"/>
        </w:rPr>
        <w:t xml:space="preserve">. </w:t>
      </w:r>
      <w:r w:rsidR="00D92009" w:rsidRPr="00E6777F">
        <w:rPr>
          <w:rFonts w:cs="Courier New"/>
          <w:szCs w:val="24"/>
        </w:rPr>
        <w:t>A nota fiscal emitida pelo fornecedor deverá conter, em local de fácil visualização, a indicação do número do processo, número do pregão e da ordem de fornecimento, a fim de se acelerar o trâmite de recebimento do material e posterior liberação do d</w:t>
      </w:r>
      <w:r w:rsidR="002933C0" w:rsidRPr="00E6777F">
        <w:rPr>
          <w:rFonts w:cs="Courier New"/>
          <w:szCs w:val="24"/>
        </w:rPr>
        <w:t>ocumento fiscal para pagamento.</w:t>
      </w:r>
    </w:p>
    <w:p w14:paraId="562FE431" w14:textId="77777777" w:rsidR="001904F9" w:rsidRPr="00E6777F" w:rsidRDefault="001904F9" w:rsidP="00442050">
      <w:pPr>
        <w:tabs>
          <w:tab w:val="left" w:pos="1134"/>
        </w:tabs>
        <w:spacing w:line="240" w:lineRule="auto"/>
        <w:jc w:val="both"/>
        <w:rPr>
          <w:rFonts w:cs="Courier New"/>
          <w:szCs w:val="24"/>
        </w:rPr>
      </w:pPr>
    </w:p>
    <w:p w14:paraId="0651FEAD" w14:textId="77777777" w:rsidR="00723562" w:rsidRPr="00E6777F" w:rsidRDefault="001904F9" w:rsidP="00442050">
      <w:pPr>
        <w:tabs>
          <w:tab w:val="left" w:pos="1134"/>
        </w:tabs>
        <w:spacing w:line="240" w:lineRule="auto"/>
        <w:jc w:val="both"/>
        <w:rPr>
          <w:rFonts w:cs="Courier New"/>
          <w:szCs w:val="24"/>
        </w:rPr>
      </w:pPr>
      <w:r w:rsidRPr="00E6777F">
        <w:rPr>
          <w:rFonts w:cs="Courier New"/>
          <w:b/>
          <w:szCs w:val="24"/>
        </w:rPr>
        <w:t>11</w:t>
      </w:r>
      <w:r w:rsidR="002933C0" w:rsidRPr="00E6777F">
        <w:rPr>
          <w:rFonts w:cs="Courier New"/>
          <w:b/>
          <w:szCs w:val="24"/>
        </w:rPr>
        <w:t>.7</w:t>
      </w:r>
      <w:r w:rsidR="00D92009" w:rsidRPr="00E6777F">
        <w:rPr>
          <w:rFonts w:cs="Courier New"/>
          <w:b/>
          <w:szCs w:val="24"/>
        </w:rPr>
        <w:t xml:space="preserve">. </w:t>
      </w:r>
      <w:r w:rsidR="00D92009" w:rsidRPr="00E6777F">
        <w:rPr>
          <w:rFonts w:cs="Courier New"/>
          <w:szCs w:val="24"/>
        </w:rPr>
        <w:t>O pagamento será efetuado no prazo máximo de 15 dias após a apresentação da Nota Fiscal, acompanhada do comprovante da publicação.</w:t>
      </w:r>
    </w:p>
    <w:p w14:paraId="12A3E248" w14:textId="77777777" w:rsidR="00723562" w:rsidRPr="00E6777F" w:rsidRDefault="00723562" w:rsidP="00442050">
      <w:pPr>
        <w:pStyle w:val="Normal1"/>
        <w:jc w:val="both"/>
        <w:rPr>
          <w:rFonts w:ascii="Courier New" w:hAnsi="Courier New" w:cs="Courier New"/>
          <w:color w:val="auto"/>
          <w:szCs w:val="24"/>
        </w:rPr>
      </w:pPr>
    </w:p>
    <w:p w14:paraId="342C96CF" w14:textId="77777777" w:rsidR="001904F9" w:rsidRPr="00E6777F" w:rsidRDefault="001904F9" w:rsidP="00442050">
      <w:pPr>
        <w:pStyle w:val="Normal1"/>
        <w:jc w:val="both"/>
        <w:rPr>
          <w:rFonts w:ascii="Courier New" w:hAnsi="Courier New" w:cs="Courier New"/>
          <w:color w:val="auto"/>
          <w:szCs w:val="24"/>
        </w:rPr>
      </w:pPr>
    </w:p>
    <w:p w14:paraId="2DA254F3" w14:textId="77777777" w:rsidR="0001369C" w:rsidRPr="00E6777F" w:rsidRDefault="001904F9" w:rsidP="00442050">
      <w:pPr>
        <w:pStyle w:val="Normal1"/>
        <w:jc w:val="both"/>
        <w:outlineLvl w:val="0"/>
        <w:rPr>
          <w:rFonts w:ascii="Courier New" w:hAnsi="Courier New" w:cs="Courier New"/>
          <w:b/>
          <w:color w:val="auto"/>
          <w:szCs w:val="24"/>
        </w:rPr>
      </w:pPr>
      <w:bookmarkStart w:id="15" w:name="_Toc493580545"/>
      <w:r w:rsidRPr="00E6777F">
        <w:rPr>
          <w:rFonts w:ascii="Courier New" w:hAnsi="Courier New" w:cs="Courier New"/>
          <w:b/>
          <w:color w:val="auto"/>
          <w:szCs w:val="24"/>
        </w:rPr>
        <w:t>12</w:t>
      </w:r>
      <w:r w:rsidR="00723562" w:rsidRPr="00E6777F">
        <w:rPr>
          <w:rFonts w:ascii="Courier New" w:hAnsi="Courier New" w:cs="Courier New"/>
          <w:b/>
          <w:color w:val="auto"/>
          <w:szCs w:val="24"/>
        </w:rPr>
        <w:t>. SANÇÕES ADMINISTRATIVAS QUANTO AO INADIMPLEMENTO CONTRATUAL:</w:t>
      </w:r>
      <w:bookmarkEnd w:id="15"/>
    </w:p>
    <w:p w14:paraId="47A1A846" w14:textId="77777777" w:rsidR="001904F9" w:rsidRPr="00E6777F" w:rsidRDefault="001904F9" w:rsidP="007F45CD"/>
    <w:p w14:paraId="1FC14F89" w14:textId="77777777" w:rsidR="001904F9" w:rsidRPr="00E6777F" w:rsidRDefault="001904F9" w:rsidP="001904F9">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12.1. </w:t>
      </w:r>
      <w:r w:rsidRPr="00E6777F">
        <w:rPr>
          <w:rFonts w:eastAsia="Times New Roman" w:cs="Courier New"/>
          <w:szCs w:val="24"/>
          <w:lang w:eastAsia="pt-BR"/>
        </w:rPr>
        <w:t>Apenas poderão ser aplicadas as sanções administrativas no caso de inadimplemento contratual ou inadimplemento da ordem de compra/nota de empenho:</w:t>
      </w:r>
    </w:p>
    <w:p w14:paraId="561506E5" w14:textId="77777777" w:rsidR="001904F9" w:rsidRPr="00E6777F" w:rsidRDefault="001904F9" w:rsidP="00442050">
      <w:pPr>
        <w:pStyle w:val="Normal1"/>
        <w:jc w:val="both"/>
        <w:rPr>
          <w:rFonts w:ascii="Courier New" w:hAnsi="Courier New" w:cs="Courier New"/>
          <w:b/>
          <w:color w:val="auto"/>
          <w:szCs w:val="24"/>
        </w:rPr>
      </w:pPr>
    </w:p>
    <w:p w14:paraId="7FB66E02" w14:textId="77777777" w:rsidR="001904F9" w:rsidRPr="00E6777F" w:rsidRDefault="001904F9" w:rsidP="001904F9">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a) </w:t>
      </w:r>
      <w:r w:rsidRPr="00E6777F">
        <w:rPr>
          <w:rFonts w:eastAsia="Times New Roman" w:cs="Courier New"/>
          <w:szCs w:val="24"/>
          <w:lang w:eastAsia="pt-BR"/>
        </w:rPr>
        <w:t xml:space="preserve">A CONTRATADA ficará sujeita a multa de até 20% (vinte por cento), sobre o valor total adjudicado no caso de </w:t>
      </w:r>
      <w:r w:rsidRPr="00E6777F">
        <w:rPr>
          <w:rFonts w:eastAsia="Times New Roman" w:cs="Courier New"/>
          <w:b/>
          <w:szCs w:val="24"/>
          <w:lang w:eastAsia="pt-BR"/>
        </w:rPr>
        <w:t>apresentação de documento ou declaração falsa</w:t>
      </w:r>
      <w:r w:rsidRPr="00E6777F">
        <w:rPr>
          <w:rFonts w:eastAsia="Times New Roman" w:cs="Courier New"/>
          <w:szCs w:val="24"/>
          <w:lang w:eastAsia="pt-BR"/>
        </w:rPr>
        <w:t xml:space="preserve"> para fins de habilitação no presente processo licitatório. No presente caso, a contratação será rescindida e será aplicada a penalidade de </w:t>
      </w:r>
      <w:r w:rsidRPr="00E6777F">
        <w:rPr>
          <w:rFonts w:eastAsia="Times New Roman" w:cs="Courier New"/>
          <w:szCs w:val="24"/>
          <w:shd w:val="clear" w:color="auto" w:fill="FFFFFF"/>
          <w:lang w:eastAsia="pt-BR"/>
        </w:rPr>
        <w:t>declaração de inidoneidade para licitar ou contratar com a Administração Pública, por prazo de 03 (três) anos</w:t>
      </w:r>
      <w:r w:rsidRPr="00E6777F">
        <w:rPr>
          <w:rFonts w:eastAsia="Times New Roman" w:cs="Courier New"/>
          <w:szCs w:val="24"/>
          <w:lang w:eastAsia="pt-BR"/>
        </w:rPr>
        <w:t>;</w:t>
      </w:r>
    </w:p>
    <w:p w14:paraId="14A7355F" w14:textId="77777777" w:rsidR="001904F9" w:rsidRPr="00E6777F" w:rsidRDefault="001904F9" w:rsidP="00442050">
      <w:pPr>
        <w:pStyle w:val="Normal1"/>
        <w:jc w:val="both"/>
        <w:rPr>
          <w:rFonts w:ascii="Courier New" w:hAnsi="Courier New" w:cs="Courier New"/>
          <w:b/>
          <w:color w:val="auto"/>
          <w:szCs w:val="24"/>
        </w:rPr>
      </w:pPr>
    </w:p>
    <w:p w14:paraId="6DB72DB0" w14:textId="77777777" w:rsidR="001904F9" w:rsidRPr="00E6777F" w:rsidRDefault="001904F9" w:rsidP="001904F9">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b) </w:t>
      </w:r>
      <w:r w:rsidRPr="00E6777F">
        <w:rPr>
          <w:rFonts w:eastAsia="Times New Roman" w:cs="Courier New"/>
          <w:szCs w:val="24"/>
          <w:lang w:eastAsia="pt-BR"/>
        </w:rPr>
        <w:t xml:space="preserve">A recusa pelo fornecedor em atender ao objeto adjudicado acarretará a multa de </w:t>
      </w:r>
      <w:r w:rsidRPr="00E6777F">
        <w:rPr>
          <w:rFonts w:eastAsia="Times New Roman" w:cs="Courier New"/>
          <w:color w:val="000000"/>
          <w:szCs w:val="24"/>
          <w:lang w:eastAsia="pt-BR"/>
        </w:rPr>
        <w:t xml:space="preserve">20% (vinte por cento) </w:t>
      </w:r>
      <w:r w:rsidRPr="00E6777F">
        <w:rPr>
          <w:rFonts w:eastAsia="Times New Roman" w:cs="Courier New"/>
          <w:szCs w:val="24"/>
          <w:lang w:eastAsia="pt-BR"/>
        </w:rPr>
        <w:t xml:space="preserve">sobre o valor </w:t>
      </w:r>
      <w:r w:rsidR="00425256" w:rsidRPr="00E6777F">
        <w:rPr>
          <w:rFonts w:eastAsia="Times New Roman" w:cs="Courier New"/>
          <w:szCs w:val="24"/>
          <w:lang w:eastAsia="pt-BR"/>
        </w:rPr>
        <w:t>adjudicado</w:t>
      </w:r>
      <w:r w:rsidRPr="00E6777F">
        <w:rPr>
          <w:rFonts w:eastAsia="Times New Roman" w:cs="Courier New"/>
          <w:szCs w:val="24"/>
          <w:lang w:eastAsia="pt-BR"/>
        </w:rPr>
        <w:t>;</w:t>
      </w:r>
    </w:p>
    <w:p w14:paraId="2760B146" w14:textId="77777777" w:rsidR="001904F9" w:rsidRPr="00E6777F" w:rsidRDefault="001904F9" w:rsidP="001904F9">
      <w:pPr>
        <w:widowControl w:val="0"/>
        <w:spacing w:line="240" w:lineRule="auto"/>
        <w:ind w:firstLine="709"/>
        <w:jc w:val="both"/>
        <w:rPr>
          <w:rFonts w:eastAsia="Times New Roman" w:cs="Courier New"/>
          <w:szCs w:val="24"/>
          <w:lang w:eastAsia="pt-BR"/>
        </w:rPr>
      </w:pPr>
    </w:p>
    <w:p w14:paraId="437D997B" w14:textId="0C0AF107" w:rsidR="001904F9" w:rsidRPr="00E6777F" w:rsidRDefault="001904F9" w:rsidP="001904F9">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c) </w:t>
      </w:r>
      <w:r w:rsidRPr="00E6777F">
        <w:rPr>
          <w:rFonts w:eastAsia="Times New Roman" w:cs="Courier New"/>
          <w:szCs w:val="24"/>
          <w:lang w:eastAsia="pt-BR"/>
        </w:rPr>
        <w:t xml:space="preserve">O </w:t>
      </w:r>
      <w:r w:rsidRPr="00E6777F">
        <w:rPr>
          <w:rFonts w:eastAsia="Times New Roman" w:cs="Courier New"/>
          <w:b/>
          <w:szCs w:val="24"/>
          <w:lang w:eastAsia="pt-BR"/>
        </w:rPr>
        <w:t xml:space="preserve">atraso </w:t>
      </w:r>
      <w:r w:rsidRPr="00E6777F">
        <w:rPr>
          <w:rFonts w:eastAsia="Times New Roman" w:cs="Courier New"/>
          <w:szCs w:val="24"/>
          <w:lang w:eastAsia="pt-BR"/>
        </w:rPr>
        <w:t>que exce</w:t>
      </w:r>
      <w:r w:rsidR="006A4796" w:rsidRPr="00E6777F">
        <w:rPr>
          <w:rFonts w:eastAsia="Times New Roman" w:cs="Courier New"/>
          <w:szCs w:val="24"/>
          <w:lang w:eastAsia="pt-BR"/>
        </w:rPr>
        <w:t>der ao prazo fixado para a prestação de serviços</w:t>
      </w:r>
      <w:r w:rsidRPr="00E6777F">
        <w:rPr>
          <w:rFonts w:eastAsia="Times New Roman" w:cs="Courier New"/>
          <w:szCs w:val="24"/>
          <w:lang w:eastAsia="pt-BR"/>
        </w:rPr>
        <w:t xml:space="preserve">, acarretará a multa de 2,0% (dois por cento), por dia </w:t>
      </w:r>
      <w:r w:rsidRPr="00E6777F">
        <w:rPr>
          <w:rFonts w:eastAsia="Times New Roman" w:cs="Courier New"/>
          <w:szCs w:val="24"/>
          <w:lang w:eastAsia="pt-BR"/>
        </w:rPr>
        <w:lastRenderedPageBreak/>
        <w:t xml:space="preserve">de atraso, limitado a </w:t>
      </w:r>
      <w:r w:rsidRPr="00E6777F">
        <w:rPr>
          <w:rFonts w:eastAsia="Times New Roman" w:cs="Courier New"/>
          <w:color w:val="000000"/>
          <w:szCs w:val="24"/>
          <w:lang w:eastAsia="pt-BR"/>
        </w:rPr>
        <w:t>20% (vinte por cento)</w:t>
      </w:r>
      <w:r w:rsidRPr="00E6777F">
        <w:rPr>
          <w:rFonts w:eastAsia="Times New Roman" w:cs="Courier New"/>
          <w:szCs w:val="24"/>
          <w:lang w:eastAsia="pt-BR"/>
        </w:rPr>
        <w:t xml:space="preserve">, sobre o valor total </w:t>
      </w:r>
      <w:r w:rsidRPr="00E6777F">
        <w:rPr>
          <w:rFonts w:eastAsia="Times New Roman" w:cs="Courier New"/>
          <w:b/>
          <w:szCs w:val="24"/>
          <w:lang w:eastAsia="pt-BR"/>
        </w:rPr>
        <w:t>da ordem de compra/nota de empenho</w:t>
      </w:r>
      <w:r w:rsidRPr="00E6777F">
        <w:rPr>
          <w:rFonts w:eastAsia="Times New Roman" w:cs="Courier New"/>
          <w:szCs w:val="24"/>
          <w:lang w:eastAsia="pt-BR"/>
        </w:rPr>
        <w:t>. No caso de reincidência, será considerada inexecução do contrato administrativo;</w:t>
      </w:r>
    </w:p>
    <w:p w14:paraId="4475CF5C" w14:textId="77777777" w:rsidR="001904F9" w:rsidRPr="00E6777F" w:rsidRDefault="001904F9" w:rsidP="001904F9">
      <w:pPr>
        <w:widowControl w:val="0"/>
        <w:spacing w:line="240" w:lineRule="auto"/>
        <w:ind w:firstLine="709"/>
        <w:jc w:val="both"/>
        <w:rPr>
          <w:rFonts w:eastAsia="Times New Roman" w:cs="Courier New"/>
          <w:szCs w:val="24"/>
          <w:lang w:eastAsia="pt-BR"/>
        </w:rPr>
      </w:pPr>
    </w:p>
    <w:p w14:paraId="76A0E7CB" w14:textId="69E45691" w:rsidR="001904F9" w:rsidRPr="00E6777F" w:rsidRDefault="001904F9" w:rsidP="001904F9">
      <w:pPr>
        <w:widowControl w:val="0"/>
        <w:spacing w:line="240" w:lineRule="auto"/>
        <w:ind w:firstLine="709"/>
        <w:jc w:val="both"/>
        <w:rPr>
          <w:rFonts w:eastAsia="Times New Roman" w:cs="Courier New"/>
          <w:color w:val="000000"/>
          <w:szCs w:val="24"/>
          <w:lang w:eastAsia="pt-BR"/>
        </w:rPr>
      </w:pPr>
      <w:r w:rsidRPr="00E6777F">
        <w:rPr>
          <w:rFonts w:eastAsia="Times New Roman" w:cs="Courier New"/>
          <w:b/>
          <w:szCs w:val="24"/>
          <w:lang w:eastAsia="pt-BR"/>
        </w:rPr>
        <w:t xml:space="preserve">d) </w:t>
      </w:r>
      <w:r w:rsidR="009C1EAD" w:rsidRPr="009C1EAD">
        <w:rPr>
          <w:rFonts w:eastAsia="Times New Roman" w:cs="Courier New"/>
          <w:bCs/>
          <w:szCs w:val="24"/>
          <w:lang w:eastAsia="pt-BR"/>
        </w:rPr>
        <w:t xml:space="preserve">Outros casos previstos em lei ou no contrato ensejarão a </w:t>
      </w:r>
      <w:r w:rsidRPr="00E6777F">
        <w:rPr>
          <w:rFonts w:eastAsia="Times New Roman" w:cs="Courier New"/>
          <w:b/>
          <w:szCs w:val="24"/>
          <w:lang w:eastAsia="pt-BR"/>
        </w:rPr>
        <w:t>inexecução do contrato administrativo</w:t>
      </w:r>
      <w:r w:rsidRPr="00E6777F">
        <w:rPr>
          <w:rFonts w:eastAsia="Times New Roman" w:cs="Courier New"/>
          <w:szCs w:val="24"/>
          <w:lang w:eastAsia="pt-BR"/>
        </w:rPr>
        <w:t xml:space="preserve"> acarretará a multa de </w:t>
      </w:r>
      <w:r w:rsidRPr="00E6777F">
        <w:rPr>
          <w:rFonts w:eastAsia="Times New Roman" w:cs="Courier New"/>
          <w:color w:val="000000"/>
          <w:szCs w:val="24"/>
          <w:lang w:eastAsia="pt-BR"/>
        </w:rPr>
        <w:t xml:space="preserve">20% (vinte por cento) </w:t>
      </w:r>
      <w:r w:rsidRPr="00E6777F">
        <w:rPr>
          <w:rFonts w:eastAsia="Times New Roman" w:cs="Courier New"/>
          <w:szCs w:val="24"/>
          <w:lang w:eastAsia="pt-BR"/>
        </w:rPr>
        <w:t xml:space="preserve">sobre o valor total </w:t>
      </w:r>
      <w:r w:rsidRPr="00E6777F">
        <w:rPr>
          <w:rFonts w:eastAsia="Times New Roman" w:cs="Courier New"/>
          <w:b/>
          <w:szCs w:val="24"/>
          <w:lang w:eastAsia="pt-BR"/>
        </w:rPr>
        <w:t>adjudicado</w:t>
      </w:r>
      <w:r w:rsidRPr="00E6777F">
        <w:rPr>
          <w:rFonts w:eastAsia="Times New Roman" w:cs="Courier New"/>
          <w:szCs w:val="24"/>
          <w:lang w:eastAsia="pt-BR"/>
        </w:rPr>
        <w:t xml:space="preserve">, </w:t>
      </w:r>
      <w:r w:rsidRPr="00E6777F">
        <w:rPr>
          <w:rFonts w:eastAsia="Times New Roman" w:cs="Courier New"/>
          <w:color w:val="000000"/>
          <w:szCs w:val="24"/>
          <w:lang w:eastAsia="pt-BR"/>
        </w:rPr>
        <w:t>cumulada com a pena de suspensão do direito de licitar com a Administração pelo prazo de 02 (dois) anos.</w:t>
      </w:r>
    </w:p>
    <w:p w14:paraId="15E93BC1" w14:textId="77777777" w:rsidR="001904F9" w:rsidRPr="00E6777F" w:rsidRDefault="001904F9" w:rsidP="001904F9">
      <w:pPr>
        <w:widowControl w:val="0"/>
        <w:spacing w:line="240" w:lineRule="auto"/>
        <w:ind w:firstLine="709"/>
        <w:jc w:val="both"/>
        <w:rPr>
          <w:rFonts w:eastAsia="Times New Roman" w:cs="Courier New"/>
          <w:szCs w:val="24"/>
          <w:lang w:eastAsia="pt-BR"/>
        </w:rPr>
      </w:pPr>
    </w:p>
    <w:p w14:paraId="2FA608E5" w14:textId="77777777" w:rsidR="006A4796" w:rsidRPr="00E6777F" w:rsidRDefault="006A4796" w:rsidP="006A4796">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12.2. </w:t>
      </w:r>
      <w:r w:rsidRPr="00E6777F">
        <w:rPr>
          <w:rFonts w:eastAsia="Times New Roman" w:cs="Courier New"/>
          <w:szCs w:val="24"/>
          <w:lang w:eastAsia="pt-BR"/>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14:paraId="0FB0125C" w14:textId="77777777" w:rsidR="006A4796" w:rsidRPr="00E6777F" w:rsidRDefault="006A4796" w:rsidP="006A4796">
      <w:pPr>
        <w:widowControl w:val="0"/>
        <w:spacing w:line="240" w:lineRule="auto"/>
        <w:jc w:val="both"/>
        <w:rPr>
          <w:rFonts w:eastAsia="Times New Roman" w:cs="Courier New"/>
          <w:szCs w:val="24"/>
          <w:lang w:eastAsia="pt-BR"/>
        </w:rPr>
      </w:pPr>
    </w:p>
    <w:p w14:paraId="70BD0CBD" w14:textId="77777777" w:rsidR="006A4796" w:rsidRPr="00E6777F" w:rsidRDefault="006A4796" w:rsidP="006A4796">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12.3. </w:t>
      </w:r>
      <w:r w:rsidRPr="00E6777F">
        <w:rPr>
          <w:rFonts w:eastAsia="Times New Roman" w:cs="Courier New"/>
          <w:szCs w:val="24"/>
          <w:lang w:eastAsia="pt-BR"/>
        </w:rPr>
        <w:t>As penalidades serão registradas no cadastro do contratado, quando for o caso.</w:t>
      </w:r>
    </w:p>
    <w:p w14:paraId="1F9EAD24" w14:textId="77777777" w:rsidR="006A4796" w:rsidRPr="00E6777F" w:rsidRDefault="006A4796" w:rsidP="006A4796">
      <w:pPr>
        <w:widowControl w:val="0"/>
        <w:spacing w:line="240" w:lineRule="auto"/>
        <w:jc w:val="both"/>
        <w:rPr>
          <w:rFonts w:eastAsia="Times New Roman" w:cs="Courier New"/>
          <w:szCs w:val="24"/>
          <w:lang w:eastAsia="pt-BR"/>
        </w:rPr>
      </w:pPr>
    </w:p>
    <w:p w14:paraId="256508EF" w14:textId="77777777" w:rsidR="006A4796" w:rsidRPr="00E6777F" w:rsidRDefault="006A4796" w:rsidP="006A4796">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12.4. </w:t>
      </w:r>
      <w:r w:rsidRPr="00E6777F">
        <w:rPr>
          <w:rFonts w:eastAsia="Times New Roman" w:cs="Courier New"/>
          <w:szCs w:val="24"/>
          <w:lang w:eastAsia="pt-BR"/>
        </w:rPr>
        <w:t>Nenhum pagamento será efetuado enquanto pendente de liquidação qualquer obrigação financeira que for imposta ao fornecedor em virtude de penalidade ou inadimplência contratual.</w:t>
      </w:r>
    </w:p>
    <w:p w14:paraId="30147DE9" w14:textId="77777777" w:rsidR="006A4796" w:rsidRPr="00E6777F" w:rsidRDefault="006A4796" w:rsidP="006A4796">
      <w:pPr>
        <w:widowControl w:val="0"/>
        <w:spacing w:line="240" w:lineRule="auto"/>
        <w:jc w:val="both"/>
        <w:rPr>
          <w:rFonts w:eastAsia="Times New Roman" w:cs="Courier New"/>
          <w:szCs w:val="24"/>
          <w:lang w:eastAsia="pt-BR"/>
        </w:rPr>
      </w:pPr>
    </w:p>
    <w:p w14:paraId="1D2F1941" w14:textId="77777777" w:rsidR="006A4796" w:rsidRPr="00E6777F" w:rsidRDefault="006A4796" w:rsidP="006A4796">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12.5. </w:t>
      </w:r>
      <w:r w:rsidRPr="00E6777F">
        <w:rPr>
          <w:rFonts w:eastAsia="Times New Roman" w:cs="Courier New"/>
          <w:szCs w:val="24"/>
          <w:lang w:eastAsia="pt-BR"/>
        </w:rPr>
        <w:t xml:space="preserve">Após o andamento do devido procedimento administrativo para aplicação de penalidades, poderá haver compensação de valores, realizando o desconto das multas aplicadas no pagamento pendente da empresa penalizada. </w:t>
      </w:r>
    </w:p>
    <w:p w14:paraId="32E8A2A3" w14:textId="77777777" w:rsidR="006A4796" w:rsidRPr="00E6777F" w:rsidRDefault="006A4796" w:rsidP="006A4796">
      <w:pPr>
        <w:widowControl w:val="0"/>
        <w:spacing w:line="240" w:lineRule="auto"/>
        <w:jc w:val="both"/>
        <w:rPr>
          <w:rFonts w:eastAsia="Times New Roman" w:cs="Courier New"/>
          <w:szCs w:val="24"/>
          <w:lang w:eastAsia="pt-BR"/>
        </w:rPr>
      </w:pPr>
    </w:p>
    <w:p w14:paraId="21B420C2" w14:textId="39F5A258" w:rsidR="006A4796" w:rsidRPr="00E6777F" w:rsidRDefault="006A4796" w:rsidP="006A4796">
      <w:pPr>
        <w:widowControl w:val="0"/>
        <w:spacing w:line="240" w:lineRule="auto"/>
        <w:jc w:val="both"/>
        <w:rPr>
          <w:rFonts w:eastAsia="Times New Roman" w:cs="Courier New"/>
          <w:szCs w:val="24"/>
          <w:lang w:eastAsia="pt-BR"/>
        </w:rPr>
      </w:pPr>
      <w:r w:rsidRPr="00E6777F">
        <w:rPr>
          <w:rFonts w:eastAsia="Times New Roman" w:cs="Courier New"/>
          <w:b/>
          <w:bCs/>
          <w:color w:val="000000"/>
          <w:szCs w:val="24"/>
          <w:lang w:eastAsia="pt-BR"/>
        </w:rPr>
        <w:t xml:space="preserve">12.6. </w:t>
      </w:r>
      <w:r w:rsidRPr="00E6777F">
        <w:rPr>
          <w:rFonts w:eastAsia="Times New Roman" w:cs="Courier New"/>
          <w:bCs/>
          <w:color w:val="000000"/>
          <w:szCs w:val="24"/>
          <w:lang w:eastAsia="pt-BR"/>
        </w:rPr>
        <w:t>Nos termos do artigo 7º da Lei Federal n° 10.520/2002, o licitante</w:t>
      </w:r>
      <w:r w:rsidR="00170476">
        <w:rPr>
          <w:rFonts w:eastAsia="Times New Roman" w:cs="Courier New"/>
          <w:bCs/>
          <w:color w:val="000000"/>
          <w:szCs w:val="24"/>
          <w:lang w:eastAsia="pt-BR"/>
        </w:rPr>
        <w:t xml:space="preserve"> que</w:t>
      </w:r>
      <w:r w:rsidRPr="00E6777F">
        <w:rPr>
          <w:rFonts w:eastAsia="Times New Roman" w:cs="Courier New"/>
          <w:bCs/>
          <w:color w:val="000000"/>
          <w:szCs w:val="24"/>
          <w:lang w:eastAsia="pt-BR"/>
        </w:rPr>
        <w:t xml:space="preserve">, </w:t>
      </w:r>
      <w:r w:rsidRPr="00E6777F">
        <w:rPr>
          <w:rFonts w:eastAsia="Times New Roman" w:cs="Courier New"/>
          <w:color w:val="000000"/>
          <w:szCs w:val="24"/>
          <w:shd w:val="clear" w:color="auto" w:fill="FFFFFF"/>
          <w:lang w:eastAsia="pt-BR"/>
        </w:rPr>
        <w:t>dentro do prazo de validade da sua proposta, não celebrar o contrato, deixar de prestar os serviços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pelo prazo de 03 (três) anos, sem prejuízo das multas previstas em edital e no contrato e das demais cominações legais.</w:t>
      </w:r>
    </w:p>
    <w:p w14:paraId="16596847" w14:textId="77777777" w:rsidR="00723562" w:rsidRPr="00E6777F" w:rsidRDefault="00723562" w:rsidP="00442050">
      <w:pPr>
        <w:pStyle w:val="Normal1"/>
        <w:jc w:val="both"/>
        <w:rPr>
          <w:rFonts w:ascii="Courier New" w:hAnsi="Courier New" w:cs="Courier New"/>
          <w:color w:val="auto"/>
          <w:szCs w:val="24"/>
        </w:rPr>
      </w:pPr>
    </w:p>
    <w:p w14:paraId="7F022F4D" w14:textId="77777777" w:rsidR="006A4796" w:rsidRPr="00E6777F" w:rsidRDefault="006A4796" w:rsidP="00442050">
      <w:pPr>
        <w:pStyle w:val="Normal1"/>
        <w:jc w:val="both"/>
        <w:rPr>
          <w:rFonts w:ascii="Courier New" w:hAnsi="Courier New" w:cs="Courier New"/>
          <w:color w:val="auto"/>
          <w:szCs w:val="24"/>
        </w:rPr>
      </w:pPr>
    </w:p>
    <w:p w14:paraId="11DD9011" w14:textId="77777777" w:rsidR="00723562" w:rsidRPr="00E6777F" w:rsidRDefault="006A4796" w:rsidP="00442050">
      <w:pPr>
        <w:pStyle w:val="Normal1"/>
        <w:jc w:val="both"/>
        <w:outlineLvl w:val="0"/>
        <w:rPr>
          <w:rFonts w:ascii="Courier New" w:hAnsi="Courier New" w:cs="Courier New"/>
          <w:b/>
          <w:color w:val="auto"/>
          <w:szCs w:val="24"/>
        </w:rPr>
      </w:pPr>
      <w:bookmarkStart w:id="16" w:name="_Toc493580546"/>
      <w:r w:rsidRPr="00E6777F">
        <w:rPr>
          <w:rFonts w:ascii="Courier New" w:hAnsi="Courier New" w:cs="Courier New"/>
          <w:b/>
          <w:color w:val="auto"/>
          <w:szCs w:val="24"/>
        </w:rPr>
        <w:t>13</w:t>
      </w:r>
      <w:r w:rsidR="00723562" w:rsidRPr="00E6777F">
        <w:rPr>
          <w:rFonts w:ascii="Courier New" w:hAnsi="Courier New" w:cs="Courier New"/>
          <w:b/>
          <w:color w:val="auto"/>
          <w:szCs w:val="24"/>
        </w:rPr>
        <w:t>. DA DOTAÇÃO ORÇAMENTÁRIA</w:t>
      </w:r>
      <w:bookmarkEnd w:id="16"/>
    </w:p>
    <w:p w14:paraId="7BEC8FA6" w14:textId="77777777" w:rsidR="006A4796" w:rsidRPr="00E6777F" w:rsidRDefault="006A4796" w:rsidP="007F45CD"/>
    <w:p w14:paraId="3D4FCB57" w14:textId="6CFB78CB" w:rsidR="006A4796" w:rsidRPr="00E6777F" w:rsidRDefault="006A4796" w:rsidP="006A4796">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13.1. </w:t>
      </w:r>
      <w:r w:rsidRPr="00E6777F">
        <w:rPr>
          <w:rFonts w:eastAsia="Times New Roman" w:cs="Courier New"/>
          <w:szCs w:val="24"/>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w:t>
      </w:r>
      <w:r w:rsidR="00686106">
        <w:rPr>
          <w:rFonts w:eastAsia="Times New Roman" w:cs="Courier New"/>
          <w:szCs w:val="24"/>
          <w:lang w:eastAsia="pt-BR"/>
        </w:rPr>
        <w:t>s</w:t>
      </w:r>
      <w:r w:rsidRPr="00E6777F">
        <w:rPr>
          <w:rFonts w:eastAsia="Times New Roman" w:cs="Courier New"/>
          <w:szCs w:val="24"/>
          <w:lang w:eastAsia="pt-BR"/>
        </w:rPr>
        <w:t xml:space="preserve"> as condições estabelecidas no edital e ao que dispõe o artigo 62, da Lei nº 8.666/93 e alterações.</w:t>
      </w:r>
    </w:p>
    <w:p w14:paraId="4FFE6CED" w14:textId="77777777" w:rsidR="003B6E73" w:rsidRDefault="003B6E73" w:rsidP="00442050">
      <w:pPr>
        <w:spacing w:line="240" w:lineRule="auto"/>
        <w:jc w:val="both"/>
        <w:rPr>
          <w:rFonts w:cs="Courier New"/>
          <w:szCs w:val="24"/>
        </w:rPr>
      </w:pPr>
    </w:p>
    <w:p w14:paraId="68054891" w14:textId="77777777" w:rsidR="009755A4" w:rsidRDefault="009755A4" w:rsidP="007F45CD">
      <w:bookmarkStart w:id="17" w:name="_Toc493580547"/>
    </w:p>
    <w:p w14:paraId="472E9AD2" w14:textId="3C641EFB" w:rsidR="006B08B4" w:rsidRPr="00E6777F" w:rsidRDefault="006B08B4" w:rsidP="00442050">
      <w:pPr>
        <w:pStyle w:val="Ttulo1"/>
        <w:rPr>
          <w:rFonts w:cs="Courier New"/>
          <w:i/>
          <w:szCs w:val="24"/>
        </w:rPr>
      </w:pPr>
      <w:r w:rsidRPr="00E6777F">
        <w:rPr>
          <w:rFonts w:cs="Courier New"/>
          <w:szCs w:val="24"/>
        </w:rPr>
        <w:t>1</w:t>
      </w:r>
      <w:r w:rsidR="006A4796" w:rsidRPr="00E6777F">
        <w:rPr>
          <w:rFonts w:cs="Courier New"/>
          <w:szCs w:val="24"/>
        </w:rPr>
        <w:t>4</w:t>
      </w:r>
      <w:r w:rsidRPr="00E6777F">
        <w:rPr>
          <w:rFonts w:cs="Courier New"/>
          <w:szCs w:val="24"/>
        </w:rPr>
        <w:t>. DA FISCALIZAÇÃO</w:t>
      </w:r>
      <w:bookmarkEnd w:id="17"/>
    </w:p>
    <w:p w14:paraId="61F63704" w14:textId="77777777" w:rsidR="006A4796" w:rsidRPr="00E6777F" w:rsidRDefault="006A4796" w:rsidP="006A4796">
      <w:pPr>
        <w:rPr>
          <w:rFonts w:cs="Courier New"/>
          <w:szCs w:val="24"/>
          <w:lang w:eastAsia="pt-BR"/>
        </w:rPr>
      </w:pPr>
    </w:p>
    <w:p w14:paraId="27F904EB" w14:textId="61F490EF" w:rsidR="006A4796" w:rsidRPr="009C1EAD" w:rsidRDefault="006B08B4" w:rsidP="00442050">
      <w:pPr>
        <w:widowControl w:val="0"/>
        <w:spacing w:line="240" w:lineRule="auto"/>
        <w:jc w:val="both"/>
        <w:rPr>
          <w:rFonts w:cs="Courier New"/>
          <w:color w:val="FF0000"/>
          <w:szCs w:val="24"/>
        </w:rPr>
      </w:pPr>
      <w:r w:rsidRPr="00E6777F">
        <w:rPr>
          <w:rFonts w:cs="Courier New"/>
          <w:b/>
          <w:szCs w:val="24"/>
        </w:rPr>
        <w:t>1</w:t>
      </w:r>
      <w:r w:rsidR="006A4796" w:rsidRPr="00E6777F">
        <w:rPr>
          <w:rFonts w:cs="Courier New"/>
          <w:b/>
          <w:szCs w:val="24"/>
        </w:rPr>
        <w:t>4</w:t>
      </w:r>
      <w:r w:rsidRPr="00E6777F">
        <w:rPr>
          <w:rFonts w:cs="Courier New"/>
          <w:b/>
          <w:szCs w:val="24"/>
        </w:rPr>
        <w:t xml:space="preserve">.1. </w:t>
      </w:r>
      <w:r w:rsidRPr="00E6777F">
        <w:rPr>
          <w:rFonts w:cs="Courier New"/>
          <w:bCs/>
          <w:szCs w:val="24"/>
        </w:rPr>
        <w:t>A fiscalização será efetuada pelo</w:t>
      </w:r>
      <w:r w:rsidR="000662F4">
        <w:rPr>
          <w:rFonts w:cs="Courier New"/>
          <w:bCs/>
          <w:szCs w:val="24"/>
        </w:rPr>
        <w:t>(a)</w:t>
      </w:r>
      <w:r w:rsidRPr="00E6777F">
        <w:rPr>
          <w:rFonts w:cs="Courier New"/>
          <w:bCs/>
          <w:szCs w:val="24"/>
        </w:rPr>
        <w:t xml:space="preserve"> Assessor</w:t>
      </w:r>
      <w:r w:rsidR="00686106">
        <w:rPr>
          <w:rFonts w:cs="Courier New"/>
          <w:bCs/>
          <w:szCs w:val="24"/>
        </w:rPr>
        <w:t>(a)</w:t>
      </w:r>
      <w:r w:rsidRPr="00E6777F">
        <w:rPr>
          <w:rFonts w:cs="Courier New"/>
          <w:bCs/>
          <w:szCs w:val="24"/>
        </w:rPr>
        <w:t xml:space="preserve"> de Imprensa vinculado à </w:t>
      </w:r>
      <w:r w:rsidRPr="00E6777F">
        <w:rPr>
          <w:rFonts w:cs="Courier New"/>
          <w:szCs w:val="24"/>
        </w:rPr>
        <w:t xml:space="preserve">Secretaria Municipal de Administração e </w:t>
      </w:r>
      <w:r w:rsidRPr="00F17564">
        <w:rPr>
          <w:rFonts w:cs="Courier New"/>
          <w:szCs w:val="24"/>
        </w:rPr>
        <w:t>Planejamento</w:t>
      </w:r>
      <w:r w:rsidR="009C1EAD" w:rsidRPr="00F17564">
        <w:rPr>
          <w:rFonts w:cs="Courier New"/>
          <w:szCs w:val="24"/>
        </w:rPr>
        <w:t xml:space="preserve">, ou pessoa designada pela administração. </w:t>
      </w:r>
    </w:p>
    <w:p w14:paraId="0D96394B" w14:textId="77777777" w:rsidR="009C1EAD" w:rsidRPr="00E6777F" w:rsidRDefault="009C1EAD" w:rsidP="00442050">
      <w:pPr>
        <w:widowControl w:val="0"/>
        <w:spacing w:line="240" w:lineRule="auto"/>
        <w:jc w:val="both"/>
        <w:rPr>
          <w:rFonts w:cs="Courier New"/>
          <w:bCs/>
          <w:szCs w:val="24"/>
        </w:rPr>
      </w:pPr>
    </w:p>
    <w:p w14:paraId="173E84C3" w14:textId="77777777" w:rsidR="006B08B4" w:rsidRPr="00E6777F" w:rsidRDefault="006B08B4" w:rsidP="00442050">
      <w:pPr>
        <w:widowControl w:val="0"/>
        <w:spacing w:line="240" w:lineRule="auto"/>
        <w:jc w:val="both"/>
        <w:rPr>
          <w:rFonts w:cs="Courier New"/>
          <w:bCs/>
          <w:szCs w:val="24"/>
        </w:rPr>
      </w:pPr>
      <w:r w:rsidRPr="00E6777F">
        <w:rPr>
          <w:rFonts w:cs="Courier New"/>
          <w:b/>
          <w:szCs w:val="24"/>
        </w:rPr>
        <w:t>1</w:t>
      </w:r>
      <w:r w:rsidR="006A4796" w:rsidRPr="00E6777F">
        <w:rPr>
          <w:rFonts w:cs="Courier New"/>
          <w:b/>
          <w:szCs w:val="24"/>
        </w:rPr>
        <w:t>4</w:t>
      </w:r>
      <w:r w:rsidRPr="00E6777F">
        <w:rPr>
          <w:rFonts w:cs="Courier New"/>
          <w:b/>
          <w:szCs w:val="24"/>
        </w:rPr>
        <w:t>.2</w:t>
      </w:r>
      <w:r w:rsidRPr="00E6777F">
        <w:rPr>
          <w:rFonts w:cs="Courier New"/>
          <w:b/>
          <w:bCs/>
          <w:szCs w:val="24"/>
        </w:rPr>
        <w:t xml:space="preserve">. </w:t>
      </w:r>
      <w:r w:rsidRPr="00E6777F">
        <w:rPr>
          <w:rFonts w:cs="Courier New"/>
          <w:bCs/>
          <w:szCs w:val="24"/>
        </w:rPr>
        <w:t>A fiscalização exercerá controle rigoroso quanto à qualidade e quantidade dos serviços prestados;</w:t>
      </w:r>
    </w:p>
    <w:p w14:paraId="5477FB10" w14:textId="77777777" w:rsidR="006A4796" w:rsidRPr="00E6777F" w:rsidRDefault="006A4796" w:rsidP="00442050">
      <w:pPr>
        <w:widowControl w:val="0"/>
        <w:spacing w:line="240" w:lineRule="auto"/>
        <w:jc w:val="both"/>
        <w:rPr>
          <w:rFonts w:cs="Courier New"/>
          <w:bCs/>
          <w:szCs w:val="24"/>
        </w:rPr>
      </w:pPr>
    </w:p>
    <w:p w14:paraId="19E786EE" w14:textId="77777777" w:rsidR="006B08B4" w:rsidRPr="00E6777F" w:rsidRDefault="006B08B4" w:rsidP="00442050">
      <w:pPr>
        <w:widowControl w:val="0"/>
        <w:spacing w:line="240" w:lineRule="auto"/>
        <w:jc w:val="both"/>
        <w:rPr>
          <w:rFonts w:cs="Courier New"/>
          <w:szCs w:val="24"/>
        </w:rPr>
      </w:pPr>
      <w:r w:rsidRPr="00E6777F">
        <w:rPr>
          <w:rFonts w:cs="Courier New"/>
          <w:b/>
          <w:bCs/>
          <w:szCs w:val="24"/>
        </w:rPr>
        <w:t>1</w:t>
      </w:r>
      <w:r w:rsidR="006A4796" w:rsidRPr="00E6777F">
        <w:rPr>
          <w:rFonts w:cs="Courier New"/>
          <w:b/>
          <w:bCs/>
          <w:szCs w:val="24"/>
        </w:rPr>
        <w:t>4</w:t>
      </w:r>
      <w:r w:rsidRPr="00E6777F">
        <w:rPr>
          <w:rFonts w:cs="Courier New"/>
          <w:b/>
          <w:bCs/>
          <w:szCs w:val="24"/>
        </w:rPr>
        <w:t xml:space="preserve">.3. </w:t>
      </w:r>
      <w:r w:rsidRPr="00E6777F">
        <w:rPr>
          <w:rFonts w:cs="Courier New"/>
          <w:szCs w:val="24"/>
        </w:rPr>
        <w:t xml:space="preserve">É vedada a </w:t>
      </w:r>
      <w:r w:rsidR="00DA315D" w:rsidRPr="00E6777F">
        <w:rPr>
          <w:rFonts w:cs="Courier New"/>
          <w:szCs w:val="24"/>
        </w:rPr>
        <w:t>subcontratação</w:t>
      </w:r>
      <w:r w:rsidRPr="00E6777F">
        <w:rPr>
          <w:rFonts w:cs="Courier New"/>
          <w:szCs w:val="24"/>
        </w:rPr>
        <w:t xml:space="preserve"> total ou parcial dos serviços.</w:t>
      </w:r>
    </w:p>
    <w:p w14:paraId="62302470" w14:textId="77777777" w:rsidR="00B82F2D" w:rsidRPr="00E6777F" w:rsidRDefault="00B82F2D" w:rsidP="00442050">
      <w:pPr>
        <w:pStyle w:val="Normal1"/>
        <w:jc w:val="both"/>
        <w:rPr>
          <w:rFonts w:ascii="Courier New" w:hAnsi="Courier New" w:cs="Courier New"/>
          <w:b/>
          <w:color w:val="auto"/>
          <w:szCs w:val="24"/>
        </w:rPr>
      </w:pPr>
    </w:p>
    <w:p w14:paraId="6BF2BD91" w14:textId="77777777" w:rsidR="006A4796" w:rsidRPr="00E6777F" w:rsidRDefault="006A4796" w:rsidP="00442050">
      <w:pPr>
        <w:pStyle w:val="Normal1"/>
        <w:jc w:val="both"/>
        <w:rPr>
          <w:rFonts w:ascii="Courier New" w:hAnsi="Courier New" w:cs="Courier New"/>
          <w:b/>
          <w:color w:val="auto"/>
          <w:szCs w:val="24"/>
        </w:rPr>
      </w:pPr>
    </w:p>
    <w:p w14:paraId="5A5F5E8F" w14:textId="77777777" w:rsidR="00723562" w:rsidRPr="00E6777F" w:rsidRDefault="00355E65" w:rsidP="00442050">
      <w:pPr>
        <w:pStyle w:val="Normal1"/>
        <w:jc w:val="both"/>
        <w:outlineLvl w:val="0"/>
        <w:rPr>
          <w:rFonts w:ascii="Courier New" w:hAnsi="Courier New" w:cs="Courier New"/>
          <w:b/>
          <w:color w:val="auto"/>
          <w:szCs w:val="24"/>
        </w:rPr>
      </w:pPr>
      <w:bookmarkStart w:id="18" w:name="_Toc493580548"/>
      <w:r w:rsidRPr="00E6777F">
        <w:rPr>
          <w:rFonts w:ascii="Courier New" w:hAnsi="Courier New" w:cs="Courier New"/>
          <w:b/>
          <w:color w:val="auto"/>
          <w:szCs w:val="24"/>
        </w:rPr>
        <w:t>15</w:t>
      </w:r>
      <w:r w:rsidR="00723562" w:rsidRPr="00E6777F">
        <w:rPr>
          <w:rFonts w:ascii="Courier New" w:hAnsi="Courier New" w:cs="Courier New"/>
          <w:b/>
          <w:color w:val="auto"/>
          <w:szCs w:val="24"/>
        </w:rPr>
        <w:t xml:space="preserve">. </w:t>
      </w:r>
      <w:r w:rsidR="00C511B7" w:rsidRPr="00E6777F">
        <w:rPr>
          <w:rFonts w:ascii="Courier New" w:hAnsi="Courier New" w:cs="Courier New"/>
          <w:b/>
          <w:color w:val="auto"/>
          <w:szCs w:val="24"/>
        </w:rPr>
        <w:t xml:space="preserve">DAS </w:t>
      </w:r>
      <w:r w:rsidR="00723562" w:rsidRPr="00E6777F">
        <w:rPr>
          <w:rFonts w:ascii="Courier New" w:hAnsi="Courier New" w:cs="Courier New"/>
          <w:b/>
          <w:color w:val="auto"/>
          <w:szCs w:val="24"/>
        </w:rPr>
        <w:t>DISPOSIÇÕES GERAIS</w:t>
      </w:r>
      <w:r w:rsidR="00C511B7" w:rsidRPr="00E6777F">
        <w:rPr>
          <w:rFonts w:ascii="Courier New" w:hAnsi="Courier New" w:cs="Courier New"/>
          <w:b/>
          <w:color w:val="auto"/>
          <w:szCs w:val="24"/>
        </w:rPr>
        <w:t>:</w:t>
      </w:r>
      <w:bookmarkEnd w:id="18"/>
    </w:p>
    <w:p w14:paraId="17BB6998" w14:textId="77777777" w:rsidR="006A4796" w:rsidRPr="00E6777F" w:rsidRDefault="006A4796" w:rsidP="007F45CD"/>
    <w:p w14:paraId="0BCEB74D" w14:textId="77777777" w:rsidR="00723562" w:rsidRPr="00E6777F" w:rsidRDefault="00355E65" w:rsidP="00442050">
      <w:pPr>
        <w:widowControl w:val="0"/>
        <w:autoSpaceDE w:val="0"/>
        <w:autoSpaceDN w:val="0"/>
        <w:adjustRightInd w:val="0"/>
        <w:spacing w:line="240" w:lineRule="auto"/>
        <w:jc w:val="both"/>
        <w:rPr>
          <w:rFonts w:cs="Courier New"/>
          <w:szCs w:val="24"/>
        </w:rPr>
      </w:pPr>
      <w:r w:rsidRPr="00E6777F">
        <w:rPr>
          <w:rFonts w:cs="Courier New"/>
          <w:b/>
          <w:szCs w:val="24"/>
        </w:rPr>
        <w:t>15</w:t>
      </w:r>
      <w:r w:rsidR="008B0757" w:rsidRPr="00E6777F">
        <w:rPr>
          <w:rFonts w:cs="Courier New"/>
          <w:b/>
          <w:szCs w:val="24"/>
        </w:rPr>
        <w:t>.1</w:t>
      </w:r>
      <w:r w:rsidR="00723562" w:rsidRPr="00E6777F">
        <w:rPr>
          <w:rFonts w:cs="Courier New"/>
          <w:b/>
          <w:szCs w:val="24"/>
        </w:rPr>
        <w:t xml:space="preserve">. </w:t>
      </w:r>
      <w:r w:rsidR="009F6461" w:rsidRPr="00E6777F">
        <w:rPr>
          <w:rFonts w:cs="Courier New"/>
          <w:szCs w:val="24"/>
        </w:rPr>
        <w:t>Este e</w:t>
      </w:r>
      <w:r w:rsidR="00723562" w:rsidRPr="00E6777F">
        <w:rPr>
          <w:rFonts w:cs="Courier New"/>
          <w:szCs w:val="24"/>
        </w:rPr>
        <w:t>dital deverá ser lido e interpretado na íntegra, e após apresentação da documentação e da proposta não serão aceitas alegações de desconhecimento ou discordância de seus termos.</w:t>
      </w:r>
    </w:p>
    <w:p w14:paraId="145AB89A" w14:textId="77777777" w:rsidR="00355E65" w:rsidRPr="00E6777F" w:rsidRDefault="00355E65" w:rsidP="00442050">
      <w:pPr>
        <w:widowControl w:val="0"/>
        <w:autoSpaceDE w:val="0"/>
        <w:autoSpaceDN w:val="0"/>
        <w:adjustRightInd w:val="0"/>
        <w:spacing w:line="240" w:lineRule="auto"/>
        <w:jc w:val="both"/>
        <w:rPr>
          <w:rFonts w:cs="Courier New"/>
          <w:szCs w:val="24"/>
        </w:rPr>
      </w:pPr>
    </w:p>
    <w:p w14:paraId="7768A530" w14:textId="507B008F" w:rsidR="00723562" w:rsidRPr="00E6777F" w:rsidRDefault="00355E65" w:rsidP="00442050">
      <w:pPr>
        <w:pStyle w:val="Normal1"/>
        <w:jc w:val="both"/>
        <w:rPr>
          <w:rFonts w:ascii="Courier New" w:hAnsi="Courier New" w:cs="Courier New"/>
          <w:color w:val="auto"/>
          <w:szCs w:val="24"/>
        </w:rPr>
      </w:pPr>
      <w:r w:rsidRPr="00E6777F">
        <w:rPr>
          <w:rFonts w:ascii="Courier New" w:hAnsi="Courier New" w:cs="Courier New"/>
          <w:b/>
          <w:color w:val="auto"/>
          <w:szCs w:val="24"/>
        </w:rPr>
        <w:t>15</w:t>
      </w:r>
      <w:r w:rsidR="008B0757" w:rsidRPr="00E6777F">
        <w:rPr>
          <w:rFonts w:ascii="Courier New" w:hAnsi="Courier New" w:cs="Courier New"/>
          <w:b/>
          <w:color w:val="auto"/>
          <w:szCs w:val="24"/>
        </w:rPr>
        <w:t>.2</w:t>
      </w:r>
      <w:r w:rsidR="00723562" w:rsidRPr="00E6777F">
        <w:rPr>
          <w:rFonts w:ascii="Courier New" w:hAnsi="Courier New" w:cs="Courier New"/>
          <w:b/>
          <w:color w:val="auto"/>
          <w:szCs w:val="24"/>
        </w:rPr>
        <w:t>.</w:t>
      </w:r>
      <w:r w:rsidR="00723562" w:rsidRPr="00E6777F">
        <w:rPr>
          <w:rFonts w:ascii="Courier New" w:hAnsi="Courier New" w:cs="Courier New"/>
          <w:color w:val="auto"/>
          <w:szCs w:val="24"/>
        </w:rPr>
        <w:t xml:space="preserve"> Será dada vista aos proponentes interessados tanto das </w:t>
      </w:r>
      <w:r w:rsidR="00686106">
        <w:rPr>
          <w:rFonts w:ascii="Courier New" w:hAnsi="Courier New" w:cs="Courier New"/>
          <w:color w:val="auto"/>
          <w:szCs w:val="24"/>
        </w:rPr>
        <w:t>p</w:t>
      </w:r>
      <w:r w:rsidR="00723562" w:rsidRPr="00E6777F">
        <w:rPr>
          <w:rFonts w:ascii="Courier New" w:hAnsi="Courier New" w:cs="Courier New"/>
          <w:color w:val="auto"/>
          <w:szCs w:val="24"/>
        </w:rPr>
        <w:t xml:space="preserve">ropostas </w:t>
      </w:r>
      <w:r w:rsidR="00686106">
        <w:rPr>
          <w:rFonts w:ascii="Courier New" w:hAnsi="Courier New" w:cs="Courier New"/>
          <w:color w:val="auto"/>
          <w:szCs w:val="24"/>
        </w:rPr>
        <w:t>c</w:t>
      </w:r>
      <w:r w:rsidR="00723562" w:rsidRPr="00E6777F">
        <w:rPr>
          <w:rFonts w:ascii="Courier New" w:hAnsi="Courier New" w:cs="Courier New"/>
          <w:color w:val="auto"/>
          <w:szCs w:val="24"/>
        </w:rPr>
        <w:t xml:space="preserve">omerciais como dos </w:t>
      </w:r>
      <w:r w:rsidR="00686106">
        <w:rPr>
          <w:rFonts w:ascii="Courier New" w:hAnsi="Courier New" w:cs="Courier New"/>
          <w:color w:val="auto"/>
          <w:szCs w:val="24"/>
        </w:rPr>
        <w:t>d</w:t>
      </w:r>
      <w:r w:rsidR="00723562" w:rsidRPr="00E6777F">
        <w:rPr>
          <w:rFonts w:ascii="Courier New" w:hAnsi="Courier New" w:cs="Courier New"/>
          <w:color w:val="auto"/>
          <w:szCs w:val="24"/>
        </w:rPr>
        <w:t xml:space="preserve">ocumentos de </w:t>
      </w:r>
      <w:r w:rsidR="00686106">
        <w:rPr>
          <w:rFonts w:ascii="Courier New" w:hAnsi="Courier New" w:cs="Courier New"/>
          <w:color w:val="auto"/>
          <w:szCs w:val="24"/>
        </w:rPr>
        <w:t>h</w:t>
      </w:r>
      <w:r w:rsidR="00723562" w:rsidRPr="00E6777F">
        <w:rPr>
          <w:rFonts w:ascii="Courier New" w:hAnsi="Courier New" w:cs="Courier New"/>
          <w:color w:val="auto"/>
          <w:szCs w:val="24"/>
        </w:rPr>
        <w:t>abilitação apresentados na sessão.</w:t>
      </w:r>
    </w:p>
    <w:p w14:paraId="049619F4" w14:textId="77777777" w:rsidR="00355E65" w:rsidRPr="00E6777F" w:rsidRDefault="00355E65" w:rsidP="00442050">
      <w:pPr>
        <w:pStyle w:val="Normal1"/>
        <w:jc w:val="both"/>
        <w:rPr>
          <w:rFonts w:ascii="Courier New" w:hAnsi="Courier New" w:cs="Courier New"/>
          <w:color w:val="auto"/>
          <w:szCs w:val="24"/>
        </w:rPr>
      </w:pPr>
    </w:p>
    <w:p w14:paraId="0D6E4E55" w14:textId="0C882463" w:rsidR="00723562" w:rsidRPr="00E6777F" w:rsidRDefault="008B0757" w:rsidP="00442050">
      <w:pPr>
        <w:pStyle w:val="Normal1"/>
        <w:jc w:val="both"/>
        <w:rPr>
          <w:rFonts w:ascii="Courier New" w:hAnsi="Courier New" w:cs="Courier New"/>
          <w:color w:val="auto"/>
          <w:szCs w:val="24"/>
        </w:rPr>
      </w:pPr>
      <w:r w:rsidRPr="00E6777F">
        <w:rPr>
          <w:rFonts w:ascii="Courier New" w:hAnsi="Courier New" w:cs="Courier New"/>
          <w:b/>
          <w:color w:val="auto"/>
          <w:szCs w:val="24"/>
        </w:rPr>
        <w:t>1</w:t>
      </w:r>
      <w:r w:rsidR="00355E65" w:rsidRPr="00E6777F">
        <w:rPr>
          <w:rFonts w:ascii="Courier New" w:hAnsi="Courier New" w:cs="Courier New"/>
          <w:b/>
          <w:color w:val="auto"/>
          <w:szCs w:val="24"/>
        </w:rPr>
        <w:t>5</w:t>
      </w:r>
      <w:r w:rsidRPr="00E6777F">
        <w:rPr>
          <w:rFonts w:ascii="Courier New" w:hAnsi="Courier New" w:cs="Courier New"/>
          <w:b/>
          <w:color w:val="auto"/>
          <w:szCs w:val="24"/>
        </w:rPr>
        <w:t>.3</w:t>
      </w:r>
      <w:r w:rsidR="00723562" w:rsidRPr="00E6777F">
        <w:rPr>
          <w:rFonts w:ascii="Courier New" w:hAnsi="Courier New" w:cs="Courier New"/>
          <w:b/>
          <w:color w:val="auto"/>
          <w:szCs w:val="24"/>
        </w:rPr>
        <w:t>.</w:t>
      </w:r>
      <w:r w:rsidR="00723562" w:rsidRPr="00E6777F">
        <w:rPr>
          <w:rFonts w:ascii="Courier New" w:hAnsi="Courier New" w:cs="Courier New"/>
          <w:color w:val="auto"/>
          <w:szCs w:val="24"/>
        </w:rPr>
        <w:t xml:space="preserve"> É vedado à Contratada subcontratar os serviços a serem executados no objeto deste </w:t>
      </w:r>
      <w:r w:rsidR="00686106">
        <w:rPr>
          <w:rFonts w:ascii="Courier New" w:hAnsi="Courier New" w:cs="Courier New"/>
          <w:color w:val="auto"/>
          <w:szCs w:val="24"/>
        </w:rPr>
        <w:t>p</w:t>
      </w:r>
      <w:r w:rsidR="00723562" w:rsidRPr="00E6777F">
        <w:rPr>
          <w:rFonts w:ascii="Courier New" w:hAnsi="Courier New" w:cs="Courier New"/>
          <w:color w:val="auto"/>
          <w:szCs w:val="24"/>
        </w:rPr>
        <w:t xml:space="preserve">regão. </w:t>
      </w:r>
    </w:p>
    <w:p w14:paraId="5BBFB831" w14:textId="77777777" w:rsidR="00355E65" w:rsidRPr="00E6777F" w:rsidRDefault="00355E65" w:rsidP="00442050">
      <w:pPr>
        <w:pStyle w:val="Normal1"/>
        <w:jc w:val="both"/>
        <w:rPr>
          <w:rFonts w:ascii="Courier New" w:hAnsi="Courier New" w:cs="Courier New"/>
          <w:color w:val="auto"/>
          <w:szCs w:val="24"/>
        </w:rPr>
      </w:pPr>
    </w:p>
    <w:p w14:paraId="650A1B2C" w14:textId="77777777" w:rsidR="00723562" w:rsidRPr="00E6777F" w:rsidRDefault="0081560F" w:rsidP="00442050">
      <w:pPr>
        <w:pStyle w:val="Normal1"/>
        <w:jc w:val="both"/>
        <w:rPr>
          <w:rFonts w:ascii="Courier New" w:hAnsi="Courier New" w:cs="Courier New"/>
          <w:color w:val="auto"/>
          <w:szCs w:val="24"/>
        </w:rPr>
      </w:pPr>
      <w:r w:rsidRPr="00E6777F">
        <w:rPr>
          <w:rFonts w:ascii="Courier New" w:hAnsi="Courier New" w:cs="Courier New"/>
          <w:b/>
          <w:color w:val="auto"/>
          <w:szCs w:val="24"/>
        </w:rPr>
        <w:t>15</w:t>
      </w:r>
      <w:r w:rsidR="008B0757" w:rsidRPr="00E6777F">
        <w:rPr>
          <w:rFonts w:ascii="Courier New" w:hAnsi="Courier New" w:cs="Courier New"/>
          <w:b/>
          <w:color w:val="auto"/>
          <w:szCs w:val="24"/>
        </w:rPr>
        <w:t>.4</w:t>
      </w:r>
      <w:r w:rsidR="00723562" w:rsidRPr="00E6777F">
        <w:rPr>
          <w:rFonts w:ascii="Courier New" w:hAnsi="Courier New" w:cs="Courier New"/>
          <w:b/>
          <w:color w:val="auto"/>
          <w:szCs w:val="24"/>
        </w:rPr>
        <w:t xml:space="preserve">. </w:t>
      </w:r>
      <w:r w:rsidR="00723562" w:rsidRPr="00E6777F">
        <w:rPr>
          <w:rFonts w:ascii="Courier New" w:hAnsi="Courier New" w:cs="Courier New"/>
          <w:color w:val="auto"/>
          <w:szCs w:val="24"/>
        </w:rPr>
        <w:t>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4FC14BFD" w14:textId="77777777" w:rsidR="0081560F" w:rsidRPr="00E6777F" w:rsidRDefault="0081560F" w:rsidP="00442050">
      <w:pPr>
        <w:pStyle w:val="Normal1"/>
        <w:jc w:val="both"/>
        <w:rPr>
          <w:rFonts w:ascii="Courier New" w:hAnsi="Courier New" w:cs="Courier New"/>
          <w:color w:val="auto"/>
          <w:szCs w:val="24"/>
        </w:rPr>
      </w:pPr>
    </w:p>
    <w:p w14:paraId="458CFD0E" w14:textId="77777777" w:rsidR="00723562" w:rsidRPr="00E6777F" w:rsidRDefault="0081560F" w:rsidP="00442050">
      <w:pPr>
        <w:pStyle w:val="Normal1"/>
        <w:jc w:val="both"/>
        <w:rPr>
          <w:rFonts w:ascii="Courier New" w:hAnsi="Courier New" w:cs="Courier New"/>
          <w:color w:val="auto"/>
          <w:szCs w:val="24"/>
        </w:rPr>
      </w:pPr>
      <w:r w:rsidRPr="00E6777F">
        <w:rPr>
          <w:rFonts w:ascii="Courier New" w:hAnsi="Courier New" w:cs="Courier New"/>
          <w:b/>
          <w:color w:val="auto"/>
          <w:szCs w:val="24"/>
        </w:rPr>
        <w:t>15</w:t>
      </w:r>
      <w:r w:rsidR="008B0757" w:rsidRPr="00E6777F">
        <w:rPr>
          <w:rFonts w:ascii="Courier New" w:hAnsi="Courier New" w:cs="Courier New"/>
          <w:b/>
          <w:color w:val="auto"/>
          <w:szCs w:val="24"/>
        </w:rPr>
        <w:t>.5</w:t>
      </w:r>
      <w:r w:rsidR="00723562" w:rsidRPr="00E6777F">
        <w:rPr>
          <w:rFonts w:ascii="Courier New" w:hAnsi="Courier New" w:cs="Courier New"/>
          <w:b/>
          <w:color w:val="auto"/>
          <w:szCs w:val="24"/>
        </w:rPr>
        <w:t xml:space="preserve">. </w:t>
      </w:r>
      <w:r w:rsidR="009F6461" w:rsidRPr="00E6777F">
        <w:rPr>
          <w:rFonts w:ascii="Courier New" w:hAnsi="Courier New" w:cs="Courier New"/>
          <w:color w:val="auto"/>
          <w:szCs w:val="24"/>
        </w:rPr>
        <w:t>O p</w:t>
      </w:r>
      <w:r w:rsidR="00723562" w:rsidRPr="00E6777F">
        <w:rPr>
          <w:rFonts w:ascii="Courier New" w:hAnsi="Courier New" w:cs="Courier New"/>
          <w:color w:val="auto"/>
          <w:szCs w:val="24"/>
        </w:rPr>
        <w:t>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CD4DB40" w14:textId="77777777" w:rsidR="0081560F" w:rsidRPr="00E6777F" w:rsidRDefault="0081560F" w:rsidP="00442050">
      <w:pPr>
        <w:pStyle w:val="Normal1"/>
        <w:jc w:val="both"/>
        <w:rPr>
          <w:rFonts w:ascii="Courier New" w:hAnsi="Courier New" w:cs="Courier New"/>
          <w:color w:val="auto"/>
          <w:szCs w:val="24"/>
        </w:rPr>
      </w:pPr>
    </w:p>
    <w:p w14:paraId="1CEC05F0" w14:textId="3F79CEE5" w:rsidR="00723562" w:rsidRPr="00E6777F" w:rsidRDefault="0081560F" w:rsidP="00442050">
      <w:pPr>
        <w:pStyle w:val="Normal1"/>
        <w:jc w:val="both"/>
        <w:rPr>
          <w:rFonts w:ascii="Courier New" w:hAnsi="Courier New" w:cs="Courier New"/>
          <w:color w:val="auto"/>
          <w:szCs w:val="24"/>
        </w:rPr>
      </w:pPr>
      <w:r w:rsidRPr="00E6777F">
        <w:rPr>
          <w:rFonts w:ascii="Courier New" w:hAnsi="Courier New" w:cs="Courier New"/>
          <w:b/>
          <w:color w:val="auto"/>
          <w:szCs w:val="24"/>
        </w:rPr>
        <w:t>15</w:t>
      </w:r>
      <w:r w:rsidR="008B0757" w:rsidRPr="00E6777F">
        <w:rPr>
          <w:rFonts w:ascii="Courier New" w:hAnsi="Courier New" w:cs="Courier New"/>
          <w:b/>
          <w:color w:val="auto"/>
          <w:szCs w:val="24"/>
        </w:rPr>
        <w:t>.6</w:t>
      </w:r>
      <w:r w:rsidR="00723562" w:rsidRPr="00E6777F">
        <w:rPr>
          <w:rFonts w:ascii="Courier New" w:hAnsi="Courier New" w:cs="Courier New"/>
          <w:b/>
          <w:color w:val="auto"/>
          <w:szCs w:val="24"/>
        </w:rPr>
        <w:t xml:space="preserve">. </w:t>
      </w:r>
      <w:r w:rsidR="00723562" w:rsidRPr="00E6777F">
        <w:rPr>
          <w:rFonts w:ascii="Courier New" w:hAnsi="Courier New" w:cs="Courier New"/>
          <w:color w:val="auto"/>
          <w:szCs w:val="24"/>
        </w:rPr>
        <w:t xml:space="preserve">Quaisquer informações ou dúvidas de ordem técnica, bem como aquelas decorrentes da interpretação do </w:t>
      </w:r>
      <w:r w:rsidR="00686106">
        <w:rPr>
          <w:rFonts w:ascii="Courier New" w:hAnsi="Courier New" w:cs="Courier New"/>
          <w:color w:val="auto"/>
          <w:szCs w:val="24"/>
        </w:rPr>
        <w:t>e</w:t>
      </w:r>
      <w:r w:rsidR="00723562" w:rsidRPr="00E6777F">
        <w:rPr>
          <w:rFonts w:ascii="Courier New" w:hAnsi="Courier New" w:cs="Courier New"/>
          <w:color w:val="auto"/>
          <w:szCs w:val="24"/>
        </w:rPr>
        <w:t>dital, deverão ser solicitadas por escrito ao Município de Ibiraiaras,</w:t>
      </w:r>
      <w:r w:rsidR="002F49CD" w:rsidRPr="00E6777F">
        <w:rPr>
          <w:rFonts w:ascii="Courier New" w:hAnsi="Courier New" w:cs="Courier New"/>
          <w:color w:val="auto"/>
          <w:szCs w:val="24"/>
        </w:rPr>
        <w:t xml:space="preserve"> sito à Rua João Stella, nº 55, departamento de l</w:t>
      </w:r>
      <w:r w:rsidR="00723562" w:rsidRPr="00E6777F">
        <w:rPr>
          <w:rFonts w:ascii="Courier New" w:hAnsi="Courier New" w:cs="Courier New"/>
          <w:color w:val="auto"/>
          <w:szCs w:val="24"/>
        </w:rPr>
        <w:t>icitações, ou pelo fone (54) 3355-1122, com antecedência mínima de 2 (dois) dias da data marcada para o recebimento dos envelopes.</w:t>
      </w:r>
    </w:p>
    <w:p w14:paraId="25AC79F1" w14:textId="77777777" w:rsidR="0081560F" w:rsidRPr="00E6777F" w:rsidRDefault="0081560F" w:rsidP="00442050">
      <w:pPr>
        <w:pStyle w:val="Normal1"/>
        <w:jc w:val="both"/>
        <w:rPr>
          <w:rFonts w:ascii="Courier New" w:hAnsi="Courier New" w:cs="Courier New"/>
          <w:color w:val="auto"/>
          <w:szCs w:val="24"/>
        </w:rPr>
      </w:pPr>
    </w:p>
    <w:p w14:paraId="64CEDD67" w14:textId="77777777" w:rsidR="00723562" w:rsidRPr="00E6777F" w:rsidRDefault="0081560F" w:rsidP="00442050">
      <w:pPr>
        <w:pStyle w:val="Normal1"/>
        <w:jc w:val="both"/>
        <w:rPr>
          <w:rFonts w:ascii="Courier New" w:hAnsi="Courier New" w:cs="Courier New"/>
          <w:color w:val="auto"/>
          <w:szCs w:val="24"/>
        </w:rPr>
      </w:pPr>
      <w:r w:rsidRPr="00E6777F">
        <w:rPr>
          <w:rFonts w:ascii="Courier New" w:hAnsi="Courier New" w:cs="Courier New"/>
          <w:b/>
          <w:color w:val="auto"/>
          <w:szCs w:val="24"/>
        </w:rPr>
        <w:t>15</w:t>
      </w:r>
      <w:r w:rsidR="008B0757" w:rsidRPr="00E6777F">
        <w:rPr>
          <w:rFonts w:ascii="Courier New" w:hAnsi="Courier New" w:cs="Courier New"/>
          <w:b/>
          <w:color w:val="auto"/>
          <w:szCs w:val="24"/>
        </w:rPr>
        <w:t>.7</w:t>
      </w:r>
      <w:r w:rsidR="00723562" w:rsidRPr="00E6777F">
        <w:rPr>
          <w:rFonts w:ascii="Courier New" w:hAnsi="Courier New" w:cs="Courier New"/>
          <w:b/>
          <w:color w:val="auto"/>
          <w:szCs w:val="24"/>
        </w:rPr>
        <w:t xml:space="preserve">. </w:t>
      </w:r>
      <w:r w:rsidR="00723562" w:rsidRPr="00E6777F">
        <w:rPr>
          <w:rFonts w:ascii="Courier New" w:hAnsi="Courier New" w:cs="Courier New"/>
          <w:color w:val="auto"/>
          <w:szCs w:val="24"/>
        </w:rPr>
        <w:t>Para agilização dos trabalhos, solicita-se que os licitantes façam constar em sua documentação o endereço, telefone e correio eletrônico (e-mail).</w:t>
      </w:r>
    </w:p>
    <w:p w14:paraId="6F10A3DD" w14:textId="77777777" w:rsidR="0081560F" w:rsidRPr="00E6777F" w:rsidRDefault="0081560F" w:rsidP="00442050">
      <w:pPr>
        <w:pStyle w:val="Normal1"/>
        <w:jc w:val="both"/>
        <w:rPr>
          <w:rFonts w:ascii="Courier New" w:hAnsi="Courier New" w:cs="Courier New"/>
          <w:color w:val="auto"/>
          <w:szCs w:val="24"/>
        </w:rPr>
      </w:pPr>
    </w:p>
    <w:p w14:paraId="6C6B4141" w14:textId="77777777" w:rsidR="005A0F72" w:rsidRPr="00E6777F" w:rsidRDefault="0081560F" w:rsidP="005A0F72">
      <w:pPr>
        <w:widowControl w:val="0"/>
        <w:spacing w:line="240" w:lineRule="auto"/>
        <w:jc w:val="both"/>
        <w:rPr>
          <w:rFonts w:eastAsia="Times New Roman" w:cs="Courier New"/>
          <w:szCs w:val="24"/>
          <w:lang w:eastAsia="pt-BR"/>
        </w:rPr>
      </w:pPr>
      <w:r w:rsidRPr="00E6777F">
        <w:rPr>
          <w:rFonts w:cs="Courier New"/>
          <w:b/>
          <w:szCs w:val="24"/>
        </w:rPr>
        <w:t>15</w:t>
      </w:r>
      <w:r w:rsidR="008B0757" w:rsidRPr="00E6777F">
        <w:rPr>
          <w:rFonts w:cs="Courier New"/>
          <w:b/>
          <w:szCs w:val="24"/>
        </w:rPr>
        <w:t>.8</w:t>
      </w:r>
      <w:r w:rsidR="005A0F72" w:rsidRPr="00E6777F">
        <w:rPr>
          <w:rFonts w:cs="Courier New"/>
          <w:b/>
          <w:szCs w:val="24"/>
        </w:rPr>
        <w:t>.</w:t>
      </w:r>
      <w:r w:rsidR="005A0F72" w:rsidRPr="00E6777F">
        <w:rPr>
          <w:rFonts w:eastAsia="Times New Roman" w:cs="Courier New"/>
          <w:b/>
          <w:szCs w:val="24"/>
          <w:lang w:eastAsia="pt-BR"/>
        </w:rPr>
        <w:t xml:space="preserve"> </w:t>
      </w:r>
      <w:r w:rsidR="005A0F72" w:rsidRPr="00E6777F">
        <w:rPr>
          <w:rFonts w:eastAsia="Times New Roman" w:cs="Courier New"/>
          <w:szCs w:val="24"/>
          <w:lang w:eastAsia="pt-BR"/>
        </w:rPr>
        <w:t>Fazem parte integrante deste edital:</w:t>
      </w:r>
    </w:p>
    <w:p w14:paraId="69B35113" w14:textId="77777777" w:rsidR="005A0F72" w:rsidRPr="00E6777F" w:rsidRDefault="005A0F72" w:rsidP="005A0F72">
      <w:pPr>
        <w:widowControl w:val="0"/>
        <w:spacing w:line="240" w:lineRule="auto"/>
        <w:ind w:left="709"/>
        <w:jc w:val="both"/>
        <w:rPr>
          <w:rFonts w:eastAsia="Times New Roman" w:cs="Courier New"/>
          <w:b/>
          <w:szCs w:val="24"/>
          <w:lang w:eastAsia="pt-BR"/>
        </w:rPr>
      </w:pPr>
    </w:p>
    <w:p w14:paraId="1F3A267D" w14:textId="77777777" w:rsidR="005A0F72" w:rsidRPr="00E6777F" w:rsidRDefault="005A0F72" w:rsidP="005A0F72">
      <w:pPr>
        <w:widowControl w:val="0"/>
        <w:spacing w:line="240" w:lineRule="auto"/>
        <w:ind w:left="709"/>
        <w:jc w:val="both"/>
        <w:rPr>
          <w:rFonts w:eastAsia="Times New Roman" w:cs="Courier New"/>
          <w:szCs w:val="24"/>
          <w:lang w:eastAsia="pt-BR"/>
        </w:rPr>
      </w:pPr>
      <w:r w:rsidRPr="00E6777F">
        <w:rPr>
          <w:rFonts w:eastAsia="Times New Roman" w:cs="Courier New"/>
          <w:b/>
          <w:szCs w:val="24"/>
          <w:lang w:eastAsia="pt-BR"/>
        </w:rPr>
        <w:t>Anexo I</w:t>
      </w:r>
      <w:r w:rsidRPr="00E6777F">
        <w:rPr>
          <w:rFonts w:eastAsia="Times New Roman" w:cs="Courier New"/>
          <w:szCs w:val="24"/>
          <w:lang w:eastAsia="pt-BR"/>
        </w:rPr>
        <w:t xml:space="preserve"> – Minuta da ata de registro de preços;</w:t>
      </w:r>
    </w:p>
    <w:p w14:paraId="14E3420F" w14:textId="77777777" w:rsidR="005A0F72" w:rsidRPr="00E6777F" w:rsidRDefault="005A0F72" w:rsidP="005A0F72">
      <w:pPr>
        <w:widowControl w:val="0"/>
        <w:spacing w:line="240" w:lineRule="auto"/>
        <w:ind w:firstLine="709"/>
        <w:jc w:val="both"/>
        <w:rPr>
          <w:rFonts w:eastAsia="Times New Roman" w:cs="Courier New"/>
          <w:b/>
          <w:szCs w:val="24"/>
          <w:lang w:eastAsia="pt-BR"/>
        </w:rPr>
      </w:pPr>
    </w:p>
    <w:p w14:paraId="6D69F936" w14:textId="77777777" w:rsidR="005A0F72" w:rsidRPr="00E6777F" w:rsidRDefault="005A0F72" w:rsidP="005A0F7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Anexo II</w:t>
      </w:r>
      <w:r w:rsidRPr="00E6777F">
        <w:rPr>
          <w:rFonts w:eastAsia="Times New Roman" w:cs="Courier New"/>
          <w:szCs w:val="24"/>
          <w:lang w:eastAsia="pt-BR"/>
        </w:rPr>
        <w:t xml:space="preserve"> – Modelo de declaração de que a empresa atende os requisitos de habilitação e não contém nenhum dos impedimentos previstos no artigo 9º da Lei Federal nº 8.666/1993;</w:t>
      </w:r>
    </w:p>
    <w:p w14:paraId="158A7C90" w14:textId="77777777" w:rsidR="005A0F72" w:rsidRPr="00E6777F" w:rsidRDefault="005A0F72" w:rsidP="005A0F72">
      <w:pPr>
        <w:widowControl w:val="0"/>
        <w:spacing w:line="240" w:lineRule="auto"/>
        <w:ind w:firstLine="709"/>
        <w:jc w:val="both"/>
        <w:rPr>
          <w:rFonts w:eastAsia="Times New Roman" w:cs="Courier New"/>
          <w:b/>
          <w:szCs w:val="24"/>
          <w:lang w:eastAsia="pt-BR"/>
        </w:rPr>
      </w:pPr>
    </w:p>
    <w:p w14:paraId="7CD9622C" w14:textId="77777777" w:rsidR="005A0F72" w:rsidRPr="00E6777F" w:rsidRDefault="005A0F72" w:rsidP="005A0F7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Anexo III</w:t>
      </w:r>
      <w:r w:rsidRPr="00E6777F">
        <w:rPr>
          <w:rFonts w:eastAsia="Times New Roman" w:cs="Courier New"/>
          <w:szCs w:val="24"/>
          <w:lang w:eastAsia="pt-BR"/>
        </w:rPr>
        <w:t xml:space="preserve"> – Modelo de termo de credenciamento;</w:t>
      </w:r>
    </w:p>
    <w:p w14:paraId="3A98253A" w14:textId="77777777" w:rsidR="005A0F72" w:rsidRPr="00E6777F" w:rsidRDefault="005A0F72" w:rsidP="005A0F72">
      <w:pPr>
        <w:widowControl w:val="0"/>
        <w:spacing w:line="240" w:lineRule="auto"/>
        <w:ind w:firstLine="709"/>
        <w:jc w:val="both"/>
        <w:rPr>
          <w:rFonts w:eastAsia="Times New Roman" w:cs="Courier New"/>
          <w:b/>
          <w:szCs w:val="24"/>
          <w:lang w:eastAsia="pt-BR"/>
        </w:rPr>
      </w:pPr>
    </w:p>
    <w:p w14:paraId="79D8E3A1" w14:textId="4A0A4A8F" w:rsidR="005A0F72" w:rsidRPr="00E6777F" w:rsidRDefault="005A0F72" w:rsidP="005A0F7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Anexo IV </w:t>
      </w:r>
      <w:r w:rsidRPr="00E6777F">
        <w:rPr>
          <w:rFonts w:eastAsia="Times New Roman" w:cs="Courier New"/>
          <w:szCs w:val="24"/>
          <w:lang w:eastAsia="pt-BR"/>
        </w:rPr>
        <w:t xml:space="preserve">– </w:t>
      </w:r>
      <w:r w:rsidR="00686106">
        <w:rPr>
          <w:rFonts w:eastAsia="Times New Roman" w:cs="Courier New"/>
          <w:szCs w:val="24"/>
          <w:lang w:eastAsia="pt-BR"/>
        </w:rPr>
        <w:t>Modelo de d</w:t>
      </w:r>
      <w:r w:rsidRPr="00E6777F">
        <w:rPr>
          <w:rFonts w:eastAsia="Times New Roman" w:cs="Courier New"/>
          <w:szCs w:val="24"/>
          <w:lang w:eastAsia="pt-BR"/>
        </w:rPr>
        <w:t>eclaração de enquadramento da empresa participante em ME ou EPP;</w:t>
      </w:r>
    </w:p>
    <w:p w14:paraId="10A19539" w14:textId="77777777" w:rsidR="005A0F72" w:rsidRPr="00E6777F" w:rsidRDefault="005A0F72" w:rsidP="005A0F72">
      <w:pPr>
        <w:widowControl w:val="0"/>
        <w:spacing w:line="240" w:lineRule="auto"/>
        <w:ind w:firstLine="709"/>
        <w:jc w:val="both"/>
        <w:rPr>
          <w:rFonts w:eastAsia="Times New Roman" w:cs="Courier New"/>
          <w:b/>
          <w:szCs w:val="24"/>
          <w:lang w:eastAsia="pt-BR"/>
        </w:rPr>
      </w:pPr>
    </w:p>
    <w:p w14:paraId="21E65764" w14:textId="77777777" w:rsidR="005A0F72" w:rsidRPr="00E6777F" w:rsidRDefault="005A0F72" w:rsidP="005A0F7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Anexo V </w:t>
      </w:r>
      <w:r w:rsidRPr="00E6777F">
        <w:rPr>
          <w:rFonts w:eastAsia="Times New Roman" w:cs="Courier New"/>
          <w:szCs w:val="24"/>
          <w:lang w:eastAsia="pt-BR"/>
        </w:rPr>
        <w:t>– Modelo de proposta de preços;</w:t>
      </w:r>
    </w:p>
    <w:p w14:paraId="1CB36D33" w14:textId="77777777" w:rsidR="005A0F72" w:rsidRPr="00E6777F" w:rsidRDefault="005A0F72" w:rsidP="005A0F72">
      <w:pPr>
        <w:widowControl w:val="0"/>
        <w:spacing w:line="240" w:lineRule="auto"/>
        <w:ind w:firstLine="709"/>
        <w:jc w:val="both"/>
        <w:rPr>
          <w:rFonts w:eastAsia="Times New Roman" w:cs="Courier New"/>
          <w:b/>
          <w:szCs w:val="24"/>
          <w:lang w:eastAsia="pt-BR"/>
        </w:rPr>
      </w:pPr>
    </w:p>
    <w:p w14:paraId="2A70F726" w14:textId="00D05D70" w:rsidR="005A0F72" w:rsidRDefault="005A0F72" w:rsidP="005A0F7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Anexo VI – </w:t>
      </w:r>
      <w:r w:rsidRPr="00E6777F">
        <w:rPr>
          <w:rFonts w:eastAsia="Times New Roman" w:cs="Courier New"/>
          <w:szCs w:val="24"/>
          <w:lang w:eastAsia="pt-BR"/>
        </w:rPr>
        <w:t>Modelo de declaração de que a empresa não foi declarada inidônea e não emprega menor de 18 anos.</w:t>
      </w:r>
    </w:p>
    <w:p w14:paraId="549D5293" w14:textId="3275B6C8" w:rsidR="000662F4" w:rsidRDefault="000662F4" w:rsidP="005A0F72">
      <w:pPr>
        <w:widowControl w:val="0"/>
        <w:spacing w:line="240" w:lineRule="auto"/>
        <w:ind w:firstLine="709"/>
        <w:jc w:val="both"/>
        <w:rPr>
          <w:rFonts w:eastAsia="Times New Roman" w:cs="Courier New"/>
          <w:szCs w:val="24"/>
          <w:lang w:eastAsia="pt-BR"/>
        </w:rPr>
      </w:pPr>
    </w:p>
    <w:p w14:paraId="68F1F2BE" w14:textId="2455BA0C" w:rsidR="000662F4" w:rsidRDefault="000662F4" w:rsidP="005A0F72">
      <w:pPr>
        <w:widowControl w:val="0"/>
        <w:spacing w:line="240" w:lineRule="auto"/>
        <w:ind w:firstLine="709"/>
        <w:jc w:val="both"/>
        <w:rPr>
          <w:rFonts w:eastAsia="Times New Roman" w:cs="Courier New"/>
          <w:szCs w:val="24"/>
          <w:lang w:eastAsia="pt-BR"/>
        </w:rPr>
      </w:pPr>
      <w:r w:rsidRPr="000662F4">
        <w:rPr>
          <w:rFonts w:eastAsia="Times New Roman" w:cs="Courier New"/>
          <w:b/>
          <w:bCs/>
          <w:szCs w:val="24"/>
          <w:lang w:eastAsia="pt-BR"/>
        </w:rPr>
        <w:t>Anexo VII</w:t>
      </w:r>
      <w:r>
        <w:rPr>
          <w:rFonts w:eastAsia="Times New Roman" w:cs="Courier New"/>
          <w:szCs w:val="24"/>
          <w:lang w:eastAsia="pt-BR"/>
        </w:rPr>
        <w:t xml:space="preserve"> – Termo de referência.</w:t>
      </w:r>
    </w:p>
    <w:p w14:paraId="07CF113D" w14:textId="77777777" w:rsidR="00F05F33" w:rsidRPr="00E6777F" w:rsidRDefault="00F05F33" w:rsidP="005A0F72">
      <w:pPr>
        <w:widowControl w:val="0"/>
        <w:spacing w:line="240" w:lineRule="auto"/>
        <w:ind w:firstLine="709"/>
        <w:jc w:val="both"/>
        <w:rPr>
          <w:rFonts w:eastAsia="Times New Roman" w:cs="Courier New"/>
          <w:szCs w:val="24"/>
          <w:lang w:eastAsia="pt-BR"/>
        </w:rPr>
      </w:pPr>
    </w:p>
    <w:p w14:paraId="4AC63A6E" w14:textId="77777777" w:rsidR="005A0F72" w:rsidRPr="00E6777F" w:rsidRDefault="005A0F72" w:rsidP="005A0F72">
      <w:pPr>
        <w:widowControl w:val="0"/>
        <w:spacing w:line="240" w:lineRule="auto"/>
        <w:ind w:left="709"/>
        <w:jc w:val="both"/>
        <w:rPr>
          <w:rFonts w:eastAsia="Times New Roman" w:cs="Courier New"/>
          <w:szCs w:val="24"/>
          <w:lang w:eastAsia="pt-BR"/>
        </w:rPr>
      </w:pPr>
    </w:p>
    <w:p w14:paraId="31BC6EB2" w14:textId="073BFC25" w:rsidR="005A0F72" w:rsidRPr="00E6777F" w:rsidRDefault="008B14C0" w:rsidP="005A0F72">
      <w:pPr>
        <w:widowControl w:val="0"/>
        <w:autoSpaceDE w:val="0"/>
        <w:autoSpaceDN w:val="0"/>
        <w:adjustRightInd w:val="0"/>
        <w:spacing w:line="240" w:lineRule="auto"/>
        <w:jc w:val="center"/>
        <w:rPr>
          <w:rFonts w:eastAsia="Times New Roman" w:cs="Courier New"/>
          <w:i/>
          <w:color w:val="000000"/>
          <w:szCs w:val="24"/>
          <w:lang w:eastAsia="pt-BR"/>
        </w:rPr>
      </w:pPr>
      <w:r>
        <w:rPr>
          <w:rFonts w:eastAsia="Times New Roman" w:cs="Courier New"/>
          <w:i/>
          <w:color w:val="000000"/>
          <w:szCs w:val="24"/>
          <w:lang w:eastAsia="pt-BR"/>
        </w:rPr>
        <w:t xml:space="preserve">Município de Ibiraiaras/RS, </w:t>
      </w:r>
      <w:r w:rsidR="00F05F33">
        <w:rPr>
          <w:rFonts w:eastAsia="Times New Roman" w:cs="Courier New"/>
          <w:i/>
          <w:color w:val="000000"/>
          <w:szCs w:val="24"/>
          <w:lang w:eastAsia="pt-BR"/>
        </w:rPr>
        <w:t xml:space="preserve">02 </w:t>
      </w:r>
      <w:r w:rsidR="00797DF1" w:rsidRPr="00E6777F">
        <w:rPr>
          <w:rFonts w:eastAsia="Times New Roman" w:cs="Courier New"/>
          <w:i/>
          <w:color w:val="000000"/>
          <w:szCs w:val="24"/>
          <w:lang w:eastAsia="pt-BR"/>
        </w:rPr>
        <w:t xml:space="preserve">de </w:t>
      </w:r>
      <w:r w:rsidR="00F05F33">
        <w:rPr>
          <w:rFonts w:eastAsia="Times New Roman" w:cs="Courier New"/>
          <w:i/>
          <w:color w:val="000000"/>
          <w:szCs w:val="24"/>
          <w:lang w:eastAsia="pt-BR"/>
        </w:rPr>
        <w:t xml:space="preserve">junho </w:t>
      </w:r>
      <w:r w:rsidR="005A0F72" w:rsidRPr="00E6777F">
        <w:rPr>
          <w:rFonts w:eastAsia="Times New Roman" w:cs="Courier New"/>
          <w:i/>
          <w:color w:val="000000"/>
          <w:szCs w:val="24"/>
          <w:lang w:eastAsia="pt-BR"/>
        </w:rPr>
        <w:t>de 20</w:t>
      </w:r>
      <w:r w:rsidR="00FD375D">
        <w:rPr>
          <w:rFonts w:eastAsia="Times New Roman" w:cs="Courier New"/>
          <w:i/>
          <w:color w:val="000000"/>
          <w:szCs w:val="24"/>
          <w:lang w:eastAsia="pt-BR"/>
        </w:rPr>
        <w:t>2</w:t>
      </w:r>
      <w:r w:rsidR="00012BC1">
        <w:rPr>
          <w:rFonts w:eastAsia="Times New Roman" w:cs="Courier New"/>
          <w:i/>
          <w:color w:val="000000"/>
          <w:szCs w:val="24"/>
          <w:lang w:eastAsia="pt-BR"/>
        </w:rPr>
        <w:t>2</w:t>
      </w:r>
      <w:r w:rsidR="005A0F72" w:rsidRPr="00E6777F">
        <w:rPr>
          <w:rFonts w:eastAsia="Times New Roman" w:cs="Courier New"/>
          <w:i/>
          <w:color w:val="000000"/>
          <w:szCs w:val="24"/>
          <w:lang w:eastAsia="pt-BR"/>
        </w:rPr>
        <w:t>.</w:t>
      </w:r>
    </w:p>
    <w:p w14:paraId="24EF6940" w14:textId="03FBDE35" w:rsidR="005A0F72" w:rsidRDefault="005A0F72" w:rsidP="005A0F72">
      <w:pPr>
        <w:widowControl w:val="0"/>
        <w:autoSpaceDE w:val="0"/>
        <w:autoSpaceDN w:val="0"/>
        <w:adjustRightInd w:val="0"/>
        <w:spacing w:line="240" w:lineRule="auto"/>
        <w:jc w:val="center"/>
        <w:rPr>
          <w:rFonts w:eastAsia="Times New Roman" w:cs="Courier New"/>
          <w:color w:val="000000"/>
          <w:szCs w:val="24"/>
          <w:lang w:eastAsia="pt-BR"/>
        </w:rPr>
      </w:pPr>
    </w:p>
    <w:p w14:paraId="7088439C" w14:textId="77777777" w:rsidR="00F05F33" w:rsidRPr="00E6777F" w:rsidRDefault="00F05F33" w:rsidP="005A0F72">
      <w:pPr>
        <w:widowControl w:val="0"/>
        <w:autoSpaceDE w:val="0"/>
        <w:autoSpaceDN w:val="0"/>
        <w:adjustRightInd w:val="0"/>
        <w:spacing w:line="240" w:lineRule="auto"/>
        <w:jc w:val="center"/>
        <w:rPr>
          <w:rFonts w:eastAsia="Times New Roman" w:cs="Courier New"/>
          <w:color w:val="000000"/>
          <w:szCs w:val="24"/>
          <w:lang w:eastAsia="pt-BR"/>
        </w:rPr>
      </w:pPr>
    </w:p>
    <w:p w14:paraId="0FA573C6" w14:textId="77777777" w:rsidR="005A0F72" w:rsidRPr="00E6777F" w:rsidRDefault="005A0F72" w:rsidP="005A0F72">
      <w:pPr>
        <w:widowControl w:val="0"/>
        <w:autoSpaceDE w:val="0"/>
        <w:autoSpaceDN w:val="0"/>
        <w:adjustRightInd w:val="0"/>
        <w:spacing w:line="240" w:lineRule="auto"/>
        <w:jc w:val="center"/>
        <w:rPr>
          <w:rFonts w:eastAsia="Times New Roman" w:cs="Courier New"/>
          <w:color w:val="000000"/>
          <w:szCs w:val="24"/>
          <w:lang w:eastAsia="pt-BR"/>
        </w:rPr>
      </w:pPr>
    </w:p>
    <w:p w14:paraId="59573D42" w14:textId="62FE17BA" w:rsidR="005A0F72" w:rsidRPr="00E6777F" w:rsidRDefault="00012BC1" w:rsidP="005A0F72">
      <w:pPr>
        <w:widowControl w:val="0"/>
        <w:autoSpaceDE w:val="0"/>
        <w:autoSpaceDN w:val="0"/>
        <w:adjustRightInd w:val="0"/>
        <w:spacing w:line="240" w:lineRule="auto"/>
        <w:jc w:val="center"/>
        <w:rPr>
          <w:rFonts w:eastAsia="Times New Roman" w:cs="Courier New"/>
          <w:b/>
          <w:bCs/>
          <w:color w:val="0A0000"/>
          <w:szCs w:val="24"/>
          <w:lang w:eastAsia="pt-BR"/>
        </w:rPr>
      </w:pPr>
      <w:r>
        <w:rPr>
          <w:rFonts w:eastAsia="Times New Roman" w:cs="Courier New"/>
          <w:b/>
          <w:bCs/>
          <w:color w:val="0A0000"/>
          <w:szCs w:val="24"/>
          <w:lang w:eastAsia="pt-BR"/>
        </w:rPr>
        <w:t>DOUGLAS ROSSONI,</w:t>
      </w:r>
    </w:p>
    <w:p w14:paraId="02D5EE03" w14:textId="1414955A" w:rsidR="00A378A7" w:rsidRPr="00E6777F" w:rsidRDefault="005A0F72" w:rsidP="005A0F72">
      <w:pPr>
        <w:pStyle w:val="Normal1"/>
        <w:jc w:val="center"/>
        <w:rPr>
          <w:rFonts w:ascii="Courier New" w:hAnsi="Courier New" w:cs="Courier New"/>
          <w:b/>
          <w:color w:val="auto"/>
          <w:szCs w:val="24"/>
        </w:rPr>
      </w:pPr>
      <w:r w:rsidRPr="00E6777F">
        <w:rPr>
          <w:rFonts w:ascii="Courier New" w:hAnsi="Courier New" w:cs="Courier New"/>
          <w:i/>
          <w:szCs w:val="24"/>
        </w:rPr>
        <w:t>Prefeit</w:t>
      </w:r>
      <w:r w:rsidR="00012BC1">
        <w:rPr>
          <w:rFonts w:ascii="Courier New" w:hAnsi="Courier New" w:cs="Courier New"/>
          <w:i/>
          <w:szCs w:val="24"/>
        </w:rPr>
        <w:t>o</w:t>
      </w:r>
      <w:r w:rsidRPr="00E6777F">
        <w:rPr>
          <w:rFonts w:ascii="Courier New" w:hAnsi="Courier New" w:cs="Courier New"/>
          <w:i/>
          <w:szCs w:val="24"/>
        </w:rPr>
        <w:t xml:space="preserve"> Municipal</w:t>
      </w:r>
      <w:r w:rsidR="00012BC1">
        <w:rPr>
          <w:rFonts w:ascii="Courier New" w:hAnsi="Courier New" w:cs="Courier New"/>
          <w:i/>
          <w:szCs w:val="24"/>
        </w:rPr>
        <w:t>.</w:t>
      </w:r>
      <w:r w:rsidRPr="00E6777F">
        <w:rPr>
          <w:rFonts w:ascii="Courier New" w:hAnsi="Courier New" w:cs="Courier New"/>
          <w:i/>
          <w:szCs w:val="24"/>
        </w:rPr>
        <w:t xml:space="preserve"> </w:t>
      </w:r>
      <w:r w:rsidRPr="00E6777F">
        <w:rPr>
          <w:rFonts w:ascii="Courier New" w:hAnsi="Courier New" w:cs="Courier New"/>
          <w:b/>
          <w:szCs w:val="24"/>
        </w:rPr>
        <w:br w:type="page"/>
      </w:r>
      <w:r w:rsidR="00484230" w:rsidRPr="00E6777F">
        <w:rPr>
          <w:rFonts w:ascii="Courier New" w:hAnsi="Courier New" w:cs="Courier New"/>
          <w:b/>
          <w:color w:val="auto"/>
          <w:szCs w:val="24"/>
        </w:rPr>
        <w:lastRenderedPageBreak/>
        <w:t xml:space="preserve">PROCESSO LICITATÓRIO </w:t>
      </w:r>
      <w:r w:rsidR="00F05F33" w:rsidRPr="00E6777F">
        <w:rPr>
          <w:rFonts w:ascii="Courier New" w:hAnsi="Courier New" w:cs="Courier New"/>
          <w:b/>
          <w:color w:val="auto"/>
          <w:szCs w:val="24"/>
        </w:rPr>
        <w:t>N.º</w:t>
      </w:r>
      <w:r w:rsidR="00484230" w:rsidRPr="00E6777F">
        <w:rPr>
          <w:rFonts w:ascii="Courier New" w:hAnsi="Courier New" w:cs="Courier New"/>
          <w:b/>
          <w:color w:val="auto"/>
          <w:szCs w:val="24"/>
        </w:rPr>
        <w:t xml:space="preserve"> </w:t>
      </w:r>
      <w:r w:rsidR="00F05F33">
        <w:rPr>
          <w:rFonts w:ascii="Courier New" w:hAnsi="Courier New" w:cs="Courier New"/>
          <w:b/>
          <w:color w:val="auto"/>
          <w:szCs w:val="24"/>
        </w:rPr>
        <w:t>92</w:t>
      </w:r>
      <w:r w:rsidR="002A2F4E" w:rsidRPr="00E6777F">
        <w:rPr>
          <w:rFonts w:ascii="Courier New" w:hAnsi="Courier New" w:cs="Courier New"/>
          <w:b/>
          <w:color w:val="auto"/>
          <w:szCs w:val="24"/>
        </w:rPr>
        <w:t>/20</w:t>
      </w:r>
      <w:r w:rsidR="00FD375D">
        <w:rPr>
          <w:rFonts w:ascii="Courier New" w:hAnsi="Courier New" w:cs="Courier New"/>
          <w:b/>
          <w:color w:val="auto"/>
          <w:szCs w:val="24"/>
        </w:rPr>
        <w:t>2</w:t>
      </w:r>
      <w:r w:rsidR="00012BC1">
        <w:rPr>
          <w:rFonts w:ascii="Courier New" w:hAnsi="Courier New" w:cs="Courier New"/>
          <w:b/>
          <w:color w:val="auto"/>
          <w:szCs w:val="24"/>
        </w:rPr>
        <w:t>2</w:t>
      </w:r>
    </w:p>
    <w:p w14:paraId="6418A52E" w14:textId="74B24A0D" w:rsidR="00A378A7" w:rsidRPr="00E6777F" w:rsidRDefault="00A378A7" w:rsidP="00442050">
      <w:pPr>
        <w:pStyle w:val="Normal1"/>
        <w:jc w:val="center"/>
        <w:rPr>
          <w:rFonts w:ascii="Courier New" w:hAnsi="Courier New" w:cs="Courier New"/>
          <w:b/>
          <w:szCs w:val="24"/>
        </w:rPr>
      </w:pPr>
      <w:r w:rsidRPr="00E6777F">
        <w:rPr>
          <w:rFonts w:ascii="Courier New" w:hAnsi="Courier New" w:cs="Courier New"/>
          <w:b/>
          <w:color w:val="auto"/>
          <w:szCs w:val="24"/>
        </w:rPr>
        <w:t>P</w:t>
      </w:r>
      <w:r w:rsidR="00484230" w:rsidRPr="00E6777F">
        <w:rPr>
          <w:rFonts w:ascii="Courier New" w:hAnsi="Courier New" w:cs="Courier New"/>
          <w:b/>
          <w:color w:val="auto"/>
          <w:szCs w:val="24"/>
        </w:rPr>
        <w:t xml:space="preserve">REGÃO PRESENCIAL </w:t>
      </w:r>
      <w:r w:rsidR="00F05F33" w:rsidRPr="00E6777F">
        <w:rPr>
          <w:rFonts w:ascii="Courier New" w:hAnsi="Courier New" w:cs="Courier New"/>
          <w:b/>
          <w:color w:val="auto"/>
          <w:szCs w:val="24"/>
        </w:rPr>
        <w:t>N.º</w:t>
      </w:r>
      <w:r w:rsidR="00484230" w:rsidRPr="00E6777F">
        <w:rPr>
          <w:rFonts w:ascii="Courier New" w:hAnsi="Courier New" w:cs="Courier New"/>
          <w:b/>
          <w:color w:val="auto"/>
          <w:szCs w:val="24"/>
        </w:rPr>
        <w:t xml:space="preserve"> </w:t>
      </w:r>
      <w:r w:rsidR="00F05F33">
        <w:rPr>
          <w:rFonts w:ascii="Courier New" w:hAnsi="Courier New" w:cs="Courier New"/>
          <w:b/>
          <w:color w:val="auto"/>
          <w:szCs w:val="24"/>
        </w:rPr>
        <w:t>21</w:t>
      </w:r>
      <w:r w:rsidR="002A2F4E" w:rsidRPr="00E6777F">
        <w:rPr>
          <w:rFonts w:ascii="Courier New" w:hAnsi="Courier New" w:cs="Courier New"/>
          <w:b/>
          <w:color w:val="auto"/>
          <w:szCs w:val="24"/>
        </w:rPr>
        <w:t>/20</w:t>
      </w:r>
      <w:r w:rsidR="00FD375D">
        <w:rPr>
          <w:rFonts w:ascii="Courier New" w:hAnsi="Courier New" w:cs="Courier New"/>
          <w:b/>
          <w:color w:val="auto"/>
          <w:szCs w:val="24"/>
        </w:rPr>
        <w:t>2</w:t>
      </w:r>
      <w:r w:rsidR="00012BC1">
        <w:rPr>
          <w:rFonts w:ascii="Courier New" w:hAnsi="Courier New" w:cs="Courier New"/>
          <w:b/>
          <w:color w:val="auto"/>
          <w:szCs w:val="24"/>
        </w:rPr>
        <w:t>2</w:t>
      </w:r>
    </w:p>
    <w:p w14:paraId="2085C97B" w14:textId="1A3E9C8A" w:rsidR="00723562" w:rsidRPr="00E6777F" w:rsidRDefault="00723562" w:rsidP="00442050">
      <w:pPr>
        <w:pStyle w:val="Ttulo1"/>
        <w:jc w:val="center"/>
        <w:rPr>
          <w:rFonts w:cs="Courier New"/>
          <w:i/>
          <w:szCs w:val="24"/>
        </w:rPr>
      </w:pPr>
      <w:bookmarkStart w:id="19" w:name="_Toc493580549"/>
      <w:r w:rsidRPr="00E6777F">
        <w:rPr>
          <w:rFonts w:cs="Courier New"/>
          <w:szCs w:val="24"/>
        </w:rPr>
        <w:t>ANEXO I</w:t>
      </w:r>
      <w:r w:rsidR="00015E2F" w:rsidRPr="00E6777F">
        <w:rPr>
          <w:rFonts w:cs="Courier New"/>
          <w:szCs w:val="24"/>
        </w:rPr>
        <w:t xml:space="preserve"> - </w:t>
      </w:r>
      <w:r w:rsidRPr="00E6777F">
        <w:rPr>
          <w:rFonts w:cs="Courier New"/>
          <w:szCs w:val="24"/>
        </w:rPr>
        <w:t>MINUTA DE ATA DE REGISTRO DE PREÇOS</w:t>
      </w:r>
      <w:bookmarkEnd w:id="19"/>
    </w:p>
    <w:p w14:paraId="478F3027" w14:textId="7F70822B" w:rsidR="008B38D4" w:rsidRPr="00E6777F" w:rsidRDefault="008B38D4" w:rsidP="00442050">
      <w:pPr>
        <w:spacing w:line="240" w:lineRule="auto"/>
        <w:jc w:val="center"/>
        <w:rPr>
          <w:rFonts w:cs="Courier New"/>
          <w:b/>
          <w:szCs w:val="24"/>
          <w:lang w:eastAsia="pt-BR"/>
        </w:rPr>
      </w:pPr>
      <w:r w:rsidRPr="00E6777F">
        <w:rPr>
          <w:rFonts w:cs="Courier New"/>
          <w:b/>
          <w:szCs w:val="24"/>
        </w:rPr>
        <w:t>ATA D</w:t>
      </w:r>
      <w:r w:rsidR="002A2F4E" w:rsidRPr="00E6777F">
        <w:rPr>
          <w:rFonts w:cs="Courier New"/>
          <w:b/>
          <w:szCs w:val="24"/>
        </w:rPr>
        <w:t>E REGISTRO DE PREÇOS N.º xx/20</w:t>
      </w:r>
      <w:r w:rsidR="00FD375D">
        <w:rPr>
          <w:rFonts w:cs="Courier New"/>
          <w:b/>
          <w:szCs w:val="24"/>
        </w:rPr>
        <w:t>2</w:t>
      </w:r>
      <w:r w:rsidR="00012BC1">
        <w:rPr>
          <w:rFonts w:cs="Courier New"/>
          <w:b/>
          <w:szCs w:val="24"/>
        </w:rPr>
        <w:t>2</w:t>
      </w:r>
    </w:p>
    <w:p w14:paraId="5B37120C" w14:textId="77777777" w:rsidR="00723562" w:rsidRPr="00E6777F" w:rsidRDefault="00723562" w:rsidP="00442050">
      <w:pPr>
        <w:pStyle w:val="Normal1"/>
        <w:jc w:val="both"/>
        <w:rPr>
          <w:rFonts w:ascii="Courier New" w:hAnsi="Courier New" w:cs="Courier New"/>
          <w:i/>
          <w:color w:val="auto"/>
          <w:szCs w:val="24"/>
        </w:rPr>
      </w:pPr>
    </w:p>
    <w:p w14:paraId="6ABC33F1" w14:textId="0B9EF01B" w:rsidR="004F2FAF" w:rsidRPr="00E6777F" w:rsidRDefault="004F2FAF" w:rsidP="004F2FAF">
      <w:pPr>
        <w:spacing w:line="240" w:lineRule="auto"/>
        <w:jc w:val="both"/>
        <w:rPr>
          <w:rFonts w:eastAsia="Times New Roman" w:cs="Courier New"/>
          <w:szCs w:val="24"/>
          <w:lang w:eastAsia="pt-BR"/>
        </w:rPr>
      </w:pPr>
      <w:r w:rsidRPr="00E6777F">
        <w:rPr>
          <w:rFonts w:eastAsia="Times New Roman" w:cs="Courier New"/>
          <w:szCs w:val="24"/>
          <w:lang w:eastAsia="pt-BR"/>
        </w:rPr>
        <w:t>Aos xx dias do mês de xxxxxx de 20</w:t>
      </w:r>
      <w:r w:rsidR="00FD375D">
        <w:rPr>
          <w:rFonts w:eastAsia="Times New Roman" w:cs="Courier New"/>
          <w:szCs w:val="24"/>
          <w:lang w:eastAsia="pt-BR"/>
        </w:rPr>
        <w:t>2</w:t>
      </w:r>
      <w:r w:rsidR="00012BC1">
        <w:rPr>
          <w:rFonts w:eastAsia="Times New Roman" w:cs="Courier New"/>
          <w:szCs w:val="24"/>
          <w:lang w:eastAsia="pt-BR"/>
        </w:rPr>
        <w:t>2</w:t>
      </w:r>
      <w:r w:rsidRPr="00E6777F">
        <w:rPr>
          <w:rFonts w:eastAsia="Times New Roman" w:cs="Courier New"/>
          <w:szCs w:val="24"/>
          <w:lang w:eastAsia="pt-BR"/>
        </w:rPr>
        <w:t>, nas dependências da Administração Municipal de Ibiraiaras/RS, sit</w:t>
      </w:r>
      <w:r w:rsidR="00FD375D">
        <w:rPr>
          <w:rFonts w:eastAsia="Times New Roman" w:cs="Courier New"/>
          <w:szCs w:val="24"/>
          <w:lang w:eastAsia="pt-BR"/>
        </w:rPr>
        <w:t>uado na</w:t>
      </w:r>
      <w:r w:rsidRPr="00E6777F">
        <w:rPr>
          <w:rFonts w:eastAsia="Times New Roman" w:cs="Courier New"/>
          <w:szCs w:val="24"/>
          <w:lang w:eastAsia="pt-BR"/>
        </w:rPr>
        <w:t xml:space="preserve"> rua João Stella, nº 55, bairro centro, nesta cidade, nos termos do art. 15, da Lei nº 8.666, de 21 de junho de 1993, o órgão gerenciador (OG), devidamente designado pela autoridade competente, face a classificação das propostas apresentadas no pregão presencial n</w:t>
      </w:r>
      <w:r w:rsidR="00012BC1">
        <w:rPr>
          <w:rFonts w:eastAsia="Times New Roman" w:cs="Courier New"/>
          <w:szCs w:val="24"/>
          <w:lang w:eastAsia="pt-BR"/>
        </w:rPr>
        <w:t>.</w:t>
      </w:r>
      <w:r w:rsidRPr="00E6777F">
        <w:rPr>
          <w:rFonts w:eastAsia="Times New Roman" w:cs="Courier New"/>
          <w:szCs w:val="24"/>
          <w:lang w:eastAsia="pt-BR"/>
        </w:rPr>
        <w:t xml:space="preserve">º </w:t>
      </w:r>
      <w:r w:rsidR="00012BC1">
        <w:rPr>
          <w:rFonts w:eastAsia="Times New Roman" w:cs="Courier New"/>
          <w:szCs w:val="24"/>
          <w:lang w:eastAsia="pt-BR"/>
        </w:rPr>
        <w:t>16</w:t>
      </w:r>
      <w:r w:rsidRPr="00E6777F">
        <w:rPr>
          <w:rFonts w:eastAsia="Times New Roman" w:cs="Courier New"/>
          <w:szCs w:val="24"/>
          <w:lang w:eastAsia="pt-BR"/>
        </w:rPr>
        <w:t>/20</w:t>
      </w:r>
      <w:r w:rsidR="00FD375D">
        <w:rPr>
          <w:rFonts w:eastAsia="Times New Roman" w:cs="Courier New"/>
          <w:szCs w:val="24"/>
          <w:lang w:eastAsia="pt-BR"/>
        </w:rPr>
        <w:t>2</w:t>
      </w:r>
      <w:r w:rsidR="00012BC1">
        <w:rPr>
          <w:rFonts w:eastAsia="Times New Roman" w:cs="Courier New"/>
          <w:szCs w:val="24"/>
          <w:lang w:eastAsia="pt-BR"/>
        </w:rPr>
        <w:t>2</w:t>
      </w:r>
      <w:r w:rsidRPr="00E6777F">
        <w:rPr>
          <w:rFonts w:eastAsia="Times New Roman" w:cs="Courier New"/>
          <w:szCs w:val="24"/>
          <w:lang w:eastAsia="pt-BR"/>
        </w:rPr>
        <w:t>, por sistema de registro de preços, por deliberação do pregoeiro e equipe de apoio, homologada em __/__/20__, resolve registrar os preços das empresas participa</w:t>
      </w:r>
      <w:r w:rsidR="002A2F4E" w:rsidRPr="00E6777F">
        <w:rPr>
          <w:rFonts w:eastAsia="Times New Roman" w:cs="Courier New"/>
          <w:szCs w:val="24"/>
          <w:lang w:eastAsia="pt-BR"/>
        </w:rPr>
        <w:t>ntes da licitação, por lote</w:t>
      </w:r>
      <w:r w:rsidRPr="00E6777F">
        <w:rPr>
          <w:rFonts w:eastAsia="Times New Roman" w:cs="Courier New"/>
          <w:szCs w:val="24"/>
          <w:lang w:eastAsia="pt-BR"/>
        </w:rPr>
        <w:t>, observadas as cláusulas estabelecidas no edital que regeu o certame, conforme a seguir.</w:t>
      </w:r>
    </w:p>
    <w:p w14:paraId="51219FBB" w14:textId="77777777" w:rsidR="00AB0732" w:rsidRPr="00E6777F" w:rsidRDefault="00AB0732" w:rsidP="004F2FAF">
      <w:pPr>
        <w:spacing w:line="240" w:lineRule="auto"/>
        <w:jc w:val="both"/>
        <w:rPr>
          <w:rFonts w:eastAsia="Times New Roman" w:cs="Courier New"/>
          <w:szCs w:val="24"/>
          <w:lang w:eastAsia="pt-BR"/>
        </w:rPr>
      </w:pPr>
    </w:p>
    <w:p w14:paraId="11F9BA74" w14:textId="1C8744B5" w:rsidR="00AB0732" w:rsidRPr="00E6777F" w:rsidRDefault="00AB0732" w:rsidP="00AB0732">
      <w:pPr>
        <w:widowControl w:val="0"/>
        <w:spacing w:line="240" w:lineRule="auto"/>
        <w:jc w:val="both"/>
        <w:rPr>
          <w:rFonts w:eastAsia="Times New Roman" w:cs="Courier New"/>
          <w:szCs w:val="24"/>
          <w:lang w:eastAsia="pt-BR"/>
        </w:rPr>
      </w:pPr>
      <w:r w:rsidRPr="00E6777F">
        <w:rPr>
          <w:rFonts w:eastAsia="Times New Roman" w:cs="Courier New"/>
          <w:szCs w:val="24"/>
          <w:lang w:eastAsia="pt-BR"/>
        </w:rPr>
        <w:t>As empresas detentoras da ata resolvem firmar a presente ata de registro de preços de acordo com o resultado da licitação decorrente do processo acima especificado, regido pela Lei Federal n</w:t>
      </w:r>
      <w:r w:rsidR="00012BC1">
        <w:rPr>
          <w:rFonts w:eastAsia="Times New Roman" w:cs="Courier New"/>
          <w:szCs w:val="24"/>
          <w:lang w:eastAsia="pt-BR"/>
        </w:rPr>
        <w:t>.</w:t>
      </w:r>
      <w:r w:rsidRPr="00E6777F">
        <w:rPr>
          <w:rFonts w:eastAsia="Times New Roman" w:cs="Courier New"/>
          <w:szCs w:val="24"/>
          <w:lang w:eastAsia="pt-BR"/>
        </w:rPr>
        <w:t>º 10.520/02 subsidiariamente pela Lei de Licitações n</w:t>
      </w:r>
      <w:r w:rsidR="00012BC1">
        <w:rPr>
          <w:rFonts w:eastAsia="Times New Roman" w:cs="Courier New"/>
          <w:szCs w:val="24"/>
          <w:lang w:eastAsia="pt-BR"/>
        </w:rPr>
        <w:t>.</w:t>
      </w:r>
      <w:r w:rsidRPr="00E6777F">
        <w:rPr>
          <w:rFonts w:eastAsia="Times New Roman" w:cs="Courier New"/>
          <w:szCs w:val="24"/>
          <w:lang w:eastAsia="pt-BR"/>
        </w:rPr>
        <w:t>º 8.666/93, bem como pelo Decreto Municipal nº 2.818/2016, pelas condições do edital, termos da proposta,</w:t>
      </w:r>
      <w:r w:rsidR="009C1EAD">
        <w:rPr>
          <w:rFonts w:eastAsia="Times New Roman" w:cs="Courier New"/>
          <w:szCs w:val="24"/>
          <w:lang w:eastAsia="pt-BR"/>
        </w:rPr>
        <w:t xml:space="preserve"> </w:t>
      </w:r>
      <w:r w:rsidRPr="00E6777F">
        <w:rPr>
          <w:rFonts w:eastAsia="Times New Roman" w:cs="Courier New"/>
          <w:szCs w:val="24"/>
          <w:lang w:eastAsia="pt-BR"/>
        </w:rPr>
        <w:t>mediante as cláusulas e condições a seguir estabelecidas:</w:t>
      </w:r>
    </w:p>
    <w:p w14:paraId="3472AEBC" w14:textId="77777777" w:rsidR="00AB0732" w:rsidRPr="00E6777F" w:rsidRDefault="00AB0732" w:rsidP="00AB0732">
      <w:pPr>
        <w:widowControl w:val="0"/>
        <w:spacing w:line="240" w:lineRule="auto"/>
        <w:jc w:val="both"/>
        <w:rPr>
          <w:rFonts w:eastAsia="Times New Roman" w:cs="Courier New"/>
          <w:szCs w:val="24"/>
          <w:lang w:eastAsia="pt-BR"/>
        </w:rPr>
      </w:pPr>
    </w:p>
    <w:tbl>
      <w:tblPr>
        <w:tblStyle w:val="Tabelacomgrade1"/>
        <w:tblW w:w="0" w:type="auto"/>
        <w:tblInd w:w="108" w:type="dxa"/>
        <w:tblLayout w:type="fixed"/>
        <w:tblLook w:val="04A0" w:firstRow="1" w:lastRow="0" w:firstColumn="1" w:lastColumn="0" w:noHBand="0" w:noVBand="1"/>
      </w:tblPr>
      <w:tblGrid>
        <w:gridCol w:w="2273"/>
        <w:gridCol w:w="1413"/>
        <w:gridCol w:w="2155"/>
        <w:gridCol w:w="1773"/>
        <w:gridCol w:w="1317"/>
      </w:tblGrid>
      <w:tr w:rsidR="00AB0732" w:rsidRPr="00E6777F" w14:paraId="1CFF155A" w14:textId="77777777" w:rsidTr="003B6E73">
        <w:tc>
          <w:tcPr>
            <w:tcW w:w="2273" w:type="dxa"/>
            <w:shd w:val="clear" w:color="auto" w:fill="17365D"/>
          </w:tcPr>
          <w:p w14:paraId="2EA63DC9" w14:textId="77777777" w:rsidR="00AB0732" w:rsidRPr="00E6777F" w:rsidRDefault="00AB0732" w:rsidP="00A00779">
            <w:pPr>
              <w:widowControl w:val="0"/>
              <w:jc w:val="both"/>
              <w:rPr>
                <w:rFonts w:cs="Courier New"/>
                <w:b/>
                <w:szCs w:val="24"/>
              </w:rPr>
            </w:pPr>
            <w:r w:rsidRPr="00E6777F">
              <w:rPr>
                <w:rFonts w:cs="Courier New"/>
                <w:b/>
                <w:szCs w:val="24"/>
              </w:rPr>
              <w:t>Empresas</w:t>
            </w:r>
          </w:p>
        </w:tc>
        <w:tc>
          <w:tcPr>
            <w:tcW w:w="1413" w:type="dxa"/>
            <w:shd w:val="clear" w:color="auto" w:fill="17365D"/>
          </w:tcPr>
          <w:p w14:paraId="3A9D198B" w14:textId="77777777" w:rsidR="00AB0732" w:rsidRPr="00E6777F" w:rsidRDefault="00AB0732" w:rsidP="00A00779">
            <w:pPr>
              <w:widowControl w:val="0"/>
              <w:jc w:val="both"/>
              <w:rPr>
                <w:rFonts w:cs="Courier New"/>
                <w:b/>
                <w:szCs w:val="24"/>
              </w:rPr>
            </w:pPr>
            <w:r w:rsidRPr="00E6777F">
              <w:rPr>
                <w:rFonts w:cs="Courier New"/>
                <w:b/>
                <w:szCs w:val="24"/>
              </w:rPr>
              <w:t>CNPJ</w:t>
            </w:r>
          </w:p>
        </w:tc>
        <w:tc>
          <w:tcPr>
            <w:tcW w:w="2155" w:type="dxa"/>
            <w:shd w:val="clear" w:color="auto" w:fill="17365D"/>
          </w:tcPr>
          <w:p w14:paraId="37E9B4F3" w14:textId="77777777" w:rsidR="00AB0732" w:rsidRPr="00E6777F" w:rsidRDefault="00AB0732" w:rsidP="00A00779">
            <w:pPr>
              <w:widowControl w:val="0"/>
              <w:jc w:val="both"/>
              <w:rPr>
                <w:rFonts w:cs="Courier New"/>
                <w:b/>
                <w:szCs w:val="24"/>
              </w:rPr>
            </w:pPr>
            <w:r w:rsidRPr="00E6777F">
              <w:rPr>
                <w:rFonts w:cs="Courier New"/>
                <w:b/>
                <w:szCs w:val="24"/>
              </w:rPr>
              <w:t>Endereço</w:t>
            </w:r>
          </w:p>
        </w:tc>
        <w:tc>
          <w:tcPr>
            <w:tcW w:w="1773" w:type="dxa"/>
            <w:shd w:val="clear" w:color="auto" w:fill="17365D"/>
          </w:tcPr>
          <w:p w14:paraId="1BCFA4BF" w14:textId="77777777" w:rsidR="00AB0732" w:rsidRPr="00E6777F" w:rsidRDefault="00AB0732" w:rsidP="00A00779">
            <w:pPr>
              <w:widowControl w:val="0"/>
              <w:jc w:val="both"/>
              <w:rPr>
                <w:rFonts w:cs="Courier New"/>
                <w:b/>
                <w:szCs w:val="24"/>
              </w:rPr>
            </w:pPr>
            <w:r w:rsidRPr="00E6777F">
              <w:rPr>
                <w:rFonts w:cs="Courier New"/>
                <w:b/>
                <w:szCs w:val="24"/>
              </w:rPr>
              <w:t>Representante legal</w:t>
            </w:r>
          </w:p>
        </w:tc>
        <w:tc>
          <w:tcPr>
            <w:tcW w:w="1317" w:type="dxa"/>
            <w:shd w:val="clear" w:color="auto" w:fill="17365D"/>
          </w:tcPr>
          <w:p w14:paraId="07EFFE65" w14:textId="77777777" w:rsidR="00AB0732" w:rsidRPr="00E6777F" w:rsidRDefault="00AB0732" w:rsidP="00A00779">
            <w:pPr>
              <w:widowControl w:val="0"/>
              <w:jc w:val="both"/>
              <w:rPr>
                <w:rFonts w:cs="Courier New"/>
                <w:b/>
                <w:szCs w:val="24"/>
              </w:rPr>
            </w:pPr>
            <w:r w:rsidRPr="00E6777F">
              <w:rPr>
                <w:rFonts w:cs="Courier New"/>
                <w:b/>
                <w:szCs w:val="24"/>
              </w:rPr>
              <w:t>CPF</w:t>
            </w:r>
          </w:p>
        </w:tc>
      </w:tr>
      <w:tr w:rsidR="00AB0732" w:rsidRPr="00E6777F" w14:paraId="0CCD78AD" w14:textId="77777777" w:rsidTr="003B6E73">
        <w:tc>
          <w:tcPr>
            <w:tcW w:w="2273" w:type="dxa"/>
          </w:tcPr>
          <w:p w14:paraId="00E2DB11" w14:textId="77777777" w:rsidR="00AB0732" w:rsidRPr="00E6777F" w:rsidRDefault="00AB0732" w:rsidP="00A00779">
            <w:pPr>
              <w:widowControl w:val="0"/>
              <w:tabs>
                <w:tab w:val="left" w:pos="2268"/>
              </w:tabs>
              <w:contextualSpacing/>
              <w:jc w:val="both"/>
              <w:rPr>
                <w:rFonts w:cs="Courier New"/>
                <w:b/>
                <w:color w:val="000000"/>
                <w:szCs w:val="24"/>
                <w:lang w:eastAsia="ar-SA"/>
              </w:rPr>
            </w:pPr>
          </w:p>
        </w:tc>
        <w:tc>
          <w:tcPr>
            <w:tcW w:w="1413" w:type="dxa"/>
          </w:tcPr>
          <w:p w14:paraId="19FAC596" w14:textId="77777777" w:rsidR="00AB0732" w:rsidRPr="00E6777F" w:rsidRDefault="00AB0732" w:rsidP="00A00779">
            <w:pPr>
              <w:widowControl w:val="0"/>
              <w:jc w:val="both"/>
              <w:rPr>
                <w:rFonts w:cs="Courier New"/>
                <w:szCs w:val="24"/>
              </w:rPr>
            </w:pPr>
          </w:p>
        </w:tc>
        <w:tc>
          <w:tcPr>
            <w:tcW w:w="2155" w:type="dxa"/>
          </w:tcPr>
          <w:p w14:paraId="447ADDFD" w14:textId="77777777" w:rsidR="00AB0732" w:rsidRPr="00E6777F" w:rsidRDefault="00AB0732" w:rsidP="00A00779">
            <w:pPr>
              <w:widowControl w:val="0"/>
              <w:tabs>
                <w:tab w:val="left" w:pos="2268"/>
              </w:tabs>
              <w:contextualSpacing/>
              <w:jc w:val="both"/>
              <w:rPr>
                <w:rFonts w:cs="Courier New"/>
                <w:color w:val="000000"/>
                <w:szCs w:val="24"/>
                <w:lang w:eastAsia="ar-SA"/>
              </w:rPr>
            </w:pPr>
          </w:p>
        </w:tc>
        <w:tc>
          <w:tcPr>
            <w:tcW w:w="1773" w:type="dxa"/>
          </w:tcPr>
          <w:p w14:paraId="38A317BA" w14:textId="77777777" w:rsidR="00AB0732" w:rsidRPr="00E6777F" w:rsidRDefault="00AB0732" w:rsidP="00A00779">
            <w:pPr>
              <w:widowControl w:val="0"/>
              <w:tabs>
                <w:tab w:val="left" w:pos="2268"/>
              </w:tabs>
              <w:contextualSpacing/>
              <w:jc w:val="both"/>
              <w:rPr>
                <w:rFonts w:cs="Courier New"/>
                <w:color w:val="000000"/>
                <w:szCs w:val="24"/>
                <w:lang w:eastAsia="ar-SA"/>
              </w:rPr>
            </w:pPr>
          </w:p>
        </w:tc>
        <w:tc>
          <w:tcPr>
            <w:tcW w:w="1317" w:type="dxa"/>
          </w:tcPr>
          <w:p w14:paraId="63D21070" w14:textId="77777777" w:rsidR="00AB0732" w:rsidRPr="00E6777F" w:rsidRDefault="00AB0732" w:rsidP="00A00779">
            <w:pPr>
              <w:widowControl w:val="0"/>
              <w:jc w:val="both"/>
              <w:rPr>
                <w:rFonts w:cs="Courier New"/>
                <w:szCs w:val="24"/>
              </w:rPr>
            </w:pPr>
          </w:p>
        </w:tc>
      </w:tr>
    </w:tbl>
    <w:p w14:paraId="419B2C1C" w14:textId="77777777" w:rsidR="00723562" w:rsidRPr="00E6777F" w:rsidRDefault="00723562" w:rsidP="00442050">
      <w:pPr>
        <w:widowControl w:val="0"/>
        <w:spacing w:line="240" w:lineRule="auto"/>
        <w:jc w:val="both"/>
        <w:rPr>
          <w:rFonts w:cs="Courier New"/>
          <w:szCs w:val="24"/>
        </w:rPr>
      </w:pPr>
    </w:p>
    <w:p w14:paraId="78F80EE7" w14:textId="77777777" w:rsidR="00AB0732" w:rsidRPr="00E6777F" w:rsidRDefault="00AB0732" w:rsidP="00AB0732">
      <w:pPr>
        <w:widowControl w:val="0"/>
        <w:spacing w:line="240" w:lineRule="auto"/>
        <w:jc w:val="both"/>
        <w:rPr>
          <w:rFonts w:cs="Courier New"/>
          <w:b/>
          <w:szCs w:val="24"/>
        </w:rPr>
      </w:pPr>
      <w:r w:rsidRPr="00E6777F">
        <w:rPr>
          <w:rFonts w:cs="Courier New"/>
          <w:b/>
          <w:szCs w:val="24"/>
        </w:rPr>
        <w:t xml:space="preserve">1. </w:t>
      </w:r>
      <w:r w:rsidR="00723562" w:rsidRPr="00E6777F">
        <w:rPr>
          <w:rFonts w:cs="Courier New"/>
          <w:b/>
          <w:szCs w:val="24"/>
        </w:rPr>
        <w:t>OBJETO</w:t>
      </w:r>
    </w:p>
    <w:p w14:paraId="5F60A0DD" w14:textId="77777777" w:rsidR="00AB0732" w:rsidRPr="00E6777F" w:rsidRDefault="00AB0732" w:rsidP="00AB0732">
      <w:pPr>
        <w:widowControl w:val="0"/>
        <w:spacing w:line="240" w:lineRule="auto"/>
        <w:jc w:val="both"/>
        <w:rPr>
          <w:rFonts w:cs="Courier New"/>
          <w:b/>
          <w:szCs w:val="24"/>
        </w:rPr>
      </w:pPr>
    </w:p>
    <w:p w14:paraId="19081C53" w14:textId="24C785CF" w:rsidR="00723562" w:rsidRPr="00E6777F" w:rsidRDefault="00723562" w:rsidP="00442050">
      <w:pPr>
        <w:widowControl w:val="0"/>
        <w:spacing w:line="240" w:lineRule="auto"/>
        <w:jc w:val="both"/>
        <w:rPr>
          <w:rFonts w:cs="Courier New"/>
          <w:szCs w:val="24"/>
        </w:rPr>
      </w:pPr>
      <w:r w:rsidRPr="00E6777F">
        <w:rPr>
          <w:rFonts w:cs="Courier New"/>
          <w:b/>
          <w:szCs w:val="24"/>
        </w:rPr>
        <w:t>1.1</w:t>
      </w:r>
      <w:r w:rsidR="00244CFB" w:rsidRPr="00E6777F">
        <w:rPr>
          <w:rFonts w:cs="Courier New"/>
          <w:szCs w:val="24"/>
        </w:rPr>
        <w:t>.</w:t>
      </w:r>
      <w:r w:rsidRPr="00E6777F">
        <w:rPr>
          <w:rFonts w:cs="Courier New"/>
          <w:szCs w:val="24"/>
        </w:rPr>
        <w:t xml:space="preserve"> A presente Ata de Registro de Preços tem por finalidade </w:t>
      </w:r>
      <w:r w:rsidR="00BB3D1D" w:rsidRPr="00E6777F">
        <w:rPr>
          <w:rFonts w:cs="Courier New"/>
          <w:szCs w:val="24"/>
        </w:rPr>
        <w:t xml:space="preserve">registrar os preços dos </w:t>
      </w:r>
      <w:r w:rsidR="00012BC1" w:rsidRPr="00E6777F">
        <w:rPr>
          <w:rFonts w:cs="Courier New"/>
          <w:szCs w:val="24"/>
        </w:rPr>
        <w:t>serviços</w:t>
      </w:r>
      <w:r w:rsidRPr="00E6777F">
        <w:rPr>
          <w:rFonts w:cs="Courier New"/>
          <w:szCs w:val="24"/>
        </w:rPr>
        <w:t xml:space="preserve"> especificados no </w:t>
      </w:r>
      <w:r w:rsidR="00012BC1">
        <w:rPr>
          <w:rFonts w:cs="Courier New"/>
          <w:szCs w:val="24"/>
        </w:rPr>
        <w:t>e</w:t>
      </w:r>
      <w:r w:rsidR="00AB0732" w:rsidRPr="00E6777F">
        <w:rPr>
          <w:rFonts w:cs="Courier New"/>
          <w:szCs w:val="24"/>
        </w:rPr>
        <w:t xml:space="preserve">dital de </w:t>
      </w:r>
      <w:r w:rsidR="00012BC1">
        <w:rPr>
          <w:rFonts w:cs="Courier New"/>
          <w:szCs w:val="24"/>
        </w:rPr>
        <w:t>p</w:t>
      </w:r>
      <w:r w:rsidR="00AB0732" w:rsidRPr="00E6777F">
        <w:rPr>
          <w:rFonts w:cs="Courier New"/>
          <w:szCs w:val="24"/>
        </w:rPr>
        <w:t xml:space="preserve">regão </w:t>
      </w:r>
      <w:r w:rsidR="00012BC1">
        <w:rPr>
          <w:rFonts w:cs="Courier New"/>
          <w:szCs w:val="24"/>
        </w:rPr>
        <w:t>p</w:t>
      </w:r>
      <w:r w:rsidR="00AB0732" w:rsidRPr="00E6777F">
        <w:rPr>
          <w:rFonts w:cs="Courier New"/>
          <w:szCs w:val="24"/>
        </w:rPr>
        <w:t xml:space="preserve">resencial </w:t>
      </w:r>
      <w:r w:rsidR="000A7700" w:rsidRPr="00E6777F">
        <w:rPr>
          <w:rFonts w:cs="Courier New"/>
          <w:szCs w:val="24"/>
        </w:rPr>
        <w:t>n</w:t>
      </w:r>
      <w:r w:rsidR="000A7700">
        <w:rPr>
          <w:rFonts w:cs="Courier New"/>
          <w:szCs w:val="24"/>
        </w:rPr>
        <w:t>.</w:t>
      </w:r>
      <w:r w:rsidR="000A7700" w:rsidRPr="00E6777F">
        <w:rPr>
          <w:rFonts w:cs="Courier New"/>
          <w:szCs w:val="24"/>
        </w:rPr>
        <w:t xml:space="preserve"> º</w:t>
      </w:r>
      <w:r w:rsidR="00AB0732" w:rsidRPr="00E6777F">
        <w:rPr>
          <w:rFonts w:cs="Courier New"/>
          <w:szCs w:val="24"/>
        </w:rPr>
        <w:t xml:space="preserve"> </w:t>
      </w:r>
      <w:r w:rsidR="000A7700">
        <w:rPr>
          <w:rFonts w:cs="Courier New"/>
          <w:szCs w:val="24"/>
        </w:rPr>
        <w:t>21</w:t>
      </w:r>
      <w:r w:rsidR="00AB0732" w:rsidRPr="00E6777F">
        <w:rPr>
          <w:rFonts w:cs="Courier New"/>
          <w:szCs w:val="24"/>
        </w:rPr>
        <w:t>/20</w:t>
      </w:r>
      <w:r w:rsidR="00FD375D">
        <w:rPr>
          <w:rFonts w:cs="Courier New"/>
          <w:szCs w:val="24"/>
        </w:rPr>
        <w:t>2</w:t>
      </w:r>
      <w:r w:rsidR="00012BC1">
        <w:rPr>
          <w:rFonts w:cs="Courier New"/>
          <w:szCs w:val="24"/>
        </w:rPr>
        <w:t>2</w:t>
      </w:r>
      <w:r w:rsidRPr="00E6777F">
        <w:rPr>
          <w:rFonts w:cs="Courier New"/>
          <w:szCs w:val="24"/>
        </w:rPr>
        <w:t xml:space="preserve">, ofertados no certame licitatório, passando a fazer parte integrante dessa </w:t>
      </w:r>
      <w:r w:rsidR="00012BC1">
        <w:rPr>
          <w:rFonts w:cs="Courier New"/>
          <w:szCs w:val="24"/>
        </w:rPr>
        <w:t>a</w:t>
      </w:r>
      <w:r w:rsidRPr="00E6777F">
        <w:rPr>
          <w:rFonts w:cs="Courier New"/>
          <w:szCs w:val="24"/>
        </w:rPr>
        <w:t>ta.</w:t>
      </w:r>
    </w:p>
    <w:p w14:paraId="67334E0D" w14:textId="77777777" w:rsidR="00723562" w:rsidRPr="00E6777F" w:rsidRDefault="00723562" w:rsidP="00442050">
      <w:pPr>
        <w:widowControl w:val="0"/>
        <w:spacing w:line="240" w:lineRule="auto"/>
        <w:jc w:val="both"/>
        <w:rPr>
          <w:rFonts w:cs="Courier New"/>
          <w:szCs w:val="24"/>
        </w:rPr>
      </w:pPr>
    </w:p>
    <w:p w14:paraId="364647E0" w14:textId="77777777" w:rsidR="00AB0732" w:rsidRPr="00E6777F" w:rsidRDefault="00AB0732" w:rsidP="00AB0732">
      <w:pPr>
        <w:widowControl w:val="0"/>
        <w:spacing w:line="240" w:lineRule="auto"/>
        <w:jc w:val="both"/>
        <w:rPr>
          <w:rFonts w:cs="Courier New"/>
          <w:b/>
          <w:szCs w:val="24"/>
        </w:rPr>
      </w:pPr>
      <w:r w:rsidRPr="00E6777F">
        <w:rPr>
          <w:rFonts w:cs="Courier New"/>
          <w:b/>
          <w:szCs w:val="24"/>
        </w:rPr>
        <w:t xml:space="preserve">2. </w:t>
      </w:r>
      <w:r w:rsidR="00723562" w:rsidRPr="00E6777F">
        <w:rPr>
          <w:rFonts w:cs="Courier New"/>
          <w:b/>
          <w:szCs w:val="24"/>
        </w:rPr>
        <w:t>VALIDADE</w:t>
      </w:r>
    </w:p>
    <w:p w14:paraId="41403F95" w14:textId="77777777" w:rsidR="00AB0732" w:rsidRPr="00E6777F" w:rsidRDefault="00AB0732" w:rsidP="00AB0732">
      <w:pPr>
        <w:widowControl w:val="0"/>
        <w:spacing w:line="240" w:lineRule="auto"/>
        <w:jc w:val="both"/>
        <w:rPr>
          <w:rFonts w:cs="Courier New"/>
          <w:b/>
          <w:szCs w:val="24"/>
        </w:rPr>
      </w:pPr>
    </w:p>
    <w:p w14:paraId="58D3FD7C" w14:textId="77777777" w:rsidR="00723562" w:rsidRPr="00E6777F" w:rsidRDefault="00723562" w:rsidP="00442050">
      <w:pPr>
        <w:widowControl w:val="0"/>
        <w:spacing w:line="240" w:lineRule="auto"/>
        <w:jc w:val="both"/>
        <w:rPr>
          <w:rFonts w:cs="Courier New"/>
          <w:szCs w:val="24"/>
        </w:rPr>
      </w:pPr>
      <w:r w:rsidRPr="00E6777F">
        <w:rPr>
          <w:rFonts w:cs="Courier New"/>
          <w:b/>
          <w:szCs w:val="24"/>
        </w:rPr>
        <w:t>2.1</w:t>
      </w:r>
      <w:r w:rsidR="00244CFB" w:rsidRPr="00E6777F">
        <w:rPr>
          <w:rFonts w:cs="Courier New"/>
          <w:b/>
          <w:szCs w:val="24"/>
        </w:rPr>
        <w:t>.</w:t>
      </w:r>
      <w:r w:rsidRPr="00E6777F">
        <w:rPr>
          <w:rFonts w:cs="Courier New"/>
          <w:szCs w:val="24"/>
        </w:rPr>
        <w:t xml:space="preserve"> O prazo de validade da Ata de Registro de Preços será de 12 (doze) meses, a partir da data da homologação da presente licitação.</w:t>
      </w:r>
    </w:p>
    <w:p w14:paraId="57B06D64" w14:textId="77777777" w:rsidR="00AB0732" w:rsidRPr="00E6777F" w:rsidRDefault="00AB0732" w:rsidP="00442050">
      <w:pPr>
        <w:widowControl w:val="0"/>
        <w:spacing w:line="240" w:lineRule="auto"/>
        <w:jc w:val="both"/>
        <w:rPr>
          <w:rFonts w:cs="Courier New"/>
          <w:szCs w:val="24"/>
        </w:rPr>
      </w:pPr>
    </w:p>
    <w:p w14:paraId="26616C06" w14:textId="77777777" w:rsidR="00723562" w:rsidRPr="00E6777F" w:rsidRDefault="00723562" w:rsidP="00442050">
      <w:pPr>
        <w:widowControl w:val="0"/>
        <w:tabs>
          <w:tab w:val="left" w:pos="0"/>
        </w:tabs>
        <w:spacing w:line="240" w:lineRule="auto"/>
        <w:jc w:val="both"/>
        <w:rPr>
          <w:rFonts w:cs="Courier New"/>
          <w:szCs w:val="24"/>
        </w:rPr>
      </w:pPr>
      <w:r w:rsidRPr="00E6777F">
        <w:rPr>
          <w:rFonts w:cs="Courier New"/>
          <w:b/>
          <w:szCs w:val="24"/>
        </w:rPr>
        <w:t>2.2</w:t>
      </w:r>
      <w:r w:rsidR="00244CFB" w:rsidRPr="00E6777F">
        <w:rPr>
          <w:rFonts w:cs="Courier New"/>
          <w:b/>
          <w:szCs w:val="24"/>
        </w:rPr>
        <w:t>.</w:t>
      </w:r>
      <w:r w:rsidRPr="00E6777F">
        <w:rPr>
          <w:rFonts w:cs="Courier New"/>
          <w:szCs w:val="24"/>
        </w:rPr>
        <w:t xml:space="preserve"> Conforme art. 15, § 4º, da Lei nº 8.666/1993, e art. 5º, Decreto Municipal nº. </w:t>
      </w:r>
      <w:r w:rsidRPr="00E6777F">
        <w:rPr>
          <w:rFonts w:cs="Courier New"/>
          <w:bCs/>
          <w:color w:val="000000"/>
          <w:szCs w:val="24"/>
        </w:rPr>
        <w:t>2.818 de 14 de julho de 2016</w:t>
      </w:r>
      <w:r w:rsidRPr="00E6777F">
        <w:rPr>
          <w:rFonts w:cs="Courier New"/>
          <w:szCs w:val="24"/>
        </w:rPr>
        <w:t xml:space="preserve">, a Administração não </w:t>
      </w:r>
      <w:r w:rsidR="00C077FC" w:rsidRPr="00E6777F">
        <w:rPr>
          <w:rFonts w:cs="Courier New"/>
          <w:szCs w:val="24"/>
        </w:rPr>
        <w:t>está obrigada a realizar serviços</w:t>
      </w:r>
      <w:r w:rsidRPr="00E6777F">
        <w:rPr>
          <w:rFonts w:cs="Courier New"/>
          <w:szCs w:val="24"/>
        </w:rPr>
        <w:t xml:space="preserve"> exclusivamente por intermédio dessa Ata, podendo adotar, para tanto, licitação específica, assegurando-se, todavia, a preferência de fornecimento aos registrados, no caso de igualdade de condições.</w:t>
      </w:r>
    </w:p>
    <w:p w14:paraId="0279DBBB" w14:textId="77777777" w:rsidR="00244CFB" w:rsidRPr="00E6777F" w:rsidRDefault="00244CFB" w:rsidP="00442050">
      <w:pPr>
        <w:widowControl w:val="0"/>
        <w:tabs>
          <w:tab w:val="left" w:pos="0"/>
        </w:tabs>
        <w:spacing w:line="240" w:lineRule="auto"/>
        <w:jc w:val="both"/>
        <w:rPr>
          <w:rFonts w:cs="Courier New"/>
          <w:szCs w:val="24"/>
        </w:rPr>
      </w:pPr>
    </w:p>
    <w:p w14:paraId="17EF353B" w14:textId="77777777" w:rsidR="00244CFB" w:rsidRPr="00E6777F" w:rsidRDefault="00244CFB" w:rsidP="00244CFB">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lastRenderedPageBreak/>
        <w:t xml:space="preserve">2.3. </w:t>
      </w:r>
      <w:r w:rsidRPr="00E6777F">
        <w:rPr>
          <w:rFonts w:eastAsia="Times New Roman" w:cs="Courier New"/>
          <w:szCs w:val="24"/>
          <w:lang w:eastAsia="pt-BR"/>
        </w:rPr>
        <w:t>A existência de preços registrados não obriga a Administração a contratar a totalidade dos serviços registrados, sendo-lhe facultada a utilização de outros meios permitidos pela legislação relativa às licitações, sem cabimento de recurso, sendo assegurado ao beneficiário do registro de preços preferência em igualdade de condições.</w:t>
      </w:r>
    </w:p>
    <w:p w14:paraId="4ED9D6ED" w14:textId="77777777" w:rsidR="00723562" w:rsidRPr="00E6777F" w:rsidRDefault="00723562" w:rsidP="00442050">
      <w:pPr>
        <w:widowControl w:val="0"/>
        <w:spacing w:line="240" w:lineRule="auto"/>
        <w:jc w:val="both"/>
        <w:rPr>
          <w:rFonts w:cs="Courier New"/>
          <w:szCs w:val="24"/>
        </w:rPr>
      </w:pPr>
    </w:p>
    <w:p w14:paraId="16171F50" w14:textId="77777777" w:rsidR="00244CFB" w:rsidRPr="00E6777F" w:rsidRDefault="00244CFB" w:rsidP="00244CFB">
      <w:pPr>
        <w:widowControl w:val="0"/>
        <w:spacing w:line="240" w:lineRule="auto"/>
        <w:jc w:val="both"/>
        <w:rPr>
          <w:rFonts w:cs="Courier New"/>
          <w:b/>
          <w:szCs w:val="24"/>
        </w:rPr>
      </w:pPr>
      <w:r w:rsidRPr="00E6777F">
        <w:rPr>
          <w:rFonts w:cs="Courier New"/>
          <w:b/>
          <w:szCs w:val="24"/>
        </w:rPr>
        <w:t xml:space="preserve">3. </w:t>
      </w:r>
      <w:r w:rsidR="00723562" w:rsidRPr="00E6777F">
        <w:rPr>
          <w:rFonts w:cs="Courier New"/>
          <w:b/>
          <w:szCs w:val="24"/>
        </w:rPr>
        <w:t>CONTRATO</w:t>
      </w:r>
    </w:p>
    <w:p w14:paraId="1018F20B" w14:textId="77777777" w:rsidR="00244CFB" w:rsidRPr="00E6777F" w:rsidRDefault="00244CFB" w:rsidP="00244CFB">
      <w:pPr>
        <w:widowControl w:val="0"/>
        <w:spacing w:line="240" w:lineRule="auto"/>
        <w:jc w:val="both"/>
        <w:rPr>
          <w:rFonts w:cs="Courier New"/>
          <w:b/>
          <w:szCs w:val="24"/>
        </w:rPr>
      </w:pPr>
    </w:p>
    <w:p w14:paraId="280A4965" w14:textId="77777777" w:rsidR="00244CFB" w:rsidRPr="00E6777F" w:rsidRDefault="00723562" w:rsidP="00244CFB">
      <w:pPr>
        <w:widowControl w:val="0"/>
        <w:spacing w:line="240" w:lineRule="auto"/>
        <w:jc w:val="both"/>
        <w:rPr>
          <w:rFonts w:eastAsia="Times New Roman" w:cs="Courier New"/>
          <w:szCs w:val="24"/>
          <w:lang w:eastAsia="pt-BR"/>
        </w:rPr>
      </w:pPr>
      <w:r w:rsidRPr="00E6777F">
        <w:rPr>
          <w:rFonts w:cs="Courier New"/>
          <w:b/>
          <w:szCs w:val="24"/>
        </w:rPr>
        <w:t>3.1</w:t>
      </w:r>
      <w:r w:rsidR="00244CFB" w:rsidRPr="00E6777F">
        <w:rPr>
          <w:rFonts w:cs="Courier New"/>
          <w:b/>
          <w:szCs w:val="24"/>
        </w:rPr>
        <w:t>.</w:t>
      </w:r>
      <w:r w:rsidRPr="00E6777F">
        <w:rPr>
          <w:rFonts w:cs="Courier New"/>
          <w:szCs w:val="24"/>
        </w:rPr>
        <w:t xml:space="preserve"> </w:t>
      </w:r>
      <w:r w:rsidR="00244CFB" w:rsidRPr="00E6777F">
        <w:rPr>
          <w:rFonts w:eastAsia="Times New Roman" w:cs="Courier New"/>
          <w:szCs w:val="24"/>
          <w:lang w:eastAsia="pt-BR"/>
        </w:rPr>
        <w:t>Esta ata vigerá como contrato aplicando-se o constante no edital, e o constante nesta ata vinculativa.</w:t>
      </w:r>
    </w:p>
    <w:p w14:paraId="2DAE606A" w14:textId="77777777" w:rsidR="00244CFB" w:rsidRPr="00E6777F" w:rsidRDefault="00244CFB" w:rsidP="00442050">
      <w:pPr>
        <w:widowControl w:val="0"/>
        <w:spacing w:line="240" w:lineRule="auto"/>
        <w:jc w:val="both"/>
        <w:rPr>
          <w:rFonts w:cs="Courier New"/>
          <w:b/>
          <w:szCs w:val="24"/>
        </w:rPr>
      </w:pPr>
    </w:p>
    <w:p w14:paraId="15B5893E" w14:textId="77777777" w:rsidR="00723562" w:rsidRPr="00E6777F" w:rsidRDefault="00723562" w:rsidP="00442050">
      <w:pPr>
        <w:widowControl w:val="0"/>
        <w:spacing w:line="240" w:lineRule="auto"/>
        <w:jc w:val="both"/>
        <w:rPr>
          <w:rFonts w:cs="Courier New"/>
          <w:b/>
          <w:szCs w:val="24"/>
        </w:rPr>
      </w:pPr>
      <w:r w:rsidRPr="00E6777F">
        <w:rPr>
          <w:rFonts w:cs="Courier New"/>
          <w:b/>
          <w:szCs w:val="24"/>
        </w:rPr>
        <w:t>4. PREÇOS</w:t>
      </w:r>
    </w:p>
    <w:p w14:paraId="705ED4FB" w14:textId="77777777" w:rsidR="00244CFB" w:rsidRPr="00E6777F" w:rsidRDefault="00244CFB" w:rsidP="00442050">
      <w:pPr>
        <w:widowControl w:val="0"/>
        <w:spacing w:line="240" w:lineRule="auto"/>
        <w:jc w:val="both"/>
        <w:rPr>
          <w:rFonts w:cs="Courier New"/>
          <w:szCs w:val="24"/>
        </w:rPr>
      </w:pPr>
    </w:p>
    <w:p w14:paraId="011D89A3" w14:textId="77777777" w:rsidR="00723562" w:rsidRPr="00E6777F" w:rsidRDefault="00723562" w:rsidP="00442050">
      <w:pPr>
        <w:widowControl w:val="0"/>
        <w:spacing w:line="240" w:lineRule="auto"/>
        <w:jc w:val="both"/>
        <w:rPr>
          <w:rFonts w:cs="Courier New"/>
          <w:szCs w:val="24"/>
        </w:rPr>
      </w:pPr>
      <w:r w:rsidRPr="00E6777F">
        <w:rPr>
          <w:rFonts w:cs="Courier New"/>
          <w:b/>
          <w:szCs w:val="24"/>
        </w:rPr>
        <w:t>4.1</w:t>
      </w:r>
      <w:r w:rsidR="00244CFB" w:rsidRPr="00E6777F">
        <w:rPr>
          <w:rFonts w:cs="Courier New"/>
          <w:b/>
          <w:szCs w:val="24"/>
        </w:rPr>
        <w:t>.</w:t>
      </w:r>
      <w:r w:rsidRPr="00E6777F">
        <w:rPr>
          <w:rFonts w:cs="Courier New"/>
          <w:szCs w:val="24"/>
        </w:rPr>
        <w:t xml:space="preserve"> Os preços ofertados pelas empresas na licitação serão devidamente registrados, conforme demonstrativo abaixo:</w:t>
      </w:r>
    </w:p>
    <w:p w14:paraId="6535EDC8" w14:textId="77777777" w:rsidR="00723562" w:rsidRPr="00E6777F" w:rsidRDefault="00723562" w:rsidP="00442050">
      <w:pPr>
        <w:widowControl w:val="0"/>
        <w:spacing w:line="240" w:lineRule="auto"/>
        <w:jc w:val="both"/>
        <w:rPr>
          <w:rFonts w:cs="Courier New"/>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110"/>
        <w:gridCol w:w="1843"/>
      </w:tblGrid>
      <w:tr w:rsidR="00723562" w:rsidRPr="00E6777F" w14:paraId="4B4F3066" w14:textId="77777777" w:rsidTr="009374FA">
        <w:trPr>
          <w:trHeight w:val="321"/>
        </w:trPr>
        <w:tc>
          <w:tcPr>
            <w:tcW w:w="2127" w:type="dxa"/>
            <w:shd w:val="clear" w:color="auto" w:fill="auto"/>
          </w:tcPr>
          <w:p w14:paraId="60EFFB01" w14:textId="77777777" w:rsidR="00723562" w:rsidRPr="00E6777F" w:rsidRDefault="00BB3D1D" w:rsidP="00442050">
            <w:pPr>
              <w:widowControl w:val="0"/>
              <w:spacing w:line="240" w:lineRule="auto"/>
              <w:jc w:val="both"/>
              <w:rPr>
                <w:rFonts w:cs="Courier New"/>
                <w:b/>
                <w:szCs w:val="24"/>
              </w:rPr>
            </w:pPr>
            <w:r w:rsidRPr="00E6777F">
              <w:rPr>
                <w:rFonts w:cs="Courier New"/>
                <w:b/>
                <w:szCs w:val="24"/>
              </w:rPr>
              <w:t>LOTE</w:t>
            </w:r>
            <w:r w:rsidR="00723562" w:rsidRPr="00E6777F">
              <w:rPr>
                <w:rFonts w:cs="Courier New"/>
                <w:b/>
                <w:szCs w:val="24"/>
              </w:rPr>
              <w:t xml:space="preserve"> 1</w:t>
            </w:r>
          </w:p>
        </w:tc>
        <w:tc>
          <w:tcPr>
            <w:tcW w:w="4110" w:type="dxa"/>
            <w:shd w:val="clear" w:color="auto" w:fill="auto"/>
          </w:tcPr>
          <w:p w14:paraId="717D4980" w14:textId="77777777" w:rsidR="00723562" w:rsidRPr="00E6777F" w:rsidRDefault="00723562" w:rsidP="00442050">
            <w:pPr>
              <w:widowControl w:val="0"/>
              <w:spacing w:line="240" w:lineRule="auto"/>
              <w:jc w:val="both"/>
              <w:rPr>
                <w:rFonts w:cs="Courier New"/>
                <w:b/>
                <w:szCs w:val="24"/>
              </w:rPr>
            </w:pPr>
            <w:r w:rsidRPr="00E6777F">
              <w:rPr>
                <w:rFonts w:cs="Courier New"/>
                <w:b/>
                <w:szCs w:val="24"/>
              </w:rPr>
              <w:t>LICITANTE</w:t>
            </w:r>
          </w:p>
        </w:tc>
        <w:tc>
          <w:tcPr>
            <w:tcW w:w="1843" w:type="dxa"/>
            <w:shd w:val="clear" w:color="auto" w:fill="auto"/>
          </w:tcPr>
          <w:p w14:paraId="6E79A22B" w14:textId="77777777" w:rsidR="00723562" w:rsidRPr="00E6777F" w:rsidRDefault="00723562" w:rsidP="00442050">
            <w:pPr>
              <w:widowControl w:val="0"/>
              <w:spacing w:line="240" w:lineRule="auto"/>
              <w:jc w:val="both"/>
              <w:rPr>
                <w:rFonts w:cs="Courier New"/>
                <w:b/>
                <w:szCs w:val="24"/>
              </w:rPr>
            </w:pPr>
            <w:r w:rsidRPr="00E6777F">
              <w:rPr>
                <w:rFonts w:cs="Courier New"/>
                <w:b/>
                <w:szCs w:val="24"/>
              </w:rPr>
              <w:t>VALOR</w:t>
            </w:r>
          </w:p>
        </w:tc>
      </w:tr>
      <w:tr w:rsidR="00723562" w:rsidRPr="00E6777F" w14:paraId="38CB821C" w14:textId="77777777" w:rsidTr="009374FA">
        <w:tc>
          <w:tcPr>
            <w:tcW w:w="2127" w:type="dxa"/>
            <w:shd w:val="clear" w:color="auto" w:fill="auto"/>
          </w:tcPr>
          <w:p w14:paraId="38009EBC" w14:textId="77777777" w:rsidR="00723562" w:rsidRPr="00E6777F" w:rsidRDefault="00723562" w:rsidP="00442050">
            <w:pPr>
              <w:widowControl w:val="0"/>
              <w:spacing w:line="240" w:lineRule="auto"/>
              <w:jc w:val="both"/>
              <w:rPr>
                <w:rFonts w:cs="Courier New"/>
                <w:szCs w:val="24"/>
              </w:rPr>
            </w:pPr>
            <w:r w:rsidRPr="00E6777F">
              <w:rPr>
                <w:rFonts w:cs="Courier New"/>
                <w:szCs w:val="24"/>
              </w:rPr>
              <w:t>1ª colocada</w:t>
            </w:r>
          </w:p>
        </w:tc>
        <w:tc>
          <w:tcPr>
            <w:tcW w:w="4110" w:type="dxa"/>
            <w:shd w:val="clear" w:color="auto" w:fill="auto"/>
          </w:tcPr>
          <w:p w14:paraId="0AD6586F" w14:textId="77777777" w:rsidR="00723562" w:rsidRPr="00E6777F" w:rsidRDefault="00723562" w:rsidP="00442050">
            <w:pPr>
              <w:widowControl w:val="0"/>
              <w:spacing w:line="240" w:lineRule="auto"/>
              <w:jc w:val="both"/>
              <w:rPr>
                <w:rFonts w:cs="Courier New"/>
                <w:szCs w:val="24"/>
              </w:rPr>
            </w:pPr>
            <w:r w:rsidRPr="00E6777F">
              <w:rPr>
                <w:rFonts w:cs="Courier New"/>
                <w:szCs w:val="24"/>
              </w:rPr>
              <w:t>(nome da empresa)</w:t>
            </w:r>
          </w:p>
        </w:tc>
        <w:tc>
          <w:tcPr>
            <w:tcW w:w="1843" w:type="dxa"/>
            <w:shd w:val="clear" w:color="auto" w:fill="auto"/>
          </w:tcPr>
          <w:p w14:paraId="5C0B4E66" w14:textId="77777777" w:rsidR="00723562" w:rsidRPr="00E6777F" w:rsidRDefault="00723562" w:rsidP="00442050">
            <w:pPr>
              <w:widowControl w:val="0"/>
              <w:spacing w:line="240" w:lineRule="auto"/>
              <w:jc w:val="both"/>
              <w:rPr>
                <w:rFonts w:cs="Courier New"/>
                <w:szCs w:val="24"/>
              </w:rPr>
            </w:pPr>
            <w:r w:rsidRPr="00E6777F">
              <w:rPr>
                <w:rFonts w:cs="Courier New"/>
                <w:szCs w:val="24"/>
              </w:rPr>
              <w:t>R$</w:t>
            </w:r>
          </w:p>
        </w:tc>
      </w:tr>
      <w:tr w:rsidR="00723562" w:rsidRPr="00E6777F" w14:paraId="127D9F0B" w14:textId="77777777" w:rsidTr="009374FA">
        <w:tc>
          <w:tcPr>
            <w:tcW w:w="2127" w:type="dxa"/>
            <w:shd w:val="clear" w:color="auto" w:fill="auto"/>
          </w:tcPr>
          <w:p w14:paraId="724B4AF4" w14:textId="77777777" w:rsidR="00723562" w:rsidRPr="00E6777F" w:rsidRDefault="00723562" w:rsidP="00442050">
            <w:pPr>
              <w:widowControl w:val="0"/>
              <w:spacing w:line="240" w:lineRule="auto"/>
              <w:jc w:val="both"/>
              <w:rPr>
                <w:rFonts w:cs="Courier New"/>
                <w:szCs w:val="24"/>
              </w:rPr>
            </w:pPr>
            <w:r w:rsidRPr="00E6777F">
              <w:rPr>
                <w:rFonts w:cs="Courier New"/>
                <w:szCs w:val="24"/>
              </w:rPr>
              <w:t>2ª colocada</w:t>
            </w:r>
          </w:p>
        </w:tc>
        <w:tc>
          <w:tcPr>
            <w:tcW w:w="4110" w:type="dxa"/>
            <w:shd w:val="clear" w:color="auto" w:fill="auto"/>
          </w:tcPr>
          <w:p w14:paraId="4D876A3A" w14:textId="77777777" w:rsidR="00723562" w:rsidRPr="00E6777F" w:rsidRDefault="00723562" w:rsidP="00442050">
            <w:pPr>
              <w:widowControl w:val="0"/>
              <w:spacing w:line="240" w:lineRule="auto"/>
              <w:jc w:val="both"/>
              <w:rPr>
                <w:rFonts w:cs="Courier New"/>
                <w:szCs w:val="24"/>
              </w:rPr>
            </w:pPr>
            <w:r w:rsidRPr="00E6777F">
              <w:rPr>
                <w:rFonts w:cs="Courier New"/>
                <w:szCs w:val="24"/>
              </w:rPr>
              <w:t>...</w:t>
            </w:r>
          </w:p>
        </w:tc>
        <w:tc>
          <w:tcPr>
            <w:tcW w:w="1843" w:type="dxa"/>
            <w:shd w:val="clear" w:color="auto" w:fill="auto"/>
          </w:tcPr>
          <w:p w14:paraId="5F030903" w14:textId="77777777" w:rsidR="00723562" w:rsidRPr="00E6777F" w:rsidRDefault="00723562" w:rsidP="00442050">
            <w:pPr>
              <w:widowControl w:val="0"/>
              <w:spacing w:line="240" w:lineRule="auto"/>
              <w:jc w:val="both"/>
              <w:rPr>
                <w:rFonts w:cs="Courier New"/>
                <w:szCs w:val="24"/>
              </w:rPr>
            </w:pPr>
            <w:r w:rsidRPr="00E6777F">
              <w:rPr>
                <w:rFonts w:cs="Courier New"/>
                <w:szCs w:val="24"/>
              </w:rPr>
              <w:t>R$</w:t>
            </w:r>
          </w:p>
        </w:tc>
      </w:tr>
      <w:tr w:rsidR="00723562" w:rsidRPr="00E6777F" w14:paraId="4B426DA7" w14:textId="77777777" w:rsidTr="009374FA">
        <w:tc>
          <w:tcPr>
            <w:tcW w:w="2127" w:type="dxa"/>
            <w:shd w:val="clear" w:color="auto" w:fill="auto"/>
          </w:tcPr>
          <w:p w14:paraId="784B327F" w14:textId="77777777" w:rsidR="00723562" w:rsidRPr="00E6777F" w:rsidRDefault="00723562" w:rsidP="00442050">
            <w:pPr>
              <w:widowControl w:val="0"/>
              <w:spacing w:line="240" w:lineRule="auto"/>
              <w:jc w:val="both"/>
              <w:rPr>
                <w:rFonts w:cs="Courier New"/>
                <w:szCs w:val="24"/>
              </w:rPr>
            </w:pPr>
            <w:r w:rsidRPr="00E6777F">
              <w:rPr>
                <w:rFonts w:cs="Courier New"/>
                <w:szCs w:val="24"/>
              </w:rPr>
              <w:t>3ª colocada</w:t>
            </w:r>
          </w:p>
        </w:tc>
        <w:tc>
          <w:tcPr>
            <w:tcW w:w="4110" w:type="dxa"/>
            <w:shd w:val="clear" w:color="auto" w:fill="auto"/>
          </w:tcPr>
          <w:p w14:paraId="77DD399B" w14:textId="77777777" w:rsidR="00723562" w:rsidRPr="00E6777F" w:rsidRDefault="00723562" w:rsidP="00442050">
            <w:pPr>
              <w:widowControl w:val="0"/>
              <w:spacing w:line="240" w:lineRule="auto"/>
              <w:jc w:val="both"/>
              <w:rPr>
                <w:rFonts w:cs="Courier New"/>
                <w:szCs w:val="24"/>
              </w:rPr>
            </w:pPr>
            <w:r w:rsidRPr="00E6777F">
              <w:rPr>
                <w:rFonts w:cs="Courier New"/>
                <w:szCs w:val="24"/>
              </w:rPr>
              <w:t>...</w:t>
            </w:r>
          </w:p>
        </w:tc>
        <w:tc>
          <w:tcPr>
            <w:tcW w:w="1843" w:type="dxa"/>
            <w:shd w:val="clear" w:color="auto" w:fill="auto"/>
          </w:tcPr>
          <w:p w14:paraId="7CF7D8BB" w14:textId="77777777" w:rsidR="00723562" w:rsidRPr="00E6777F" w:rsidRDefault="00723562" w:rsidP="00442050">
            <w:pPr>
              <w:widowControl w:val="0"/>
              <w:spacing w:line="240" w:lineRule="auto"/>
              <w:jc w:val="both"/>
              <w:rPr>
                <w:rFonts w:cs="Courier New"/>
                <w:szCs w:val="24"/>
              </w:rPr>
            </w:pPr>
            <w:r w:rsidRPr="00E6777F">
              <w:rPr>
                <w:rFonts w:cs="Courier New"/>
                <w:szCs w:val="24"/>
              </w:rPr>
              <w:t>R$</w:t>
            </w:r>
          </w:p>
        </w:tc>
      </w:tr>
      <w:tr w:rsidR="00723562" w:rsidRPr="00E6777F" w14:paraId="4150994C" w14:textId="77777777" w:rsidTr="009374FA">
        <w:tc>
          <w:tcPr>
            <w:tcW w:w="2127" w:type="dxa"/>
            <w:shd w:val="clear" w:color="auto" w:fill="auto"/>
          </w:tcPr>
          <w:p w14:paraId="4E7572EA" w14:textId="77777777" w:rsidR="00723562" w:rsidRPr="00E6777F" w:rsidRDefault="00723562" w:rsidP="00442050">
            <w:pPr>
              <w:widowControl w:val="0"/>
              <w:spacing w:line="240" w:lineRule="auto"/>
              <w:jc w:val="both"/>
              <w:rPr>
                <w:rFonts w:cs="Courier New"/>
                <w:szCs w:val="24"/>
              </w:rPr>
            </w:pPr>
            <w:r w:rsidRPr="00E6777F">
              <w:rPr>
                <w:rFonts w:cs="Courier New"/>
                <w:szCs w:val="24"/>
              </w:rPr>
              <w:t>4ª colocada</w:t>
            </w:r>
          </w:p>
        </w:tc>
        <w:tc>
          <w:tcPr>
            <w:tcW w:w="4110" w:type="dxa"/>
            <w:shd w:val="clear" w:color="auto" w:fill="auto"/>
          </w:tcPr>
          <w:p w14:paraId="0AC64D48" w14:textId="77777777" w:rsidR="00723562" w:rsidRPr="00E6777F" w:rsidRDefault="00723562" w:rsidP="00442050">
            <w:pPr>
              <w:widowControl w:val="0"/>
              <w:spacing w:line="240" w:lineRule="auto"/>
              <w:jc w:val="both"/>
              <w:rPr>
                <w:rFonts w:cs="Courier New"/>
                <w:szCs w:val="24"/>
              </w:rPr>
            </w:pPr>
            <w:r w:rsidRPr="00E6777F">
              <w:rPr>
                <w:rFonts w:cs="Courier New"/>
                <w:szCs w:val="24"/>
              </w:rPr>
              <w:t>...</w:t>
            </w:r>
          </w:p>
        </w:tc>
        <w:tc>
          <w:tcPr>
            <w:tcW w:w="1843" w:type="dxa"/>
            <w:shd w:val="clear" w:color="auto" w:fill="auto"/>
          </w:tcPr>
          <w:p w14:paraId="748F8790" w14:textId="77777777" w:rsidR="00723562" w:rsidRPr="00E6777F" w:rsidRDefault="00723562" w:rsidP="00442050">
            <w:pPr>
              <w:widowControl w:val="0"/>
              <w:spacing w:line="240" w:lineRule="auto"/>
              <w:jc w:val="both"/>
              <w:rPr>
                <w:rFonts w:cs="Courier New"/>
                <w:szCs w:val="24"/>
              </w:rPr>
            </w:pPr>
            <w:r w:rsidRPr="00E6777F">
              <w:rPr>
                <w:rFonts w:cs="Courier New"/>
                <w:szCs w:val="24"/>
              </w:rPr>
              <w:t>R$</w:t>
            </w:r>
          </w:p>
        </w:tc>
      </w:tr>
      <w:tr w:rsidR="00723562" w:rsidRPr="00E6777F" w14:paraId="4FAED1E9" w14:textId="77777777" w:rsidTr="009374FA">
        <w:tc>
          <w:tcPr>
            <w:tcW w:w="2127" w:type="dxa"/>
            <w:shd w:val="clear" w:color="auto" w:fill="auto"/>
          </w:tcPr>
          <w:p w14:paraId="4C15C75C" w14:textId="77777777" w:rsidR="00723562" w:rsidRPr="00E6777F" w:rsidRDefault="009E6095" w:rsidP="00442050">
            <w:pPr>
              <w:widowControl w:val="0"/>
              <w:spacing w:line="240" w:lineRule="auto"/>
              <w:jc w:val="both"/>
              <w:rPr>
                <w:rFonts w:cs="Courier New"/>
                <w:b/>
                <w:szCs w:val="24"/>
              </w:rPr>
            </w:pPr>
            <w:r w:rsidRPr="00E6777F">
              <w:rPr>
                <w:rFonts w:cs="Courier New"/>
                <w:b/>
                <w:szCs w:val="24"/>
              </w:rPr>
              <w:t>LOTE</w:t>
            </w:r>
            <w:r w:rsidR="00723562" w:rsidRPr="00E6777F">
              <w:rPr>
                <w:rFonts w:cs="Courier New"/>
                <w:b/>
                <w:szCs w:val="24"/>
              </w:rPr>
              <w:t xml:space="preserve"> 2</w:t>
            </w:r>
          </w:p>
        </w:tc>
        <w:tc>
          <w:tcPr>
            <w:tcW w:w="4110" w:type="dxa"/>
            <w:shd w:val="clear" w:color="auto" w:fill="auto"/>
          </w:tcPr>
          <w:p w14:paraId="7A8DEA96" w14:textId="77777777" w:rsidR="00723562" w:rsidRPr="00E6777F" w:rsidRDefault="00723562" w:rsidP="00442050">
            <w:pPr>
              <w:widowControl w:val="0"/>
              <w:spacing w:line="240" w:lineRule="auto"/>
              <w:jc w:val="both"/>
              <w:rPr>
                <w:rFonts w:cs="Courier New"/>
                <w:b/>
                <w:szCs w:val="24"/>
              </w:rPr>
            </w:pPr>
            <w:r w:rsidRPr="00E6777F">
              <w:rPr>
                <w:rFonts w:cs="Courier New"/>
                <w:b/>
                <w:szCs w:val="24"/>
              </w:rPr>
              <w:t>LICITANTE</w:t>
            </w:r>
          </w:p>
        </w:tc>
        <w:tc>
          <w:tcPr>
            <w:tcW w:w="1843" w:type="dxa"/>
            <w:shd w:val="clear" w:color="auto" w:fill="auto"/>
          </w:tcPr>
          <w:p w14:paraId="316D785A" w14:textId="77777777" w:rsidR="00723562" w:rsidRPr="00E6777F" w:rsidRDefault="00723562" w:rsidP="00442050">
            <w:pPr>
              <w:widowControl w:val="0"/>
              <w:spacing w:line="240" w:lineRule="auto"/>
              <w:jc w:val="both"/>
              <w:rPr>
                <w:rFonts w:cs="Courier New"/>
                <w:b/>
                <w:szCs w:val="24"/>
              </w:rPr>
            </w:pPr>
            <w:r w:rsidRPr="00E6777F">
              <w:rPr>
                <w:rFonts w:cs="Courier New"/>
                <w:b/>
                <w:szCs w:val="24"/>
              </w:rPr>
              <w:t>VALOR</w:t>
            </w:r>
          </w:p>
        </w:tc>
      </w:tr>
      <w:tr w:rsidR="00723562" w:rsidRPr="00E6777F" w14:paraId="19BCD818" w14:textId="77777777" w:rsidTr="009374FA">
        <w:tc>
          <w:tcPr>
            <w:tcW w:w="2127" w:type="dxa"/>
            <w:shd w:val="clear" w:color="auto" w:fill="auto"/>
          </w:tcPr>
          <w:p w14:paraId="00B7C0D9" w14:textId="77777777" w:rsidR="00723562" w:rsidRPr="00E6777F" w:rsidRDefault="00723562" w:rsidP="00442050">
            <w:pPr>
              <w:widowControl w:val="0"/>
              <w:spacing w:line="240" w:lineRule="auto"/>
              <w:jc w:val="both"/>
              <w:rPr>
                <w:rFonts w:cs="Courier New"/>
                <w:szCs w:val="24"/>
              </w:rPr>
            </w:pPr>
            <w:r w:rsidRPr="00E6777F">
              <w:rPr>
                <w:rFonts w:cs="Courier New"/>
                <w:szCs w:val="24"/>
              </w:rPr>
              <w:t>1ª colocada</w:t>
            </w:r>
          </w:p>
        </w:tc>
        <w:tc>
          <w:tcPr>
            <w:tcW w:w="4110" w:type="dxa"/>
            <w:shd w:val="clear" w:color="auto" w:fill="auto"/>
          </w:tcPr>
          <w:p w14:paraId="246DF935" w14:textId="77777777" w:rsidR="00723562" w:rsidRPr="00E6777F" w:rsidRDefault="00723562" w:rsidP="00442050">
            <w:pPr>
              <w:widowControl w:val="0"/>
              <w:spacing w:line="240" w:lineRule="auto"/>
              <w:jc w:val="both"/>
              <w:rPr>
                <w:rFonts w:cs="Courier New"/>
                <w:szCs w:val="24"/>
              </w:rPr>
            </w:pPr>
            <w:r w:rsidRPr="00E6777F">
              <w:rPr>
                <w:rFonts w:cs="Courier New"/>
                <w:szCs w:val="24"/>
              </w:rPr>
              <w:t>(nome da empresa)</w:t>
            </w:r>
          </w:p>
        </w:tc>
        <w:tc>
          <w:tcPr>
            <w:tcW w:w="1843" w:type="dxa"/>
            <w:shd w:val="clear" w:color="auto" w:fill="auto"/>
          </w:tcPr>
          <w:p w14:paraId="29FE3ED2" w14:textId="77777777" w:rsidR="00723562" w:rsidRPr="00E6777F" w:rsidRDefault="00723562" w:rsidP="00442050">
            <w:pPr>
              <w:widowControl w:val="0"/>
              <w:spacing w:line="240" w:lineRule="auto"/>
              <w:jc w:val="both"/>
              <w:rPr>
                <w:rFonts w:cs="Courier New"/>
                <w:szCs w:val="24"/>
              </w:rPr>
            </w:pPr>
            <w:r w:rsidRPr="00E6777F">
              <w:rPr>
                <w:rFonts w:cs="Courier New"/>
                <w:szCs w:val="24"/>
              </w:rPr>
              <w:t>R$</w:t>
            </w:r>
          </w:p>
        </w:tc>
      </w:tr>
      <w:tr w:rsidR="00723562" w:rsidRPr="00E6777F" w14:paraId="47C9ECC3" w14:textId="77777777" w:rsidTr="009374FA">
        <w:tc>
          <w:tcPr>
            <w:tcW w:w="2127" w:type="dxa"/>
            <w:shd w:val="clear" w:color="auto" w:fill="auto"/>
          </w:tcPr>
          <w:p w14:paraId="7CBACBB9" w14:textId="77777777" w:rsidR="00723562" w:rsidRPr="00E6777F" w:rsidRDefault="00723562" w:rsidP="00442050">
            <w:pPr>
              <w:widowControl w:val="0"/>
              <w:spacing w:line="240" w:lineRule="auto"/>
              <w:jc w:val="both"/>
              <w:rPr>
                <w:rFonts w:cs="Courier New"/>
                <w:szCs w:val="24"/>
              </w:rPr>
            </w:pPr>
            <w:r w:rsidRPr="00E6777F">
              <w:rPr>
                <w:rFonts w:cs="Courier New"/>
                <w:szCs w:val="24"/>
              </w:rPr>
              <w:t>2ª colocada</w:t>
            </w:r>
          </w:p>
        </w:tc>
        <w:tc>
          <w:tcPr>
            <w:tcW w:w="4110" w:type="dxa"/>
            <w:shd w:val="clear" w:color="auto" w:fill="auto"/>
          </w:tcPr>
          <w:p w14:paraId="252666D7" w14:textId="77777777" w:rsidR="00723562" w:rsidRPr="00E6777F" w:rsidRDefault="00723562" w:rsidP="00442050">
            <w:pPr>
              <w:widowControl w:val="0"/>
              <w:spacing w:line="240" w:lineRule="auto"/>
              <w:jc w:val="both"/>
              <w:rPr>
                <w:rFonts w:cs="Courier New"/>
                <w:szCs w:val="24"/>
              </w:rPr>
            </w:pPr>
            <w:r w:rsidRPr="00E6777F">
              <w:rPr>
                <w:rFonts w:cs="Courier New"/>
                <w:szCs w:val="24"/>
              </w:rPr>
              <w:t>...</w:t>
            </w:r>
          </w:p>
        </w:tc>
        <w:tc>
          <w:tcPr>
            <w:tcW w:w="1843" w:type="dxa"/>
            <w:shd w:val="clear" w:color="auto" w:fill="auto"/>
          </w:tcPr>
          <w:p w14:paraId="4D441441" w14:textId="77777777" w:rsidR="00723562" w:rsidRPr="00E6777F" w:rsidRDefault="00723562" w:rsidP="00442050">
            <w:pPr>
              <w:widowControl w:val="0"/>
              <w:spacing w:line="240" w:lineRule="auto"/>
              <w:jc w:val="both"/>
              <w:rPr>
                <w:rFonts w:cs="Courier New"/>
                <w:szCs w:val="24"/>
              </w:rPr>
            </w:pPr>
            <w:r w:rsidRPr="00E6777F">
              <w:rPr>
                <w:rFonts w:cs="Courier New"/>
                <w:szCs w:val="24"/>
              </w:rPr>
              <w:t>R$</w:t>
            </w:r>
          </w:p>
        </w:tc>
      </w:tr>
      <w:tr w:rsidR="00723562" w:rsidRPr="00E6777F" w14:paraId="770E7AA3" w14:textId="77777777" w:rsidTr="009374FA">
        <w:tc>
          <w:tcPr>
            <w:tcW w:w="2127" w:type="dxa"/>
            <w:shd w:val="clear" w:color="auto" w:fill="auto"/>
          </w:tcPr>
          <w:p w14:paraId="288CC4F1" w14:textId="77777777" w:rsidR="00723562" w:rsidRPr="00E6777F" w:rsidRDefault="00723562" w:rsidP="00442050">
            <w:pPr>
              <w:widowControl w:val="0"/>
              <w:spacing w:line="240" w:lineRule="auto"/>
              <w:jc w:val="both"/>
              <w:rPr>
                <w:rFonts w:cs="Courier New"/>
                <w:szCs w:val="24"/>
              </w:rPr>
            </w:pPr>
            <w:r w:rsidRPr="00E6777F">
              <w:rPr>
                <w:rFonts w:cs="Courier New"/>
                <w:szCs w:val="24"/>
              </w:rPr>
              <w:t>3ª colocada</w:t>
            </w:r>
          </w:p>
        </w:tc>
        <w:tc>
          <w:tcPr>
            <w:tcW w:w="4110" w:type="dxa"/>
            <w:shd w:val="clear" w:color="auto" w:fill="auto"/>
          </w:tcPr>
          <w:p w14:paraId="3B6C0BB2" w14:textId="77777777" w:rsidR="00723562" w:rsidRPr="00E6777F" w:rsidRDefault="00723562" w:rsidP="00442050">
            <w:pPr>
              <w:widowControl w:val="0"/>
              <w:spacing w:line="240" w:lineRule="auto"/>
              <w:jc w:val="both"/>
              <w:rPr>
                <w:rFonts w:cs="Courier New"/>
                <w:szCs w:val="24"/>
              </w:rPr>
            </w:pPr>
            <w:r w:rsidRPr="00E6777F">
              <w:rPr>
                <w:rFonts w:cs="Courier New"/>
                <w:szCs w:val="24"/>
              </w:rPr>
              <w:t>...</w:t>
            </w:r>
          </w:p>
        </w:tc>
        <w:tc>
          <w:tcPr>
            <w:tcW w:w="1843" w:type="dxa"/>
            <w:shd w:val="clear" w:color="auto" w:fill="auto"/>
          </w:tcPr>
          <w:p w14:paraId="3B0983B5" w14:textId="77777777" w:rsidR="00723562" w:rsidRPr="00E6777F" w:rsidRDefault="00723562" w:rsidP="00442050">
            <w:pPr>
              <w:widowControl w:val="0"/>
              <w:spacing w:line="240" w:lineRule="auto"/>
              <w:jc w:val="both"/>
              <w:rPr>
                <w:rFonts w:cs="Courier New"/>
                <w:szCs w:val="24"/>
              </w:rPr>
            </w:pPr>
            <w:r w:rsidRPr="00E6777F">
              <w:rPr>
                <w:rFonts w:cs="Courier New"/>
                <w:szCs w:val="24"/>
              </w:rPr>
              <w:t>R$</w:t>
            </w:r>
          </w:p>
        </w:tc>
      </w:tr>
      <w:tr w:rsidR="00723562" w:rsidRPr="00E6777F" w14:paraId="26957912" w14:textId="77777777" w:rsidTr="009374FA">
        <w:tc>
          <w:tcPr>
            <w:tcW w:w="2127" w:type="dxa"/>
            <w:shd w:val="clear" w:color="auto" w:fill="auto"/>
          </w:tcPr>
          <w:p w14:paraId="0183AECA" w14:textId="77777777" w:rsidR="00723562" w:rsidRPr="00E6777F" w:rsidRDefault="00723562" w:rsidP="00442050">
            <w:pPr>
              <w:widowControl w:val="0"/>
              <w:spacing w:line="240" w:lineRule="auto"/>
              <w:jc w:val="both"/>
              <w:rPr>
                <w:rFonts w:cs="Courier New"/>
                <w:szCs w:val="24"/>
              </w:rPr>
            </w:pPr>
            <w:r w:rsidRPr="00E6777F">
              <w:rPr>
                <w:rFonts w:cs="Courier New"/>
                <w:szCs w:val="24"/>
              </w:rPr>
              <w:t>4ª colocada</w:t>
            </w:r>
          </w:p>
        </w:tc>
        <w:tc>
          <w:tcPr>
            <w:tcW w:w="4110" w:type="dxa"/>
            <w:shd w:val="clear" w:color="auto" w:fill="auto"/>
          </w:tcPr>
          <w:p w14:paraId="33D51A54" w14:textId="77777777" w:rsidR="00723562" w:rsidRPr="00E6777F" w:rsidRDefault="00723562" w:rsidP="00442050">
            <w:pPr>
              <w:widowControl w:val="0"/>
              <w:spacing w:line="240" w:lineRule="auto"/>
              <w:jc w:val="both"/>
              <w:rPr>
                <w:rFonts w:cs="Courier New"/>
                <w:szCs w:val="24"/>
              </w:rPr>
            </w:pPr>
            <w:r w:rsidRPr="00E6777F">
              <w:rPr>
                <w:rFonts w:cs="Courier New"/>
                <w:szCs w:val="24"/>
              </w:rPr>
              <w:t>...</w:t>
            </w:r>
          </w:p>
        </w:tc>
        <w:tc>
          <w:tcPr>
            <w:tcW w:w="1843" w:type="dxa"/>
            <w:shd w:val="clear" w:color="auto" w:fill="auto"/>
          </w:tcPr>
          <w:p w14:paraId="115FE309" w14:textId="77777777" w:rsidR="00723562" w:rsidRPr="00E6777F" w:rsidRDefault="00723562" w:rsidP="00442050">
            <w:pPr>
              <w:widowControl w:val="0"/>
              <w:spacing w:line="240" w:lineRule="auto"/>
              <w:jc w:val="both"/>
              <w:rPr>
                <w:rFonts w:cs="Courier New"/>
                <w:szCs w:val="24"/>
              </w:rPr>
            </w:pPr>
            <w:r w:rsidRPr="00E6777F">
              <w:rPr>
                <w:rFonts w:cs="Courier New"/>
                <w:szCs w:val="24"/>
              </w:rPr>
              <w:t>R$</w:t>
            </w:r>
          </w:p>
        </w:tc>
      </w:tr>
    </w:tbl>
    <w:p w14:paraId="527F1F45" w14:textId="77777777" w:rsidR="00244CFB" w:rsidRPr="00E6777F" w:rsidRDefault="00244CFB" w:rsidP="00442050">
      <w:pPr>
        <w:widowControl w:val="0"/>
        <w:spacing w:line="240" w:lineRule="auto"/>
        <w:jc w:val="both"/>
        <w:rPr>
          <w:rFonts w:cs="Courier New"/>
          <w:szCs w:val="24"/>
        </w:rPr>
      </w:pPr>
    </w:p>
    <w:p w14:paraId="71DF6C43" w14:textId="77777777" w:rsidR="00723562" w:rsidRPr="00E6777F" w:rsidRDefault="00723562" w:rsidP="00442050">
      <w:pPr>
        <w:widowControl w:val="0"/>
        <w:spacing w:line="240" w:lineRule="auto"/>
        <w:jc w:val="both"/>
        <w:rPr>
          <w:rFonts w:cs="Courier New"/>
          <w:b/>
          <w:szCs w:val="24"/>
        </w:rPr>
      </w:pPr>
      <w:r w:rsidRPr="00E6777F">
        <w:rPr>
          <w:rFonts w:cs="Courier New"/>
          <w:b/>
          <w:szCs w:val="24"/>
        </w:rPr>
        <w:t>5. CONDIÇÕES DE FORNECIMENTO</w:t>
      </w:r>
    </w:p>
    <w:p w14:paraId="23492A25" w14:textId="77777777" w:rsidR="00244CFB" w:rsidRPr="00E6777F" w:rsidRDefault="00244CFB" w:rsidP="00442050">
      <w:pPr>
        <w:widowControl w:val="0"/>
        <w:spacing w:line="240" w:lineRule="auto"/>
        <w:jc w:val="both"/>
        <w:rPr>
          <w:rFonts w:cs="Courier New"/>
          <w:b/>
          <w:szCs w:val="24"/>
        </w:rPr>
      </w:pPr>
    </w:p>
    <w:p w14:paraId="48E2A52F" w14:textId="77777777" w:rsidR="009E6095" w:rsidRPr="00E6777F" w:rsidRDefault="009E6095" w:rsidP="00442050">
      <w:pPr>
        <w:tabs>
          <w:tab w:val="left" w:pos="-284"/>
          <w:tab w:val="left" w:pos="0"/>
          <w:tab w:val="left" w:pos="426"/>
          <w:tab w:val="left" w:pos="2448"/>
          <w:tab w:val="left" w:pos="3168"/>
          <w:tab w:val="left" w:pos="3888"/>
          <w:tab w:val="left" w:pos="4608"/>
          <w:tab w:val="left" w:pos="5328"/>
          <w:tab w:val="left" w:pos="6048"/>
          <w:tab w:val="left" w:pos="6768"/>
        </w:tabs>
        <w:spacing w:line="240" w:lineRule="auto"/>
        <w:jc w:val="both"/>
        <w:rPr>
          <w:rFonts w:cs="Courier New"/>
          <w:szCs w:val="24"/>
        </w:rPr>
      </w:pPr>
      <w:r w:rsidRPr="00E6777F">
        <w:rPr>
          <w:rFonts w:cs="Courier New"/>
          <w:b/>
          <w:szCs w:val="24"/>
        </w:rPr>
        <w:t xml:space="preserve">5.1. </w:t>
      </w:r>
      <w:r w:rsidRPr="00E6777F">
        <w:rPr>
          <w:rFonts w:cs="Courier New"/>
          <w:szCs w:val="24"/>
        </w:rPr>
        <w:t>A prestação dos serviços deverá ser realizada conforme a necessidade da municipalidade, de acordo com a ordem de fornecimento emitida, não havendo obrigação da aquisição de toda a quantidade durante a vigência da ata de registro de preços ou do contrato administrativo.</w:t>
      </w:r>
    </w:p>
    <w:p w14:paraId="39E7CA73" w14:textId="77777777" w:rsidR="006D3B75" w:rsidRPr="00E6777F" w:rsidRDefault="006D3B75" w:rsidP="00442050">
      <w:pPr>
        <w:tabs>
          <w:tab w:val="left" w:pos="-284"/>
          <w:tab w:val="left" w:pos="0"/>
          <w:tab w:val="left" w:pos="426"/>
          <w:tab w:val="left" w:pos="2448"/>
          <w:tab w:val="left" w:pos="3168"/>
          <w:tab w:val="left" w:pos="3888"/>
          <w:tab w:val="left" w:pos="4608"/>
          <w:tab w:val="left" w:pos="5328"/>
          <w:tab w:val="left" w:pos="6048"/>
          <w:tab w:val="left" w:pos="6768"/>
        </w:tabs>
        <w:spacing w:line="240" w:lineRule="auto"/>
        <w:jc w:val="both"/>
        <w:rPr>
          <w:rFonts w:cs="Courier New"/>
          <w:szCs w:val="24"/>
        </w:rPr>
      </w:pPr>
    </w:p>
    <w:p w14:paraId="0C4E7778" w14:textId="77777777" w:rsidR="009E6095" w:rsidRPr="00E6777F" w:rsidRDefault="009E6095" w:rsidP="00442050">
      <w:pPr>
        <w:tabs>
          <w:tab w:val="left" w:pos="-284"/>
          <w:tab w:val="left" w:pos="0"/>
          <w:tab w:val="left" w:pos="426"/>
          <w:tab w:val="left" w:pos="2448"/>
          <w:tab w:val="left" w:pos="3168"/>
          <w:tab w:val="left" w:pos="3888"/>
          <w:tab w:val="left" w:pos="4608"/>
          <w:tab w:val="left" w:pos="5328"/>
          <w:tab w:val="left" w:pos="6048"/>
          <w:tab w:val="left" w:pos="6768"/>
        </w:tabs>
        <w:spacing w:line="240" w:lineRule="auto"/>
        <w:jc w:val="both"/>
        <w:rPr>
          <w:rFonts w:cs="Courier New"/>
          <w:szCs w:val="24"/>
        </w:rPr>
      </w:pPr>
      <w:r w:rsidRPr="00E6777F">
        <w:rPr>
          <w:rFonts w:cs="Courier New"/>
          <w:b/>
          <w:szCs w:val="24"/>
        </w:rPr>
        <w:t xml:space="preserve">5.2. </w:t>
      </w:r>
      <w:r w:rsidRPr="00E6777F">
        <w:rPr>
          <w:rFonts w:cs="Courier New"/>
          <w:szCs w:val="24"/>
        </w:rPr>
        <w:t xml:space="preserve">Em caso de vencimento contratual e da não aquisição da quantidade total dos serviços solicitados, não caberá à licitante </w:t>
      </w:r>
      <w:r w:rsidR="00B85D54" w:rsidRPr="00E6777F">
        <w:rPr>
          <w:rFonts w:cs="Courier New"/>
          <w:szCs w:val="24"/>
        </w:rPr>
        <w:t>quaisquer indenizações</w:t>
      </w:r>
      <w:r w:rsidRPr="00E6777F">
        <w:rPr>
          <w:rFonts w:cs="Courier New"/>
          <w:szCs w:val="24"/>
        </w:rPr>
        <w:t>.</w:t>
      </w:r>
    </w:p>
    <w:p w14:paraId="3949FA54" w14:textId="77777777" w:rsidR="00244CFB" w:rsidRPr="00E6777F" w:rsidRDefault="00244CFB" w:rsidP="00442050">
      <w:pPr>
        <w:tabs>
          <w:tab w:val="left" w:pos="-284"/>
          <w:tab w:val="left" w:pos="0"/>
          <w:tab w:val="left" w:pos="426"/>
          <w:tab w:val="left" w:pos="2448"/>
          <w:tab w:val="left" w:pos="3168"/>
          <w:tab w:val="left" w:pos="3888"/>
          <w:tab w:val="left" w:pos="4608"/>
          <w:tab w:val="left" w:pos="5328"/>
          <w:tab w:val="left" w:pos="6048"/>
          <w:tab w:val="left" w:pos="6768"/>
        </w:tabs>
        <w:spacing w:line="240" w:lineRule="auto"/>
        <w:jc w:val="both"/>
        <w:rPr>
          <w:rFonts w:cs="Courier New"/>
          <w:szCs w:val="24"/>
        </w:rPr>
      </w:pPr>
    </w:p>
    <w:p w14:paraId="66154A25" w14:textId="3FFC269A" w:rsidR="009E6095" w:rsidRPr="00E6777F" w:rsidRDefault="009E6095" w:rsidP="00442050">
      <w:pPr>
        <w:tabs>
          <w:tab w:val="left" w:pos="-284"/>
          <w:tab w:val="left" w:pos="0"/>
          <w:tab w:val="left" w:pos="426"/>
          <w:tab w:val="left" w:pos="2448"/>
          <w:tab w:val="left" w:pos="3168"/>
          <w:tab w:val="left" w:pos="3888"/>
          <w:tab w:val="left" w:pos="4608"/>
          <w:tab w:val="left" w:pos="5328"/>
          <w:tab w:val="left" w:pos="6048"/>
          <w:tab w:val="left" w:pos="6768"/>
        </w:tabs>
        <w:spacing w:line="240" w:lineRule="auto"/>
        <w:jc w:val="both"/>
        <w:rPr>
          <w:rFonts w:cs="Courier New"/>
          <w:szCs w:val="24"/>
        </w:rPr>
      </w:pPr>
      <w:r w:rsidRPr="00E6777F">
        <w:rPr>
          <w:rFonts w:cs="Courier New"/>
          <w:b/>
          <w:szCs w:val="24"/>
        </w:rPr>
        <w:t xml:space="preserve">5.3. </w:t>
      </w:r>
      <w:r w:rsidRPr="00E6777F">
        <w:rPr>
          <w:rFonts w:cs="Courier New"/>
          <w:szCs w:val="24"/>
        </w:rPr>
        <w:t xml:space="preserve">A </w:t>
      </w:r>
      <w:r w:rsidR="005A3DA7">
        <w:rPr>
          <w:rFonts w:cs="Courier New"/>
          <w:szCs w:val="24"/>
        </w:rPr>
        <w:t>a</w:t>
      </w:r>
      <w:r w:rsidRPr="00E6777F">
        <w:rPr>
          <w:rFonts w:cs="Courier New"/>
          <w:szCs w:val="24"/>
        </w:rPr>
        <w:t xml:space="preserve">ssessoria de imprensa ou o órgão competente do Município fará o </w:t>
      </w:r>
      <w:r w:rsidRPr="00F17564">
        <w:rPr>
          <w:rFonts w:cs="Courier New"/>
          <w:szCs w:val="24"/>
        </w:rPr>
        <w:t>encaminha</w:t>
      </w:r>
      <w:r w:rsidR="00421447" w:rsidRPr="00F17564">
        <w:rPr>
          <w:rFonts w:cs="Courier New"/>
          <w:szCs w:val="24"/>
        </w:rPr>
        <w:t xml:space="preserve">mento </w:t>
      </w:r>
      <w:r w:rsidRPr="00F17564">
        <w:rPr>
          <w:rFonts w:cs="Courier New"/>
          <w:szCs w:val="24"/>
        </w:rPr>
        <w:t xml:space="preserve">da matéria a ser publicada, informando a data que deverá ser realizada </w:t>
      </w:r>
      <w:r w:rsidRPr="00E6777F">
        <w:rPr>
          <w:rFonts w:cs="Courier New"/>
          <w:szCs w:val="24"/>
        </w:rPr>
        <w:t>a publicação.</w:t>
      </w:r>
    </w:p>
    <w:p w14:paraId="59CA6147" w14:textId="77777777" w:rsidR="00244CFB" w:rsidRPr="00E6777F" w:rsidRDefault="00244CFB" w:rsidP="00442050">
      <w:pPr>
        <w:tabs>
          <w:tab w:val="left" w:pos="-284"/>
          <w:tab w:val="left" w:pos="0"/>
          <w:tab w:val="left" w:pos="426"/>
          <w:tab w:val="left" w:pos="2448"/>
          <w:tab w:val="left" w:pos="3168"/>
          <w:tab w:val="left" w:pos="3888"/>
          <w:tab w:val="left" w:pos="4608"/>
          <w:tab w:val="left" w:pos="5328"/>
          <w:tab w:val="left" w:pos="6048"/>
          <w:tab w:val="left" w:pos="6768"/>
        </w:tabs>
        <w:spacing w:line="240" w:lineRule="auto"/>
        <w:jc w:val="both"/>
        <w:rPr>
          <w:rFonts w:cs="Courier New"/>
          <w:szCs w:val="24"/>
        </w:rPr>
      </w:pPr>
    </w:p>
    <w:p w14:paraId="4402D9F4" w14:textId="77777777" w:rsidR="009E6095" w:rsidRPr="00E6777F" w:rsidRDefault="00B85D54" w:rsidP="00442050">
      <w:pPr>
        <w:tabs>
          <w:tab w:val="left" w:pos="1134"/>
        </w:tabs>
        <w:spacing w:line="240" w:lineRule="auto"/>
        <w:jc w:val="both"/>
        <w:rPr>
          <w:rFonts w:cs="Courier New"/>
          <w:szCs w:val="24"/>
        </w:rPr>
      </w:pPr>
      <w:r w:rsidRPr="00E6777F">
        <w:rPr>
          <w:rFonts w:cs="Courier New"/>
          <w:b/>
          <w:szCs w:val="24"/>
        </w:rPr>
        <w:t>5</w:t>
      </w:r>
      <w:r w:rsidR="009E6095" w:rsidRPr="00E6777F">
        <w:rPr>
          <w:rFonts w:cs="Courier New"/>
          <w:b/>
          <w:szCs w:val="24"/>
        </w:rPr>
        <w:t xml:space="preserve">.4. </w:t>
      </w:r>
      <w:r w:rsidR="009E6095" w:rsidRPr="00E6777F">
        <w:rPr>
          <w:rFonts w:cs="Courier New"/>
          <w:szCs w:val="24"/>
        </w:rPr>
        <w:t>Verificada a desconformidade, a licitante vencedora deverá promover as correções necessárias e refazer a publicação na próxima edição, sem nenhum custo para o Município, sujeitando-se às penalidades previstas neste edital.</w:t>
      </w:r>
    </w:p>
    <w:p w14:paraId="3C703477" w14:textId="77777777" w:rsidR="00244CFB" w:rsidRPr="00E6777F" w:rsidRDefault="00244CFB" w:rsidP="00442050">
      <w:pPr>
        <w:tabs>
          <w:tab w:val="left" w:pos="1134"/>
        </w:tabs>
        <w:spacing w:line="240" w:lineRule="auto"/>
        <w:jc w:val="both"/>
        <w:rPr>
          <w:rFonts w:cs="Courier New"/>
          <w:szCs w:val="24"/>
        </w:rPr>
      </w:pPr>
    </w:p>
    <w:p w14:paraId="3799965E" w14:textId="0AFAE4DE" w:rsidR="009E6095" w:rsidRPr="00E6777F" w:rsidRDefault="00B85D54" w:rsidP="00442050">
      <w:pPr>
        <w:tabs>
          <w:tab w:val="left" w:pos="1134"/>
        </w:tabs>
        <w:spacing w:line="240" w:lineRule="auto"/>
        <w:jc w:val="both"/>
        <w:rPr>
          <w:rFonts w:cs="Courier New"/>
          <w:szCs w:val="24"/>
        </w:rPr>
      </w:pPr>
      <w:r w:rsidRPr="00E6777F">
        <w:rPr>
          <w:rFonts w:cs="Courier New"/>
          <w:b/>
          <w:szCs w:val="24"/>
        </w:rPr>
        <w:lastRenderedPageBreak/>
        <w:t>5</w:t>
      </w:r>
      <w:r w:rsidR="009E6095" w:rsidRPr="00E6777F">
        <w:rPr>
          <w:rFonts w:cs="Courier New"/>
          <w:b/>
          <w:szCs w:val="24"/>
        </w:rPr>
        <w:t xml:space="preserve">.5. </w:t>
      </w:r>
      <w:r w:rsidR="009E6095" w:rsidRPr="00E6777F">
        <w:rPr>
          <w:rFonts w:cs="Courier New"/>
          <w:szCs w:val="24"/>
        </w:rPr>
        <w:t xml:space="preserve">O pagamento será efetuado contra empenho, após a entrega total do serviço, por intermédio da Secretaria Municipal da Fazenda do Município e mediante apresentação da Nota Fiscal, correndo as despesas por conta das dotações das </w:t>
      </w:r>
      <w:r w:rsidR="005A3DA7">
        <w:rPr>
          <w:rFonts w:cs="Courier New"/>
          <w:szCs w:val="24"/>
        </w:rPr>
        <w:t>s</w:t>
      </w:r>
      <w:r w:rsidR="009E6095" w:rsidRPr="00E6777F">
        <w:rPr>
          <w:rFonts w:cs="Courier New"/>
          <w:szCs w:val="24"/>
        </w:rPr>
        <w:t>ecretarias solicitantes.</w:t>
      </w:r>
    </w:p>
    <w:p w14:paraId="1A2A6586" w14:textId="77777777" w:rsidR="00244CFB" w:rsidRPr="00E6777F" w:rsidRDefault="00244CFB" w:rsidP="00442050">
      <w:pPr>
        <w:tabs>
          <w:tab w:val="left" w:pos="1134"/>
        </w:tabs>
        <w:spacing w:line="240" w:lineRule="auto"/>
        <w:jc w:val="both"/>
        <w:rPr>
          <w:rFonts w:cs="Courier New"/>
          <w:szCs w:val="24"/>
        </w:rPr>
      </w:pPr>
    </w:p>
    <w:p w14:paraId="67858332" w14:textId="77777777" w:rsidR="009E6095" w:rsidRPr="00E6777F" w:rsidRDefault="00B85D54" w:rsidP="00442050">
      <w:pPr>
        <w:tabs>
          <w:tab w:val="left" w:pos="1134"/>
        </w:tabs>
        <w:spacing w:line="240" w:lineRule="auto"/>
        <w:jc w:val="both"/>
        <w:rPr>
          <w:rFonts w:cs="Courier New"/>
          <w:szCs w:val="24"/>
        </w:rPr>
      </w:pPr>
      <w:r w:rsidRPr="00E6777F">
        <w:rPr>
          <w:rFonts w:cs="Courier New"/>
          <w:b/>
          <w:szCs w:val="24"/>
        </w:rPr>
        <w:t>5</w:t>
      </w:r>
      <w:r w:rsidR="009E6095" w:rsidRPr="00E6777F">
        <w:rPr>
          <w:rFonts w:cs="Courier New"/>
          <w:b/>
          <w:szCs w:val="24"/>
        </w:rPr>
        <w:t xml:space="preserve">.6. </w:t>
      </w:r>
      <w:r w:rsidR="009E6095" w:rsidRPr="00E6777F">
        <w:rPr>
          <w:rFonts w:cs="Courier New"/>
          <w:szCs w:val="24"/>
        </w:rPr>
        <w:t>A nota fiscal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0806F3E1" w14:textId="77777777" w:rsidR="00244CFB" w:rsidRPr="00E6777F" w:rsidRDefault="00244CFB" w:rsidP="00442050">
      <w:pPr>
        <w:tabs>
          <w:tab w:val="left" w:pos="1134"/>
        </w:tabs>
        <w:spacing w:line="240" w:lineRule="auto"/>
        <w:jc w:val="both"/>
        <w:rPr>
          <w:rFonts w:cs="Courier New"/>
          <w:szCs w:val="24"/>
        </w:rPr>
      </w:pPr>
    </w:p>
    <w:p w14:paraId="0DC6A2A2" w14:textId="0DD3DD4F" w:rsidR="009E6095" w:rsidRDefault="00B85D54" w:rsidP="00442050">
      <w:pPr>
        <w:tabs>
          <w:tab w:val="left" w:pos="1134"/>
        </w:tabs>
        <w:spacing w:line="240" w:lineRule="auto"/>
        <w:jc w:val="both"/>
        <w:rPr>
          <w:rFonts w:cs="Courier New"/>
          <w:szCs w:val="24"/>
        </w:rPr>
      </w:pPr>
      <w:r w:rsidRPr="00E6777F">
        <w:rPr>
          <w:rFonts w:cs="Courier New"/>
          <w:b/>
          <w:szCs w:val="24"/>
        </w:rPr>
        <w:t>5</w:t>
      </w:r>
      <w:r w:rsidR="009E6095" w:rsidRPr="00E6777F">
        <w:rPr>
          <w:rFonts w:cs="Courier New"/>
          <w:b/>
          <w:szCs w:val="24"/>
        </w:rPr>
        <w:t xml:space="preserve">.7. </w:t>
      </w:r>
      <w:r w:rsidR="009E6095" w:rsidRPr="00E6777F">
        <w:rPr>
          <w:rFonts w:cs="Courier New"/>
          <w:szCs w:val="24"/>
        </w:rPr>
        <w:t>O pagamento será efetuado no prazo máximo de 15 dias após a apresentação da Nota Fiscal, acompanhada do comprovante da publicação</w:t>
      </w:r>
      <w:r w:rsidR="00FD375D">
        <w:rPr>
          <w:rFonts w:cs="Courier New"/>
          <w:szCs w:val="24"/>
        </w:rPr>
        <w:t>, mediante depósito ou transferência na seguinte conta:</w:t>
      </w:r>
    </w:p>
    <w:p w14:paraId="463CCC97" w14:textId="77777777" w:rsidR="00FD375D" w:rsidRPr="0009603B" w:rsidRDefault="00FD375D" w:rsidP="00FD375D">
      <w:pPr>
        <w:pStyle w:val="Recuodecorpodetexto2"/>
        <w:widowControl w:val="0"/>
        <w:spacing w:after="0" w:line="240" w:lineRule="auto"/>
        <w:ind w:left="0"/>
        <w:jc w:val="both"/>
        <w:rPr>
          <w:rFonts w:ascii="Courier New" w:hAnsi="Courier New" w:cs="Courier New"/>
        </w:rPr>
      </w:pPr>
      <w:r w:rsidRPr="0009603B">
        <w:rPr>
          <w:rFonts w:ascii="Courier New" w:hAnsi="Courier New" w:cs="Courier New"/>
        </w:rPr>
        <w:t>Titular – _______________________________________________</w:t>
      </w:r>
    </w:p>
    <w:p w14:paraId="76BE64FF" w14:textId="77777777" w:rsidR="00FD375D" w:rsidRPr="0009603B" w:rsidRDefault="00FD375D" w:rsidP="00FD375D">
      <w:pPr>
        <w:jc w:val="both"/>
        <w:rPr>
          <w:rFonts w:cs="Courier New"/>
          <w:szCs w:val="24"/>
        </w:rPr>
      </w:pPr>
      <w:r w:rsidRPr="0009603B">
        <w:rPr>
          <w:rFonts w:cs="Courier New"/>
          <w:szCs w:val="24"/>
        </w:rPr>
        <w:t>CNPJ - __________________________________________________</w:t>
      </w:r>
    </w:p>
    <w:p w14:paraId="013591F6" w14:textId="77777777" w:rsidR="00FD375D" w:rsidRPr="0009603B" w:rsidRDefault="00FD375D" w:rsidP="00FD375D">
      <w:pPr>
        <w:jc w:val="both"/>
        <w:rPr>
          <w:rFonts w:cs="Courier New"/>
          <w:szCs w:val="24"/>
        </w:rPr>
      </w:pPr>
      <w:r w:rsidRPr="0009603B">
        <w:rPr>
          <w:rFonts w:cs="Courier New"/>
          <w:szCs w:val="24"/>
        </w:rPr>
        <w:t>Instituição Financeira - ________________________________</w:t>
      </w:r>
    </w:p>
    <w:p w14:paraId="13DDE682" w14:textId="59B85DF2" w:rsidR="00FD375D" w:rsidRPr="00E6777F" w:rsidRDefault="00FD375D" w:rsidP="00FD375D">
      <w:pPr>
        <w:jc w:val="both"/>
        <w:rPr>
          <w:rFonts w:cs="Courier New"/>
          <w:szCs w:val="24"/>
        </w:rPr>
      </w:pPr>
      <w:r w:rsidRPr="0009603B">
        <w:rPr>
          <w:rFonts w:cs="Courier New"/>
          <w:szCs w:val="24"/>
        </w:rPr>
        <w:t>Agência Bancária n.________________ Conta n. _____________</w:t>
      </w:r>
    </w:p>
    <w:p w14:paraId="1859D48E" w14:textId="77777777" w:rsidR="00244CFB" w:rsidRPr="00E6777F" w:rsidRDefault="00244CFB" w:rsidP="00442050">
      <w:pPr>
        <w:tabs>
          <w:tab w:val="left" w:pos="1134"/>
        </w:tabs>
        <w:spacing w:line="240" w:lineRule="auto"/>
        <w:jc w:val="both"/>
        <w:rPr>
          <w:rFonts w:cs="Courier New"/>
          <w:szCs w:val="24"/>
        </w:rPr>
      </w:pPr>
    </w:p>
    <w:p w14:paraId="493C0BCD" w14:textId="77777777" w:rsidR="00723562" w:rsidRPr="00E6777F" w:rsidRDefault="00B85D54" w:rsidP="00442050">
      <w:pPr>
        <w:spacing w:line="240" w:lineRule="auto"/>
        <w:jc w:val="both"/>
        <w:rPr>
          <w:rFonts w:cs="Courier New"/>
          <w:szCs w:val="24"/>
        </w:rPr>
      </w:pPr>
      <w:r w:rsidRPr="00E6777F">
        <w:rPr>
          <w:rFonts w:cs="Courier New"/>
          <w:b/>
          <w:szCs w:val="24"/>
        </w:rPr>
        <w:t>5.8</w:t>
      </w:r>
      <w:r w:rsidR="00723562" w:rsidRPr="00E6777F">
        <w:rPr>
          <w:rFonts w:cs="Courier New"/>
          <w:b/>
          <w:szCs w:val="24"/>
        </w:rPr>
        <w:t xml:space="preserve">. </w:t>
      </w:r>
      <w:r w:rsidR="00723562" w:rsidRPr="00E6777F">
        <w:rPr>
          <w:rFonts w:cs="Courier New"/>
          <w:szCs w:val="24"/>
        </w:rPr>
        <w:t>A CONTRATADA</w:t>
      </w:r>
      <w:r w:rsidR="00723562" w:rsidRPr="00E6777F">
        <w:rPr>
          <w:rFonts w:cs="Courier New"/>
          <w:b/>
          <w:szCs w:val="24"/>
        </w:rPr>
        <w:t xml:space="preserve"> </w:t>
      </w:r>
      <w:r w:rsidR="00723562" w:rsidRPr="00E6777F">
        <w:rPr>
          <w:rFonts w:cs="Courier New"/>
          <w:szCs w:val="24"/>
        </w:rPr>
        <w:t>fica expressamente vinculada aos termos da proposta.</w:t>
      </w:r>
    </w:p>
    <w:p w14:paraId="1F9D8480" w14:textId="77777777" w:rsidR="00244CFB" w:rsidRPr="00E6777F" w:rsidRDefault="00244CFB" w:rsidP="00442050">
      <w:pPr>
        <w:spacing w:line="240" w:lineRule="auto"/>
        <w:jc w:val="both"/>
        <w:rPr>
          <w:rFonts w:cs="Courier New"/>
          <w:szCs w:val="24"/>
        </w:rPr>
      </w:pPr>
    </w:p>
    <w:p w14:paraId="78F0F1D9" w14:textId="1461F5D5" w:rsidR="00723562" w:rsidRPr="00E6777F" w:rsidRDefault="00B85D54" w:rsidP="00442050">
      <w:pPr>
        <w:widowControl w:val="0"/>
        <w:spacing w:line="240" w:lineRule="auto"/>
        <w:jc w:val="both"/>
        <w:rPr>
          <w:rFonts w:cs="Courier New"/>
          <w:szCs w:val="24"/>
        </w:rPr>
      </w:pPr>
      <w:r w:rsidRPr="00E6777F">
        <w:rPr>
          <w:rFonts w:cs="Courier New"/>
          <w:b/>
          <w:szCs w:val="24"/>
        </w:rPr>
        <w:t>5.9</w:t>
      </w:r>
      <w:r w:rsidR="00723562" w:rsidRPr="00E6777F">
        <w:rPr>
          <w:rFonts w:cs="Courier New"/>
          <w:b/>
          <w:szCs w:val="24"/>
        </w:rPr>
        <w:t>.</w:t>
      </w:r>
      <w:r w:rsidR="00723562" w:rsidRPr="00E6777F">
        <w:rPr>
          <w:rFonts w:cs="Courier New"/>
          <w:szCs w:val="24"/>
        </w:rPr>
        <w:t xml:space="preserve"> Caso qualquer órgão participante ou secretaria municipal tiver interesse em adquirir ou contratar qualquer objeto constante na ata de registro de preços, estas deverão encaminhar solicitação por escrito destinada ao </w:t>
      </w:r>
      <w:r w:rsidR="005A3DA7">
        <w:rPr>
          <w:rFonts w:cs="Courier New"/>
          <w:szCs w:val="24"/>
        </w:rPr>
        <w:t>s</w:t>
      </w:r>
      <w:r w:rsidR="00723562" w:rsidRPr="00E6777F">
        <w:rPr>
          <w:rFonts w:cs="Courier New"/>
          <w:szCs w:val="24"/>
        </w:rPr>
        <w:t xml:space="preserve">etor de </w:t>
      </w:r>
      <w:r w:rsidR="005A3DA7">
        <w:rPr>
          <w:rFonts w:cs="Courier New"/>
          <w:szCs w:val="24"/>
        </w:rPr>
        <w:t>l</w:t>
      </w:r>
      <w:r w:rsidR="00723562" w:rsidRPr="00E6777F">
        <w:rPr>
          <w:rFonts w:cs="Courier New"/>
          <w:szCs w:val="24"/>
        </w:rPr>
        <w:t>icitações ou ao Gerenciador do Sistema de Registro de Preços, antes da devida contratação ou aquisição.</w:t>
      </w:r>
    </w:p>
    <w:p w14:paraId="4E7AF962" w14:textId="77777777" w:rsidR="00723562" w:rsidRPr="00E6777F" w:rsidRDefault="00723562" w:rsidP="00442050">
      <w:pPr>
        <w:widowControl w:val="0"/>
        <w:spacing w:line="240" w:lineRule="auto"/>
        <w:jc w:val="both"/>
        <w:rPr>
          <w:rFonts w:cs="Courier New"/>
          <w:b/>
          <w:szCs w:val="24"/>
        </w:rPr>
      </w:pPr>
    </w:p>
    <w:p w14:paraId="5EBDFFA3" w14:textId="77777777" w:rsidR="00244CFB" w:rsidRPr="00E6777F" w:rsidRDefault="00723562" w:rsidP="00442050">
      <w:pPr>
        <w:widowControl w:val="0"/>
        <w:spacing w:line="240" w:lineRule="auto"/>
        <w:jc w:val="both"/>
        <w:rPr>
          <w:rFonts w:cs="Courier New"/>
          <w:b/>
          <w:szCs w:val="24"/>
        </w:rPr>
      </w:pPr>
      <w:r w:rsidRPr="00E6777F">
        <w:rPr>
          <w:rFonts w:cs="Courier New"/>
          <w:b/>
          <w:szCs w:val="24"/>
        </w:rPr>
        <w:t>6. DO PEDIDO DE REVISÃO OU CANCELAMENTO DOS PREÇOS:</w:t>
      </w:r>
    </w:p>
    <w:p w14:paraId="3A0504A7" w14:textId="77777777" w:rsidR="00723562" w:rsidRPr="00E6777F" w:rsidRDefault="00723562" w:rsidP="00442050">
      <w:pPr>
        <w:widowControl w:val="0"/>
        <w:spacing w:line="240" w:lineRule="auto"/>
        <w:jc w:val="both"/>
        <w:rPr>
          <w:rFonts w:cs="Courier New"/>
          <w:b/>
          <w:szCs w:val="24"/>
        </w:rPr>
      </w:pPr>
      <w:r w:rsidRPr="00E6777F">
        <w:rPr>
          <w:rFonts w:cs="Courier New"/>
          <w:b/>
          <w:szCs w:val="24"/>
        </w:rPr>
        <w:t xml:space="preserve"> </w:t>
      </w:r>
    </w:p>
    <w:p w14:paraId="6D905ED8"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6.1. </w:t>
      </w:r>
      <w:r w:rsidRPr="00E6777F">
        <w:rPr>
          <w:rFonts w:eastAsia="Times New Roman" w:cs="Courier New"/>
          <w:szCs w:val="24"/>
          <w:lang w:eastAsia="pt-BR"/>
        </w:rPr>
        <w:t>A solicitação do fornecedor para cancelamento de preço registrado somente o eximirá da obrigação com a Administração, se apresentada com antecedência mínima de 05 (cinco) dias da data de fornecimento dos preços registrados, facultada à Administração a aplicação das penalidades previstas no instrumento convocatório, caso não aceitas as razões do pedido.</w:t>
      </w:r>
    </w:p>
    <w:p w14:paraId="56937F0D" w14:textId="77777777" w:rsidR="009A0DE2" w:rsidRPr="00E6777F" w:rsidRDefault="009A0DE2" w:rsidP="009A0DE2">
      <w:pPr>
        <w:widowControl w:val="0"/>
        <w:spacing w:line="240" w:lineRule="auto"/>
        <w:jc w:val="both"/>
        <w:rPr>
          <w:rFonts w:eastAsia="Times New Roman" w:cs="Courier New"/>
          <w:szCs w:val="24"/>
          <w:lang w:eastAsia="pt-BR"/>
        </w:rPr>
      </w:pPr>
    </w:p>
    <w:p w14:paraId="737DF5DA"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6.2. </w:t>
      </w:r>
      <w:r w:rsidRPr="00E6777F">
        <w:rPr>
          <w:rFonts w:eastAsia="Times New Roman" w:cs="Courier New"/>
          <w:szCs w:val="24"/>
          <w:lang w:eastAsia="pt-BR"/>
        </w:rPr>
        <w:t>Na hipótese de alteração de preços de mercado, para mais ou para menos devidamente comprovadas, estes poderão ser revistos, visando ao restabelecimento da relação inicialmente pactuada.</w:t>
      </w:r>
    </w:p>
    <w:p w14:paraId="424DAE1F" w14:textId="77777777" w:rsidR="009A0DE2" w:rsidRPr="00E6777F" w:rsidRDefault="009A0DE2" w:rsidP="009A0DE2">
      <w:pPr>
        <w:widowControl w:val="0"/>
        <w:spacing w:line="240" w:lineRule="auto"/>
        <w:jc w:val="both"/>
        <w:rPr>
          <w:rFonts w:eastAsia="Times New Roman" w:cs="Courier New"/>
          <w:szCs w:val="24"/>
          <w:lang w:eastAsia="pt-BR"/>
        </w:rPr>
      </w:pPr>
    </w:p>
    <w:p w14:paraId="391DB3E7"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6.2.1. </w:t>
      </w:r>
      <w:r w:rsidRPr="00E6777F">
        <w:rPr>
          <w:rFonts w:eastAsia="Times New Roman" w:cs="Courier New"/>
          <w:szCs w:val="24"/>
          <w:lang w:eastAsia="pt-BR"/>
        </w:rPr>
        <w:t xml:space="preserve">Para efeitos de revisão de preços ou do pedido de cancelamento do registro,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w:t>
      </w:r>
      <w:r w:rsidRPr="00E6777F">
        <w:rPr>
          <w:rFonts w:eastAsia="Times New Roman" w:cs="Courier New"/>
          <w:szCs w:val="24"/>
          <w:lang w:eastAsia="pt-BR"/>
        </w:rPr>
        <w:lastRenderedPageBreak/>
        <w:t>e do momento do pleito, sob pena de indeferimento do pedido.</w:t>
      </w:r>
    </w:p>
    <w:p w14:paraId="438B7A30" w14:textId="77777777" w:rsidR="009A0DE2" w:rsidRPr="00E6777F" w:rsidRDefault="009A0DE2" w:rsidP="009A0DE2">
      <w:pPr>
        <w:widowControl w:val="0"/>
        <w:spacing w:line="240" w:lineRule="auto"/>
        <w:jc w:val="both"/>
        <w:rPr>
          <w:rFonts w:eastAsia="Times New Roman" w:cs="Courier New"/>
          <w:b/>
          <w:szCs w:val="24"/>
          <w:lang w:eastAsia="pt-BR"/>
        </w:rPr>
      </w:pPr>
    </w:p>
    <w:p w14:paraId="58DB5209"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6.2.2. </w:t>
      </w:r>
      <w:r w:rsidRPr="00E6777F">
        <w:rPr>
          <w:rFonts w:eastAsia="Times New Roman" w:cs="Courier New"/>
          <w:szCs w:val="24"/>
          <w:lang w:eastAsia="pt-BR"/>
        </w:rPr>
        <w:t>A revisão será precedida de pesquisa prévia no mercado, banco de dados, índices ou tabelas oficiais e outros meios disponíveis para levantamento das condições de mercado, envolvendo todos os elementos materiais para fins de fixação de preço máximo a ser pago pela Administração.</w:t>
      </w:r>
    </w:p>
    <w:p w14:paraId="70E711DC" w14:textId="77777777" w:rsidR="009A0DE2" w:rsidRPr="00E6777F" w:rsidRDefault="009A0DE2" w:rsidP="009A0DE2">
      <w:pPr>
        <w:widowControl w:val="0"/>
        <w:spacing w:line="240" w:lineRule="auto"/>
        <w:jc w:val="both"/>
        <w:rPr>
          <w:rFonts w:eastAsia="Times New Roman" w:cs="Courier New"/>
          <w:b/>
          <w:szCs w:val="24"/>
          <w:lang w:eastAsia="pt-BR"/>
        </w:rPr>
      </w:pPr>
    </w:p>
    <w:p w14:paraId="6BA52905"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6.2.3. </w:t>
      </w:r>
      <w:r w:rsidRPr="00E6777F">
        <w:rPr>
          <w:rFonts w:eastAsia="Times New Roman" w:cs="Courier New"/>
          <w:szCs w:val="24"/>
          <w:lang w:eastAsia="pt-BR"/>
        </w:rPr>
        <w:t>O órgão gerenciador deverá decidir sobre a revisão dos preços no prazo máximo de 07 (sete) dias úteis, salvo por motivo de força maior, devidamente justificado no processo.</w:t>
      </w:r>
    </w:p>
    <w:p w14:paraId="3A2387A6" w14:textId="77777777" w:rsidR="009A0DE2" w:rsidRPr="00E6777F" w:rsidRDefault="009A0DE2" w:rsidP="009A0DE2">
      <w:pPr>
        <w:widowControl w:val="0"/>
        <w:spacing w:line="240" w:lineRule="auto"/>
        <w:jc w:val="both"/>
        <w:rPr>
          <w:rFonts w:eastAsia="Times New Roman" w:cs="Courier New"/>
          <w:b/>
          <w:szCs w:val="24"/>
          <w:lang w:eastAsia="pt-BR"/>
        </w:rPr>
      </w:pPr>
    </w:p>
    <w:p w14:paraId="0017B543"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6.2.4. </w:t>
      </w:r>
      <w:r w:rsidRPr="00E6777F">
        <w:rPr>
          <w:rFonts w:eastAsia="Times New Roman" w:cs="Courier New"/>
          <w:szCs w:val="24"/>
          <w:lang w:eastAsia="pt-BR"/>
        </w:rPr>
        <w:t>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28918988" w14:textId="77777777" w:rsidR="009A0DE2" w:rsidRPr="00E6777F" w:rsidRDefault="009A0DE2" w:rsidP="009A0DE2">
      <w:pPr>
        <w:widowControl w:val="0"/>
        <w:spacing w:line="240" w:lineRule="auto"/>
        <w:jc w:val="both"/>
        <w:rPr>
          <w:rFonts w:eastAsia="Times New Roman" w:cs="Courier New"/>
          <w:b/>
          <w:szCs w:val="24"/>
          <w:lang w:eastAsia="pt-BR"/>
        </w:rPr>
      </w:pPr>
    </w:p>
    <w:p w14:paraId="7255F71A"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6.2.5. </w:t>
      </w:r>
      <w:r w:rsidRPr="00E6777F">
        <w:rPr>
          <w:rFonts w:eastAsia="Times New Roman" w:cs="Courier New"/>
          <w:szCs w:val="24"/>
          <w:lang w:eastAsia="pt-BR"/>
        </w:rPr>
        <w:t>No ato da negociação de preservação do equilíbrio econômico financeiro será dada preferência ao fornecedor de primeiro menor preço e, sucessivamente, aos demais classificados, respeitada a ordem de classificação.</w:t>
      </w:r>
    </w:p>
    <w:p w14:paraId="66F59FF9" w14:textId="77777777" w:rsidR="009A0DE2" w:rsidRPr="00E6777F" w:rsidRDefault="009A0DE2" w:rsidP="009A0DE2">
      <w:pPr>
        <w:widowControl w:val="0"/>
        <w:spacing w:line="240" w:lineRule="auto"/>
        <w:jc w:val="both"/>
        <w:rPr>
          <w:rFonts w:eastAsia="Times New Roman" w:cs="Courier New"/>
          <w:b/>
          <w:szCs w:val="24"/>
          <w:lang w:eastAsia="pt-BR"/>
        </w:rPr>
      </w:pPr>
    </w:p>
    <w:p w14:paraId="7806F34A"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6.2.6. </w:t>
      </w:r>
      <w:r w:rsidRPr="00E6777F">
        <w:rPr>
          <w:rFonts w:eastAsia="Times New Roman" w:cs="Courier New"/>
          <w:szCs w:val="24"/>
          <w:lang w:eastAsia="pt-BR"/>
        </w:rPr>
        <w:t>Na ocorrência do preço registrado tornar-se superior ao preço praticado no mercado, caberá ao órgão gerenciador da ata promover as necessárias negociações junto aos fornecedores, mediante as providências seguintes:</w:t>
      </w:r>
    </w:p>
    <w:p w14:paraId="3DB043F0" w14:textId="77777777" w:rsidR="009A0DE2" w:rsidRPr="00E6777F" w:rsidRDefault="009A0DE2" w:rsidP="009A0DE2">
      <w:pPr>
        <w:widowControl w:val="0"/>
        <w:spacing w:line="240" w:lineRule="auto"/>
        <w:jc w:val="both"/>
        <w:rPr>
          <w:rFonts w:eastAsia="Times New Roman" w:cs="Courier New"/>
          <w:szCs w:val="24"/>
          <w:lang w:eastAsia="pt-BR"/>
        </w:rPr>
      </w:pPr>
    </w:p>
    <w:p w14:paraId="2E2B10F3"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a)</w:t>
      </w:r>
      <w:r w:rsidRPr="00E6777F">
        <w:rPr>
          <w:rFonts w:eastAsia="Times New Roman" w:cs="Courier New"/>
          <w:szCs w:val="24"/>
          <w:lang w:eastAsia="pt-BR"/>
        </w:rPr>
        <w:t xml:space="preserve"> Convocar o fornecedor primeiro classificado, visando estabelecer a negociação para redução de preços originalmente registrados e sua adequação ao praticado no mercado;</w:t>
      </w:r>
    </w:p>
    <w:p w14:paraId="45360E0C" w14:textId="77777777" w:rsidR="009A0DE2" w:rsidRPr="00E6777F" w:rsidRDefault="009A0DE2" w:rsidP="009A0DE2">
      <w:pPr>
        <w:widowControl w:val="0"/>
        <w:spacing w:line="240" w:lineRule="auto"/>
        <w:ind w:firstLine="709"/>
        <w:jc w:val="both"/>
        <w:rPr>
          <w:rFonts w:eastAsia="Times New Roman" w:cs="Courier New"/>
          <w:szCs w:val="24"/>
          <w:lang w:eastAsia="pt-BR"/>
        </w:rPr>
      </w:pPr>
    </w:p>
    <w:p w14:paraId="45C5BF0C"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b)</w:t>
      </w:r>
      <w:r w:rsidRPr="00E6777F">
        <w:rPr>
          <w:rFonts w:eastAsia="Times New Roman" w:cs="Courier New"/>
          <w:szCs w:val="24"/>
          <w:lang w:eastAsia="pt-BR"/>
        </w:rPr>
        <w:t xml:space="preserve"> Frustrada a negociação, o fornecedor será liberado do compromisso assumido; e,</w:t>
      </w:r>
    </w:p>
    <w:p w14:paraId="4E3EFD49" w14:textId="77777777" w:rsidR="009A0DE2" w:rsidRPr="00E6777F" w:rsidRDefault="009A0DE2" w:rsidP="009A0DE2">
      <w:pPr>
        <w:widowControl w:val="0"/>
        <w:spacing w:line="240" w:lineRule="auto"/>
        <w:ind w:firstLine="709"/>
        <w:jc w:val="both"/>
        <w:rPr>
          <w:rFonts w:eastAsia="Times New Roman" w:cs="Courier New"/>
          <w:szCs w:val="24"/>
          <w:lang w:eastAsia="pt-BR"/>
        </w:rPr>
      </w:pPr>
    </w:p>
    <w:p w14:paraId="6187AFC3"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c)</w:t>
      </w:r>
      <w:r w:rsidRPr="00E6777F">
        <w:rPr>
          <w:rFonts w:eastAsia="Times New Roman" w:cs="Courier New"/>
          <w:szCs w:val="24"/>
          <w:lang w:eastAsia="pt-BR"/>
        </w:rPr>
        <w:t xml:space="preserve"> Convocar os demais fornecedores registrados, na ordem de classificação, visando igual oportunidade de negociação.</w:t>
      </w:r>
    </w:p>
    <w:p w14:paraId="2D6EA84E" w14:textId="77777777" w:rsidR="009A0DE2" w:rsidRPr="00E6777F" w:rsidRDefault="009A0DE2" w:rsidP="009A0DE2">
      <w:pPr>
        <w:widowControl w:val="0"/>
        <w:spacing w:line="240" w:lineRule="auto"/>
        <w:jc w:val="both"/>
        <w:rPr>
          <w:rFonts w:eastAsia="Times New Roman" w:cs="Courier New"/>
          <w:b/>
          <w:szCs w:val="24"/>
          <w:lang w:eastAsia="pt-BR"/>
        </w:rPr>
      </w:pPr>
    </w:p>
    <w:p w14:paraId="093B715C"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6.2.7. </w:t>
      </w:r>
      <w:r w:rsidRPr="00E6777F">
        <w:rPr>
          <w:rFonts w:eastAsia="Times New Roman" w:cs="Courier New"/>
          <w:szCs w:val="24"/>
          <w:lang w:eastAsia="pt-BR"/>
        </w:rPr>
        <w:t>Quando o preço registrado se torna inferior aos preços praticados no mercado e o fornecedor não puder cumprir o compromisso inicialmente assumido mediante requerimento devidamente instruído, poderá pedir revisão dos preços ou o cancelamento do preço registrado, caso em que o órgão gerenciador poderá:</w:t>
      </w:r>
    </w:p>
    <w:p w14:paraId="487892AA" w14:textId="77777777" w:rsidR="009A0DE2" w:rsidRPr="00E6777F" w:rsidRDefault="009A0DE2" w:rsidP="009A0DE2">
      <w:pPr>
        <w:widowControl w:val="0"/>
        <w:spacing w:line="240" w:lineRule="auto"/>
        <w:jc w:val="both"/>
        <w:rPr>
          <w:rFonts w:eastAsia="Times New Roman" w:cs="Courier New"/>
          <w:szCs w:val="24"/>
          <w:lang w:eastAsia="pt-BR"/>
        </w:rPr>
      </w:pPr>
    </w:p>
    <w:p w14:paraId="549F5F18"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a)</w:t>
      </w:r>
      <w:r w:rsidRPr="00E6777F">
        <w:rPr>
          <w:rFonts w:eastAsia="Times New Roman" w:cs="Courier New"/>
          <w:szCs w:val="24"/>
          <w:lang w:eastAsia="pt-BR"/>
        </w:rPr>
        <w:t xml:space="preserve"> Estabelecer negociação com os classificados visando à manutenção dos preços inicialmente registrados;</w:t>
      </w:r>
    </w:p>
    <w:p w14:paraId="011005AC" w14:textId="77777777" w:rsidR="009A0DE2" w:rsidRPr="00E6777F" w:rsidRDefault="009A0DE2" w:rsidP="009A0DE2">
      <w:pPr>
        <w:widowControl w:val="0"/>
        <w:spacing w:line="240" w:lineRule="auto"/>
        <w:ind w:firstLine="709"/>
        <w:jc w:val="both"/>
        <w:rPr>
          <w:rFonts w:eastAsia="Times New Roman" w:cs="Courier New"/>
          <w:szCs w:val="24"/>
          <w:lang w:eastAsia="pt-BR"/>
        </w:rPr>
      </w:pPr>
    </w:p>
    <w:p w14:paraId="5EB644D0"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b)</w:t>
      </w:r>
      <w:r w:rsidRPr="00E6777F">
        <w:rPr>
          <w:rFonts w:eastAsia="Times New Roman" w:cs="Courier New"/>
          <w:szCs w:val="24"/>
          <w:lang w:eastAsia="pt-BR"/>
        </w:rPr>
        <w:t xml:space="preserve"> Permitir a apresentação de novos preços, observado o limite máximo estabelecido pela Administração, quando da impossibilidade de manutenção do preço na forma referida na alínea </w:t>
      </w:r>
      <w:r w:rsidRPr="00E6777F">
        <w:rPr>
          <w:rFonts w:eastAsia="Times New Roman" w:cs="Courier New"/>
          <w:szCs w:val="24"/>
          <w:lang w:eastAsia="pt-BR"/>
        </w:rPr>
        <w:lastRenderedPageBreak/>
        <w:t>anterior, observadas as seguintes condições:</w:t>
      </w:r>
    </w:p>
    <w:p w14:paraId="117ADBA6" w14:textId="77777777" w:rsidR="009A0DE2" w:rsidRPr="00E6777F" w:rsidRDefault="009A0DE2" w:rsidP="009A0DE2">
      <w:pPr>
        <w:widowControl w:val="0"/>
        <w:spacing w:line="240" w:lineRule="auto"/>
        <w:ind w:firstLine="709"/>
        <w:jc w:val="both"/>
        <w:rPr>
          <w:rFonts w:eastAsia="Times New Roman" w:cs="Courier New"/>
          <w:szCs w:val="24"/>
          <w:lang w:eastAsia="pt-BR"/>
        </w:rPr>
      </w:pPr>
    </w:p>
    <w:p w14:paraId="31492674"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b.I.</w:t>
      </w:r>
      <w:r w:rsidRPr="00E6777F">
        <w:rPr>
          <w:rFonts w:eastAsia="Times New Roman" w:cs="Courier New"/>
          <w:szCs w:val="24"/>
          <w:lang w:eastAsia="pt-BR"/>
        </w:rPr>
        <w:t xml:space="preserve"> As propostas com os novos valores deverão constar em envelope lacrado, a ser entregue em data, local e horário, previamente, designados pelo órgão gerenciador;</w:t>
      </w:r>
    </w:p>
    <w:p w14:paraId="5E54FDFD" w14:textId="77777777" w:rsidR="009A0DE2" w:rsidRPr="00E6777F" w:rsidRDefault="009A0DE2" w:rsidP="009A0DE2">
      <w:pPr>
        <w:widowControl w:val="0"/>
        <w:spacing w:line="240" w:lineRule="auto"/>
        <w:ind w:firstLine="709"/>
        <w:jc w:val="both"/>
        <w:rPr>
          <w:rFonts w:eastAsia="Times New Roman" w:cs="Courier New"/>
          <w:szCs w:val="24"/>
          <w:lang w:eastAsia="pt-BR"/>
        </w:rPr>
      </w:pPr>
    </w:p>
    <w:p w14:paraId="7DA0C88B"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b.II.</w:t>
      </w:r>
      <w:r w:rsidRPr="00E6777F">
        <w:rPr>
          <w:rFonts w:eastAsia="Times New Roman" w:cs="Courier New"/>
          <w:szCs w:val="24"/>
          <w:lang w:eastAsia="pt-BR"/>
        </w:rPr>
        <w:t xml:space="preserve"> O novo preço ofertado deverá manter equivalência entre o preço originalmente constante da proposta e o preço de mercado vigente à época da licitação, sendo registrado o de menor valor.</w:t>
      </w:r>
    </w:p>
    <w:p w14:paraId="1C3A8372" w14:textId="77777777" w:rsidR="009A0DE2" w:rsidRPr="00E6777F" w:rsidRDefault="009A0DE2" w:rsidP="009A0DE2">
      <w:pPr>
        <w:widowControl w:val="0"/>
        <w:spacing w:line="240" w:lineRule="auto"/>
        <w:jc w:val="both"/>
        <w:rPr>
          <w:rFonts w:eastAsia="Times New Roman" w:cs="Courier New"/>
          <w:b/>
          <w:szCs w:val="24"/>
          <w:lang w:eastAsia="pt-BR"/>
        </w:rPr>
      </w:pPr>
    </w:p>
    <w:p w14:paraId="0BD16523"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6.2.8. </w:t>
      </w:r>
      <w:r w:rsidRPr="00E6777F">
        <w:rPr>
          <w:rFonts w:eastAsia="Times New Roman" w:cs="Courier New"/>
          <w:szCs w:val="24"/>
          <w:lang w:eastAsia="pt-BR"/>
        </w:rPr>
        <w:t>A fixação do novo preço pactuado deverá ser consignada em apostila à ata de registro de preços, com as justificativas cabíveis, observada a anuência das partes.</w:t>
      </w:r>
    </w:p>
    <w:p w14:paraId="7B21B672" w14:textId="77777777" w:rsidR="009A0DE2" w:rsidRPr="00E6777F" w:rsidRDefault="009A0DE2" w:rsidP="009A0DE2">
      <w:pPr>
        <w:widowControl w:val="0"/>
        <w:spacing w:line="240" w:lineRule="auto"/>
        <w:jc w:val="both"/>
        <w:rPr>
          <w:rFonts w:eastAsia="Times New Roman" w:cs="Courier New"/>
          <w:b/>
          <w:szCs w:val="24"/>
          <w:lang w:eastAsia="pt-BR"/>
        </w:rPr>
      </w:pPr>
    </w:p>
    <w:p w14:paraId="57611F3C"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6.2.9. </w:t>
      </w:r>
      <w:r w:rsidRPr="00E6777F">
        <w:rPr>
          <w:rFonts w:eastAsia="Times New Roman" w:cs="Courier New"/>
          <w:szCs w:val="24"/>
          <w:lang w:eastAsia="pt-BR"/>
        </w:rPr>
        <w:t>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14:paraId="43F82952" w14:textId="77777777" w:rsidR="009A0DE2" w:rsidRPr="00E6777F" w:rsidRDefault="009A0DE2" w:rsidP="00442050">
      <w:pPr>
        <w:widowControl w:val="0"/>
        <w:spacing w:line="240" w:lineRule="auto"/>
        <w:jc w:val="both"/>
        <w:rPr>
          <w:rFonts w:cs="Courier New"/>
          <w:szCs w:val="24"/>
        </w:rPr>
      </w:pPr>
    </w:p>
    <w:p w14:paraId="2256178A" w14:textId="77777777" w:rsidR="00723562" w:rsidRPr="00E6777F" w:rsidRDefault="009A0DE2" w:rsidP="00442050">
      <w:pPr>
        <w:widowControl w:val="0"/>
        <w:spacing w:line="240" w:lineRule="auto"/>
        <w:jc w:val="both"/>
        <w:rPr>
          <w:rFonts w:cs="Courier New"/>
          <w:b/>
          <w:szCs w:val="24"/>
        </w:rPr>
      </w:pPr>
      <w:r w:rsidRPr="00E6777F">
        <w:rPr>
          <w:rFonts w:cs="Courier New"/>
          <w:b/>
          <w:szCs w:val="24"/>
        </w:rPr>
        <w:t>7</w:t>
      </w:r>
      <w:r w:rsidR="00723562" w:rsidRPr="00E6777F">
        <w:rPr>
          <w:rFonts w:cs="Courier New"/>
          <w:b/>
          <w:szCs w:val="24"/>
        </w:rPr>
        <w:t>. EXCLUSÃO DE LICITANTE DA ATA DE REGISTRO DE PREÇOS</w:t>
      </w:r>
    </w:p>
    <w:p w14:paraId="5BD1E06C" w14:textId="77777777" w:rsidR="009A0DE2" w:rsidRPr="00E6777F" w:rsidRDefault="009A0DE2" w:rsidP="00442050">
      <w:pPr>
        <w:widowControl w:val="0"/>
        <w:spacing w:line="240" w:lineRule="auto"/>
        <w:jc w:val="both"/>
        <w:rPr>
          <w:rFonts w:cs="Courier New"/>
          <w:b/>
          <w:szCs w:val="24"/>
        </w:rPr>
      </w:pPr>
    </w:p>
    <w:p w14:paraId="1D9B8087"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7.1. </w:t>
      </w:r>
      <w:r w:rsidRPr="00E6777F">
        <w:rPr>
          <w:rFonts w:eastAsia="Times New Roman" w:cs="Courier New"/>
          <w:szCs w:val="24"/>
          <w:lang w:eastAsia="pt-BR"/>
        </w:rPr>
        <w:t>O licitante que teve seu preço registrado poderá ser excluído da presente ata, com a consequente aplicação das penalidades previstas no edital, assegurado o contraditório e ampla defesa, nas seguintes hipóteses:</w:t>
      </w:r>
    </w:p>
    <w:p w14:paraId="719E8718" w14:textId="77777777" w:rsidR="009A0DE2" w:rsidRPr="00E6777F" w:rsidRDefault="009A0DE2" w:rsidP="009A0DE2">
      <w:pPr>
        <w:widowControl w:val="0"/>
        <w:spacing w:line="240" w:lineRule="auto"/>
        <w:jc w:val="both"/>
        <w:rPr>
          <w:rFonts w:eastAsia="Times New Roman" w:cs="Courier New"/>
          <w:szCs w:val="24"/>
          <w:lang w:eastAsia="pt-BR"/>
        </w:rPr>
      </w:pPr>
    </w:p>
    <w:p w14:paraId="69B18B91"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a)</w:t>
      </w:r>
      <w:r w:rsidRPr="00E6777F">
        <w:rPr>
          <w:rFonts w:eastAsia="Times New Roman" w:cs="Courier New"/>
          <w:szCs w:val="24"/>
          <w:lang w:eastAsia="pt-BR"/>
        </w:rPr>
        <w:t xml:space="preserve"> Quando o fornecedor não cumprir as obrigações constantes na presente ata;</w:t>
      </w:r>
    </w:p>
    <w:p w14:paraId="5B443096" w14:textId="77777777" w:rsidR="009A0DE2" w:rsidRPr="00E6777F" w:rsidRDefault="009A0DE2" w:rsidP="009A0DE2">
      <w:pPr>
        <w:widowControl w:val="0"/>
        <w:spacing w:line="240" w:lineRule="auto"/>
        <w:ind w:firstLine="709"/>
        <w:jc w:val="both"/>
        <w:rPr>
          <w:rFonts w:eastAsia="Times New Roman" w:cs="Courier New"/>
          <w:szCs w:val="24"/>
          <w:lang w:eastAsia="pt-BR"/>
        </w:rPr>
      </w:pPr>
    </w:p>
    <w:p w14:paraId="6208CE72"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b)</w:t>
      </w:r>
      <w:r w:rsidRPr="00E6777F">
        <w:rPr>
          <w:rFonts w:eastAsia="Times New Roman" w:cs="Courier New"/>
          <w:szCs w:val="24"/>
          <w:lang w:eastAsia="pt-BR"/>
        </w:rPr>
        <w:t xml:space="preserve"> Quando o fornecedor não realizar a entrega do item no prazo estabelecido, sem justificativa aceitável;</w:t>
      </w:r>
    </w:p>
    <w:p w14:paraId="06E4D118" w14:textId="77777777" w:rsidR="009A0DE2" w:rsidRPr="00E6777F" w:rsidRDefault="009A0DE2" w:rsidP="009A0DE2">
      <w:pPr>
        <w:widowControl w:val="0"/>
        <w:spacing w:line="240" w:lineRule="auto"/>
        <w:ind w:firstLine="709"/>
        <w:jc w:val="both"/>
        <w:rPr>
          <w:rFonts w:eastAsia="Times New Roman" w:cs="Courier New"/>
          <w:szCs w:val="24"/>
          <w:lang w:eastAsia="pt-BR"/>
        </w:rPr>
      </w:pPr>
    </w:p>
    <w:p w14:paraId="13364BDB"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c)</w:t>
      </w:r>
      <w:r w:rsidRPr="00E6777F">
        <w:rPr>
          <w:rFonts w:eastAsia="Times New Roman" w:cs="Courier New"/>
          <w:szCs w:val="24"/>
          <w:lang w:eastAsia="pt-BR"/>
        </w:rPr>
        <w:t xml:space="preserve"> Quando, solicitado o reequilíbrio econômico-financeiro pela Administração, o fornecedor não aceitar reduzir o seu preço registrado, e esse se tornar superior ao praticado no mercado;</w:t>
      </w:r>
    </w:p>
    <w:p w14:paraId="2508C4A3" w14:textId="77777777" w:rsidR="009A0DE2" w:rsidRPr="00E6777F" w:rsidRDefault="009A0DE2" w:rsidP="009A0DE2">
      <w:pPr>
        <w:widowControl w:val="0"/>
        <w:spacing w:line="240" w:lineRule="auto"/>
        <w:ind w:firstLine="709"/>
        <w:jc w:val="both"/>
        <w:rPr>
          <w:rFonts w:eastAsia="Times New Roman" w:cs="Courier New"/>
          <w:szCs w:val="24"/>
          <w:lang w:eastAsia="pt-BR"/>
        </w:rPr>
      </w:pPr>
    </w:p>
    <w:p w14:paraId="5C6C5DE8"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d)</w:t>
      </w:r>
      <w:r w:rsidRPr="00E6777F">
        <w:rPr>
          <w:rFonts w:eastAsia="Times New Roman" w:cs="Courier New"/>
          <w:szCs w:val="24"/>
          <w:lang w:eastAsia="pt-BR"/>
        </w:rPr>
        <w:t xml:space="preserve"> Quando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 instruído com a documentação comprobatória da situação alegada.</w:t>
      </w:r>
    </w:p>
    <w:p w14:paraId="445B6C11" w14:textId="77777777" w:rsidR="009A0DE2" w:rsidRPr="00E6777F" w:rsidRDefault="009A0DE2" w:rsidP="009A0DE2">
      <w:pPr>
        <w:widowControl w:val="0"/>
        <w:spacing w:line="240" w:lineRule="auto"/>
        <w:jc w:val="both"/>
        <w:rPr>
          <w:rFonts w:eastAsia="Times New Roman" w:cs="Courier New"/>
          <w:b/>
          <w:szCs w:val="24"/>
          <w:lang w:eastAsia="pt-BR"/>
        </w:rPr>
      </w:pPr>
    </w:p>
    <w:p w14:paraId="024D9967"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7.2. </w:t>
      </w:r>
      <w:r w:rsidRPr="00E6777F">
        <w:rPr>
          <w:rFonts w:eastAsia="Times New Roman" w:cs="Courier New"/>
          <w:szCs w:val="24"/>
          <w:lang w:eastAsia="pt-BR"/>
        </w:rPr>
        <w:t>As hipóteses elencadas no item anterior serão devidamente apuradas e formalizadas em processo administrativo próprio, e comunicadas por escrito, com protocolo de recebimento, assegurado o contraditório e a ampla defesa no prazo de cinco dias úteis.</w:t>
      </w:r>
    </w:p>
    <w:p w14:paraId="7602B3FF" w14:textId="77777777" w:rsidR="009A0DE2" w:rsidRPr="00E6777F" w:rsidRDefault="009A0DE2" w:rsidP="009A0DE2">
      <w:pPr>
        <w:widowControl w:val="0"/>
        <w:spacing w:line="240" w:lineRule="auto"/>
        <w:jc w:val="both"/>
        <w:rPr>
          <w:rFonts w:eastAsia="Times New Roman" w:cs="Courier New"/>
          <w:b/>
          <w:szCs w:val="24"/>
          <w:lang w:eastAsia="pt-BR"/>
        </w:rPr>
      </w:pPr>
    </w:p>
    <w:p w14:paraId="60C02497"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lastRenderedPageBreak/>
        <w:t xml:space="preserve">7.3. </w:t>
      </w:r>
      <w:r w:rsidRPr="00E6777F">
        <w:rPr>
          <w:rFonts w:eastAsia="Times New Roman" w:cs="Courier New"/>
          <w:szCs w:val="24"/>
          <w:lang w:eastAsia="pt-BR"/>
        </w:rPr>
        <w:t>No caso de se tornar desconhecido o endereço do fornecedor, as comunicações necessárias serão feitas por publicação na imprensa oficial, considerando-se, assim, para todos os efeitos, excluído o licitante da ata de registro de preços.</w:t>
      </w:r>
    </w:p>
    <w:p w14:paraId="46489570" w14:textId="77777777" w:rsidR="009A0DE2" w:rsidRPr="00E6777F" w:rsidRDefault="009A0DE2" w:rsidP="00442050">
      <w:pPr>
        <w:widowControl w:val="0"/>
        <w:spacing w:line="240" w:lineRule="auto"/>
        <w:jc w:val="both"/>
        <w:rPr>
          <w:rFonts w:cs="Courier New"/>
          <w:b/>
          <w:szCs w:val="24"/>
        </w:rPr>
      </w:pPr>
    </w:p>
    <w:p w14:paraId="6999C8B2" w14:textId="77777777" w:rsidR="009A0DE2" w:rsidRPr="00E6777F" w:rsidRDefault="009A0DE2" w:rsidP="009A0DE2">
      <w:pPr>
        <w:widowControl w:val="0"/>
        <w:spacing w:line="240" w:lineRule="auto"/>
        <w:jc w:val="both"/>
        <w:rPr>
          <w:rFonts w:cs="Courier New"/>
          <w:b/>
          <w:szCs w:val="24"/>
        </w:rPr>
      </w:pPr>
      <w:r w:rsidRPr="00E6777F">
        <w:rPr>
          <w:rFonts w:cs="Courier New"/>
          <w:b/>
          <w:szCs w:val="24"/>
        </w:rPr>
        <w:t>8</w:t>
      </w:r>
      <w:r w:rsidR="00723562" w:rsidRPr="00E6777F">
        <w:rPr>
          <w:rFonts w:cs="Courier New"/>
          <w:b/>
          <w:szCs w:val="24"/>
        </w:rPr>
        <w:t>. SANÇÕES ADMINISTRATIVAS QUANTO AO INADIMPLEMENTO CONTRATUAL:</w:t>
      </w:r>
    </w:p>
    <w:p w14:paraId="4BB53ACA" w14:textId="77777777" w:rsidR="009A0DE2" w:rsidRPr="00E6777F" w:rsidRDefault="009A0DE2" w:rsidP="009A0DE2">
      <w:pPr>
        <w:widowControl w:val="0"/>
        <w:spacing w:line="240" w:lineRule="auto"/>
        <w:jc w:val="both"/>
        <w:rPr>
          <w:rFonts w:cs="Courier New"/>
          <w:b/>
          <w:szCs w:val="24"/>
        </w:rPr>
      </w:pPr>
    </w:p>
    <w:p w14:paraId="029D4754" w14:textId="77777777" w:rsidR="009A0DE2" w:rsidRPr="00E6777F" w:rsidRDefault="009A0DE2" w:rsidP="009A0DE2">
      <w:pPr>
        <w:widowControl w:val="0"/>
        <w:spacing w:line="240" w:lineRule="auto"/>
        <w:jc w:val="both"/>
        <w:rPr>
          <w:rFonts w:cs="Courier New"/>
          <w:b/>
          <w:szCs w:val="24"/>
        </w:rPr>
      </w:pPr>
      <w:r w:rsidRPr="00E6777F">
        <w:rPr>
          <w:rFonts w:eastAsia="Times New Roman" w:cs="Courier New"/>
          <w:b/>
          <w:szCs w:val="24"/>
          <w:lang w:eastAsia="pt-BR"/>
        </w:rPr>
        <w:t xml:space="preserve">8.1. </w:t>
      </w:r>
      <w:r w:rsidRPr="00E6777F">
        <w:rPr>
          <w:rFonts w:eastAsia="Times New Roman" w:cs="Courier New"/>
          <w:szCs w:val="24"/>
          <w:lang w:eastAsia="pt-BR"/>
        </w:rPr>
        <w:t>Apenas poderão ser aplicadas as sanções administrativas no caso de inadimplemento contratual ou inadimplemento da ordem de compra/nota de empenho:</w:t>
      </w:r>
    </w:p>
    <w:p w14:paraId="66C6233A" w14:textId="77777777" w:rsidR="009A0DE2" w:rsidRPr="00E6777F" w:rsidRDefault="009A0DE2" w:rsidP="009A0DE2">
      <w:pPr>
        <w:widowControl w:val="0"/>
        <w:spacing w:line="240" w:lineRule="auto"/>
        <w:jc w:val="both"/>
        <w:rPr>
          <w:rFonts w:eastAsia="Times New Roman" w:cs="Courier New"/>
          <w:b/>
          <w:szCs w:val="24"/>
          <w:lang w:eastAsia="pt-BR"/>
        </w:rPr>
      </w:pPr>
    </w:p>
    <w:p w14:paraId="5A424D60"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a) </w:t>
      </w:r>
      <w:r w:rsidRPr="00E6777F">
        <w:rPr>
          <w:rFonts w:eastAsia="Times New Roman" w:cs="Courier New"/>
          <w:szCs w:val="24"/>
          <w:lang w:eastAsia="pt-BR"/>
        </w:rPr>
        <w:t xml:space="preserve">A CONTRATADA ficará sujeita a multa de até 20% (vinte por cento), sobre o valor total adjudicado no caso de </w:t>
      </w:r>
      <w:r w:rsidRPr="00E6777F">
        <w:rPr>
          <w:rFonts w:eastAsia="Times New Roman" w:cs="Courier New"/>
          <w:b/>
          <w:szCs w:val="24"/>
          <w:lang w:eastAsia="pt-BR"/>
        </w:rPr>
        <w:t>apresentação de documento ou declaração falsa</w:t>
      </w:r>
      <w:r w:rsidRPr="00E6777F">
        <w:rPr>
          <w:rFonts w:eastAsia="Times New Roman" w:cs="Courier New"/>
          <w:szCs w:val="24"/>
          <w:lang w:eastAsia="pt-BR"/>
        </w:rPr>
        <w:t xml:space="preserve"> para fins de habilitação no presente processo licitatório. No presente caso, a contratação será rescindida e será aplicada a penalidade de </w:t>
      </w:r>
      <w:r w:rsidRPr="00E6777F">
        <w:rPr>
          <w:rFonts w:eastAsia="Times New Roman" w:cs="Courier New"/>
          <w:szCs w:val="24"/>
          <w:shd w:val="clear" w:color="auto" w:fill="FFFFFF"/>
          <w:lang w:eastAsia="pt-BR"/>
        </w:rPr>
        <w:t>declaração de inidoneidade para licitar ou contratar com a Administração Pública, por prazo de 03 (três) anos</w:t>
      </w:r>
      <w:r w:rsidRPr="00E6777F">
        <w:rPr>
          <w:rFonts w:eastAsia="Times New Roman" w:cs="Courier New"/>
          <w:szCs w:val="24"/>
          <w:lang w:eastAsia="pt-BR"/>
        </w:rPr>
        <w:t>;</w:t>
      </w:r>
    </w:p>
    <w:p w14:paraId="3C9F3C88" w14:textId="77777777" w:rsidR="009A0DE2" w:rsidRPr="00E6777F" w:rsidRDefault="009A0DE2" w:rsidP="009A0DE2">
      <w:pPr>
        <w:widowControl w:val="0"/>
        <w:spacing w:line="240" w:lineRule="auto"/>
        <w:ind w:firstLine="709"/>
        <w:jc w:val="both"/>
        <w:rPr>
          <w:rFonts w:eastAsia="Times New Roman" w:cs="Courier New"/>
          <w:szCs w:val="24"/>
          <w:lang w:eastAsia="pt-BR"/>
        </w:rPr>
      </w:pPr>
    </w:p>
    <w:p w14:paraId="43E21362"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b) </w:t>
      </w:r>
      <w:r w:rsidRPr="00E6777F">
        <w:rPr>
          <w:rFonts w:eastAsia="Times New Roman" w:cs="Courier New"/>
          <w:szCs w:val="24"/>
          <w:lang w:eastAsia="pt-BR"/>
        </w:rPr>
        <w:t xml:space="preserve">A recusa pelo fornecedor em atender ao objeto adjudicado acarretará a multa de </w:t>
      </w:r>
      <w:r w:rsidRPr="00E6777F">
        <w:rPr>
          <w:rFonts w:eastAsia="Times New Roman" w:cs="Courier New"/>
          <w:color w:val="000000"/>
          <w:szCs w:val="24"/>
          <w:lang w:eastAsia="pt-BR"/>
        </w:rPr>
        <w:t xml:space="preserve">20% (vinte por cento) </w:t>
      </w:r>
      <w:r w:rsidRPr="00E6777F">
        <w:rPr>
          <w:rFonts w:eastAsia="Times New Roman" w:cs="Courier New"/>
          <w:szCs w:val="24"/>
          <w:lang w:eastAsia="pt-BR"/>
        </w:rPr>
        <w:t>sobre o valor</w:t>
      </w:r>
      <w:r w:rsidR="005E65B7" w:rsidRPr="00E6777F">
        <w:rPr>
          <w:rFonts w:eastAsia="Times New Roman" w:cs="Courier New"/>
          <w:b/>
          <w:szCs w:val="24"/>
          <w:lang w:eastAsia="pt-BR"/>
        </w:rPr>
        <w:t xml:space="preserve"> adjudicado</w:t>
      </w:r>
      <w:r w:rsidRPr="00E6777F">
        <w:rPr>
          <w:rFonts w:eastAsia="Times New Roman" w:cs="Courier New"/>
          <w:szCs w:val="24"/>
          <w:lang w:eastAsia="pt-BR"/>
        </w:rPr>
        <w:t>;</w:t>
      </w:r>
    </w:p>
    <w:p w14:paraId="530E789B" w14:textId="77777777" w:rsidR="009A0DE2" w:rsidRPr="00E6777F" w:rsidRDefault="009A0DE2" w:rsidP="009A0DE2">
      <w:pPr>
        <w:widowControl w:val="0"/>
        <w:spacing w:line="240" w:lineRule="auto"/>
        <w:ind w:firstLine="709"/>
        <w:jc w:val="both"/>
        <w:rPr>
          <w:rFonts w:eastAsia="Times New Roman" w:cs="Courier New"/>
          <w:szCs w:val="24"/>
          <w:lang w:eastAsia="pt-BR"/>
        </w:rPr>
      </w:pPr>
    </w:p>
    <w:p w14:paraId="6D35C2A0" w14:textId="4B292A46"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c) </w:t>
      </w:r>
      <w:r w:rsidRPr="00E6777F">
        <w:rPr>
          <w:rFonts w:eastAsia="Times New Roman" w:cs="Courier New"/>
          <w:szCs w:val="24"/>
          <w:lang w:eastAsia="pt-BR"/>
        </w:rPr>
        <w:t xml:space="preserve">O </w:t>
      </w:r>
      <w:r w:rsidRPr="00E6777F">
        <w:rPr>
          <w:rFonts w:eastAsia="Times New Roman" w:cs="Courier New"/>
          <w:b/>
          <w:szCs w:val="24"/>
          <w:lang w:eastAsia="pt-BR"/>
        </w:rPr>
        <w:t xml:space="preserve">atraso </w:t>
      </w:r>
      <w:r w:rsidRPr="00E6777F">
        <w:rPr>
          <w:rFonts w:eastAsia="Times New Roman" w:cs="Courier New"/>
          <w:szCs w:val="24"/>
          <w:lang w:eastAsia="pt-BR"/>
        </w:rPr>
        <w:t xml:space="preserve">que exceder ao prazo fixado para a prestação de serviços, acarretará a multa de 2,0% (dois por cento), por dia de atraso, limitado a </w:t>
      </w:r>
      <w:r w:rsidRPr="00E6777F">
        <w:rPr>
          <w:rFonts w:eastAsia="Times New Roman" w:cs="Courier New"/>
          <w:color w:val="000000"/>
          <w:szCs w:val="24"/>
          <w:lang w:eastAsia="pt-BR"/>
        </w:rPr>
        <w:t>20% (vinte por cento)</w:t>
      </w:r>
      <w:r w:rsidRPr="00E6777F">
        <w:rPr>
          <w:rFonts w:eastAsia="Times New Roman" w:cs="Courier New"/>
          <w:szCs w:val="24"/>
          <w:lang w:eastAsia="pt-BR"/>
        </w:rPr>
        <w:t xml:space="preserve">, sobre o valor total </w:t>
      </w:r>
      <w:r w:rsidRPr="00E6777F">
        <w:rPr>
          <w:rFonts w:eastAsia="Times New Roman" w:cs="Courier New"/>
          <w:b/>
          <w:szCs w:val="24"/>
          <w:lang w:eastAsia="pt-BR"/>
        </w:rPr>
        <w:t>da ordem de compra/nota de empenho</w:t>
      </w:r>
      <w:r w:rsidRPr="00E6777F">
        <w:rPr>
          <w:rFonts w:eastAsia="Times New Roman" w:cs="Courier New"/>
          <w:szCs w:val="24"/>
          <w:lang w:eastAsia="pt-BR"/>
        </w:rPr>
        <w:t>. No caso de reincidência, será considerada inexecução do contrato administrativo;</w:t>
      </w:r>
    </w:p>
    <w:p w14:paraId="427858AE" w14:textId="77777777" w:rsidR="009A0DE2" w:rsidRPr="00E6777F" w:rsidRDefault="009A0DE2" w:rsidP="009A0DE2">
      <w:pPr>
        <w:widowControl w:val="0"/>
        <w:spacing w:line="240" w:lineRule="auto"/>
        <w:ind w:firstLine="709"/>
        <w:jc w:val="both"/>
        <w:rPr>
          <w:rFonts w:eastAsia="Times New Roman" w:cs="Courier New"/>
          <w:szCs w:val="24"/>
          <w:lang w:eastAsia="pt-BR"/>
        </w:rPr>
      </w:pPr>
    </w:p>
    <w:p w14:paraId="1DEEDC10" w14:textId="77777777" w:rsidR="009A0DE2" w:rsidRPr="00E6777F" w:rsidRDefault="009A0DE2" w:rsidP="009A0DE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 xml:space="preserve">d) </w:t>
      </w:r>
      <w:r w:rsidRPr="00E6777F">
        <w:rPr>
          <w:rFonts w:eastAsia="Times New Roman" w:cs="Courier New"/>
          <w:szCs w:val="24"/>
          <w:lang w:eastAsia="pt-BR"/>
        </w:rPr>
        <w:t xml:space="preserve">A </w:t>
      </w:r>
      <w:r w:rsidRPr="00E6777F">
        <w:rPr>
          <w:rFonts w:eastAsia="Times New Roman" w:cs="Courier New"/>
          <w:b/>
          <w:szCs w:val="24"/>
          <w:lang w:eastAsia="pt-BR"/>
        </w:rPr>
        <w:t>inexecução do contrato administrativo ou da ordem de compra/nota de empenho</w:t>
      </w:r>
      <w:r w:rsidRPr="00E6777F">
        <w:rPr>
          <w:rFonts w:eastAsia="Times New Roman" w:cs="Courier New"/>
          <w:szCs w:val="24"/>
          <w:lang w:eastAsia="pt-BR"/>
        </w:rPr>
        <w:t xml:space="preserve">, acarretará a multa de </w:t>
      </w:r>
      <w:r w:rsidRPr="00E6777F">
        <w:rPr>
          <w:rFonts w:eastAsia="Times New Roman" w:cs="Courier New"/>
          <w:color w:val="000000"/>
          <w:szCs w:val="24"/>
          <w:lang w:eastAsia="pt-BR"/>
        </w:rPr>
        <w:t xml:space="preserve">20% (vinte por cento) </w:t>
      </w:r>
      <w:r w:rsidRPr="00E6777F">
        <w:rPr>
          <w:rFonts w:eastAsia="Times New Roman" w:cs="Courier New"/>
          <w:szCs w:val="24"/>
          <w:lang w:eastAsia="pt-BR"/>
        </w:rPr>
        <w:t xml:space="preserve">sobre o valor total </w:t>
      </w:r>
      <w:r w:rsidRPr="00E6777F">
        <w:rPr>
          <w:rFonts w:eastAsia="Times New Roman" w:cs="Courier New"/>
          <w:b/>
          <w:szCs w:val="24"/>
          <w:lang w:eastAsia="pt-BR"/>
        </w:rPr>
        <w:t>adjudicado</w:t>
      </w:r>
      <w:r w:rsidRPr="00E6777F">
        <w:rPr>
          <w:rFonts w:eastAsia="Times New Roman" w:cs="Courier New"/>
          <w:szCs w:val="24"/>
          <w:lang w:eastAsia="pt-BR"/>
        </w:rPr>
        <w:t xml:space="preserve">, </w:t>
      </w:r>
      <w:r w:rsidRPr="00E6777F">
        <w:rPr>
          <w:rFonts w:eastAsia="Times New Roman" w:cs="Courier New"/>
          <w:color w:val="000000"/>
          <w:szCs w:val="24"/>
          <w:lang w:eastAsia="pt-BR"/>
        </w:rPr>
        <w:t>cumulada com a pena de suspensão do direito de licitar com a Administração pelo prazo de 02 (dois) anos.</w:t>
      </w:r>
    </w:p>
    <w:p w14:paraId="6F7D04E9" w14:textId="77777777" w:rsidR="009A0DE2" w:rsidRPr="00E6777F" w:rsidRDefault="009A0DE2" w:rsidP="009A0DE2">
      <w:pPr>
        <w:widowControl w:val="0"/>
        <w:spacing w:line="240" w:lineRule="auto"/>
        <w:jc w:val="both"/>
        <w:rPr>
          <w:rFonts w:eastAsia="Times New Roman" w:cs="Courier New"/>
          <w:b/>
          <w:szCs w:val="24"/>
          <w:lang w:eastAsia="pt-BR"/>
        </w:rPr>
      </w:pPr>
    </w:p>
    <w:p w14:paraId="2A325A34" w14:textId="423C26DC"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8.2. </w:t>
      </w:r>
      <w:r w:rsidRPr="00E6777F">
        <w:rPr>
          <w:rFonts w:eastAsia="Times New Roman" w:cs="Courier New"/>
          <w:szCs w:val="24"/>
          <w:lang w:eastAsia="pt-BR"/>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w:t>
      </w:r>
      <w:r w:rsidR="004A1AF1">
        <w:rPr>
          <w:rFonts w:eastAsia="Times New Roman" w:cs="Courier New"/>
          <w:szCs w:val="24"/>
          <w:lang w:eastAsia="pt-BR"/>
        </w:rPr>
        <w:t>.</w:t>
      </w:r>
      <w:r w:rsidRPr="00E6777F">
        <w:rPr>
          <w:rFonts w:eastAsia="Times New Roman" w:cs="Courier New"/>
          <w:szCs w:val="24"/>
          <w:lang w:eastAsia="pt-BR"/>
        </w:rPr>
        <w:t>º 8.666/93.</w:t>
      </w:r>
    </w:p>
    <w:p w14:paraId="68BB4498" w14:textId="77777777" w:rsidR="009A0DE2" w:rsidRPr="00E6777F" w:rsidRDefault="009A0DE2" w:rsidP="009A0DE2">
      <w:pPr>
        <w:widowControl w:val="0"/>
        <w:spacing w:line="240" w:lineRule="auto"/>
        <w:jc w:val="both"/>
        <w:rPr>
          <w:rFonts w:eastAsia="Times New Roman" w:cs="Courier New"/>
          <w:szCs w:val="24"/>
          <w:lang w:eastAsia="pt-BR"/>
        </w:rPr>
      </w:pPr>
    </w:p>
    <w:p w14:paraId="734374E6"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8.3. </w:t>
      </w:r>
      <w:r w:rsidRPr="00E6777F">
        <w:rPr>
          <w:rFonts w:eastAsia="Times New Roman" w:cs="Courier New"/>
          <w:szCs w:val="24"/>
          <w:lang w:eastAsia="pt-BR"/>
        </w:rPr>
        <w:t>As penalidades serão registradas no cadastro do contratado, quando for o caso.</w:t>
      </w:r>
    </w:p>
    <w:p w14:paraId="7DE89B27" w14:textId="77777777" w:rsidR="009A0DE2" w:rsidRPr="00E6777F" w:rsidRDefault="009A0DE2" w:rsidP="009A0DE2">
      <w:pPr>
        <w:widowControl w:val="0"/>
        <w:spacing w:line="240" w:lineRule="auto"/>
        <w:jc w:val="both"/>
        <w:rPr>
          <w:rFonts w:eastAsia="Times New Roman" w:cs="Courier New"/>
          <w:szCs w:val="24"/>
          <w:lang w:eastAsia="pt-BR"/>
        </w:rPr>
      </w:pPr>
    </w:p>
    <w:p w14:paraId="5F953442"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8.4. </w:t>
      </w:r>
      <w:r w:rsidRPr="00E6777F">
        <w:rPr>
          <w:rFonts w:eastAsia="Times New Roman" w:cs="Courier New"/>
          <w:szCs w:val="24"/>
          <w:lang w:eastAsia="pt-BR"/>
        </w:rPr>
        <w:t>Nenhum pagamento será efetuado enquanto pendente de liquidação qualquer obrigação financeira que for imposta ao fornecedor em virtude de penalidade ou inadimplência contratual.</w:t>
      </w:r>
    </w:p>
    <w:p w14:paraId="7A02A303" w14:textId="77777777" w:rsidR="009A0DE2" w:rsidRPr="00E6777F" w:rsidRDefault="009A0DE2" w:rsidP="009A0DE2">
      <w:pPr>
        <w:widowControl w:val="0"/>
        <w:spacing w:line="240" w:lineRule="auto"/>
        <w:jc w:val="both"/>
        <w:rPr>
          <w:rFonts w:eastAsia="Times New Roman" w:cs="Courier New"/>
          <w:szCs w:val="24"/>
          <w:lang w:eastAsia="pt-BR"/>
        </w:rPr>
      </w:pPr>
    </w:p>
    <w:p w14:paraId="52349E87" w14:textId="77777777" w:rsidR="009A0DE2" w:rsidRPr="00E6777F" w:rsidRDefault="009A0DE2" w:rsidP="009A0DE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 xml:space="preserve">8.5. </w:t>
      </w:r>
      <w:r w:rsidRPr="00E6777F">
        <w:rPr>
          <w:rFonts w:eastAsia="Times New Roman" w:cs="Courier New"/>
          <w:szCs w:val="24"/>
          <w:lang w:eastAsia="pt-BR"/>
        </w:rPr>
        <w:t xml:space="preserve">Após o andamento do devido procedimento administrativo para </w:t>
      </w:r>
      <w:r w:rsidRPr="00E6777F">
        <w:rPr>
          <w:rFonts w:eastAsia="Times New Roman" w:cs="Courier New"/>
          <w:szCs w:val="24"/>
          <w:lang w:eastAsia="pt-BR"/>
        </w:rPr>
        <w:lastRenderedPageBreak/>
        <w:t xml:space="preserve">aplicação de penalidades, poderá haver compensação de valores, realizando o desconto das multas aplicadas no pagamento pendente da empresa penalizada. </w:t>
      </w:r>
    </w:p>
    <w:p w14:paraId="47B2855F" w14:textId="77777777" w:rsidR="00723562" w:rsidRPr="00E6777F" w:rsidRDefault="00723562" w:rsidP="009A0DE2">
      <w:pPr>
        <w:widowControl w:val="0"/>
        <w:spacing w:line="240" w:lineRule="auto"/>
        <w:jc w:val="both"/>
        <w:rPr>
          <w:rFonts w:cs="Courier New"/>
          <w:szCs w:val="24"/>
        </w:rPr>
      </w:pPr>
    </w:p>
    <w:p w14:paraId="26B36FAB" w14:textId="77777777" w:rsidR="00CB39F2" w:rsidRPr="00E6777F" w:rsidRDefault="00CB39F2" w:rsidP="00CB39F2">
      <w:pPr>
        <w:widowControl w:val="0"/>
        <w:spacing w:line="240" w:lineRule="auto"/>
        <w:jc w:val="both"/>
        <w:rPr>
          <w:rFonts w:eastAsia="Times New Roman" w:cs="Courier New"/>
          <w:b/>
          <w:szCs w:val="24"/>
          <w:lang w:eastAsia="pt-BR"/>
        </w:rPr>
      </w:pPr>
      <w:r w:rsidRPr="00E6777F">
        <w:rPr>
          <w:rFonts w:eastAsia="Times New Roman" w:cs="Courier New"/>
          <w:b/>
          <w:szCs w:val="24"/>
          <w:lang w:eastAsia="pt-BR"/>
        </w:rPr>
        <w:t>9. DA FISCALIZAÇÃO:</w:t>
      </w:r>
    </w:p>
    <w:p w14:paraId="4CCFCB03" w14:textId="77777777" w:rsidR="00CB39F2" w:rsidRPr="00E6777F" w:rsidRDefault="00CB39F2" w:rsidP="009A0DE2">
      <w:pPr>
        <w:widowControl w:val="0"/>
        <w:spacing w:line="240" w:lineRule="auto"/>
        <w:jc w:val="both"/>
        <w:rPr>
          <w:rFonts w:cs="Courier New"/>
          <w:szCs w:val="24"/>
        </w:rPr>
      </w:pPr>
    </w:p>
    <w:p w14:paraId="5AAC0E66" w14:textId="3FED306F" w:rsidR="002A3F56" w:rsidRPr="00F17564" w:rsidRDefault="002A3F56" w:rsidP="002A3F56">
      <w:pPr>
        <w:widowControl w:val="0"/>
        <w:spacing w:line="240" w:lineRule="auto"/>
        <w:jc w:val="both"/>
        <w:rPr>
          <w:rFonts w:cs="Courier New"/>
          <w:bCs/>
          <w:szCs w:val="24"/>
        </w:rPr>
      </w:pPr>
      <w:r w:rsidRPr="00E6777F">
        <w:rPr>
          <w:rFonts w:cs="Courier New"/>
          <w:b/>
          <w:szCs w:val="24"/>
        </w:rPr>
        <w:t xml:space="preserve">9.1. </w:t>
      </w:r>
      <w:r w:rsidRPr="00E6777F">
        <w:rPr>
          <w:rFonts w:cs="Courier New"/>
          <w:bCs/>
          <w:szCs w:val="24"/>
        </w:rPr>
        <w:t xml:space="preserve">A </w:t>
      </w:r>
      <w:r w:rsidRPr="00F17564">
        <w:rPr>
          <w:rFonts w:cs="Courier New"/>
          <w:bCs/>
          <w:szCs w:val="24"/>
        </w:rPr>
        <w:t>fiscalização será efetuada pel</w:t>
      </w:r>
      <w:r w:rsidR="004A1AF1">
        <w:rPr>
          <w:rFonts w:cs="Courier New"/>
          <w:bCs/>
          <w:szCs w:val="24"/>
        </w:rPr>
        <w:t>a</w:t>
      </w:r>
      <w:r w:rsidRPr="00F17564">
        <w:rPr>
          <w:rFonts w:cs="Courier New"/>
          <w:bCs/>
          <w:szCs w:val="24"/>
        </w:rPr>
        <w:t xml:space="preserve"> </w:t>
      </w:r>
      <w:r w:rsidR="004A1AF1">
        <w:rPr>
          <w:rFonts w:cs="Courier New"/>
          <w:bCs/>
          <w:szCs w:val="24"/>
        </w:rPr>
        <w:t>a</w:t>
      </w:r>
      <w:r w:rsidRPr="00F17564">
        <w:rPr>
          <w:rFonts w:cs="Courier New"/>
          <w:bCs/>
          <w:szCs w:val="24"/>
        </w:rPr>
        <w:t>ssessor</w:t>
      </w:r>
      <w:r w:rsidR="004A1AF1">
        <w:rPr>
          <w:rFonts w:cs="Courier New"/>
          <w:bCs/>
          <w:szCs w:val="24"/>
        </w:rPr>
        <w:t>ia</w:t>
      </w:r>
      <w:r w:rsidRPr="00F17564">
        <w:rPr>
          <w:rFonts w:cs="Courier New"/>
          <w:bCs/>
          <w:szCs w:val="24"/>
        </w:rPr>
        <w:t xml:space="preserve"> de </w:t>
      </w:r>
      <w:r w:rsidR="004A1AF1">
        <w:rPr>
          <w:rFonts w:cs="Courier New"/>
          <w:bCs/>
          <w:szCs w:val="24"/>
        </w:rPr>
        <w:t>i</w:t>
      </w:r>
      <w:r w:rsidRPr="00F17564">
        <w:rPr>
          <w:rFonts w:cs="Courier New"/>
          <w:bCs/>
          <w:szCs w:val="24"/>
        </w:rPr>
        <w:t>mprensa vinculad</w:t>
      </w:r>
      <w:r w:rsidR="004A1AF1">
        <w:rPr>
          <w:rFonts w:cs="Courier New"/>
          <w:bCs/>
          <w:szCs w:val="24"/>
        </w:rPr>
        <w:t>a</w:t>
      </w:r>
      <w:r w:rsidRPr="00F17564">
        <w:rPr>
          <w:rFonts w:cs="Courier New"/>
          <w:bCs/>
          <w:szCs w:val="24"/>
        </w:rPr>
        <w:t xml:space="preserve"> à </w:t>
      </w:r>
      <w:r w:rsidRPr="00F17564">
        <w:rPr>
          <w:rFonts w:cs="Courier New"/>
          <w:szCs w:val="24"/>
        </w:rPr>
        <w:t>Secretaria Municipal de Administração e Planejamento</w:t>
      </w:r>
      <w:r w:rsidR="00421447" w:rsidRPr="00F17564">
        <w:rPr>
          <w:rFonts w:cs="Courier New"/>
          <w:szCs w:val="24"/>
        </w:rPr>
        <w:t xml:space="preserve">, ou por servidor designado. </w:t>
      </w:r>
    </w:p>
    <w:p w14:paraId="15B156DE" w14:textId="77777777" w:rsidR="002A3F56" w:rsidRPr="00E6777F" w:rsidRDefault="002A3F56" w:rsidP="002A3F56">
      <w:pPr>
        <w:widowControl w:val="0"/>
        <w:spacing w:line="240" w:lineRule="auto"/>
        <w:jc w:val="both"/>
        <w:rPr>
          <w:rFonts w:cs="Courier New"/>
          <w:bCs/>
          <w:szCs w:val="24"/>
        </w:rPr>
      </w:pPr>
    </w:p>
    <w:p w14:paraId="4F5E4722" w14:textId="5D499722" w:rsidR="002A3F56" w:rsidRPr="00E6777F" w:rsidRDefault="002A3F56" w:rsidP="002A3F56">
      <w:pPr>
        <w:widowControl w:val="0"/>
        <w:spacing w:line="240" w:lineRule="auto"/>
        <w:jc w:val="both"/>
        <w:rPr>
          <w:rFonts w:cs="Courier New"/>
          <w:bCs/>
          <w:szCs w:val="24"/>
        </w:rPr>
      </w:pPr>
      <w:r w:rsidRPr="00E6777F">
        <w:rPr>
          <w:rFonts w:cs="Courier New"/>
          <w:b/>
          <w:szCs w:val="24"/>
        </w:rPr>
        <w:t>9.2</w:t>
      </w:r>
      <w:r w:rsidRPr="00E6777F">
        <w:rPr>
          <w:rFonts w:cs="Courier New"/>
          <w:b/>
          <w:bCs/>
          <w:szCs w:val="24"/>
        </w:rPr>
        <w:t xml:space="preserve">. </w:t>
      </w:r>
      <w:r w:rsidRPr="00E6777F">
        <w:rPr>
          <w:rFonts w:cs="Courier New"/>
          <w:bCs/>
          <w:szCs w:val="24"/>
        </w:rPr>
        <w:t>A fiscalização exercerá controle rigoroso quanto à qualidade e quantidade dos serviços prestados</w:t>
      </w:r>
      <w:r w:rsidR="00803095">
        <w:rPr>
          <w:rFonts w:cs="Courier New"/>
          <w:bCs/>
          <w:szCs w:val="24"/>
        </w:rPr>
        <w:t>.</w:t>
      </w:r>
    </w:p>
    <w:p w14:paraId="6EDBBDF0" w14:textId="77777777" w:rsidR="002A3F56" w:rsidRPr="00E6777F" w:rsidRDefault="002A3F56" w:rsidP="002A3F56">
      <w:pPr>
        <w:widowControl w:val="0"/>
        <w:spacing w:line="240" w:lineRule="auto"/>
        <w:jc w:val="both"/>
        <w:rPr>
          <w:rFonts w:cs="Courier New"/>
          <w:bCs/>
          <w:szCs w:val="24"/>
        </w:rPr>
      </w:pPr>
    </w:p>
    <w:p w14:paraId="7F12912D" w14:textId="77777777" w:rsidR="002A3F56" w:rsidRPr="00E6777F" w:rsidRDefault="002A3F56" w:rsidP="002A3F56">
      <w:pPr>
        <w:widowControl w:val="0"/>
        <w:spacing w:line="240" w:lineRule="auto"/>
        <w:jc w:val="both"/>
        <w:rPr>
          <w:rFonts w:cs="Courier New"/>
          <w:szCs w:val="24"/>
        </w:rPr>
      </w:pPr>
      <w:r w:rsidRPr="00E6777F">
        <w:rPr>
          <w:rFonts w:cs="Courier New"/>
          <w:b/>
          <w:bCs/>
          <w:szCs w:val="24"/>
        </w:rPr>
        <w:t xml:space="preserve">9.3. </w:t>
      </w:r>
      <w:r w:rsidRPr="00E6777F">
        <w:rPr>
          <w:rFonts w:cs="Courier New"/>
          <w:szCs w:val="24"/>
        </w:rPr>
        <w:t>É vedada a subcontratação total ou parcial dos serviços.</w:t>
      </w:r>
    </w:p>
    <w:p w14:paraId="06586842" w14:textId="77777777" w:rsidR="00CB39F2" w:rsidRPr="00E6777F" w:rsidRDefault="00CB39F2" w:rsidP="009A0DE2">
      <w:pPr>
        <w:widowControl w:val="0"/>
        <w:spacing w:line="240" w:lineRule="auto"/>
        <w:jc w:val="both"/>
        <w:rPr>
          <w:rFonts w:cs="Courier New"/>
          <w:szCs w:val="24"/>
        </w:rPr>
      </w:pPr>
    </w:p>
    <w:p w14:paraId="08A457AA" w14:textId="77777777" w:rsidR="00723562" w:rsidRPr="00E6777F" w:rsidRDefault="007F401C" w:rsidP="00442050">
      <w:pPr>
        <w:widowControl w:val="0"/>
        <w:spacing w:line="240" w:lineRule="auto"/>
        <w:jc w:val="both"/>
        <w:rPr>
          <w:rFonts w:cs="Courier New"/>
          <w:b/>
          <w:szCs w:val="24"/>
        </w:rPr>
      </w:pPr>
      <w:r w:rsidRPr="00E6777F">
        <w:rPr>
          <w:rFonts w:cs="Courier New"/>
          <w:b/>
          <w:szCs w:val="24"/>
        </w:rPr>
        <w:t>10</w:t>
      </w:r>
      <w:r w:rsidR="00723562" w:rsidRPr="00E6777F">
        <w:rPr>
          <w:rFonts w:cs="Courier New"/>
          <w:b/>
          <w:szCs w:val="24"/>
        </w:rPr>
        <w:t>. CASOS FORTUITOS OU DE FORÇA MAIOR</w:t>
      </w:r>
    </w:p>
    <w:p w14:paraId="23C3C444" w14:textId="77777777" w:rsidR="009A0DE2" w:rsidRPr="00E6777F" w:rsidRDefault="009A0DE2" w:rsidP="00442050">
      <w:pPr>
        <w:widowControl w:val="0"/>
        <w:spacing w:line="240" w:lineRule="auto"/>
        <w:jc w:val="both"/>
        <w:rPr>
          <w:rFonts w:cs="Courier New"/>
          <w:b/>
          <w:szCs w:val="24"/>
        </w:rPr>
      </w:pPr>
    </w:p>
    <w:p w14:paraId="284D1E53" w14:textId="77777777" w:rsidR="00CB39F2" w:rsidRPr="00E6777F" w:rsidRDefault="007F401C" w:rsidP="00CB39F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10</w:t>
      </w:r>
      <w:r w:rsidR="00CB39F2" w:rsidRPr="00E6777F">
        <w:rPr>
          <w:rFonts w:eastAsia="Times New Roman" w:cs="Courier New"/>
          <w:b/>
          <w:szCs w:val="24"/>
          <w:lang w:eastAsia="pt-BR"/>
        </w:rPr>
        <w:t>.1.</w:t>
      </w:r>
      <w:r w:rsidR="00CB39F2" w:rsidRPr="00E6777F">
        <w:rPr>
          <w:rFonts w:eastAsia="Times New Roman" w:cs="Courier New"/>
          <w:szCs w:val="24"/>
          <w:lang w:eastAsia="pt-BR"/>
        </w:rPr>
        <w:t xml:space="preserve"> Serão considerados casos fortuitos ou de força maior, para efeito de cancelamento da ata de registro de preços ou de não aplicação de sanções, os inadimplementos decorrentes das situações a seguir: </w:t>
      </w:r>
    </w:p>
    <w:p w14:paraId="319123C7" w14:textId="77777777" w:rsidR="00CB39F2" w:rsidRPr="00E6777F" w:rsidRDefault="00CB39F2" w:rsidP="00CB39F2">
      <w:pPr>
        <w:widowControl w:val="0"/>
        <w:spacing w:line="240" w:lineRule="auto"/>
        <w:ind w:firstLine="709"/>
        <w:jc w:val="both"/>
        <w:rPr>
          <w:rFonts w:eastAsia="Times New Roman" w:cs="Courier New"/>
          <w:b/>
          <w:szCs w:val="24"/>
          <w:lang w:eastAsia="pt-BR"/>
        </w:rPr>
      </w:pPr>
    </w:p>
    <w:p w14:paraId="28166A07" w14:textId="77777777" w:rsidR="00CB39F2" w:rsidRPr="00E6777F" w:rsidRDefault="00CB39F2" w:rsidP="00CB39F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a)</w:t>
      </w:r>
      <w:r w:rsidRPr="00E6777F">
        <w:rPr>
          <w:rFonts w:eastAsia="Times New Roman" w:cs="Courier New"/>
          <w:szCs w:val="24"/>
          <w:lang w:eastAsia="pt-BR"/>
        </w:rPr>
        <w:t xml:space="preserve"> Greve geral; </w:t>
      </w:r>
    </w:p>
    <w:p w14:paraId="7EEE551F" w14:textId="77777777" w:rsidR="00CB39F2" w:rsidRPr="00E6777F" w:rsidRDefault="00CB39F2" w:rsidP="00CB39F2">
      <w:pPr>
        <w:widowControl w:val="0"/>
        <w:spacing w:line="240" w:lineRule="auto"/>
        <w:ind w:firstLine="709"/>
        <w:jc w:val="both"/>
        <w:rPr>
          <w:rFonts w:eastAsia="Times New Roman" w:cs="Courier New"/>
          <w:b/>
          <w:szCs w:val="24"/>
          <w:lang w:eastAsia="pt-BR"/>
        </w:rPr>
      </w:pPr>
    </w:p>
    <w:p w14:paraId="18448A83" w14:textId="77777777" w:rsidR="00CB39F2" w:rsidRPr="00E6777F" w:rsidRDefault="00CB39F2" w:rsidP="00CB39F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b)</w:t>
      </w:r>
      <w:r w:rsidRPr="00E6777F">
        <w:rPr>
          <w:rFonts w:eastAsia="Times New Roman" w:cs="Courier New"/>
          <w:szCs w:val="24"/>
          <w:lang w:eastAsia="pt-BR"/>
        </w:rPr>
        <w:t xml:space="preserve"> Calamidade pública; </w:t>
      </w:r>
    </w:p>
    <w:p w14:paraId="18828DFF" w14:textId="77777777" w:rsidR="00CB39F2" w:rsidRPr="00E6777F" w:rsidRDefault="00CB39F2" w:rsidP="00CB39F2">
      <w:pPr>
        <w:widowControl w:val="0"/>
        <w:spacing w:line="240" w:lineRule="auto"/>
        <w:ind w:firstLine="709"/>
        <w:jc w:val="both"/>
        <w:rPr>
          <w:rFonts w:eastAsia="Times New Roman" w:cs="Courier New"/>
          <w:b/>
          <w:szCs w:val="24"/>
          <w:lang w:eastAsia="pt-BR"/>
        </w:rPr>
      </w:pPr>
    </w:p>
    <w:p w14:paraId="638E3146" w14:textId="77777777" w:rsidR="00CB39F2" w:rsidRPr="00E6777F" w:rsidRDefault="00CB39F2" w:rsidP="00CB39F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c)</w:t>
      </w:r>
      <w:r w:rsidRPr="00E6777F">
        <w:rPr>
          <w:rFonts w:eastAsia="Times New Roman" w:cs="Courier New"/>
          <w:szCs w:val="24"/>
          <w:lang w:eastAsia="pt-BR"/>
        </w:rPr>
        <w:t xml:space="preserve"> Interrupção dos meios de transporte; </w:t>
      </w:r>
    </w:p>
    <w:p w14:paraId="610528C3" w14:textId="77777777" w:rsidR="00CB39F2" w:rsidRPr="00E6777F" w:rsidRDefault="00CB39F2" w:rsidP="00CB39F2">
      <w:pPr>
        <w:widowControl w:val="0"/>
        <w:spacing w:line="240" w:lineRule="auto"/>
        <w:ind w:firstLine="709"/>
        <w:jc w:val="both"/>
        <w:rPr>
          <w:rFonts w:eastAsia="Times New Roman" w:cs="Courier New"/>
          <w:b/>
          <w:szCs w:val="24"/>
          <w:lang w:eastAsia="pt-BR"/>
        </w:rPr>
      </w:pPr>
    </w:p>
    <w:p w14:paraId="1DF9B4FB" w14:textId="6B37EC0F" w:rsidR="00CB39F2" w:rsidRDefault="00CB39F2" w:rsidP="00E6777F">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d)</w:t>
      </w:r>
      <w:r w:rsidRPr="00E6777F">
        <w:rPr>
          <w:rFonts w:eastAsia="Times New Roman" w:cs="Courier New"/>
          <w:szCs w:val="24"/>
          <w:lang w:eastAsia="pt-BR"/>
        </w:rPr>
        <w:t xml:space="preserve"> Condições meteorológicas excepcionalmente prejudiciais; </w:t>
      </w:r>
    </w:p>
    <w:p w14:paraId="5B67ED30" w14:textId="77777777" w:rsidR="00803095" w:rsidRPr="00E6777F" w:rsidRDefault="00803095" w:rsidP="00E6777F">
      <w:pPr>
        <w:widowControl w:val="0"/>
        <w:spacing w:line="240" w:lineRule="auto"/>
        <w:ind w:firstLine="709"/>
        <w:jc w:val="both"/>
        <w:rPr>
          <w:rFonts w:eastAsia="Times New Roman" w:cs="Courier New"/>
          <w:szCs w:val="24"/>
          <w:lang w:eastAsia="pt-BR"/>
        </w:rPr>
      </w:pPr>
    </w:p>
    <w:p w14:paraId="0FA0C97E" w14:textId="77777777" w:rsidR="00CB39F2" w:rsidRPr="00E6777F" w:rsidRDefault="00CB39F2" w:rsidP="00CB39F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e)</w:t>
      </w:r>
      <w:r w:rsidRPr="00E6777F">
        <w:rPr>
          <w:rFonts w:eastAsia="Times New Roman" w:cs="Courier New"/>
          <w:szCs w:val="24"/>
          <w:lang w:eastAsia="pt-BR"/>
        </w:rPr>
        <w:t xml:space="preserve"> Outros casos que se enquadrem no parágrafo único do art. 393, do Código Civil Brasileiro (Lei nº 10.406/2002).</w:t>
      </w:r>
    </w:p>
    <w:p w14:paraId="265EA51E" w14:textId="77777777" w:rsidR="00CB39F2" w:rsidRPr="00E6777F" w:rsidRDefault="00CB39F2" w:rsidP="00CB39F2">
      <w:pPr>
        <w:widowControl w:val="0"/>
        <w:spacing w:line="240" w:lineRule="auto"/>
        <w:jc w:val="both"/>
        <w:rPr>
          <w:rFonts w:eastAsia="Times New Roman" w:cs="Courier New"/>
          <w:szCs w:val="24"/>
          <w:lang w:eastAsia="pt-BR"/>
        </w:rPr>
      </w:pPr>
    </w:p>
    <w:p w14:paraId="17F1282C" w14:textId="77777777" w:rsidR="00CB39F2" w:rsidRPr="00E6777F" w:rsidRDefault="007F401C" w:rsidP="00CB39F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10</w:t>
      </w:r>
      <w:r w:rsidR="00CB39F2" w:rsidRPr="00E6777F">
        <w:rPr>
          <w:rFonts w:eastAsia="Times New Roman" w:cs="Courier New"/>
          <w:b/>
          <w:szCs w:val="24"/>
          <w:lang w:eastAsia="pt-BR"/>
        </w:rPr>
        <w:t xml:space="preserve">.2. </w:t>
      </w:r>
      <w:r w:rsidR="00CB39F2" w:rsidRPr="00E6777F">
        <w:rPr>
          <w:rFonts w:eastAsia="Times New Roman" w:cs="Courier New"/>
          <w:szCs w:val="24"/>
          <w:lang w:eastAsia="pt-BR"/>
        </w:rPr>
        <w:t>Os casos acima enumerados devem ser satisfatoriamente justificados pelo fornecedor.</w:t>
      </w:r>
    </w:p>
    <w:p w14:paraId="199EE346" w14:textId="77777777" w:rsidR="00CB39F2" w:rsidRPr="00E6777F" w:rsidRDefault="00CB39F2" w:rsidP="00CB39F2">
      <w:pPr>
        <w:widowControl w:val="0"/>
        <w:spacing w:line="240" w:lineRule="auto"/>
        <w:jc w:val="both"/>
        <w:rPr>
          <w:rFonts w:eastAsia="Times New Roman" w:cs="Courier New"/>
          <w:szCs w:val="24"/>
          <w:lang w:eastAsia="pt-BR"/>
        </w:rPr>
      </w:pPr>
    </w:p>
    <w:p w14:paraId="7F81AC3F" w14:textId="77777777" w:rsidR="00CB39F2" w:rsidRPr="00E6777F" w:rsidRDefault="007F401C" w:rsidP="00CB39F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10</w:t>
      </w:r>
      <w:r w:rsidR="00CB39F2" w:rsidRPr="00E6777F">
        <w:rPr>
          <w:rFonts w:eastAsia="Times New Roman" w:cs="Courier New"/>
          <w:b/>
          <w:szCs w:val="24"/>
          <w:lang w:eastAsia="pt-BR"/>
        </w:rPr>
        <w:t>.3.</w:t>
      </w:r>
      <w:r w:rsidR="00CB39F2" w:rsidRPr="00E6777F">
        <w:rPr>
          <w:rFonts w:eastAsia="Times New Roman" w:cs="Courier New"/>
          <w:szCs w:val="24"/>
          <w:lang w:eastAsia="pt-BR"/>
        </w:rPr>
        <w:t xml:space="preserve"> Sempre que ocorrerem as situações elencadas, o fato deverá ser comunicado ao órgão participante ou Secretaria Municipal, em até 24 horas após a ocorrência. Caso não seja cumprido este prazo, o início da ocorrência será considerado como tendo sido 24 horas antes da data de solicitação de enquadramento da ocorrência como caso fortuito ou de força maior.</w:t>
      </w:r>
    </w:p>
    <w:p w14:paraId="2CB9F974" w14:textId="77777777" w:rsidR="0004688A" w:rsidRPr="00E6777F" w:rsidRDefault="0004688A" w:rsidP="00442050">
      <w:pPr>
        <w:widowControl w:val="0"/>
        <w:spacing w:line="240" w:lineRule="auto"/>
        <w:jc w:val="both"/>
        <w:rPr>
          <w:rFonts w:cs="Courier New"/>
          <w:szCs w:val="24"/>
        </w:rPr>
      </w:pPr>
    </w:p>
    <w:p w14:paraId="75A3A7B0" w14:textId="77777777" w:rsidR="00CB39F2" w:rsidRPr="00E6777F" w:rsidRDefault="007F401C" w:rsidP="00CB39F2">
      <w:pPr>
        <w:widowControl w:val="0"/>
        <w:spacing w:line="240" w:lineRule="auto"/>
        <w:jc w:val="both"/>
        <w:rPr>
          <w:rFonts w:eastAsia="Times New Roman" w:cs="Courier New"/>
          <w:b/>
          <w:szCs w:val="24"/>
          <w:lang w:eastAsia="pt-BR"/>
        </w:rPr>
      </w:pPr>
      <w:r w:rsidRPr="00E6777F">
        <w:rPr>
          <w:rFonts w:eastAsia="Times New Roman" w:cs="Courier New"/>
          <w:b/>
          <w:szCs w:val="24"/>
          <w:lang w:eastAsia="pt-BR"/>
        </w:rPr>
        <w:t>11</w:t>
      </w:r>
      <w:r w:rsidR="00CB39F2" w:rsidRPr="00E6777F">
        <w:rPr>
          <w:rFonts w:eastAsia="Times New Roman" w:cs="Courier New"/>
          <w:b/>
          <w:szCs w:val="24"/>
          <w:lang w:eastAsia="pt-BR"/>
        </w:rPr>
        <w:t>. FORO DE ELEIÇÃO:</w:t>
      </w:r>
    </w:p>
    <w:p w14:paraId="2264EEE5" w14:textId="77777777" w:rsidR="00CB39F2" w:rsidRPr="00E6777F" w:rsidRDefault="00CB39F2" w:rsidP="00CB39F2">
      <w:pPr>
        <w:widowControl w:val="0"/>
        <w:spacing w:line="240" w:lineRule="auto"/>
        <w:jc w:val="both"/>
        <w:rPr>
          <w:rFonts w:eastAsia="Times New Roman" w:cs="Courier New"/>
          <w:b/>
          <w:szCs w:val="24"/>
          <w:lang w:eastAsia="pt-BR"/>
        </w:rPr>
      </w:pPr>
    </w:p>
    <w:p w14:paraId="152D86A9" w14:textId="77777777" w:rsidR="00CB39F2" w:rsidRPr="00E6777F" w:rsidRDefault="007F401C" w:rsidP="00CB39F2">
      <w:pPr>
        <w:widowControl w:val="0"/>
        <w:spacing w:line="240" w:lineRule="auto"/>
        <w:jc w:val="both"/>
        <w:rPr>
          <w:rFonts w:eastAsia="Times New Roman" w:cs="Courier New"/>
          <w:szCs w:val="24"/>
          <w:lang w:eastAsia="pt-BR"/>
        </w:rPr>
      </w:pPr>
      <w:r w:rsidRPr="00E6777F">
        <w:rPr>
          <w:rFonts w:eastAsia="Times New Roman" w:cs="Courier New"/>
          <w:b/>
          <w:szCs w:val="24"/>
          <w:lang w:eastAsia="pt-BR"/>
        </w:rPr>
        <w:t>11</w:t>
      </w:r>
      <w:r w:rsidR="00CB39F2" w:rsidRPr="00E6777F">
        <w:rPr>
          <w:rFonts w:eastAsia="Times New Roman" w:cs="Courier New"/>
          <w:b/>
          <w:szCs w:val="24"/>
          <w:lang w:eastAsia="pt-BR"/>
        </w:rPr>
        <w:t>.1.</w:t>
      </w:r>
      <w:r w:rsidR="00CB39F2" w:rsidRPr="00E6777F">
        <w:rPr>
          <w:rFonts w:eastAsia="Times New Roman" w:cs="Courier New"/>
          <w:szCs w:val="24"/>
          <w:lang w:eastAsia="pt-BR"/>
        </w:rPr>
        <w:t xml:space="preserve"> Para a resolução de possíveis divergências entre as partes, oriundas da presente ata, fica eleito o Foro da Comarca de Lagoa Vermelha/RS.</w:t>
      </w:r>
    </w:p>
    <w:p w14:paraId="0E93AF1B" w14:textId="77777777" w:rsidR="00CB39F2" w:rsidRPr="00E6777F" w:rsidRDefault="00CB39F2" w:rsidP="00CB39F2">
      <w:pPr>
        <w:widowControl w:val="0"/>
        <w:spacing w:line="240" w:lineRule="auto"/>
        <w:jc w:val="both"/>
        <w:rPr>
          <w:rFonts w:eastAsia="Times New Roman" w:cs="Courier New"/>
          <w:szCs w:val="24"/>
          <w:lang w:eastAsia="pt-BR"/>
        </w:rPr>
      </w:pPr>
    </w:p>
    <w:p w14:paraId="52B14AA4" w14:textId="43D8D723" w:rsidR="00CB39F2" w:rsidRPr="00E6777F" w:rsidRDefault="00CB39F2" w:rsidP="00CB39F2">
      <w:pPr>
        <w:widowControl w:val="0"/>
        <w:spacing w:line="240" w:lineRule="auto"/>
        <w:jc w:val="both"/>
        <w:rPr>
          <w:rFonts w:eastAsia="Times New Roman" w:cs="Courier New"/>
          <w:i/>
          <w:szCs w:val="24"/>
          <w:lang w:eastAsia="pt-BR"/>
        </w:rPr>
      </w:pPr>
      <w:r w:rsidRPr="00E6777F">
        <w:rPr>
          <w:rFonts w:eastAsia="Times New Roman" w:cs="Courier New"/>
          <w:i/>
          <w:szCs w:val="24"/>
          <w:lang w:eastAsia="pt-BR"/>
        </w:rPr>
        <w:t xml:space="preserve">E, por assim haverem acordado, declaram as partes aceitarem todas </w:t>
      </w:r>
      <w:r w:rsidRPr="00E6777F">
        <w:rPr>
          <w:rFonts w:eastAsia="Times New Roman" w:cs="Courier New"/>
          <w:i/>
          <w:szCs w:val="24"/>
          <w:lang w:eastAsia="pt-BR"/>
        </w:rPr>
        <w:lastRenderedPageBreak/>
        <w:t>as disposições estabelecidas na presente Ata que, lida e achada conforme, vai assinada pela Administração Municipal, representada pel</w:t>
      </w:r>
      <w:r w:rsidR="004A1AF1">
        <w:rPr>
          <w:rFonts w:eastAsia="Times New Roman" w:cs="Courier New"/>
          <w:i/>
          <w:szCs w:val="24"/>
          <w:lang w:eastAsia="pt-BR"/>
        </w:rPr>
        <w:t>o</w:t>
      </w:r>
      <w:r w:rsidRPr="00E6777F">
        <w:rPr>
          <w:rFonts w:eastAsia="Times New Roman" w:cs="Courier New"/>
          <w:i/>
          <w:szCs w:val="24"/>
          <w:lang w:eastAsia="pt-BR"/>
        </w:rPr>
        <w:t xml:space="preserve"> Prefeit</w:t>
      </w:r>
      <w:r w:rsidR="004A1AF1">
        <w:rPr>
          <w:rFonts w:eastAsia="Times New Roman" w:cs="Courier New"/>
          <w:i/>
          <w:szCs w:val="24"/>
          <w:lang w:eastAsia="pt-BR"/>
        </w:rPr>
        <w:t>o</w:t>
      </w:r>
      <w:r w:rsidRPr="00E6777F">
        <w:rPr>
          <w:rFonts w:eastAsia="Times New Roman" w:cs="Courier New"/>
          <w:i/>
          <w:szCs w:val="24"/>
          <w:lang w:eastAsia="pt-BR"/>
        </w:rPr>
        <w:t xml:space="preserve"> Municipal, abaixo assinado, e pelo(s) representante(s) da(s) empresa(s) registrada(s).</w:t>
      </w:r>
    </w:p>
    <w:p w14:paraId="76895961" w14:textId="77777777" w:rsidR="00CB39F2" w:rsidRPr="00E6777F" w:rsidRDefault="00CB39F2" w:rsidP="00CB39F2">
      <w:pPr>
        <w:widowControl w:val="0"/>
        <w:spacing w:line="240" w:lineRule="auto"/>
        <w:jc w:val="both"/>
        <w:rPr>
          <w:rFonts w:eastAsia="Times New Roman" w:cs="Courier New"/>
          <w:szCs w:val="24"/>
          <w:lang w:eastAsia="pt-BR"/>
        </w:rPr>
      </w:pPr>
      <w:r w:rsidRPr="00E6777F">
        <w:rPr>
          <w:rFonts w:eastAsia="Times New Roman" w:cs="Courier New"/>
          <w:szCs w:val="24"/>
          <w:lang w:eastAsia="pt-BR"/>
        </w:rPr>
        <w:tab/>
      </w:r>
    </w:p>
    <w:p w14:paraId="0E36DC59" w14:textId="77777777" w:rsidR="00CB39F2" w:rsidRPr="00E6777F" w:rsidRDefault="00CB39F2" w:rsidP="00CB39F2">
      <w:pPr>
        <w:widowControl w:val="0"/>
        <w:spacing w:line="240" w:lineRule="auto"/>
        <w:jc w:val="both"/>
        <w:rPr>
          <w:rFonts w:eastAsia="Times New Roman" w:cs="Courier New"/>
          <w:szCs w:val="24"/>
          <w:lang w:eastAsia="pt-BR"/>
        </w:rPr>
      </w:pPr>
      <w:r w:rsidRPr="00E6777F">
        <w:rPr>
          <w:rFonts w:eastAsia="Times New Roman" w:cs="Courier New"/>
          <w:szCs w:val="24"/>
          <w:lang w:eastAsia="pt-BR"/>
        </w:rPr>
        <w:tab/>
      </w:r>
      <w:r w:rsidRPr="00E6777F">
        <w:rPr>
          <w:rFonts w:eastAsia="Times New Roman" w:cs="Courier New"/>
          <w:szCs w:val="24"/>
          <w:lang w:eastAsia="pt-BR"/>
        </w:rPr>
        <w:tab/>
      </w:r>
    </w:p>
    <w:p w14:paraId="69AFEA6B" w14:textId="65B39B15" w:rsidR="00CB39F2" w:rsidRPr="00E6777F" w:rsidRDefault="00CB39F2" w:rsidP="00CB39F2">
      <w:pPr>
        <w:widowControl w:val="0"/>
        <w:spacing w:line="240" w:lineRule="auto"/>
        <w:jc w:val="center"/>
        <w:rPr>
          <w:rFonts w:eastAsia="Times New Roman" w:cs="Courier New"/>
          <w:szCs w:val="24"/>
          <w:lang w:eastAsia="pt-BR"/>
        </w:rPr>
      </w:pPr>
      <w:r w:rsidRPr="00E6777F">
        <w:rPr>
          <w:rFonts w:eastAsia="Times New Roman" w:cs="Courier New"/>
          <w:szCs w:val="24"/>
          <w:lang w:eastAsia="pt-BR"/>
        </w:rPr>
        <w:t>Município de Ibiraiaras/RS, em xx de xxxxxxxxxx de 20</w:t>
      </w:r>
      <w:r w:rsidR="00FD375D">
        <w:rPr>
          <w:rFonts w:eastAsia="Times New Roman" w:cs="Courier New"/>
          <w:szCs w:val="24"/>
          <w:lang w:eastAsia="pt-BR"/>
        </w:rPr>
        <w:t>2</w:t>
      </w:r>
      <w:r w:rsidR="004A1AF1">
        <w:rPr>
          <w:rFonts w:eastAsia="Times New Roman" w:cs="Courier New"/>
          <w:szCs w:val="24"/>
          <w:lang w:eastAsia="pt-BR"/>
        </w:rPr>
        <w:t>2</w:t>
      </w:r>
      <w:r w:rsidRPr="00E6777F">
        <w:rPr>
          <w:rFonts w:eastAsia="Times New Roman" w:cs="Courier New"/>
          <w:szCs w:val="24"/>
          <w:lang w:eastAsia="pt-BR"/>
        </w:rPr>
        <w:t>.</w:t>
      </w:r>
    </w:p>
    <w:p w14:paraId="1CC0EB88" w14:textId="77777777" w:rsidR="00CB39F2" w:rsidRPr="00E6777F" w:rsidRDefault="00CB39F2" w:rsidP="00CB39F2">
      <w:pPr>
        <w:widowControl w:val="0"/>
        <w:spacing w:line="240" w:lineRule="auto"/>
        <w:jc w:val="both"/>
        <w:rPr>
          <w:rFonts w:eastAsia="Times New Roman" w:cs="Courier New"/>
          <w:szCs w:val="24"/>
          <w:lang w:eastAsia="pt-BR"/>
        </w:rPr>
      </w:pPr>
    </w:p>
    <w:tbl>
      <w:tblPr>
        <w:tblW w:w="0" w:type="auto"/>
        <w:tblLook w:val="04A0" w:firstRow="1" w:lastRow="0" w:firstColumn="1" w:lastColumn="0" w:noHBand="0" w:noVBand="1"/>
      </w:tblPr>
      <w:tblGrid>
        <w:gridCol w:w="4539"/>
        <w:gridCol w:w="4532"/>
      </w:tblGrid>
      <w:tr w:rsidR="00CB39F2" w:rsidRPr="00E6777F" w14:paraId="53E85F2E" w14:textId="77777777" w:rsidTr="00FD375D">
        <w:tc>
          <w:tcPr>
            <w:tcW w:w="4539" w:type="dxa"/>
          </w:tcPr>
          <w:p w14:paraId="30188006" w14:textId="77777777" w:rsidR="00CB39F2" w:rsidRPr="00E6777F" w:rsidRDefault="00CB39F2" w:rsidP="00A00779">
            <w:pPr>
              <w:widowControl w:val="0"/>
              <w:pBdr>
                <w:bottom w:val="single" w:sz="12" w:space="1" w:color="auto"/>
              </w:pBdr>
              <w:tabs>
                <w:tab w:val="left" w:pos="2268"/>
              </w:tabs>
              <w:spacing w:line="240" w:lineRule="auto"/>
              <w:contextualSpacing/>
              <w:jc w:val="both"/>
              <w:rPr>
                <w:rFonts w:eastAsia="Times New Roman" w:cs="Courier New"/>
                <w:szCs w:val="24"/>
                <w:lang w:eastAsia="ar-SA"/>
              </w:rPr>
            </w:pPr>
          </w:p>
          <w:p w14:paraId="36F421D3" w14:textId="77777777" w:rsidR="00CB39F2" w:rsidRPr="00E6777F" w:rsidRDefault="00CB39F2" w:rsidP="00A00779">
            <w:pPr>
              <w:widowControl w:val="0"/>
              <w:tabs>
                <w:tab w:val="left" w:pos="2268"/>
              </w:tabs>
              <w:spacing w:line="240" w:lineRule="auto"/>
              <w:contextualSpacing/>
              <w:jc w:val="both"/>
              <w:rPr>
                <w:rFonts w:eastAsia="Times New Roman" w:cs="Courier New"/>
                <w:szCs w:val="24"/>
                <w:lang w:eastAsia="ar-SA"/>
              </w:rPr>
            </w:pPr>
            <w:r w:rsidRPr="00E6777F">
              <w:rPr>
                <w:rFonts w:eastAsia="Times New Roman" w:cs="Courier New"/>
                <w:b/>
                <w:szCs w:val="24"/>
                <w:lang w:eastAsia="ar-SA"/>
              </w:rPr>
              <w:t>MUNICÍPIO DE IBIRAIARAS/RS</w:t>
            </w:r>
          </w:p>
          <w:p w14:paraId="4EC2659B" w14:textId="29159A79" w:rsidR="00CB39F2" w:rsidRPr="00E6777F" w:rsidRDefault="004A1AF1" w:rsidP="00A00779">
            <w:pPr>
              <w:widowControl w:val="0"/>
              <w:tabs>
                <w:tab w:val="left" w:pos="2268"/>
              </w:tabs>
              <w:spacing w:line="240" w:lineRule="auto"/>
              <w:contextualSpacing/>
              <w:jc w:val="both"/>
              <w:rPr>
                <w:rFonts w:eastAsia="Times New Roman" w:cs="Courier New"/>
                <w:szCs w:val="24"/>
                <w:lang w:eastAsia="ar-SA"/>
              </w:rPr>
            </w:pPr>
            <w:r>
              <w:rPr>
                <w:rFonts w:eastAsia="Times New Roman" w:cs="Courier New"/>
                <w:b/>
                <w:szCs w:val="24"/>
                <w:lang w:eastAsia="ar-SA"/>
              </w:rPr>
              <w:t>DOUGLAS ROSSONI</w:t>
            </w:r>
          </w:p>
          <w:p w14:paraId="12C0CFDE" w14:textId="479C148A" w:rsidR="00CB39F2" w:rsidRPr="00E6777F" w:rsidRDefault="00CB39F2" w:rsidP="00A00779">
            <w:pPr>
              <w:widowControl w:val="0"/>
              <w:tabs>
                <w:tab w:val="left" w:pos="2268"/>
              </w:tabs>
              <w:spacing w:line="240" w:lineRule="auto"/>
              <w:contextualSpacing/>
              <w:jc w:val="both"/>
              <w:rPr>
                <w:rFonts w:eastAsia="Times New Roman" w:cs="Courier New"/>
                <w:i/>
                <w:szCs w:val="24"/>
                <w:lang w:eastAsia="ar-SA"/>
              </w:rPr>
            </w:pPr>
          </w:p>
        </w:tc>
        <w:tc>
          <w:tcPr>
            <w:tcW w:w="4532" w:type="dxa"/>
          </w:tcPr>
          <w:p w14:paraId="09F321FD" w14:textId="77777777" w:rsidR="00CB39F2" w:rsidRPr="00E6777F" w:rsidRDefault="00CB39F2" w:rsidP="00A00779">
            <w:pPr>
              <w:widowControl w:val="0"/>
              <w:pBdr>
                <w:bottom w:val="single" w:sz="12" w:space="1" w:color="auto"/>
              </w:pBdr>
              <w:tabs>
                <w:tab w:val="left" w:pos="2268"/>
              </w:tabs>
              <w:spacing w:line="240" w:lineRule="auto"/>
              <w:contextualSpacing/>
              <w:jc w:val="both"/>
              <w:rPr>
                <w:rFonts w:eastAsia="Times New Roman" w:cs="Courier New"/>
                <w:b/>
                <w:szCs w:val="24"/>
                <w:lang w:eastAsia="ar-SA"/>
              </w:rPr>
            </w:pPr>
          </w:p>
          <w:p w14:paraId="4F6B8C13" w14:textId="77777777" w:rsidR="00CB39F2" w:rsidRPr="00E6777F" w:rsidRDefault="00CB39F2" w:rsidP="00A00779">
            <w:pPr>
              <w:widowControl w:val="0"/>
              <w:tabs>
                <w:tab w:val="left" w:pos="2268"/>
              </w:tabs>
              <w:spacing w:line="240" w:lineRule="auto"/>
              <w:contextualSpacing/>
              <w:jc w:val="both"/>
              <w:rPr>
                <w:rFonts w:eastAsia="Times New Roman" w:cs="Courier New"/>
                <w:b/>
                <w:color w:val="000000"/>
                <w:szCs w:val="24"/>
                <w:lang w:eastAsia="ar-SA"/>
              </w:rPr>
            </w:pPr>
            <w:r w:rsidRPr="00E6777F">
              <w:rPr>
                <w:rFonts w:eastAsia="Times New Roman" w:cs="Courier New"/>
                <w:b/>
                <w:color w:val="000000"/>
                <w:szCs w:val="24"/>
                <w:lang w:eastAsia="ar-SA"/>
              </w:rPr>
              <w:t>RAZÃO SOCIAL</w:t>
            </w:r>
          </w:p>
          <w:p w14:paraId="6BE99256" w14:textId="77777777" w:rsidR="00CB39F2" w:rsidRPr="00E6777F" w:rsidRDefault="00CB39F2" w:rsidP="00A00779">
            <w:pPr>
              <w:widowControl w:val="0"/>
              <w:tabs>
                <w:tab w:val="left" w:pos="2268"/>
              </w:tabs>
              <w:spacing w:line="240" w:lineRule="auto"/>
              <w:contextualSpacing/>
              <w:jc w:val="both"/>
              <w:rPr>
                <w:rFonts w:eastAsia="Times New Roman" w:cs="Courier New"/>
                <w:b/>
                <w:color w:val="000000"/>
                <w:szCs w:val="24"/>
                <w:lang w:eastAsia="ar-SA"/>
              </w:rPr>
            </w:pPr>
            <w:r w:rsidRPr="00E6777F">
              <w:rPr>
                <w:rFonts w:eastAsia="Times New Roman" w:cs="Courier New"/>
                <w:b/>
                <w:color w:val="000000"/>
                <w:szCs w:val="24"/>
                <w:lang w:eastAsia="ar-SA"/>
              </w:rPr>
              <w:t>REPRESENTANTE DA EMPRESA</w:t>
            </w:r>
          </w:p>
          <w:p w14:paraId="7A9FDA7C" w14:textId="77777777" w:rsidR="00CB39F2" w:rsidRPr="00E6777F" w:rsidRDefault="00CB39F2" w:rsidP="00A00779">
            <w:pPr>
              <w:widowControl w:val="0"/>
              <w:tabs>
                <w:tab w:val="left" w:pos="2268"/>
              </w:tabs>
              <w:spacing w:line="240" w:lineRule="auto"/>
              <w:contextualSpacing/>
              <w:jc w:val="both"/>
              <w:rPr>
                <w:rFonts w:eastAsia="Times New Roman" w:cs="Courier New"/>
                <w:b/>
                <w:color w:val="000000"/>
                <w:szCs w:val="24"/>
                <w:lang w:eastAsia="ar-SA"/>
              </w:rPr>
            </w:pPr>
            <w:r w:rsidRPr="00E6777F">
              <w:rPr>
                <w:rFonts w:eastAsia="Times New Roman" w:cs="Courier New"/>
                <w:b/>
                <w:color w:val="000000"/>
                <w:szCs w:val="24"/>
                <w:lang w:eastAsia="ar-SA"/>
              </w:rPr>
              <w:t>CPF:</w:t>
            </w:r>
          </w:p>
          <w:p w14:paraId="618DC0F4" w14:textId="77777777" w:rsidR="00CB39F2" w:rsidRPr="00E6777F" w:rsidRDefault="00CB39F2" w:rsidP="00A00779">
            <w:pPr>
              <w:widowControl w:val="0"/>
              <w:tabs>
                <w:tab w:val="left" w:pos="2268"/>
              </w:tabs>
              <w:spacing w:line="240" w:lineRule="auto"/>
              <w:contextualSpacing/>
              <w:jc w:val="both"/>
              <w:rPr>
                <w:rFonts w:eastAsia="Times New Roman" w:cs="Courier New"/>
                <w:b/>
                <w:szCs w:val="24"/>
                <w:lang w:eastAsia="ar-SA"/>
              </w:rPr>
            </w:pPr>
            <w:r w:rsidRPr="00E6777F">
              <w:rPr>
                <w:rFonts w:eastAsia="Times New Roman" w:cs="Courier New"/>
                <w:b/>
                <w:color w:val="000000"/>
                <w:szCs w:val="24"/>
                <w:lang w:eastAsia="ar-SA"/>
              </w:rPr>
              <w:t>RG:</w:t>
            </w:r>
          </w:p>
          <w:p w14:paraId="16303EDD" w14:textId="77777777" w:rsidR="00CB39F2" w:rsidRPr="00E6777F" w:rsidRDefault="00CB39F2" w:rsidP="00A00779">
            <w:pPr>
              <w:widowControl w:val="0"/>
              <w:tabs>
                <w:tab w:val="left" w:pos="2268"/>
              </w:tabs>
              <w:spacing w:line="240" w:lineRule="auto"/>
              <w:contextualSpacing/>
              <w:jc w:val="both"/>
              <w:rPr>
                <w:rFonts w:eastAsia="Times New Roman" w:cs="Courier New"/>
                <w:szCs w:val="24"/>
                <w:lang w:eastAsia="ar-SA"/>
              </w:rPr>
            </w:pPr>
            <w:r w:rsidRPr="00E6777F">
              <w:rPr>
                <w:rFonts w:eastAsia="Times New Roman" w:cs="Courier New"/>
                <w:i/>
                <w:szCs w:val="24"/>
                <w:lang w:eastAsia="ar-SA"/>
              </w:rPr>
              <w:t>Representante da empresa</w:t>
            </w:r>
          </w:p>
        </w:tc>
      </w:tr>
    </w:tbl>
    <w:p w14:paraId="4EEB15F3" w14:textId="6F109192" w:rsidR="00FD375D" w:rsidRDefault="00FD375D" w:rsidP="00906E42">
      <w:pPr>
        <w:spacing w:line="240" w:lineRule="auto"/>
        <w:jc w:val="center"/>
        <w:rPr>
          <w:rFonts w:eastAsia="Times New Roman" w:cs="Courier New"/>
          <w:b/>
          <w:szCs w:val="24"/>
          <w:lang w:eastAsia="pt-BR"/>
        </w:rPr>
      </w:pPr>
    </w:p>
    <w:p w14:paraId="69AD92BC" w14:textId="77777777" w:rsidR="00FD375D" w:rsidRDefault="00FD375D">
      <w:pPr>
        <w:rPr>
          <w:rFonts w:eastAsia="Times New Roman" w:cs="Courier New"/>
          <w:b/>
          <w:szCs w:val="24"/>
          <w:lang w:eastAsia="pt-BR"/>
        </w:rPr>
      </w:pPr>
      <w:r>
        <w:rPr>
          <w:rFonts w:eastAsia="Times New Roman" w:cs="Courier New"/>
          <w:b/>
          <w:szCs w:val="24"/>
          <w:lang w:eastAsia="pt-BR"/>
        </w:rPr>
        <w:br w:type="page"/>
      </w:r>
    </w:p>
    <w:p w14:paraId="7DC44ED1" w14:textId="77777777" w:rsidR="00FD375D" w:rsidRDefault="00FD375D" w:rsidP="00906E42">
      <w:pPr>
        <w:spacing w:line="240" w:lineRule="auto"/>
        <w:jc w:val="center"/>
        <w:rPr>
          <w:rFonts w:eastAsia="Times New Roman" w:cs="Courier New"/>
          <w:b/>
          <w:szCs w:val="24"/>
          <w:lang w:eastAsia="pt-BR"/>
        </w:rPr>
      </w:pPr>
    </w:p>
    <w:p w14:paraId="20F6A2C8" w14:textId="76CFC2F0" w:rsidR="00906E42" w:rsidRPr="00E6777F" w:rsidRDefault="00906E42" w:rsidP="00906E42">
      <w:pPr>
        <w:spacing w:line="240" w:lineRule="auto"/>
        <w:jc w:val="center"/>
        <w:rPr>
          <w:rFonts w:eastAsia="Times New Roman" w:cs="Courier New"/>
          <w:b/>
          <w:szCs w:val="24"/>
          <w:lang w:eastAsia="pt-BR"/>
        </w:rPr>
      </w:pPr>
      <w:r w:rsidRPr="00E6777F">
        <w:rPr>
          <w:rFonts w:eastAsia="Times New Roman" w:cs="Courier New"/>
          <w:b/>
          <w:szCs w:val="24"/>
          <w:lang w:eastAsia="pt-BR"/>
        </w:rPr>
        <w:t xml:space="preserve">PROCESSO LICITATÓRIO </w:t>
      </w:r>
      <w:r w:rsidR="00F05F33" w:rsidRPr="00E6777F">
        <w:rPr>
          <w:rFonts w:eastAsia="Times New Roman" w:cs="Courier New"/>
          <w:b/>
          <w:szCs w:val="24"/>
          <w:lang w:eastAsia="pt-BR"/>
        </w:rPr>
        <w:t>N</w:t>
      </w:r>
      <w:r w:rsidR="00F05F33">
        <w:rPr>
          <w:rFonts w:eastAsia="Times New Roman" w:cs="Courier New"/>
          <w:b/>
          <w:szCs w:val="24"/>
          <w:lang w:eastAsia="pt-BR"/>
        </w:rPr>
        <w:t>.</w:t>
      </w:r>
      <w:r w:rsidR="00F05F33" w:rsidRPr="00E6777F">
        <w:rPr>
          <w:rFonts w:eastAsia="Times New Roman" w:cs="Courier New"/>
          <w:b/>
          <w:szCs w:val="24"/>
          <w:lang w:eastAsia="pt-BR"/>
        </w:rPr>
        <w:t>º</w:t>
      </w:r>
      <w:r w:rsidRPr="00E6777F">
        <w:rPr>
          <w:rFonts w:eastAsia="Times New Roman" w:cs="Courier New"/>
          <w:b/>
          <w:szCs w:val="24"/>
          <w:lang w:eastAsia="pt-BR"/>
        </w:rPr>
        <w:t xml:space="preserve"> </w:t>
      </w:r>
      <w:r w:rsidR="00F05F33">
        <w:rPr>
          <w:rFonts w:eastAsia="Times New Roman" w:cs="Courier New"/>
          <w:b/>
          <w:szCs w:val="24"/>
          <w:lang w:eastAsia="pt-BR"/>
        </w:rPr>
        <w:t>92</w:t>
      </w:r>
      <w:r w:rsidRPr="00E6777F">
        <w:rPr>
          <w:rFonts w:eastAsia="Times New Roman" w:cs="Courier New"/>
          <w:b/>
          <w:szCs w:val="24"/>
          <w:lang w:eastAsia="pt-BR"/>
        </w:rPr>
        <w:t>/20</w:t>
      </w:r>
      <w:r w:rsidR="00FD375D">
        <w:rPr>
          <w:rFonts w:eastAsia="Times New Roman" w:cs="Courier New"/>
          <w:b/>
          <w:szCs w:val="24"/>
          <w:lang w:eastAsia="pt-BR"/>
        </w:rPr>
        <w:t>2</w:t>
      </w:r>
      <w:r w:rsidR="00E14B44">
        <w:rPr>
          <w:rFonts w:eastAsia="Times New Roman" w:cs="Courier New"/>
          <w:b/>
          <w:szCs w:val="24"/>
          <w:lang w:eastAsia="pt-BR"/>
        </w:rPr>
        <w:t>2</w:t>
      </w:r>
    </w:p>
    <w:p w14:paraId="30CF8768" w14:textId="1B7678E3" w:rsidR="00906E42" w:rsidRPr="00E6777F" w:rsidRDefault="00906E42" w:rsidP="00906E42">
      <w:pPr>
        <w:widowControl w:val="0"/>
        <w:spacing w:line="240" w:lineRule="auto"/>
        <w:jc w:val="center"/>
        <w:rPr>
          <w:rFonts w:eastAsia="Times New Roman" w:cs="Courier New"/>
          <w:b/>
          <w:szCs w:val="24"/>
          <w:lang w:eastAsia="pt-BR"/>
        </w:rPr>
      </w:pPr>
      <w:r w:rsidRPr="00E6777F">
        <w:rPr>
          <w:rFonts w:eastAsia="Times New Roman" w:cs="Courier New"/>
          <w:b/>
          <w:szCs w:val="24"/>
          <w:lang w:eastAsia="pt-BR"/>
        </w:rPr>
        <w:t xml:space="preserve">PREGÃO PRESENCIAL </w:t>
      </w:r>
      <w:r w:rsidR="00F05F33" w:rsidRPr="00E6777F">
        <w:rPr>
          <w:rFonts w:eastAsia="Times New Roman" w:cs="Courier New"/>
          <w:b/>
          <w:szCs w:val="24"/>
          <w:lang w:eastAsia="pt-BR"/>
        </w:rPr>
        <w:t>N</w:t>
      </w:r>
      <w:r w:rsidR="00F05F33">
        <w:rPr>
          <w:rFonts w:eastAsia="Times New Roman" w:cs="Courier New"/>
          <w:b/>
          <w:szCs w:val="24"/>
          <w:lang w:eastAsia="pt-BR"/>
        </w:rPr>
        <w:t>.</w:t>
      </w:r>
      <w:r w:rsidR="00F05F33" w:rsidRPr="00E6777F">
        <w:rPr>
          <w:rFonts w:eastAsia="Times New Roman" w:cs="Courier New"/>
          <w:b/>
          <w:szCs w:val="24"/>
          <w:lang w:eastAsia="pt-BR"/>
        </w:rPr>
        <w:t>º</w:t>
      </w:r>
      <w:r w:rsidRPr="00E6777F">
        <w:rPr>
          <w:rFonts w:eastAsia="Times New Roman" w:cs="Courier New"/>
          <w:b/>
          <w:szCs w:val="24"/>
          <w:lang w:eastAsia="pt-BR"/>
        </w:rPr>
        <w:t xml:space="preserve"> </w:t>
      </w:r>
      <w:r w:rsidR="00F05F33">
        <w:rPr>
          <w:rFonts w:eastAsia="Times New Roman" w:cs="Courier New"/>
          <w:b/>
          <w:szCs w:val="24"/>
          <w:lang w:eastAsia="pt-BR"/>
        </w:rPr>
        <w:t>21</w:t>
      </w:r>
      <w:r w:rsidRPr="00E6777F">
        <w:rPr>
          <w:rFonts w:eastAsia="Times New Roman" w:cs="Courier New"/>
          <w:b/>
          <w:szCs w:val="24"/>
          <w:lang w:eastAsia="pt-BR"/>
        </w:rPr>
        <w:t>/20</w:t>
      </w:r>
      <w:r w:rsidR="00FD375D">
        <w:rPr>
          <w:rFonts w:eastAsia="Times New Roman" w:cs="Courier New"/>
          <w:b/>
          <w:szCs w:val="24"/>
          <w:lang w:eastAsia="pt-BR"/>
        </w:rPr>
        <w:t>2</w:t>
      </w:r>
      <w:r w:rsidR="00E14B44">
        <w:rPr>
          <w:rFonts w:eastAsia="Times New Roman" w:cs="Courier New"/>
          <w:b/>
          <w:szCs w:val="24"/>
          <w:lang w:eastAsia="pt-BR"/>
        </w:rPr>
        <w:t>2</w:t>
      </w:r>
    </w:p>
    <w:p w14:paraId="248A75D4" w14:textId="2B084E25" w:rsidR="00906E42" w:rsidRPr="00E6777F" w:rsidRDefault="00906E42" w:rsidP="007F45CD">
      <w:pPr>
        <w:pStyle w:val="Ttulo1"/>
        <w:jc w:val="center"/>
      </w:pPr>
      <w:r w:rsidRPr="00E6777F">
        <w:t>ANEXO II</w:t>
      </w:r>
      <w:r w:rsidR="00836BF8">
        <w:t xml:space="preserve"> - </w:t>
      </w:r>
      <w:r w:rsidR="00836BF8" w:rsidRPr="00836BF8">
        <w:t>MODELO DE DECLARAÇÃO DE QUE A EMPRESA ATENDE OS REQUISITOS DE HABILITAÇÃO E NÃO CONTÉM NENHUM DOS IMPEDIMENTOS PREVISTOS NO ARTIGO 9º DA LEI FEDERAL N</w:t>
      </w:r>
      <w:r w:rsidR="009C526B">
        <w:t>.</w:t>
      </w:r>
      <w:r w:rsidR="00836BF8" w:rsidRPr="00836BF8">
        <w:t>º 8.666/1993</w:t>
      </w:r>
      <w:r w:rsidR="00836BF8">
        <w:t>.</w:t>
      </w:r>
    </w:p>
    <w:p w14:paraId="6ED6FFB5" w14:textId="77777777" w:rsidR="00906E42" w:rsidRPr="00E6777F" w:rsidRDefault="00906E42" w:rsidP="00906E42">
      <w:pPr>
        <w:widowControl w:val="0"/>
        <w:spacing w:line="240" w:lineRule="auto"/>
        <w:jc w:val="center"/>
        <w:rPr>
          <w:rFonts w:eastAsia="Times New Roman" w:cs="Courier New"/>
          <w:b/>
          <w:color w:val="000000"/>
          <w:szCs w:val="24"/>
          <w:lang w:eastAsia="pt-BR"/>
        </w:rPr>
      </w:pPr>
    </w:p>
    <w:p w14:paraId="491CBDB6" w14:textId="77777777" w:rsidR="00906E42" w:rsidRPr="00E6777F" w:rsidRDefault="00906E42" w:rsidP="00906E42">
      <w:pPr>
        <w:widowControl w:val="0"/>
        <w:spacing w:line="240" w:lineRule="auto"/>
        <w:jc w:val="center"/>
        <w:rPr>
          <w:rFonts w:eastAsia="Times New Roman" w:cs="Courier New"/>
          <w:szCs w:val="24"/>
          <w:lang w:eastAsia="pt-BR"/>
        </w:rPr>
      </w:pPr>
      <w:r w:rsidRPr="00E6777F">
        <w:rPr>
          <w:rFonts w:eastAsia="Times New Roman" w:cs="Courier New"/>
          <w:szCs w:val="24"/>
          <w:lang w:eastAsia="pt-BR"/>
        </w:rPr>
        <w:t>DECLARAÇÃO</w:t>
      </w:r>
    </w:p>
    <w:p w14:paraId="6EA6CBCD" w14:textId="77777777" w:rsidR="00906E42" w:rsidRPr="00E6777F" w:rsidRDefault="00906E42" w:rsidP="00906E42">
      <w:pPr>
        <w:widowControl w:val="0"/>
        <w:spacing w:line="240" w:lineRule="auto"/>
        <w:jc w:val="center"/>
        <w:rPr>
          <w:rFonts w:eastAsia="Times New Roman" w:cs="Courier New"/>
          <w:szCs w:val="24"/>
          <w:lang w:eastAsia="pt-BR"/>
        </w:rPr>
      </w:pPr>
    </w:p>
    <w:p w14:paraId="0FE56BC4" w14:textId="77777777" w:rsidR="00906E42" w:rsidRPr="00E6777F" w:rsidRDefault="00906E42" w:rsidP="00906E42">
      <w:pPr>
        <w:widowControl w:val="0"/>
        <w:spacing w:line="240" w:lineRule="auto"/>
        <w:jc w:val="both"/>
        <w:rPr>
          <w:rFonts w:eastAsia="Times New Roman" w:cs="Courier New"/>
          <w:szCs w:val="24"/>
          <w:lang w:eastAsia="pt-BR"/>
        </w:rPr>
      </w:pPr>
      <w:r w:rsidRPr="00E6777F">
        <w:rPr>
          <w:rFonts w:eastAsia="Times New Roman" w:cs="Courier New"/>
          <w:szCs w:val="24"/>
          <w:lang w:eastAsia="pt-BR"/>
        </w:rPr>
        <w:t>A empresa xxxxxxxxxxxxxxxxxxxxx, inscrita no CNPJ sob n° xxxxxxxxxxxxxxxxx, com sede na xxxxxxxxxxxxxxxxxx, n. xxx, no município de xxxxxxxxxxxxxx, representada neste ato por seu (sua) representante legal, Sr. (Sra) xxxxxxxxxxxxxxxxx, inscrito(a) no CPF sob o n.º xxxxxxxxxxxx e RG sob o n.º xxxxxxxxxxxxx, residente na xxxxxxxxxxxxx, n.xxx, no município de xxxxxxxxxxxxxxx, declara, sob as penas da lei, que:</w:t>
      </w:r>
    </w:p>
    <w:p w14:paraId="6F63EE14" w14:textId="77777777" w:rsidR="00906E42" w:rsidRPr="00E6777F" w:rsidRDefault="00906E42" w:rsidP="00906E42">
      <w:pPr>
        <w:widowControl w:val="0"/>
        <w:spacing w:line="240" w:lineRule="auto"/>
        <w:jc w:val="both"/>
        <w:rPr>
          <w:rFonts w:eastAsia="Times New Roman" w:cs="Courier New"/>
          <w:szCs w:val="24"/>
          <w:lang w:eastAsia="pt-BR"/>
        </w:rPr>
      </w:pPr>
    </w:p>
    <w:p w14:paraId="67B17817" w14:textId="77777777" w:rsidR="00906E42" w:rsidRPr="00E6777F" w:rsidRDefault="00906E42" w:rsidP="00906E42">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a)</w:t>
      </w:r>
      <w:r w:rsidRPr="00E6777F">
        <w:rPr>
          <w:rFonts w:eastAsia="Times New Roman" w:cs="Courier New"/>
          <w:szCs w:val="24"/>
          <w:lang w:eastAsia="pt-BR"/>
        </w:rPr>
        <w:t xml:space="preserve"> Atende plenamente todos os requisitos de habilitação exigidos para participar do Pregão Presencial;</w:t>
      </w:r>
    </w:p>
    <w:p w14:paraId="1E58E9E4" w14:textId="77777777" w:rsidR="00906E42" w:rsidRPr="00E6777F" w:rsidRDefault="00906E42" w:rsidP="00906E42">
      <w:pPr>
        <w:widowControl w:val="0"/>
        <w:spacing w:line="240" w:lineRule="auto"/>
        <w:ind w:firstLine="709"/>
        <w:jc w:val="both"/>
        <w:rPr>
          <w:rFonts w:eastAsia="Times New Roman" w:cs="Courier New"/>
          <w:szCs w:val="24"/>
          <w:lang w:eastAsia="pt-BR"/>
        </w:rPr>
      </w:pPr>
    </w:p>
    <w:p w14:paraId="54119A02" w14:textId="77777777" w:rsidR="00906E42" w:rsidRPr="00E6777F" w:rsidRDefault="00906E42" w:rsidP="00906E42">
      <w:pPr>
        <w:widowControl w:val="0"/>
        <w:spacing w:line="240" w:lineRule="auto"/>
        <w:ind w:firstLine="709"/>
        <w:jc w:val="both"/>
        <w:rPr>
          <w:rFonts w:eastAsia="Times New Roman" w:cs="Courier New"/>
          <w:iCs/>
          <w:szCs w:val="24"/>
          <w:lang w:eastAsia="pt-BR"/>
        </w:rPr>
      </w:pPr>
      <w:r w:rsidRPr="00E6777F">
        <w:rPr>
          <w:rFonts w:eastAsia="Times New Roman" w:cs="Courier New"/>
          <w:b/>
          <w:szCs w:val="24"/>
          <w:lang w:eastAsia="pt-BR"/>
        </w:rPr>
        <w:t>b)</w:t>
      </w:r>
      <w:r w:rsidRPr="00E6777F">
        <w:rPr>
          <w:rFonts w:eastAsia="Times New Roman" w:cs="Courier New"/>
          <w:szCs w:val="24"/>
          <w:lang w:eastAsia="pt-BR"/>
        </w:rPr>
        <w:t xml:space="preserve"> N</w:t>
      </w:r>
      <w:r w:rsidRPr="00E6777F">
        <w:rPr>
          <w:rFonts w:eastAsia="Times New Roman" w:cs="Courier New"/>
          <w:iCs/>
          <w:szCs w:val="24"/>
          <w:lang w:eastAsia="pt-BR"/>
        </w:rPr>
        <w:t>ão possui nenhum dos impedimentos previstos no artigo 9 da Lei Federal nº 8.666/1993 para participar do presente processo licitatório.</w:t>
      </w:r>
    </w:p>
    <w:p w14:paraId="424E11D2" w14:textId="77777777" w:rsidR="00906E42" w:rsidRPr="00E6777F" w:rsidRDefault="00906E42" w:rsidP="00906E42">
      <w:pPr>
        <w:widowControl w:val="0"/>
        <w:spacing w:line="240" w:lineRule="auto"/>
        <w:jc w:val="both"/>
        <w:rPr>
          <w:rFonts w:eastAsia="Times New Roman" w:cs="Courier New"/>
          <w:szCs w:val="24"/>
          <w:lang w:eastAsia="pt-BR"/>
        </w:rPr>
      </w:pPr>
    </w:p>
    <w:p w14:paraId="480E8FFD" w14:textId="64E67456" w:rsidR="00906E42" w:rsidRPr="00E6777F" w:rsidRDefault="00906E42" w:rsidP="00906E42">
      <w:pPr>
        <w:widowControl w:val="0"/>
        <w:spacing w:line="240" w:lineRule="auto"/>
        <w:jc w:val="center"/>
        <w:rPr>
          <w:rFonts w:eastAsia="Times New Roman" w:cs="Courier New"/>
          <w:szCs w:val="24"/>
          <w:lang w:eastAsia="pt-BR"/>
        </w:rPr>
      </w:pPr>
      <w:r w:rsidRPr="00E6777F">
        <w:rPr>
          <w:rFonts w:eastAsia="Times New Roman" w:cs="Courier New"/>
          <w:szCs w:val="24"/>
          <w:lang w:eastAsia="pt-BR"/>
        </w:rPr>
        <w:t>Município de Ibiraiaras/RS, em xx de xxxxxxxxxx de 20</w:t>
      </w:r>
      <w:r w:rsidR="00FD375D">
        <w:rPr>
          <w:rFonts w:eastAsia="Times New Roman" w:cs="Courier New"/>
          <w:szCs w:val="24"/>
          <w:lang w:eastAsia="pt-BR"/>
        </w:rPr>
        <w:t>2</w:t>
      </w:r>
      <w:r w:rsidR="00E14B44">
        <w:rPr>
          <w:rFonts w:eastAsia="Times New Roman" w:cs="Courier New"/>
          <w:szCs w:val="24"/>
          <w:lang w:eastAsia="pt-BR"/>
        </w:rPr>
        <w:t>2</w:t>
      </w:r>
      <w:r w:rsidRPr="00E6777F">
        <w:rPr>
          <w:rFonts w:eastAsia="Times New Roman" w:cs="Courier New"/>
          <w:szCs w:val="24"/>
          <w:lang w:eastAsia="pt-BR"/>
        </w:rPr>
        <w:t>.</w:t>
      </w:r>
    </w:p>
    <w:p w14:paraId="71B6A98F" w14:textId="77777777" w:rsidR="00906E42" w:rsidRPr="00E6777F" w:rsidRDefault="00906E42" w:rsidP="00906E42">
      <w:pPr>
        <w:widowControl w:val="0"/>
        <w:spacing w:line="240" w:lineRule="auto"/>
        <w:jc w:val="center"/>
        <w:rPr>
          <w:rFonts w:eastAsia="Times New Roman" w:cs="Courier New"/>
          <w:szCs w:val="24"/>
          <w:lang w:eastAsia="pt-BR"/>
        </w:rPr>
      </w:pPr>
    </w:p>
    <w:p w14:paraId="0793CC30" w14:textId="77777777" w:rsidR="00906E42" w:rsidRPr="00E6777F" w:rsidRDefault="00906E42" w:rsidP="00906E42">
      <w:pPr>
        <w:widowControl w:val="0"/>
        <w:spacing w:line="240" w:lineRule="auto"/>
        <w:jc w:val="center"/>
        <w:rPr>
          <w:rFonts w:eastAsia="Times New Roman" w:cs="Courier New"/>
          <w:szCs w:val="24"/>
          <w:lang w:eastAsia="pt-BR"/>
        </w:rPr>
      </w:pPr>
      <w:r w:rsidRPr="00E6777F">
        <w:rPr>
          <w:rFonts w:eastAsia="Times New Roman" w:cs="Courier New"/>
          <w:szCs w:val="24"/>
          <w:lang w:eastAsia="pt-BR"/>
        </w:rPr>
        <w:t>___________________________________________</w:t>
      </w:r>
    </w:p>
    <w:p w14:paraId="4C0CFD04" w14:textId="77777777" w:rsidR="00906E42" w:rsidRPr="00E6777F" w:rsidRDefault="00906E42" w:rsidP="00906E42">
      <w:pPr>
        <w:widowControl w:val="0"/>
        <w:spacing w:line="240" w:lineRule="auto"/>
        <w:jc w:val="center"/>
        <w:rPr>
          <w:rFonts w:eastAsia="Times New Roman" w:cs="Courier New"/>
          <w:szCs w:val="24"/>
          <w:lang w:eastAsia="pt-BR"/>
        </w:rPr>
      </w:pPr>
      <w:r w:rsidRPr="00E6777F">
        <w:rPr>
          <w:rFonts w:eastAsia="Times New Roman" w:cs="Courier New"/>
          <w:szCs w:val="24"/>
          <w:lang w:eastAsia="pt-BR"/>
        </w:rPr>
        <w:t>Nome e assinatura do Diretor ou Representante Legal</w:t>
      </w:r>
    </w:p>
    <w:p w14:paraId="29536968" w14:textId="77777777" w:rsidR="00906E42" w:rsidRPr="00E6777F" w:rsidRDefault="00906E42" w:rsidP="00906E42">
      <w:pPr>
        <w:widowControl w:val="0"/>
        <w:spacing w:line="240" w:lineRule="auto"/>
        <w:jc w:val="both"/>
        <w:rPr>
          <w:rFonts w:eastAsia="Times New Roman" w:cs="Courier New"/>
          <w:szCs w:val="24"/>
          <w:lang w:eastAsia="pt-BR"/>
        </w:rPr>
      </w:pPr>
    </w:p>
    <w:p w14:paraId="7FFF8448" w14:textId="77777777" w:rsidR="00906E42" w:rsidRPr="00E6777F" w:rsidRDefault="00906E42" w:rsidP="00906E42">
      <w:pPr>
        <w:widowControl w:val="0"/>
        <w:spacing w:line="240" w:lineRule="auto"/>
        <w:jc w:val="center"/>
        <w:rPr>
          <w:rFonts w:eastAsia="Times New Roman" w:cs="Courier New"/>
          <w:b/>
          <w:szCs w:val="24"/>
          <w:lang w:eastAsia="pt-BR"/>
        </w:rPr>
      </w:pPr>
    </w:p>
    <w:p w14:paraId="0882C5A1" w14:textId="77777777" w:rsidR="00906E42" w:rsidRPr="00E6777F" w:rsidRDefault="00906E42">
      <w:pPr>
        <w:rPr>
          <w:rFonts w:eastAsia="Times New Roman" w:cs="Courier New"/>
          <w:b/>
          <w:szCs w:val="24"/>
          <w:lang w:eastAsia="pt-BR"/>
        </w:rPr>
      </w:pPr>
      <w:r w:rsidRPr="00E6777F">
        <w:rPr>
          <w:rFonts w:eastAsia="Times New Roman" w:cs="Courier New"/>
          <w:b/>
          <w:szCs w:val="24"/>
          <w:lang w:eastAsia="pt-BR"/>
        </w:rPr>
        <w:br w:type="page"/>
      </w:r>
    </w:p>
    <w:p w14:paraId="1BE4748D" w14:textId="78AAA553" w:rsidR="00906E42" w:rsidRPr="00E6777F" w:rsidRDefault="00906E42" w:rsidP="00906E42">
      <w:pPr>
        <w:widowControl w:val="0"/>
        <w:spacing w:line="240" w:lineRule="auto"/>
        <w:jc w:val="center"/>
        <w:rPr>
          <w:rFonts w:eastAsia="Times New Roman" w:cs="Courier New"/>
          <w:szCs w:val="24"/>
          <w:lang w:eastAsia="pt-BR"/>
        </w:rPr>
      </w:pPr>
      <w:r w:rsidRPr="00E6777F">
        <w:rPr>
          <w:rFonts w:eastAsia="Times New Roman" w:cs="Courier New"/>
          <w:b/>
          <w:szCs w:val="24"/>
          <w:lang w:eastAsia="pt-BR"/>
        </w:rPr>
        <w:lastRenderedPageBreak/>
        <w:t xml:space="preserve">PROCESSO LICITATÓRIO </w:t>
      </w:r>
      <w:r w:rsidR="00F05F33" w:rsidRPr="00E6777F">
        <w:rPr>
          <w:rFonts w:eastAsia="Times New Roman" w:cs="Courier New"/>
          <w:b/>
          <w:szCs w:val="24"/>
          <w:lang w:eastAsia="pt-BR"/>
        </w:rPr>
        <w:t>N</w:t>
      </w:r>
      <w:r w:rsidR="00F05F33">
        <w:rPr>
          <w:rFonts w:eastAsia="Times New Roman" w:cs="Courier New"/>
          <w:b/>
          <w:szCs w:val="24"/>
          <w:lang w:eastAsia="pt-BR"/>
        </w:rPr>
        <w:t>.</w:t>
      </w:r>
      <w:r w:rsidR="00F05F33" w:rsidRPr="00E6777F">
        <w:rPr>
          <w:rFonts w:eastAsia="Times New Roman" w:cs="Courier New"/>
          <w:b/>
          <w:szCs w:val="24"/>
          <w:lang w:eastAsia="pt-BR"/>
        </w:rPr>
        <w:t>º</w:t>
      </w:r>
      <w:r w:rsidRPr="00E6777F">
        <w:rPr>
          <w:rFonts w:eastAsia="Times New Roman" w:cs="Courier New"/>
          <w:b/>
          <w:szCs w:val="24"/>
          <w:lang w:eastAsia="pt-BR"/>
        </w:rPr>
        <w:t xml:space="preserve"> </w:t>
      </w:r>
      <w:r w:rsidR="00F05F33">
        <w:rPr>
          <w:rFonts w:eastAsia="Times New Roman" w:cs="Courier New"/>
          <w:b/>
          <w:szCs w:val="24"/>
          <w:lang w:eastAsia="pt-BR"/>
        </w:rPr>
        <w:t>92</w:t>
      </w:r>
      <w:r w:rsidRPr="00E6777F">
        <w:rPr>
          <w:rFonts w:eastAsia="Times New Roman" w:cs="Courier New"/>
          <w:b/>
          <w:szCs w:val="24"/>
          <w:lang w:eastAsia="pt-BR"/>
        </w:rPr>
        <w:t>/20</w:t>
      </w:r>
      <w:r w:rsidR="00FD375D">
        <w:rPr>
          <w:rFonts w:eastAsia="Times New Roman" w:cs="Courier New"/>
          <w:b/>
          <w:szCs w:val="24"/>
          <w:lang w:eastAsia="pt-BR"/>
        </w:rPr>
        <w:t>2</w:t>
      </w:r>
      <w:r w:rsidR="00E14B44">
        <w:rPr>
          <w:rFonts w:eastAsia="Times New Roman" w:cs="Courier New"/>
          <w:b/>
          <w:szCs w:val="24"/>
          <w:lang w:eastAsia="pt-BR"/>
        </w:rPr>
        <w:t>2</w:t>
      </w:r>
    </w:p>
    <w:p w14:paraId="26580E81" w14:textId="459550B8" w:rsidR="00906E42" w:rsidRPr="00E6777F" w:rsidRDefault="00906E42" w:rsidP="00906E42">
      <w:pPr>
        <w:widowControl w:val="0"/>
        <w:spacing w:line="240" w:lineRule="auto"/>
        <w:jc w:val="center"/>
        <w:rPr>
          <w:rFonts w:eastAsia="Times New Roman" w:cs="Courier New"/>
          <w:b/>
          <w:szCs w:val="24"/>
          <w:lang w:eastAsia="pt-BR"/>
        </w:rPr>
      </w:pPr>
      <w:r w:rsidRPr="00E6777F">
        <w:rPr>
          <w:rFonts w:eastAsia="Times New Roman" w:cs="Courier New"/>
          <w:b/>
          <w:szCs w:val="24"/>
          <w:lang w:eastAsia="pt-BR"/>
        </w:rPr>
        <w:t xml:space="preserve">PREGÃO PRESENCIAL </w:t>
      </w:r>
      <w:r w:rsidR="00F05F33" w:rsidRPr="00E6777F">
        <w:rPr>
          <w:rFonts w:eastAsia="Times New Roman" w:cs="Courier New"/>
          <w:b/>
          <w:szCs w:val="24"/>
          <w:lang w:eastAsia="pt-BR"/>
        </w:rPr>
        <w:t>N</w:t>
      </w:r>
      <w:r w:rsidR="00F05F33">
        <w:rPr>
          <w:rFonts w:eastAsia="Times New Roman" w:cs="Courier New"/>
          <w:b/>
          <w:szCs w:val="24"/>
          <w:lang w:eastAsia="pt-BR"/>
        </w:rPr>
        <w:t>.º</w:t>
      </w:r>
      <w:r w:rsidRPr="00E6777F">
        <w:rPr>
          <w:rFonts w:eastAsia="Times New Roman" w:cs="Courier New"/>
          <w:b/>
          <w:szCs w:val="24"/>
          <w:lang w:eastAsia="pt-BR"/>
        </w:rPr>
        <w:t xml:space="preserve"> </w:t>
      </w:r>
      <w:r w:rsidR="00F05F33">
        <w:rPr>
          <w:rFonts w:eastAsia="Times New Roman" w:cs="Courier New"/>
          <w:b/>
          <w:szCs w:val="24"/>
          <w:lang w:eastAsia="pt-BR"/>
        </w:rPr>
        <w:t>21</w:t>
      </w:r>
      <w:r w:rsidRPr="00E6777F">
        <w:rPr>
          <w:rFonts w:eastAsia="Times New Roman" w:cs="Courier New"/>
          <w:b/>
          <w:szCs w:val="24"/>
          <w:lang w:eastAsia="pt-BR"/>
        </w:rPr>
        <w:t>/20</w:t>
      </w:r>
      <w:r w:rsidR="00FD375D">
        <w:rPr>
          <w:rFonts w:eastAsia="Times New Roman" w:cs="Courier New"/>
          <w:b/>
          <w:szCs w:val="24"/>
          <w:lang w:eastAsia="pt-BR"/>
        </w:rPr>
        <w:t>2</w:t>
      </w:r>
      <w:r w:rsidR="00E14B44">
        <w:rPr>
          <w:rFonts w:eastAsia="Times New Roman" w:cs="Courier New"/>
          <w:b/>
          <w:szCs w:val="24"/>
          <w:lang w:eastAsia="pt-BR"/>
        </w:rPr>
        <w:t>2</w:t>
      </w:r>
    </w:p>
    <w:p w14:paraId="4A1A5699" w14:textId="68F1B493" w:rsidR="00906E42" w:rsidRPr="00E6777F" w:rsidRDefault="00906E42" w:rsidP="007F45CD">
      <w:pPr>
        <w:pStyle w:val="Ttulo1"/>
        <w:jc w:val="center"/>
        <w:rPr>
          <w:rFonts w:cs="Courier New"/>
          <w:szCs w:val="24"/>
        </w:rPr>
      </w:pPr>
      <w:r w:rsidRPr="00E6777F">
        <w:t>ANEXO III</w:t>
      </w:r>
      <w:r w:rsidR="007F45CD">
        <w:t xml:space="preserve"> - </w:t>
      </w:r>
      <w:r w:rsidRPr="00E6777F">
        <w:rPr>
          <w:rFonts w:cs="Courier New"/>
          <w:szCs w:val="24"/>
        </w:rPr>
        <w:t>MODELO DE TERMO DE CREDENCIAMENTO</w:t>
      </w:r>
    </w:p>
    <w:p w14:paraId="6F791A19" w14:textId="77777777" w:rsidR="00906E42" w:rsidRPr="00E6777F" w:rsidRDefault="00906E42" w:rsidP="00906E42">
      <w:pPr>
        <w:widowControl w:val="0"/>
        <w:spacing w:line="240" w:lineRule="auto"/>
        <w:jc w:val="center"/>
        <w:rPr>
          <w:rFonts w:eastAsia="Times New Roman" w:cs="Courier New"/>
          <w:szCs w:val="24"/>
          <w:lang w:eastAsia="pt-BR"/>
        </w:rPr>
      </w:pPr>
    </w:p>
    <w:p w14:paraId="13EB2E37" w14:textId="77777777" w:rsidR="00906E42" w:rsidRPr="00E6777F" w:rsidRDefault="00906E42" w:rsidP="00906E42">
      <w:pPr>
        <w:widowControl w:val="0"/>
        <w:spacing w:line="240" w:lineRule="auto"/>
        <w:jc w:val="both"/>
        <w:rPr>
          <w:rFonts w:eastAsia="Times New Roman" w:cs="Courier New"/>
          <w:szCs w:val="24"/>
          <w:lang w:eastAsia="pt-BR"/>
        </w:rPr>
      </w:pPr>
    </w:p>
    <w:p w14:paraId="4058B4A5" w14:textId="15CBF049" w:rsidR="00906E42" w:rsidRPr="00E6777F" w:rsidRDefault="00906E42" w:rsidP="00906E42">
      <w:pPr>
        <w:widowControl w:val="0"/>
        <w:spacing w:line="240" w:lineRule="auto"/>
        <w:jc w:val="both"/>
        <w:rPr>
          <w:rFonts w:eastAsia="Times New Roman" w:cs="Courier New"/>
          <w:szCs w:val="24"/>
          <w:lang w:eastAsia="pt-BR"/>
        </w:rPr>
      </w:pPr>
      <w:r w:rsidRPr="00E6777F">
        <w:rPr>
          <w:rFonts w:eastAsia="Times New Roman" w:cs="Courier New"/>
          <w:szCs w:val="24"/>
          <w:lang w:eastAsia="pt-BR"/>
        </w:rPr>
        <w:t xml:space="preserve">A (nome da empresa) _______________, CNPJ n.º ________________, com sede à ______________________,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praticar os atos necessários para representar a outorgante na licitação na modalidade de pregão presencial n.º </w:t>
      </w:r>
      <w:r w:rsidR="00E14B44">
        <w:rPr>
          <w:rFonts w:eastAsia="Times New Roman" w:cs="Courier New"/>
          <w:szCs w:val="24"/>
          <w:lang w:eastAsia="pt-BR"/>
        </w:rPr>
        <w:t>48</w:t>
      </w:r>
      <w:r w:rsidRPr="00E6777F">
        <w:rPr>
          <w:rFonts w:eastAsia="Times New Roman" w:cs="Courier New"/>
          <w:szCs w:val="24"/>
          <w:lang w:eastAsia="pt-BR"/>
        </w:rPr>
        <w:t>/20</w:t>
      </w:r>
      <w:r w:rsidR="00FD375D">
        <w:rPr>
          <w:rFonts w:eastAsia="Times New Roman" w:cs="Courier New"/>
          <w:szCs w:val="24"/>
          <w:lang w:eastAsia="pt-BR"/>
        </w:rPr>
        <w:t>2</w:t>
      </w:r>
      <w:r w:rsidR="00E14B44">
        <w:rPr>
          <w:rFonts w:eastAsia="Times New Roman" w:cs="Courier New"/>
          <w:szCs w:val="24"/>
          <w:lang w:eastAsia="pt-BR"/>
        </w:rPr>
        <w:t>2</w:t>
      </w:r>
      <w:r w:rsidRPr="00E6777F">
        <w:rPr>
          <w:rFonts w:eastAsia="Times New Roman" w:cs="Courier New"/>
          <w:szCs w:val="24"/>
          <w:lang w:eastAsia="pt-BR"/>
        </w:rPr>
        <w:t xml:space="preserve"> (ou de forma genérica para licitações em geral), usando dos recursos legais e acompanhando-os, conferindo-lhes, ainda, poderes especiais para desistir de recursos, interpô-los, apresentar </w:t>
      </w:r>
      <w:r w:rsidRPr="00E6777F">
        <w:rPr>
          <w:rFonts w:eastAsia="Times New Roman" w:cs="Courier New"/>
          <w:b/>
          <w:szCs w:val="24"/>
          <w:lang w:eastAsia="pt-BR"/>
        </w:rPr>
        <w:t>lances verbais</w:t>
      </w:r>
      <w:r w:rsidRPr="00E6777F">
        <w:rPr>
          <w:rFonts w:eastAsia="Times New Roman" w:cs="Courier New"/>
          <w:szCs w:val="24"/>
          <w:lang w:eastAsia="pt-BR"/>
        </w:rPr>
        <w:t xml:space="preserve">, negociar preços e demais condições, confessar, transigir, desistir, firmar compromissos ou acordos, assinar ata de registro de preços e contratos administrativos, receber e dar quitação, podendo ainda, substabelecer esta para outrem, com ou sem reservas de iguais poderes, dando tudo por bom firme e valioso, e, em especial, para (se for o caso) de apenas uma licitação. </w:t>
      </w:r>
    </w:p>
    <w:p w14:paraId="2616EE6B" w14:textId="77777777" w:rsidR="00906E42" w:rsidRPr="00E6777F" w:rsidRDefault="00906E42" w:rsidP="00906E42">
      <w:pPr>
        <w:widowControl w:val="0"/>
        <w:spacing w:line="240" w:lineRule="auto"/>
        <w:jc w:val="both"/>
        <w:rPr>
          <w:rFonts w:eastAsia="Times New Roman" w:cs="Courier New"/>
          <w:szCs w:val="24"/>
          <w:lang w:eastAsia="pt-BR"/>
        </w:rPr>
      </w:pPr>
    </w:p>
    <w:p w14:paraId="58C5357E" w14:textId="33D75D76" w:rsidR="00906E42" w:rsidRPr="00E6777F" w:rsidRDefault="00906E42" w:rsidP="00906E42">
      <w:pPr>
        <w:widowControl w:val="0"/>
        <w:spacing w:line="240" w:lineRule="auto"/>
        <w:jc w:val="both"/>
        <w:rPr>
          <w:rFonts w:eastAsia="Times New Roman" w:cs="Courier New"/>
          <w:szCs w:val="24"/>
          <w:lang w:eastAsia="pt-BR"/>
        </w:rPr>
      </w:pPr>
      <w:r w:rsidRPr="00E6777F">
        <w:rPr>
          <w:rFonts w:eastAsia="Times New Roman" w:cs="Courier New"/>
          <w:szCs w:val="24"/>
          <w:lang w:eastAsia="pt-BR"/>
        </w:rPr>
        <w:t>Município de _______________, ____ de ________________, de 2</w:t>
      </w:r>
      <w:r w:rsidR="00FD375D">
        <w:rPr>
          <w:rFonts w:eastAsia="Times New Roman" w:cs="Courier New"/>
          <w:szCs w:val="24"/>
          <w:lang w:eastAsia="pt-BR"/>
        </w:rPr>
        <w:t>02</w:t>
      </w:r>
      <w:r w:rsidR="00E14B44">
        <w:rPr>
          <w:rFonts w:eastAsia="Times New Roman" w:cs="Courier New"/>
          <w:szCs w:val="24"/>
          <w:lang w:eastAsia="pt-BR"/>
        </w:rPr>
        <w:t>2</w:t>
      </w:r>
      <w:r w:rsidRPr="00E6777F">
        <w:rPr>
          <w:rFonts w:eastAsia="Times New Roman" w:cs="Courier New"/>
          <w:szCs w:val="24"/>
          <w:lang w:eastAsia="pt-BR"/>
        </w:rPr>
        <w:t>.</w:t>
      </w:r>
    </w:p>
    <w:p w14:paraId="20A20C93" w14:textId="77777777" w:rsidR="00906E42" w:rsidRPr="00E6777F" w:rsidRDefault="00906E42" w:rsidP="00906E42">
      <w:pPr>
        <w:widowControl w:val="0"/>
        <w:spacing w:line="240" w:lineRule="auto"/>
        <w:jc w:val="both"/>
        <w:rPr>
          <w:rFonts w:eastAsia="Times New Roman" w:cs="Courier New"/>
          <w:szCs w:val="24"/>
          <w:lang w:eastAsia="pt-BR"/>
        </w:rPr>
      </w:pPr>
    </w:p>
    <w:p w14:paraId="03C9292A" w14:textId="77777777" w:rsidR="00906E42" w:rsidRPr="00E6777F" w:rsidRDefault="00906E42" w:rsidP="00906E42">
      <w:pPr>
        <w:widowControl w:val="0"/>
        <w:spacing w:line="240" w:lineRule="auto"/>
        <w:jc w:val="both"/>
        <w:rPr>
          <w:rFonts w:eastAsia="Times New Roman" w:cs="Courier New"/>
          <w:szCs w:val="24"/>
          <w:lang w:eastAsia="pt-BR"/>
        </w:rPr>
      </w:pPr>
    </w:p>
    <w:p w14:paraId="0F29E779" w14:textId="77777777" w:rsidR="00906E42" w:rsidRPr="00E6777F" w:rsidRDefault="00906E42" w:rsidP="00906E42">
      <w:pPr>
        <w:widowControl w:val="0"/>
        <w:spacing w:line="240" w:lineRule="auto"/>
        <w:jc w:val="center"/>
        <w:rPr>
          <w:rFonts w:eastAsia="Times New Roman" w:cs="Courier New"/>
          <w:szCs w:val="24"/>
          <w:lang w:eastAsia="pt-BR"/>
        </w:rPr>
      </w:pPr>
    </w:p>
    <w:p w14:paraId="3AB9247A" w14:textId="77777777" w:rsidR="00906E42" w:rsidRPr="00E6777F" w:rsidRDefault="00906E42" w:rsidP="00906E42">
      <w:pPr>
        <w:widowControl w:val="0"/>
        <w:spacing w:line="240" w:lineRule="auto"/>
        <w:jc w:val="center"/>
        <w:rPr>
          <w:rFonts w:eastAsia="Times New Roman" w:cs="Courier New"/>
          <w:szCs w:val="24"/>
          <w:lang w:eastAsia="pt-BR"/>
        </w:rPr>
      </w:pPr>
    </w:p>
    <w:p w14:paraId="6BB939E7" w14:textId="77777777" w:rsidR="00906E42" w:rsidRPr="00E6777F" w:rsidRDefault="00906E42" w:rsidP="00906E42">
      <w:pPr>
        <w:widowControl w:val="0"/>
        <w:spacing w:line="240" w:lineRule="auto"/>
        <w:jc w:val="center"/>
        <w:rPr>
          <w:rFonts w:eastAsia="Times New Roman" w:cs="Courier New"/>
          <w:szCs w:val="24"/>
          <w:lang w:eastAsia="pt-BR"/>
        </w:rPr>
      </w:pPr>
      <w:r w:rsidRPr="00E6777F">
        <w:rPr>
          <w:rFonts w:eastAsia="Times New Roman" w:cs="Courier New"/>
          <w:szCs w:val="24"/>
          <w:lang w:eastAsia="pt-BR"/>
        </w:rPr>
        <w:t>_________________________</w:t>
      </w:r>
    </w:p>
    <w:p w14:paraId="3BEF4E1A" w14:textId="77777777" w:rsidR="00906E42" w:rsidRPr="00E6777F" w:rsidRDefault="00906E42" w:rsidP="00906E42">
      <w:pPr>
        <w:widowControl w:val="0"/>
        <w:spacing w:line="240" w:lineRule="auto"/>
        <w:jc w:val="center"/>
        <w:rPr>
          <w:rFonts w:eastAsia="Times New Roman" w:cs="Courier New"/>
          <w:szCs w:val="24"/>
          <w:lang w:eastAsia="pt-BR"/>
        </w:rPr>
      </w:pPr>
      <w:r w:rsidRPr="00E6777F">
        <w:rPr>
          <w:rFonts w:eastAsia="Times New Roman" w:cs="Courier New"/>
          <w:szCs w:val="24"/>
          <w:lang w:eastAsia="pt-BR"/>
        </w:rPr>
        <w:t>Representante Legal</w:t>
      </w:r>
    </w:p>
    <w:p w14:paraId="4DBE13CD" w14:textId="77777777" w:rsidR="00E14B44" w:rsidRPr="00E6777F" w:rsidRDefault="00E14B44" w:rsidP="00E14B44">
      <w:pPr>
        <w:widowControl w:val="0"/>
        <w:spacing w:line="240" w:lineRule="auto"/>
        <w:jc w:val="center"/>
        <w:rPr>
          <w:rFonts w:eastAsia="Times New Roman" w:cs="Courier New"/>
          <w:szCs w:val="24"/>
          <w:lang w:eastAsia="pt-BR"/>
        </w:rPr>
      </w:pPr>
      <w:r w:rsidRPr="00E6777F">
        <w:rPr>
          <w:rFonts w:eastAsia="Times New Roman" w:cs="Courier New"/>
          <w:b/>
          <w:szCs w:val="24"/>
          <w:lang w:eastAsia="pt-BR"/>
        </w:rPr>
        <w:t>Firma Reconhecida</w:t>
      </w:r>
    </w:p>
    <w:p w14:paraId="66940699" w14:textId="77777777" w:rsidR="00906E42" w:rsidRPr="00E6777F" w:rsidRDefault="00906E42" w:rsidP="00906E42">
      <w:pPr>
        <w:widowControl w:val="0"/>
        <w:spacing w:line="240" w:lineRule="auto"/>
        <w:jc w:val="both"/>
        <w:rPr>
          <w:rFonts w:eastAsia="Times New Roman" w:cs="Courier New"/>
          <w:szCs w:val="24"/>
          <w:lang w:eastAsia="pt-BR"/>
        </w:rPr>
      </w:pPr>
    </w:p>
    <w:p w14:paraId="57CDFC8A" w14:textId="77777777" w:rsidR="00906E42" w:rsidRPr="00E6777F" w:rsidRDefault="00906E42" w:rsidP="00906E42">
      <w:pPr>
        <w:widowControl w:val="0"/>
        <w:spacing w:line="240" w:lineRule="auto"/>
        <w:jc w:val="both"/>
        <w:rPr>
          <w:rFonts w:eastAsia="Times New Roman" w:cs="Courier New"/>
          <w:szCs w:val="24"/>
          <w:lang w:eastAsia="pt-BR"/>
        </w:rPr>
      </w:pPr>
    </w:p>
    <w:p w14:paraId="145E15A0" w14:textId="77777777" w:rsidR="00906E42" w:rsidRPr="00E6777F" w:rsidRDefault="00906E42" w:rsidP="00906E42">
      <w:pPr>
        <w:widowControl w:val="0"/>
        <w:spacing w:line="240" w:lineRule="auto"/>
        <w:jc w:val="both"/>
        <w:rPr>
          <w:rFonts w:eastAsia="Times New Roman" w:cs="Courier New"/>
          <w:szCs w:val="24"/>
          <w:lang w:eastAsia="pt-BR"/>
        </w:rPr>
      </w:pPr>
    </w:p>
    <w:p w14:paraId="78704648" w14:textId="77777777" w:rsidR="00906E42" w:rsidRPr="00E6777F" w:rsidRDefault="00906E42">
      <w:pPr>
        <w:rPr>
          <w:rFonts w:eastAsia="Times New Roman" w:cs="Courier New"/>
          <w:szCs w:val="24"/>
          <w:lang w:eastAsia="pt-BR"/>
        </w:rPr>
      </w:pPr>
      <w:r w:rsidRPr="00E6777F">
        <w:rPr>
          <w:rFonts w:eastAsia="Times New Roman" w:cs="Courier New"/>
          <w:szCs w:val="24"/>
          <w:lang w:eastAsia="pt-BR"/>
        </w:rPr>
        <w:br w:type="page"/>
      </w:r>
    </w:p>
    <w:p w14:paraId="064529FA" w14:textId="0C468E85" w:rsidR="00F111C9" w:rsidRPr="00E6777F" w:rsidRDefault="00F111C9" w:rsidP="00F111C9">
      <w:pPr>
        <w:widowControl w:val="0"/>
        <w:spacing w:line="240" w:lineRule="auto"/>
        <w:jc w:val="center"/>
        <w:rPr>
          <w:rFonts w:eastAsia="Times New Roman" w:cs="Courier New"/>
          <w:szCs w:val="24"/>
          <w:lang w:eastAsia="pt-BR"/>
        </w:rPr>
      </w:pPr>
      <w:r w:rsidRPr="00E6777F">
        <w:rPr>
          <w:rFonts w:eastAsia="Times New Roman" w:cs="Courier New"/>
          <w:b/>
          <w:szCs w:val="24"/>
          <w:lang w:eastAsia="pt-BR"/>
        </w:rPr>
        <w:lastRenderedPageBreak/>
        <w:t xml:space="preserve">PROCESSO LICITATÓRIO </w:t>
      </w:r>
      <w:r w:rsidR="00F05F33" w:rsidRPr="00E6777F">
        <w:rPr>
          <w:rFonts w:eastAsia="Times New Roman" w:cs="Courier New"/>
          <w:b/>
          <w:szCs w:val="24"/>
          <w:lang w:eastAsia="pt-BR"/>
        </w:rPr>
        <w:t>N.º</w:t>
      </w:r>
      <w:r w:rsidRPr="00E6777F">
        <w:rPr>
          <w:rFonts w:eastAsia="Times New Roman" w:cs="Courier New"/>
          <w:b/>
          <w:szCs w:val="24"/>
          <w:lang w:eastAsia="pt-BR"/>
        </w:rPr>
        <w:t xml:space="preserve"> </w:t>
      </w:r>
      <w:r w:rsidR="00F05F33">
        <w:rPr>
          <w:rFonts w:eastAsia="Times New Roman" w:cs="Courier New"/>
          <w:b/>
          <w:szCs w:val="24"/>
          <w:lang w:eastAsia="pt-BR"/>
        </w:rPr>
        <w:t>92</w:t>
      </w:r>
      <w:r w:rsidRPr="00E6777F">
        <w:rPr>
          <w:rFonts w:eastAsia="Times New Roman" w:cs="Courier New"/>
          <w:b/>
          <w:szCs w:val="24"/>
          <w:lang w:eastAsia="pt-BR"/>
        </w:rPr>
        <w:t>/20</w:t>
      </w:r>
      <w:r w:rsidR="00FD375D">
        <w:rPr>
          <w:rFonts w:eastAsia="Times New Roman" w:cs="Courier New"/>
          <w:b/>
          <w:szCs w:val="24"/>
          <w:lang w:eastAsia="pt-BR"/>
        </w:rPr>
        <w:t>2</w:t>
      </w:r>
      <w:r w:rsidR="00E14B44">
        <w:rPr>
          <w:rFonts w:eastAsia="Times New Roman" w:cs="Courier New"/>
          <w:b/>
          <w:szCs w:val="24"/>
          <w:lang w:eastAsia="pt-BR"/>
        </w:rPr>
        <w:t>2</w:t>
      </w:r>
    </w:p>
    <w:p w14:paraId="26680C00" w14:textId="09D63878" w:rsidR="00F111C9" w:rsidRPr="00E6777F" w:rsidRDefault="00F111C9" w:rsidP="00F111C9">
      <w:pPr>
        <w:widowControl w:val="0"/>
        <w:spacing w:line="240" w:lineRule="auto"/>
        <w:jc w:val="center"/>
        <w:rPr>
          <w:rFonts w:eastAsia="Times New Roman" w:cs="Courier New"/>
          <w:b/>
          <w:color w:val="000000"/>
          <w:szCs w:val="24"/>
          <w:lang w:eastAsia="pt-BR"/>
        </w:rPr>
      </w:pPr>
      <w:r w:rsidRPr="00E6777F">
        <w:rPr>
          <w:rFonts w:eastAsia="Times New Roman" w:cs="Courier New"/>
          <w:b/>
          <w:szCs w:val="24"/>
          <w:lang w:eastAsia="pt-BR"/>
        </w:rPr>
        <w:t xml:space="preserve">PREGÃO PRESENCIAL </w:t>
      </w:r>
      <w:r w:rsidR="00F05F33" w:rsidRPr="00E6777F">
        <w:rPr>
          <w:rFonts w:eastAsia="Times New Roman" w:cs="Courier New"/>
          <w:b/>
          <w:szCs w:val="24"/>
          <w:lang w:eastAsia="pt-BR"/>
        </w:rPr>
        <w:t>N.º</w:t>
      </w:r>
      <w:r w:rsidRPr="00E6777F">
        <w:rPr>
          <w:rFonts w:eastAsia="Times New Roman" w:cs="Courier New"/>
          <w:b/>
          <w:szCs w:val="24"/>
          <w:lang w:eastAsia="pt-BR"/>
        </w:rPr>
        <w:t xml:space="preserve"> </w:t>
      </w:r>
      <w:r w:rsidR="00F05F33">
        <w:rPr>
          <w:rFonts w:eastAsia="Times New Roman" w:cs="Courier New"/>
          <w:b/>
          <w:szCs w:val="24"/>
          <w:lang w:eastAsia="pt-BR"/>
        </w:rPr>
        <w:t>21</w:t>
      </w:r>
      <w:r w:rsidRPr="00E6777F">
        <w:rPr>
          <w:rFonts w:eastAsia="Times New Roman" w:cs="Courier New"/>
          <w:b/>
          <w:szCs w:val="24"/>
          <w:lang w:eastAsia="pt-BR"/>
        </w:rPr>
        <w:t>/20</w:t>
      </w:r>
      <w:r w:rsidR="00FD375D">
        <w:rPr>
          <w:rFonts w:eastAsia="Times New Roman" w:cs="Courier New"/>
          <w:b/>
          <w:szCs w:val="24"/>
          <w:lang w:eastAsia="pt-BR"/>
        </w:rPr>
        <w:t>2</w:t>
      </w:r>
      <w:r w:rsidR="00E14B44">
        <w:rPr>
          <w:rFonts w:eastAsia="Times New Roman" w:cs="Courier New"/>
          <w:b/>
          <w:szCs w:val="24"/>
          <w:lang w:eastAsia="pt-BR"/>
        </w:rPr>
        <w:t>2</w:t>
      </w:r>
    </w:p>
    <w:p w14:paraId="426D785B" w14:textId="04D110CF" w:rsidR="00F111C9" w:rsidRPr="00E6777F" w:rsidRDefault="00F111C9" w:rsidP="00836BF8">
      <w:pPr>
        <w:pStyle w:val="Ttulo1"/>
        <w:jc w:val="center"/>
        <w:rPr>
          <w:rFonts w:cs="Courier New"/>
          <w:b w:val="0"/>
          <w:szCs w:val="24"/>
        </w:rPr>
      </w:pPr>
      <w:r w:rsidRPr="00E6777F">
        <w:t>ANEXO IV</w:t>
      </w:r>
      <w:r w:rsidR="00836BF8">
        <w:t xml:space="preserve"> – MODELO DE </w:t>
      </w:r>
      <w:r w:rsidRPr="00E6777F">
        <w:rPr>
          <w:rFonts w:cs="Courier New"/>
          <w:szCs w:val="24"/>
        </w:rPr>
        <w:t>DECLARAÇÃO DE ENQUADRAMENTO ME, EPP OU MEI.</w:t>
      </w:r>
    </w:p>
    <w:p w14:paraId="7CAF1F29" w14:textId="77777777" w:rsidR="00F111C9" w:rsidRPr="00E6777F" w:rsidRDefault="00F111C9" w:rsidP="00F111C9">
      <w:pPr>
        <w:widowControl w:val="0"/>
        <w:tabs>
          <w:tab w:val="left" w:pos="0"/>
          <w:tab w:val="left" w:pos="1728"/>
          <w:tab w:val="left" w:pos="2448"/>
          <w:tab w:val="left" w:pos="3168"/>
          <w:tab w:val="left" w:pos="3888"/>
          <w:tab w:val="left" w:pos="4608"/>
          <w:tab w:val="left" w:pos="5328"/>
          <w:tab w:val="left" w:pos="6048"/>
          <w:tab w:val="left" w:pos="6768"/>
        </w:tabs>
        <w:spacing w:line="240" w:lineRule="auto"/>
        <w:jc w:val="center"/>
        <w:rPr>
          <w:rFonts w:eastAsia="Times New Roman" w:cs="Courier New"/>
          <w:b/>
          <w:i/>
          <w:szCs w:val="24"/>
          <w:lang w:eastAsia="pt-BR"/>
        </w:rPr>
      </w:pPr>
    </w:p>
    <w:p w14:paraId="654B66F9" w14:textId="77777777" w:rsidR="00F111C9" w:rsidRPr="00E6777F" w:rsidRDefault="00F111C9" w:rsidP="00F111C9">
      <w:pPr>
        <w:widowControl w:val="0"/>
        <w:tabs>
          <w:tab w:val="left" w:pos="0"/>
          <w:tab w:val="left" w:pos="1728"/>
          <w:tab w:val="left" w:pos="2448"/>
          <w:tab w:val="left" w:pos="3168"/>
          <w:tab w:val="left" w:pos="3888"/>
          <w:tab w:val="left" w:pos="4608"/>
          <w:tab w:val="left" w:pos="5328"/>
          <w:tab w:val="left" w:pos="6048"/>
          <w:tab w:val="left" w:pos="6768"/>
        </w:tabs>
        <w:spacing w:line="240" w:lineRule="auto"/>
        <w:jc w:val="both"/>
        <w:rPr>
          <w:rFonts w:eastAsia="Times New Roman" w:cs="Courier New"/>
          <w:b/>
          <w:i/>
          <w:szCs w:val="24"/>
          <w:lang w:eastAsia="pt-BR"/>
        </w:rPr>
      </w:pPr>
    </w:p>
    <w:p w14:paraId="18BA3AB2" w14:textId="77777777" w:rsidR="00F111C9" w:rsidRPr="00E6777F" w:rsidRDefault="00F111C9" w:rsidP="00F111C9">
      <w:pPr>
        <w:widowControl w:val="0"/>
        <w:tabs>
          <w:tab w:val="left" w:pos="0"/>
          <w:tab w:val="left" w:pos="1728"/>
          <w:tab w:val="left" w:pos="2448"/>
          <w:tab w:val="left" w:pos="3168"/>
          <w:tab w:val="left" w:pos="3888"/>
          <w:tab w:val="left" w:pos="4608"/>
          <w:tab w:val="left" w:pos="5328"/>
          <w:tab w:val="left" w:pos="6048"/>
          <w:tab w:val="left" w:pos="6768"/>
        </w:tabs>
        <w:spacing w:line="240" w:lineRule="auto"/>
        <w:jc w:val="both"/>
        <w:rPr>
          <w:rFonts w:eastAsia="Times New Roman" w:cs="Courier New"/>
          <w:b/>
          <w:i/>
          <w:szCs w:val="24"/>
          <w:lang w:eastAsia="pt-BR"/>
        </w:rPr>
      </w:pPr>
    </w:p>
    <w:p w14:paraId="3B6A8925" w14:textId="77777777" w:rsidR="00F111C9" w:rsidRPr="00E6777F" w:rsidRDefault="00F111C9" w:rsidP="00F111C9">
      <w:pPr>
        <w:widowControl w:val="0"/>
        <w:spacing w:line="240" w:lineRule="auto"/>
        <w:jc w:val="both"/>
        <w:rPr>
          <w:rFonts w:cs="Courier New"/>
          <w:szCs w:val="24"/>
        </w:rPr>
      </w:pPr>
      <w:r w:rsidRPr="00E6777F">
        <w:rPr>
          <w:rFonts w:cs="Courier New"/>
          <w:szCs w:val="24"/>
        </w:rPr>
        <w:t>Ao</w:t>
      </w:r>
    </w:p>
    <w:p w14:paraId="011C190D" w14:textId="77777777" w:rsidR="00F111C9" w:rsidRPr="00E6777F" w:rsidRDefault="00F111C9" w:rsidP="00F111C9">
      <w:pPr>
        <w:widowControl w:val="0"/>
        <w:spacing w:line="240" w:lineRule="auto"/>
        <w:jc w:val="both"/>
        <w:rPr>
          <w:rFonts w:cs="Courier New"/>
          <w:szCs w:val="24"/>
        </w:rPr>
      </w:pPr>
      <w:r w:rsidRPr="00E6777F">
        <w:rPr>
          <w:rFonts w:cs="Courier New"/>
          <w:szCs w:val="24"/>
        </w:rPr>
        <w:t>Município de Ibiraiaras</w:t>
      </w:r>
    </w:p>
    <w:p w14:paraId="2DF9BB93" w14:textId="77777777" w:rsidR="00F111C9" w:rsidRPr="00E6777F" w:rsidRDefault="00F111C9" w:rsidP="00F111C9">
      <w:pPr>
        <w:widowControl w:val="0"/>
        <w:spacing w:line="240" w:lineRule="auto"/>
        <w:jc w:val="both"/>
        <w:rPr>
          <w:rFonts w:cs="Courier New"/>
          <w:szCs w:val="24"/>
        </w:rPr>
      </w:pPr>
      <w:r w:rsidRPr="00E6777F">
        <w:rPr>
          <w:rFonts w:cs="Courier New"/>
          <w:szCs w:val="24"/>
        </w:rPr>
        <w:t>Comissão Permanente de Licitação</w:t>
      </w:r>
    </w:p>
    <w:p w14:paraId="609DC48D" w14:textId="77777777" w:rsidR="00F111C9" w:rsidRPr="00E6777F" w:rsidRDefault="00F111C9" w:rsidP="00F111C9">
      <w:pPr>
        <w:widowControl w:val="0"/>
        <w:spacing w:line="240" w:lineRule="auto"/>
        <w:jc w:val="both"/>
        <w:rPr>
          <w:rFonts w:cs="Courier New"/>
          <w:szCs w:val="24"/>
        </w:rPr>
      </w:pPr>
    </w:p>
    <w:p w14:paraId="1F8A4BE0" w14:textId="77777777" w:rsidR="00F111C9" w:rsidRPr="00E6777F" w:rsidRDefault="00F111C9" w:rsidP="00F111C9">
      <w:pPr>
        <w:widowControl w:val="0"/>
        <w:spacing w:line="240" w:lineRule="auto"/>
        <w:jc w:val="both"/>
        <w:rPr>
          <w:rFonts w:cs="Courier New"/>
          <w:szCs w:val="24"/>
        </w:rPr>
      </w:pPr>
    </w:p>
    <w:p w14:paraId="178D88B9" w14:textId="0D444329" w:rsidR="00F111C9" w:rsidRPr="00E6777F" w:rsidRDefault="00F111C9" w:rsidP="00F111C9">
      <w:pPr>
        <w:widowControl w:val="0"/>
        <w:spacing w:line="240" w:lineRule="auto"/>
        <w:jc w:val="both"/>
        <w:rPr>
          <w:rFonts w:cs="Courier New"/>
          <w:szCs w:val="24"/>
        </w:rPr>
      </w:pPr>
      <w:r w:rsidRPr="00E6777F">
        <w:rPr>
          <w:rFonts w:cs="Courier New"/>
          <w:szCs w:val="24"/>
        </w:rPr>
        <w:t xml:space="preserve">A empresa xxxxxxxxxxxxxxxxxxxxx, inscrita no CNPJ sob n° xxxxxxxxxxxxxxxxx, com sede na xxxxxxxxxxxxxxxxxx, n. xxx, no município de xxxxxxxxxxxxxx, representada neste ato por seu </w:t>
      </w:r>
      <w:r w:rsidR="00E14B44">
        <w:rPr>
          <w:rFonts w:cs="Courier New"/>
          <w:szCs w:val="24"/>
        </w:rPr>
        <w:t>representante legal</w:t>
      </w:r>
      <w:r w:rsidRPr="00E6777F">
        <w:rPr>
          <w:rFonts w:cs="Courier New"/>
          <w:szCs w:val="24"/>
        </w:rPr>
        <w:t xml:space="preserve">, Sr. (Sra) xxxxxxxxxxxxxxxxx, inscrito(a) no CPF sob o n.º xxxxxxxxxxxx e RG sob o n.º xxxxxxxxxxxxx, residente na xxxxxxxxxxxxx, n. xxx, no município de xxxxxxxxxxxxxxx, </w:t>
      </w:r>
      <w:r w:rsidR="00E14B44">
        <w:rPr>
          <w:rFonts w:cs="Courier New"/>
          <w:szCs w:val="24"/>
        </w:rPr>
        <w:t>ou</w:t>
      </w:r>
      <w:r w:rsidRPr="00E6777F">
        <w:rPr>
          <w:rFonts w:cs="Courier New"/>
          <w:szCs w:val="24"/>
        </w:rPr>
        <w:t xml:space="preserve"> seu contador</w:t>
      </w:r>
      <w:r w:rsidR="00FA274E">
        <w:rPr>
          <w:rFonts w:cs="Courier New"/>
          <w:szCs w:val="24"/>
        </w:rPr>
        <w:t>,</w:t>
      </w:r>
      <w:r w:rsidRPr="00E6777F">
        <w:rPr>
          <w:rFonts w:cs="Courier New"/>
          <w:szCs w:val="24"/>
        </w:rPr>
        <w:t xml:space="preserve"> </w:t>
      </w:r>
      <w:r w:rsidR="00FA274E" w:rsidRPr="00E6777F">
        <w:rPr>
          <w:rFonts w:cs="Courier New"/>
          <w:szCs w:val="24"/>
        </w:rPr>
        <w:t>Sr. (Sra) xxxxxxxxxxxxxxxxx, inscrito(a) no CPF sob o n.º xxxxxxxxxxxx e RG sob o n.º xxxxxxxxxxxxx, residente na xxxxxxxxxxxxx, n. xxx, no município de xxxxxxxxxxxxxxx,</w:t>
      </w:r>
      <w:r w:rsidRPr="00E6777F">
        <w:rPr>
          <w:rFonts w:cs="Courier New"/>
          <w:szCs w:val="24"/>
        </w:rPr>
        <w:t xml:space="preserve"> declaram para os devidos fins e sob as penalidades da Lei, que a empresa cumpre os requisitos estabelecidos no artigo 3° da Lei Complementar n° 123 de 14 de dezembro de 2006, e está apta a usufruir do tratamento favorecido estabelecido nos artigos </w:t>
      </w:r>
      <w:smartTag w:uri="urn:schemas-microsoft-com:office:smarttags" w:element="metricconverter">
        <w:smartTagPr>
          <w:attr w:name="ProductID" w:val="42 a"/>
        </w:smartTagPr>
        <w:r w:rsidRPr="00E6777F">
          <w:rPr>
            <w:rFonts w:cs="Courier New"/>
            <w:szCs w:val="24"/>
          </w:rPr>
          <w:t>42 a</w:t>
        </w:r>
      </w:smartTag>
      <w:r w:rsidRPr="00E6777F">
        <w:rPr>
          <w:rFonts w:cs="Courier New"/>
          <w:szCs w:val="24"/>
        </w:rPr>
        <w:t xml:space="preserve"> 49 da referida Lei. Outrossim, declaro que não existe qualquer impedimento entre os previstos nos incisos do § 4° do artigo 3° da Lei Complementar n° 123/2006.</w:t>
      </w:r>
    </w:p>
    <w:p w14:paraId="2BC2EB76" w14:textId="77777777" w:rsidR="00F111C9" w:rsidRPr="00E6777F" w:rsidRDefault="00F111C9" w:rsidP="00F111C9">
      <w:pPr>
        <w:widowControl w:val="0"/>
        <w:spacing w:line="240" w:lineRule="auto"/>
        <w:jc w:val="both"/>
        <w:rPr>
          <w:rFonts w:cs="Courier New"/>
          <w:szCs w:val="24"/>
        </w:rPr>
      </w:pPr>
    </w:p>
    <w:p w14:paraId="6FCFE7EE" w14:textId="77777777" w:rsidR="00F111C9" w:rsidRPr="00E6777F" w:rsidRDefault="00F111C9" w:rsidP="00F111C9">
      <w:pPr>
        <w:widowControl w:val="0"/>
        <w:spacing w:line="240" w:lineRule="auto"/>
        <w:jc w:val="center"/>
        <w:rPr>
          <w:rFonts w:cs="Courier New"/>
          <w:szCs w:val="24"/>
        </w:rPr>
      </w:pPr>
    </w:p>
    <w:p w14:paraId="16017C0A" w14:textId="0A947B5E" w:rsidR="00F111C9" w:rsidRPr="00E6777F" w:rsidRDefault="00F111C9" w:rsidP="00F111C9">
      <w:pPr>
        <w:widowControl w:val="0"/>
        <w:spacing w:line="240" w:lineRule="auto"/>
        <w:jc w:val="center"/>
        <w:rPr>
          <w:rFonts w:cs="Courier New"/>
          <w:szCs w:val="24"/>
        </w:rPr>
      </w:pPr>
      <w:r w:rsidRPr="00E6777F">
        <w:rPr>
          <w:rFonts w:cs="Courier New"/>
          <w:szCs w:val="24"/>
        </w:rPr>
        <w:t>Ibiraiaras, ___ de _________________ de 20</w:t>
      </w:r>
      <w:r w:rsidR="00FD375D">
        <w:rPr>
          <w:rFonts w:cs="Courier New"/>
          <w:szCs w:val="24"/>
        </w:rPr>
        <w:t>2</w:t>
      </w:r>
      <w:r w:rsidR="00FA274E">
        <w:rPr>
          <w:rFonts w:cs="Courier New"/>
          <w:szCs w:val="24"/>
        </w:rPr>
        <w:t>2</w:t>
      </w:r>
      <w:r w:rsidRPr="00E6777F">
        <w:rPr>
          <w:rFonts w:cs="Courier New"/>
          <w:szCs w:val="24"/>
        </w:rPr>
        <w:t>.</w:t>
      </w:r>
    </w:p>
    <w:p w14:paraId="520058BC" w14:textId="77777777" w:rsidR="00F111C9" w:rsidRPr="00E6777F" w:rsidRDefault="00F111C9" w:rsidP="00F111C9">
      <w:pPr>
        <w:widowControl w:val="0"/>
        <w:spacing w:line="240" w:lineRule="auto"/>
        <w:jc w:val="center"/>
        <w:rPr>
          <w:rFonts w:cs="Courier New"/>
          <w:szCs w:val="24"/>
        </w:rPr>
      </w:pPr>
    </w:p>
    <w:p w14:paraId="7258FA9D" w14:textId="77777777" w:rsidR="00F111C9" w:rsidRPr="00E6777F" w:rsidRDefault="00F111C9" w:rsidP="00F111C9">
      <w:pPr>
        <w:widowControl w:val="0"/>
        <w:spacing w:line="240" w:lineRule="auto"/>
        <w:jc w:val="center"/>
        <w:rPr>
          <w:rFonts w:cs="Courier New"/>
          <w:szCs w:val="24"/>
        </w:rPr>
      </w:pPr>
    </w:p>
    <w:p w14:paraId="5A933C77" w14:textId="77777777" w:rsidR="00F111C9" w:rsidRPr="00E6777F" w:rsidRDefault="00F111C9" w:rsidP="00F111C9">
      <w:pPr>
        <w:pStyle w:val="Normal1"/>
        <w:jc w:val="center"/>
        <w:rPr>
          <w:rFonts w:ascii="Courier New" w:hAnsi="Courier New" w:cs="Courier New"/>
          <w:color w:val="auto"/>
          <w:szCs w:val="24"/>
        </w:rPr>
      </w:pPr>
      <w:r w:rsidRPr="00E6777F">
        <w:rPr>
          <w:rFonts w:ascii="Courier New" w:hAnsi="Courier New" w:cs="Courier New"/>
          <w:b/>
          <w:color w:val="auto"/>
          <w:szCs w:val="24"/>
        </w:rPr>
        <w:t>_________________________________</w:t>
      </w:r>
    </w:p>
    <w:p w14:paraId="5D837C91" w14:textId="77777777" w:rsidR="00F111C9" w:rsidRPr="00E6777F" w:rsidRDefault="00F111C9" w:rsidP="00F111C9">
      <w:pPr>
        <w:pStyle w:val="Normal1"/>
        <w:jc w:val="center"/>
        <w:rPr>
          <w:rFonts w:ascii="Courier New" w:hAnsi="Courier New" w:cs="Courier New"/>
          <w:color w:val="auto"/>
          <w:szCs w:val="24"/>
        </w:rPr>
      </w:pPr>
      <w:r w:rsidRPr="00E6777F">
        <w:rPr>
          <w:rFonts w:ascii="Courier New" w:hAnsi="Courier New" w:cs="Courier New"/>
          <w:b/>
          <w:color w:val="auto"/>
          <w:szCs w:val="24"/>
        </w:rPr>
        <w:t>(Carimbo e assinatura do representante legal)</w:t>
      </w:r>
    </w:p>
    <w:p w14:paraId="184EB0A1" w14:textId="77777777" w:rsidR="00F111C9" w:rsidRPr="00E6777F" w:rsidRDefault="00F111C9" w:rsidP="00F111C9">
      <w:pPr>
        <w:widowControl w:val="0"/>
        <w:spacing w:line="240" w:lineRule="auto"/>
        <w:jc w:val="center"/>
        <w:rPr>
          <w:rFonts w:eastAsia="Times New Roman" w:cs="Courier New"/>
          <w:b/>
          <w:szCs w:val="24"/>
        </w:rPr>
      </w:pPr>
    </w:p>
    <w:p w14:paraId="1DDABDD3" w14:textId="77777777" w:rsidR="00F111C9" w:rsidRPr="00E6777F" w:rsidRDefault="00F111C9" w:rsidP="00F111C9">
      <w:pPr>
        <w:widowControl w:val="0"/>
        <w:spacing w:line="240" w:lineRule="auto"/>
        <w:jc w:val="center"/>
        <w:rPr>
          <w:rFonts w:eastAsia="Times New Roman" w:cs="Courier New"/>
          <w:b/>
          <w:szCs w:val="24"/>
        </w:rPr>
      </w:pPr>
    </w:p>
    <w:p w14:paraId="6BB0F701" w14:textId="77777777" w:rsidR="00F111C9" w:rsidRPr="00E6777F" w:rsidRDefault="00F111C9" w:rsidP="00F111C9">
      <w:pPr>
        <w:pStyle w:val="Normal1"/>
        <w:jc w:val="center"/>
        <w:rPr>
          <w:rFonts w:ascii="Courier New" w:hAnsi="Courier New" w:cs="Courier New"/>
          <w:color w:val="auto"/>
          <w:szCs w:val="24"/>
        </w:rPr>
      </w:pPr>
      <w:r w:rsidRPr="00E6777F">
        <w:rPr>
          <w:rFonts w:ascii="Courier New" w:hAnsi="Courier New" w:cs="Courier New"/>
          <w:b/>
          <w:color w:val="auto"/>
          <w:szCs w:val="24"/>
        </w:rPr>
        <w:t>_________________________________</w:t>
      </w:r>
    </w:p>
    <w:p w14:paraId="7F00D9C5" w14:textId="77777777" w:rsidR="00F111C9" w:rsidRPr="00E6777F" w:rsidRDefault="00F111C9" w:rsidP="00F111C9">
      <w:pPr>
        <w:pStyle w:val="Normal1"/>
        <w:jc w:val="center"/>
        <w:rPr>
          <w:rFonts w:ascii="Courier New" w:hAnsi="Courier New" w:cs="Courier New"/>
          <w:color w:val="auto"/>
          <w:szCs w:val="24"/>
        </w:rPr>
      </w:pPr>
      <w:r w:rsidRPr="00E6777F">
        <w:rPr>
          <w:rFonts w:ascii="Courier New" w:hAnsi="Courier New" w:cs="Courier New"/>
          <w:b/>
          <w:color w:val="auto"/>
          <w:szCs w:val="24"/>
        </w:rPr>
        <w:t>(Carimbo e assinatura do Contador)</w:t>
      </w:r>
    </w:p>
    <w:p w14:paraId="5EAF56DF" w14:textId="77777777" w:rsidR="00F111C9" w:rsidRPr="00E6777F" w:rsidRDefault="00F111C9" w:rsidP="00F111C9">
      <w:pPr>
        <w:widowControl w:val="0"/>
        <w:spacing w:line="240" w:lineRule="auto"/>
        <w:jc w:val="center"/>
        <w:rPr>
          <w:rFonts w:eastAsia="Times New Roman" w:cs="Courier New"/>
          <w:b/>
          <w:szCs w:val="24"/>
        </w:rPr>
      </w:pPr>
    </w:p>
    <w:p w14:paraId="07A4900B" w14:textId="77777777" w:rsidR="00F111C9" w:rsidRPr="00E6777F" w:rsidRDefault="00F111C9" w:rsidP="00F111C9">
      <w:pPr>
        <w:widowControl w:val="0"/>
        <w:spacing w:line="240" w:lineRule="auto"/>
        <w:jc w:val="both"/>
        <w:rPr>
          <w:rFonts w:eastAsia="Times New Roman" w:cs="Courier New"/>
          <w:b/>
          <w:szCs w:val="24"/>
        </w:rPr>
      </w:pPr>
    </w:p>
    <w:p w14:paraId="4F36A01B" w14:textId="77777777" w:rsidR="00F111C9" w:rsidRPr="00E6777F" w:rsidRDefault="00F111C9" w:rsidP="00F111C9">
      <w:pPr>
        <w:widowControl w:val="0"/>
        <w:spacing w:line="240" w:lineRule="auto"/>
        <w:jc w:val="both"/>
        <w:rPr>
          <w:rFonts w:cs="Courier New"/>
          <w:szCs w:val="24"/>
        </w:rPr>
      </w:pPr>
    </w:p>
    <w:p w14:paraId="7DA908CB" w14:textId="77777777" w:rsidR="00F111C9" w:rsidRPr="00E6777F" w:rsidRDefault="00F111C9" w:rsidP="00F111C9">
      <w:pPr>
        <w:widowControl w:val="0"/>
        <w:spacing w:line="240" w:lineRule="auto"/>
        <w:jc w:val="both"/>
        <w:rPr>
          <w:rFonts w:eastAsia="Times New Roman" w:cs="Courier New"/>
          <w:b/>
          <w:szCs w:val="24"/>
          <w:lang w:eastAsia="pt-BR"/>
        </w:rPr>
      </w:pPr>
    </w:p>
    <w:p w14:paraId="58C33D8B" w14:textId="77777777" w:rsidR="00F111C9" w:rsidRPr="00E6777F" w:rsidRDefault="00F111C9" w:rsidP="00F111C9">
      <w:pPr>
        <w:widowControl w:val="0"/>
        <w:spacing w:line="240" w:lineRule="auto"/>
        <w:jc w:val="both"/>
        <w:rPr>
          <w:rFonts w:eastAsia="Times New Roman" w:cs="Courier New"/>
          <w:b/>
          <w:szCs w:val="24"/>
          <w:lang w:eastAsia="pt-BR"/>
        </w:rPr>
      </w:pPr>
    </w:p>
    <w:p w14:paraId="551CE99E" w14:textId="77777777" w:rsidR="00F111C9" w:rsidRPr="00E6777F" w:rsidRDefault="00F111C9" w:rsidP="00F111C9">
      <w:pPr>
        <w:widowControl w:val="0"/>
        <w:spacing w:line="240" w:lineRule="auto"/>
        <w:jc w:val="both"/>
        <w:rPr>
          <w:rFonts w:eastAsia="Times New Roman" w:cs="Courier New"/>
          <w:b/>
          <w:szCs w:val="24"/>
          <w:lang w:eastAsia="pt-BR"/>
        </w:rPr>
      </w:pPr>
      <w:r w:rsidRPr="00E6777F">
        <w:rPr>
          <w:rFonts w:eastAsia="Times New Roman" w:cs="Courier New"/>
          <w:b/>
          <w:szCs w:val="24"/>
          <w:lang w:eastAsia="pt-BR"/>
        </w:rPr>
        <w:br w:type="page"/>
      </w:r>
    </w:p>
    <w:p w14:paraId="513B305C" w14:textId="7A411740" w:rsidR="00F111C9" w:rsidRPr="00E6777F" w:rsidRDefault="00F111C9" w:rsidP="00F111C9">
      <w:pPr>
        <w:widowControl w:val="0"/>
        <w:spacing w:line="240" w:lineRule="auto"/>
        <w:jc w:val="center"/>
        <w:rPr>
          <w:rFonts w:eastAsia="Times New Roman" w:cs="Courier New"/>
          <w:szCs w:val="24"/>
          <w:lang w:eastAsia="pt-BR"/>
        </w:rPr>
      </w:pPr>
      <w:r w:rsidRPr="00E6777F">
        <w:rPr>
          <w:rFonts w:eastAsia="Times New Roman" w:cs="Courier New"/>
          <w:b/>
          <w:szCs w:val="24"/>
          <w:lang w:eastAsia="pt-BR"/>
        </w:rPr>
        <w:lastRenderedPageBreak/>
        <w:t xml:space="preserve">PROCESSO LICITATÓRIO </w:t>
      </w:r>
      <w:r w:rsidR="00F05F33" w:rsidRPr="00E6777F">
        <w:rPr>
          <w:rFonts w:eastAsia="Times New Roman" w:cs="Courier New"/>
          <w:b/>
          <w:szCs w:val="24"/>
          <w:lang w:eastAsia="pt-BR"/>
        </w:rPr>
        <w:t>N.º</w:t>
      </w:r>
      <w:r w:rsidRPr="00E6777F">
        <w:rPr>
          <w:rFonts w:eastAsia="Times New Roman" w:cs="Courier New"/>
          <w:b/>
          <w:szCs w:val="24"/>
          <w:lang w:eastAsia="pt-BR"/>
        </w:rPr>
        <w:t xml:space="preserve"> </w:t>
      </w:r>
      <w:r w:rsidR="00F05F33">
        <w:rPr>
          <w:rFonts w:eastAsia="Times New Roman" w:cs="Courier New"/>
          <w:b/>
          <w:szCs w:val="24"/>
          <w:lang w:eastAsia="pt-BR"/>
        </w:rPr>
        <w:t>92</w:t>
      </w:r>
      <w:r w:rsidRPr="00E6777F">
        <w:rPr>
          <w:rFonts w:eastAsia="Times New Roman" w:cs="Courier New"/>
          <w:b/>
          <w:szCs w:val="24"/>
          <w:lang w:eastAsia="pt-BR"/>
        </w:rPr>
        <w:t>/20</w:t>
      </w:r>
      <w:r w:rsidR="00FD375D">
        <w:rPr>
          <w:rFonts w:eastAsia="Times New Roman" w:cs="Courier New"/>
          <w:b/>
          <w:szCs w:val="24"/>
          <w:lang w:eastAsia="pt-BR"/>
        </w:rPr>
        <w:t>2</w:t>
      </w:r>
      <w:r w:rsidR="00FA274E">
        <w:rPr>
          <w:rFonts w:eastAsia="Times New Roman" w:cs="Courier New"/>
          <w:b/>
          <w:szCs w:val="24"/>
          <w:lang w:eastAsia="pt-BR"/>
        </w:rPr>
        <w:t>2</w:t>
      </w:r>
    </w:p>
    <w:p w14:paraId="66BB0AB8" w14:textId="2E25F347" w:rsidR="00F111C9" w:rsidRPr="00E6777F" w:rsidRDefault="00F111C9" w:rsidP="00F111C9">
      <w:pPr>
        <w:widowControl w:val="0"/>
        <w:spacing w:line="240" w:lineRule="auto"/>
        <w:jc w:val="center"/>
        <w:rPr>
          <w:rFonts w:eastAsia="Times New Roman" w:cs="Courier New"/>
          <w:b/>
          <w:color w:val="000000"/>
          <w:szCs w:val="24"/>
          <w:lang w:eastAsia="pt-BR"/>
        </w:rPr>
      </w:pPr>
      <w:r w:rsidRPr="00E6777F">
        <w:rPr>
          <w:rFonts w:eastAsia="Times New Roman" w:cs="Courier New"/>
          <w:b/>
          <w:szCs w:val="24"/>
          <w:lang w:eastAsia="pt-BR"/>
        </w:rPr>
        <w:t xml:space="preserve">PREGÃO PRESENCIAL </w:t>
      </w:r>
      <w:r w:rsidR="00F05F33" w:rsidRPr="00E6777F">
        <w:rPr>
          <w:rFonts w:eastAsia="Times New Roman" w:cs="Courier New"/>
          <w:b/>
          <w:szCs w:val="24"/>
          <w:lang w:eastAsia="pt-BR"/>
        </w:rPr>
        <w:t>N.º</w:t>
      </w:r>
      <w:r w:rsidRPr="00E6777F">
        <w:rPr>
          <w:rFonts w:eastAsia="Times New Roman" w:cs="Courier New"/>
          <w:b/>
          <w:szCs w:val="24"/>
          <w:lang w:eastAsia="pt-BR"/>
        </w:rPr>
        <w:t xml:space="preserve"> </w:t>
      </w:r>
      <w:r w:rsidR="00F05F33">
        <w:rPr>
          <w:rFonts w:eastAsia="Times New Roman" w:cs="Courier New"/>
          <w:b/>
          <w:szCs w:val="24"/>
          <w:lang w:eastAsia="pt-BR"/>
        </w:rPr>
        <w:t>21</w:t>
      </w:r>
      <w:r w:rsidRPr="00E6777F">
        <w:rPr>
          <w:rFonts w:eastAsia="Times New Roman" w:cs="Courier New"/>
          <w:b/>
          <w:szCs w:val="24"/>
          <w:lang w:eastAsia="pt-BR"/>
        </w:rPr>
        <w:t>/20</w:t>
      </w:r>
      <w:r w:rsidR="00FD375D">
        <w:rPr>
          <w:rFonts w:eastAsia="Times New Roman" w:cs="Courier New"/>
          <w:b/>
          <w:szCs w:val="24"/>
          <w:lang w:eastAsia="pt-BR"/>
        </w:rPr>
        <w:t>2</w:t>
      </w:r>
      <w:r w:rsidR="00FA274E">
        <w:rPr>
          <w:rFonts w:eastAsia="Times New Roman" w:cs="Courier New"/>
          <w:b/>
          <w:szCs w:val="24"/>
          <w:lang w:eastAsia="pt-BR"/>
        </w:rPr>
        <w:t>2</w:t>
      </w:r>
    </w:p>
    <w:p w14:paraId="2E90FBF2" w14:textId="712E3999" w:rsidR="00F111C9" w:rsidRPr="00E6777F" w:rsidRDefault="00F111C9" w:rsidP="00836BF8">
      <w:pPr>
        <w:pStyle w:val="Ttulo1"/>
        <w:jc w:val="center"/>
        <w:rPr>
          <w:rFonts w:cs="Courier New"/>
          <w:b w:val="0"/>
          <w:szCs w:val="24"/>
        </w:rPr>
      </w:pPr>
      <w:r w:rsidRPr="00E6777F">
        <w:t>ANEXO V</w:t>
      </w:r>
      <w:r w:rsidR="00836BF8">
        <w:t xml:space="preserve"> - </w:t>
      </w:r>
      <w:r w:rsidRPr="00E6777F">
        <w:rPr>
          <w:rFonts w:cs="Courier New"/>
          <w:szCs w:val="24"/>
        </w:rPr>
        <w:t>MODELO DE PROPOSTA DE PREÇOS</w:t>
      </w:r>
    </w:p>
    <w:p w14:paraId="0B1E3CCC" w14:textId="77777777" w:rsidR="00F111C9" w:rsidRPr="00E6777F" w:rsidRDefault="00F111C9" w:rsidP="00F111C9">
      <w:pPr>
        <w:widowControl w:val="0"/>
        <w:spacing w:line="240" w:lineRule="auto"/>
        <w:jc w:val="center"/>
        <w:rPr>
          <w:rFonts w:eastAsia="Times New Roman" w:cs="Courier New"/>
          <w:b/>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1C0D9A" w:rsidRPr="00421FFB" w14:paraId="353E22EB" w14:textId="77777777" w:rsidTr="003A2F45">
        <w:trPr>
          <w:jc w:val="center"/>
        </w:trPr>
        <w:tc>
          <w:tcPr>
            <w:tcW w:w="9071" w:type="dxa"/>
            <w:gridSpan w:val="2"/>
          </w:tcPr>
          <w:p w14:paraId="7B277EF3" w14:textId="77777777" w:rsidR="001C0D9A" w:rsidRPr="00421FFB" w:rsidRDefault="001C0D9A" w:rsidP="003A2F45">
            <w:pPr>
              <w:widowControl w:val="0"/>
              <w:jc w:val="both"/>
              <w:rPr>
                <w:rFonts w:cs="Courier New"/>
                <w:b/>
                <w:szCs w:val="24"/>
              </w:rPr>
            </w:pPr>
            <w:r w:rsidRPr="00421FFB">
              <w:rPr>
                <w:rFonts w:cs="Courier New"/>
                <w:b/>
                <w:szCs w:val="24"/>
              </w:rPr>
              <w:t>Empresa:</w:t>
            </w:r>
          </w:p>
        </w:tc>
      </w:tr>
      <w:tr w:rsidR="001C0D9A" w:rsidRPr="00421FFB" w14:paraId="373D6515" w14:textId="77777777" w:rsidTr="003A2F45">
        <w:trPr>
          <w:jc w:val="center"/>
        </w:trPr>
        <w:tc>
          <w:tcPr>
            <w:tcW w:w="4535" w:type="dxa"/>
          </w:tcPr>
          <w:p w14:paraId="2BCE67EA" w14:textId="77777777" w:rsidR="001C0D9A" w:rsidRPr="00421FFB" w:rsidRDefault="001C0D9A" w:rsidP="003A2F45">
            <w:pPr>
              <w:widowControl w:val="0"/>
              <w:jc w:val="both"/>
              <w:rPr>
                <w:rFonts w:cs="Courier New"/>
                <w:b/>
                <w:szCs w:val="24"/>
              </w:rPr>
            </w:pPr>
            <w:r w:rsidRPr="00421FFB">
              <w:rPr>
                <w:rFonts w:cs="Courier New"/>
                <w:b/>
                <w:szCs w:val="24"/>
              </w:rPr>
              <w:t>CNPJ:</w:t>
            </w:r>
          </w:p>
        </w:tc>
        <w:tc>
          <w:tcPr>
            <w:tcW w:w="4536" w:type="dxa"/>
          </w:tcPr>
          <w:p w14:paraId="28754DFB" w14:textId="77777777" w:rsidR="001C0D9A" w:rsidRPr="00421FFB" w:rsidRDefault="001C0D9A" w:rsidP="003A2F45">
            <w:pPr>
              <w:widowControl w:val="0"/>
              <w:jc w:val="both"/>
              <w:rPr>
                <w:rFonts w:cs="Courier New"/>
                <w:b/>
                <w:szCs w:val="24"/>
              </w:rPr>
            </w:pPr>
            <w:r w:rsidRPr="00421FFB">
              <w:rPr>
                <w:rFonts w:cs="Courier New"/>
                <w:b/>
                <w:szCs w:val="24"/>
              </w:rPr>
              <w:t>Inscrição Estadual:</w:t>
            </w:r>
          </w:p>
        </w:tc>
      </w:tr>
      <w:tr w:rsidR="001C0D9A" w:rsidRPr="00421FFB" w14:paraId="25515E1E" w14:textId="77777777" w:rsidTr="003A2F45">
        <w:trPr>
          <w:jc w:val="center"/>
        </w:trPr>
        <w:tc>
          <w:tcPr>
            <w:tcW w:w="4535" w:type="dxa"/>
          </w:tcPr>
          <w:p w14:paraId="495BBABC" w14:textId="77777777" w:rsidR="001C0D9A" w:rsidRPr="00421FFB" w:rsidRDefault="001C0D9A" w:rsidP="003A2F45">
            <w:pPr>
              <w:widowControl w:val="0"/>
              <w:jc w:val="both"/>
              <w:rPr>
                <w:rFonts w:cs="Courier New"/>
                <w:b/>
                <w:szCs w:val="24"/>
              </w:rPr>
            </w:pPr>
            <w:r w:rsidRPr="00421FFB">
              <w:rPr>
                <w:rFonts w:cs="Courier New"/>
                <w:b/>
                <w:szCs w:val="24"/>
              </w:rPr>
              <w:t>Endereço:</w:t>
            </w:r>
          </w:p>
        </w:tc>
        <w:tc>
          <w:tcPr>
            <w:tcW w:w="4536" w:type="dxa"/>
          </w:tcPr>
          <w:p w14:paraId="5F178B8C" w14:textId="77777777" w:rsidR="001C0D9A" w:rsidRPr="00421FFB" w:rsidRDefault="001C0D9A" w:rsidP="003A2F45">
            <w:pPr>
              <w:widowControl w:val="0"/>
              <w:jc w:val="both"/>
              <w:rPr>
                <w:rFonts w:cs="Courier New"/>
                <w:b/>
                <w:szCs w:val="24"/>
              </w:rPr>
            </w:pPr>
            <w:r w:rsidRPr="00421FFB">
              <w:rPr>
                <w:rFonts w:cs="Courier New"/>
                <w:b/>
                <w:szCs w:val="24"/>
              </w:rPr>
              <w:t>n.º:</w:t>
            </w:r>
          </w:p>
        </w:tc>
      </w:tr>
      <w:tr w:rsidR="001C0D9A" w:rsidRPr="00421FFB" w14:paraId="45204248" w14:textId="77777777" w:rsidTr="003A2F45">
        <w:trPr>
          <w:jc w:val="center"/>
        </w:trPr>
        <w:tc>
          <w:tcPr>
            <w:tcW w:w="4535" w:type="dxa"/>
          </w:tcPr>
          <w:p w14:paraId="3D9459B9" w14:textId="77777777" w:rsidR="001C0D9A" w:rsidRPr="00421FFB" w:rsidRDefault="001C0D9A" w:rsidP="003A2F45">
            <w:pPr>
              <w:widowControl w:val="0"/>
              <w:jc w:val="both"/>
              <w:rPr>
                <w:rFonts w:cs="Courier New"/>
                <w:b/>
                <w:szCs w:val="24"/>
              </w:rPr>
            </w:pPr>
            <w:r w:rsidRPr="00421FFB">
              <w:rPr>
                <w:rFonts w:cs="Courier New"/>
                <w:b/>
                <w:szCs w:val="24"/>
              </w:rPr>
              <w:t>Cidade:</w:t>
            </w:r>
          </w:p>
        </w:tc>
        <w:tc>
          <w:tcPr>
            <w:tcW w:w="4536" w:type="dxa"/>
          </w:tcPr>
          <w:p w14:paraId="7F42EA37" w14:textId="77777777" w:rsidR="001C0D9A" w:rsidRPr="00421FFB" w:rsidRDefault="001C0D9A" w:rsidP="003A2F45">
            <w:pPr>
              <w:widowControl w:val="0"/>
              <w:jc w:val="both"/>
              <w:rPr>
                <w:rFonts w:cs="Courier New"/>
                <w:b/>
                <w:szCs w:val="24"/>
              </w:rPr>
            </w:pPr>
            <w:r w:rsidRPr="00421FFB">
              <w:rPr>
                <w:rFonts w:cs="Courier New"/>
                <w:b/>
                <w:szCs w:val="24"/>
              </w:rPr>
              <w:t>Estado:</w:t>
            </w:r>
          </w:p>
        </w:tc>
      </w:tr>
      <w:tr w:rsidR="001C0D9A" w:rsidRPr="00421FFB" w14:paraId="474F6416" w14:textId="77777777" w:rsidTr="003A2F45">
        <w:trPr>
          <w:jc w:val="center"/>
        </w:trPr>
        <w:tc>
          <w:tcPr>
            <w:tcW w:w="4535" w:type="dxa"/>
          </w:tcPr>
          <w:p w14:paraId="019B9934" w14:textId="77777777" w:rsidR="001C0D9A" w:rsidRPr="00421FFB" w:rsidRDefault="001C0D9A" w:rsidP="003A2F45">
            <w:pPr>
              <w:widowControl w:val="0"/>
              <w:jc w:val="both"/>
              <w:rPr>
                <w:rFonts w:cs="Courier New"/>
                <w:b/>
                <w:szCs w:val="24"/>
              </w:rPr>
            </w:pPr>
            <w:r w:rsidRPr="00421FFB">
              <w:rPr>
                <w:rFonts w:cs="Courier New"/>
                <w:b/>
                <w:szCs w:val="24"/>
              </w:rPr>
              <w:t>CEP:</w:t>
            </w:r>
          </w:p>
        </w:tc>
        <w:tc>
          <w:tcPr>
            <w:tcW w:w="4536" w:type="dxa"/>
          </w:tcPr>
          <w:p w14:paraId="49511996" w14:textId="77777777" w:rsidR="001C0D9A" w:rsidRPr="00421FFB" w:rsidRDefault="001C0D9A" w:rsidP="003A2F45">
            <w:pPr>
              <w:widowControl w:val="0"/>
              <w:jc w:val="both"/>
              <w:rPr>
                <w:rFonts w:cs="Courier New"/>
                <w:b/>
                <w:szCs w:val="24"/>
              </w:rPr>
            </w:pPr>
          </w:p>
        </w:tc>
      </w:tr>
      <w:tr w:rsidR="001C0D9A" w:rsidRPr="00421FFB" w14:paraId="134B0D57" w14:textId="77777777" w:rsidTr="003A2F45">
        <w:trPr>
          <w:jc w:val="center"/>
        </w:trPr>
        <w:tc>
          <w:tcPr>
            <w:tcW w:w="4535" w:type="dxa"/>
          </w:tcPr>
          <w:p w14:paraId="4BBF8811" w14:textId="77777777" w:rsidR="001C0D9A" w:rsidRPr="00421FFB" w:rsidRDefault="001C0D9A" w:rsidP="003A2F45">
            <w:pPr>
              <w:widowControl w:val="0"/>
              <w:jc w:val="both"/>
              <w:rPr>
                <w:rFonts w:cs="Courier New"/>
                <w:b/>
                <w:szCs w:val="24"/>
              </w:rPr>
            </w:pPr>
            <w:r w:rsidRPr="00421FFB">
              <w:rPr>
                <w:rFonts w:cs="Courier New"/>
                <w:b/>
                <w:szCs w:val="24"/>
              </w:rPr>
              <w:t>Telefone:</w:t>
            </w:r>
          </w:p>
        </w:tc>
        <w:tc>
          <w:tcPr>
            <w:tcW w:w="4536" w:type="dxa"/>
          </w:tcPr>
          <w:p w14:paraId="0DD3D97B" w14:textId="77777777" w:rsidR="001C0D9A" w:rsidRPr="00421FFB" w:rsidRDefault="001C0D9A" w:rsidP="003A2F45">
            <w:pPr>
              <w:widowControl w:val="0"/>
              <w:jc w:val="both"/>
              <w:rPr>
                <w:rFonts w:cs="Courier New"/>
                <w:b/>
                <w:szCs w:val="24"/>
              </w:rPr>
            </w:pPr>
            <w:r w:rsidRPr="00421FFB">
              <w:rPr>
                <w:rFonts w:cs="Courier New"/>
                <w:b/>
                <w:szCs w:val="24"/>
              </w:rPr>
              <w:t>E-mail:</w:t>
            </w:r>
          </w:p>
        </w:tc>
      </w:tr>
      <w:tr w:rsidR="001C0D9A" w:rsidRPr="00421FFB" w14:paraId="5B41A8F8" w14:textId="77777777" w:rsidTr="003A2F45">
        <w:trPr>
          <w:jc w:val="center"/>
        </w:trPr>
        <w:tc>
          <w:tcPr>
            <w:tcW w:w="9071" w:type="dxa"/>
            <w:gridSpan w:val="2"/>
          </w:tcPr>
          <w:p w14:paraId="414B8B49" w14:textId="77777777" w:rsidR="001C0D9A" w:rsidRPr="00421FFB" w:rsidRDefault="001C0D9A" w:rsidP="003A2F45">
            <w:pPr>
              <w:widowControl w:val="0"/>
              <w:jc w:val="both"/>
              <w:rPr>
                <w:rFonts w:cs="Courier New"/>
                <w:b/>
                <w:szCs w:val="24"/>
              </w:rPr>
            </w:pPr>
            <w:r w:rsidRPr="00421FFB">
              <w:rPr>
                <w:rFonts w:cs="Courier New"/>
                <w:b/>
                <w:szCs w:val="24"/>
              </w:rPr>
              <w:t xml:space="preserve">Banco </w:t>
            </w:r>
          </w:p>
          <w:p w14:paraId="0A2B50B5" w14:textId="77777777" w:rsidR="001C0D9A" w:rsidRPr="00421FFB" w:rsidRDefault="001C0D9A" w:rsidP="003A2F45">
            <w:pPr>
              <w:widowControl w:val="0"/>
              <w:jc w:val="both"/>
              <w:rPr>
                <w:rFonts w:cs="Courier New"/>
                <w:b/>
                <w:szCs w:val="24"/>
              </w:rPr>
            </w:pPr>
            <w:r w:rsidRPr="00421FFB">
              <w:rPr>
                <w:rFonts w:cs="Courier New"/>
                <w:b/>
                <w:szCs w:val="24"/>
              </w:rPr>
              <w:t xml:space="preserve">Agência n. </w:t>
            </w:r>
          </w:p>
          <w:p w14:paraId="3AC3D36C" w14:textId="77777777" w:rsidR="001C0D9A" w:rsidRPr="00421FFB" w:rsidRDefault="001C0D9A" w:rsidP="003A2F45">
            <w:pPr>
              <w:widowControl w:val="0"/>
              <w:jc w:val="both"/>
              <w:rPr>
                <w:rFonts w:cs="Courier New"/>
                <w:b/>
                <w:szCs w:val="24"/>
              </w:rPr>
            </w:pPr>
            <w:r w:rsidRPr="00421FFB">
              <w:rPr>
                <w:rFonts w:cs="Courier New"/>
                <w:b/>
                <w:szCs w:val="24"/>
              </w:rPr>
              <w:t xml:space="preserve">Conta n. </w:t>
            </w:r>
          </w:p>
          <w:p w14:paraId="05929B66" w14:textId="77777777" w:rsidR="001C0D9A" w:rsidRPr="00421FFB" w:rsidRDefault="001C0D9A" w:rsidP="003A2F45">
            <w:pPr>
              <w:widowControl w:val="0"/>
              <w:jc w:val="both"/>
              <w:rPr>
                <w:rFonts w:cs="Courier New"/>
                <w:b/>
                <w:szCs w:val="24"/>
              </w:rPr>
            </w:pPr>
          </w:p>
          <w:p w14:paraId="64603E44" w14:textId="77777777" w:rsidR="001C0D9A" w:rsidRPr="00421FFB" w:rsidRDefault="001C0D9A" w:rsidP="003A2F45">
            <w:pPr>
              <w:widowControl w:val="0"/>
              <w:jc w:val="both"/>
              <w:rPr>
                <w:rFonts w:cs="Courier New"/>
                <w:b/>
                <w:szCs w:val="24"/>
              </w:rPr>
            </w:pPr>
            <w:r w:rsidRPr="00421FFB">
              <w:rPr>
                <w:rFonts w:cs="Courier New"/>
                <w:b/>
                <w:szCs w:val="24"/>
              </w:rPr>
              <w:t>Representante legal:</w:t>
            </w:r>
          </w:p>
        </w:tc>
      </w:tr>
      <w:tr w:rsidR="001C0D9A" w:rsidRPr="00421FFB" w14:paraId="3120C86B" w14:textId="77777777" w:rsidTr="003A2F45">
        <w:trPr>
          <w:jc w:val="center"/>
        </w:trPr>
        <w:tc>
          <w:tcPr>
            <w:tcW w:w="4535" w:type="dxa"/>
          </w:tcPr>
          <w:p w14:paraId="00FC0C03" w14:textId="77777777" w:rsidR="001C0D9A" w:rsidRPr="00421FFB" w:rsidRDefault="001C0D9A" w:rsidP="003A2F45">
            <w:pPr>
              <w:widowControl w:val="0"/>
              <w:jc w:val="both"/>
              <w:rPr>
                <w:rFonts w:cs="Courier New"/>
                <w:b/>
                <w:szCs w:val="24"/>
              </w:rPr>
            </w:pPr>
            <w:r w:rsidRPr="00421FFB">
              <w:rPr>
                <w:rFonts w:cs="Courier New"/>
                <w:b/>
                <w:szCs w:val="24"/>
              </w:rPr>
              <w:t>CPF:</w:t>
            </w:r>
          </w:p>
        </w:tc>
        <w:tc>
          <w:tcPr>
            <w:tcW w:w="4536" w:type="dxa"/>
          </w:tcPr>
          <w:p w14:paraId="6065815D" w14:textId="77777777" w:rsidR="001C0D9A" w:rsidRPr="00421FFB" w:rsidRDefault="001C0D9A" w:rsidP="003A2F45">
            <w:pPr>
              <w:widowControl w:val="0"/>
              <w:jc w:val="both"/>
              <w:rPr>
                <w:rFonts w:cs="Courier New"/>
                <w:b/>
                <w:szCs w:val="24"/>
              </w:rPr>
            </w:pPr>
            <w:r w:rsidRPr="00421FFB">
              <w:rPr>
                <w:rFonts w:cs="Courier New"/>
                <w:b/>
                <w:szCs w:val="24"/>
              </w:rPr>
              <w:t>RG:</w:t>
            </w:r>
          </w:p>
        </w:tc>
      </w:tr>
      <w:tr w:rsidR="001C0D9A" w:rsidRPr="00421FFB" w14:paraId="5B641171" w14:textId="77777777" w:rsidTr="003A2F45">
        <w:trPr>
          <w:jc w:val="center"/>
        </w:trPr>
        <w:tc>
          <w:tcPr>
            <w:tcW w:w="4535" w:type="dxa"/>
          </w:tcPr>
          <w:p w14:paraId="51B58AEF" w14:textId="77777777" w:rsidR="001C0D9A" w:rsidRPr="00421FFB" w:rsidRDefault="001C0D9A" w:rsidP="003A2F45">
            <w:pPr>
              <w:widowControl w:val="0"/>
              <w:jc w:val="both"/>
              <w:rPr>
                <w:rFonts w:cs="Courier New"/>
                <w:b/>
                <w:szCs w:val="24"/>
              </w:rPr>
            </w:pPr>
            <w:r w:rsidRPr="00421FFB">
              <w:rPr>
                <w:rFonts w:cs="Courier New"/>
                <w:b/>
                <w:szCs w:val="24"/>
              </w:rPr>
              <w:t>Endereço:</w:t>
            </w:r>
          </w:p>
        </w:tc>
        <w:tc>
          <w:tcPr>
            <w:tcW w:w="4536" w:type="dxa"/>
          </w:tcPr>
          <w:p w14:paraId="3C9FD967" w14:textId="77777777" w:rsidR="001C0D9A" w:rsidRPr="00421FFB" w:rsidRDefault="001C0D9A" w:rsidP="003A2F45">
            <w:pPr>
              <w:widowControl w:val="0"/>
              <w:jc w:val="both"/>
              <w:rPr>
                <w:rFonts w:cs="Courier New"/>
                <w:b/>
                <w:szCs w:val="24"/>
              </w:rPr>
            </w:pPr>
            <w:r w:rsidRPr="00421FFB">
              <w:rPr>
                <w:rFonts w:cs="Courier New"/>
                <w:b/>
                <w:szCs w:val="24"/>
              </w:rPr>
              <w:t>n.º:</w:t>
            </w:r>
          </w:p>
        </w:tc>
      </w:tr>
      <w:tr w:rsidR="001C0D9A" w:rsidRPr="00421FFB" w14:paraId="2B31D038" w14:textId="77777777" w:rsidTr="003A2F45">
        <w:trPr>
          <w:jc w:val="center"/>
        </w:trPr>
        <w:tc>
          <w:tcPr>
            <w:tcW w:w="4535" w:type="dxa"/>
          </w:tcPr>
          <w:p w14:paraId="28FE11C4" w14:textId="77777777" w:rsidR="001C0D9A" w:rsidRPr="00421FFB" w:rsidRDefault="001C0D9A" w:rsidP="003A2F45">
            <w:pPr>
              <w:widowControl w:val="0"/>
              <w:jc w:val="both"/>
              <w:rPr>
                <w:rFonts w:cs="Courier New"/>
                <w:b/>
                <w:szCs w:val="24"/>
              </w:rPr>
            </w:pPr>
            <w:r w:rsidRPr="00421FFB">
              <w:rPr>
                <w:rFonts w:cs="Courier New"/>
                <w:b/>
                <w:szCs w:val="24"/>
              </w:rPr>
              <w:t>Cidade:</w:t>
            </w:r>
          </w:p>
        </w:tc>
        <w:tc>
          <w:tcPr>
            <w:tcW w:w="4536" w:type="dxa"/>
          </w:tcPr>
          <w:p w14:paraId="35FC4D64" w14:textId="77777777" w:rsidR="001C0D9A" w:rsidRPr="00421FFB" w:rsidRDefault="001C0D9A" w:rsidP="003A2F45">
            <w:pPr>
              <w:widowControl w:val="0"/>
              <w:jc w:val="both"/>
              <w:rPr>
                <w:rFonts w:cs="Courier New"/>
                <w:b/>
                <w:szCs w:val="24"/>
              </w:rPr>
            </w:pPr>
            <w:r w:rsidRPr="00421FFB">
              <w:rPr>
                <w:rFonts w:cs="Courier New"/>
                <w:b/>
                <w:szCs w:val="24"/>
              </w:rPr>
              <w:t>Estado:</w:t>
            </w:r>
          </w:p>
        </w:tc>
      </w:tr>
      <w:tr w:rsidR="001C0D9A" w:rsidRPr="00421FFB" w14:paraId="0A9D4248" w14:textId="77777777" w:rsidTr="003A2F45">
        <w:trPr>
          <w:jc w:val="center"/>
        </w:trPr>
        <w:tc>
          <w:tcPr>
            <w:tcW w:w="4535" w:type="dxa"/>
          </w:tcPr>
          <w:p w14:paraId="310DB47C" w14:textId="77777777" w:rsidR="001C0D9A" w:rsidRPr="00421FFB" w:rsidRDefault="001C0D9A" w:rsidP="003A2F45">
            <w:pPr>
              <w:widowControl w:val="0"/>
              <w:jc w:val="both"/>
              <w:rPr>
                <w:rFonts w:cs="Courier New"/>
                <w:b/>
                <w:szCs w:val="24"/>
              </w:rPr>
            </w:pPr>
            <w:r w:rsidRPr="00421FFB">
              <w:rPr>
                <w:rFonts w:cs="Courier New"/>
                <w:b/>
                <w:szCs w:val="24"/>
              </w:rPr>
              <w:t>CEP:</w:t>
            </w:r>
          </w:p>
        </w:tc>
        <w:tc>
          <w:tcPr>
            <w:tcW w:w="4536" w:type="dxa"/>
          </w:tcPr>
          <w:p w14:paraId="75D1BF1A" w14:textId="77777777" w:rsidR="001C0D9A" w:rsidRPr="00421FFB" w:rsidRDefault="001C0D9A" w:rsidP="003A2F45">
            <w:pPr>
              <w:widowControl w:val="0"/>
              <w:jc w:val="both"/>
              <w:rPr>
                <w:rFonts w:cs="Courier New"/>
                <w:b/>
                <w:szCs w:val="24"/>
              </w:rPr>
            </w:pPr>
          </w:p>
        </w:tc>
      </w:tr>
      <w:tr w:rsidR="001C0D9A" w:rsidRPr="00421FFB" w14:paraId="59098963" w14:textId="77777777" w:rsidTr="003A2F45">
        <w:trPr>
          <w:jc w:val="center"/>
        </w:trPr>
        <w:tc>
          <w:tcPr>
            <w:tcW w:w="4535" w:type="dxa"/>
          </w:tcPr>
          <w:p w14:paraId="4E04851E" w14:textId="77777777" w:rsidR="001C0D9A" w:rsidRPr="00421FFB" w:rsidRDefault="001C0D9A" w:rsidP="003A2F45">
            <w:pPr>
              <w:widowControl w:val="0"/>
              <w:jc w:val="both"/>
              <w:rPr>
                <w:rFonts w:cs="Courier New"/>
                <w:b/>
                <w:szCs w:val="24"/>
              </w:rPr>
            </w:pPr>
            <w:r w:rsidRPr="00421FFB">
              <w:rPr>
                <w:rFonts w:cs="Courier New"/>
                <w:b/>
                <w:szCs w:val="24"/>
              </w:rPr>
              <w:t>Telefone:</w:t>
            </w:r>
          </w:p>
        </w:tc>
        <w:tc>
          <w:tcPr>
            <w:tcW w:w="4536" w:type="dxa"/>
          </w:tcPr>
          <w:p w14:paraId="1E73BC3F" w14:textId="77777777" w:rsidR="001C0D9A" w:rsidRPr="00421FFB" w:rsidRDefault="001C0D9A" w:rsidP="003A2F45">
            <w:pPr>
              <w:widowControl w:val="0"/>
              <w:jc w:val="both"/>
              <w:rPr>
                <w:rFonts w:cs="Courier New"/>
                <w:b/>
                <w:szCs w:val="24"/>
              </w:rPr>
            </w:pPr>
            <w:r w:rsidRPr="00421FFB">
              <w:rPr>
                <w:rFonts w:cs="Courier New"/>
                <w:b/>
                <w:szCs w:val="24"/>
              </w:rPr>
              <w:t>E-mail:</w:t>
            </w:r>
          </w:p>
        </w:tc>
      </w:tr>
    </w:tbl>
    <w:p w14:paraId="732BB31C" w14:textId="77777777" w:rsidR="00F111C9" w:rsidRPr="00E6777F" w:rsidRDefault="00F111C9" w:rsidP="00F111C9">
      <w:pPr>
        <w:widowControl w:val="0"/>
        <w:spacing w:line="240" w:lineRule="auto"/>
        <w:jc w:val="both"/>
        <w:rPr>
          <w:rFonts w:eastAsia="Times New Roman" w:cs="Courier New"/>
          <w:szCs w:val="24"/>
          <w:lang w:eastAsia="pt-BR"/>
        </w:rPr>
      </w:pPr>
    </w:p>
    <w:p w14:paraId="6E832E82" w14:textId="77777777" w:rsidR="00F111C9" w:rsidRPr="00E6777F" w:rsidRDefault="002858DF" w:rsidP="00F111C9">
      <w:pPr>
        <w:widowControl w:val="0"/>
        <w:spacing w:line="240" w:lineRule="auto"/>
        <w:jc w:val="both"/>
        <w:rPr>
          <w:rFonts w:eastAsia="Times New Roman" w:cs="Courier New"/>
          <w:szCs w:val="24"/>
          <w:lang w:eastAsia="pt-BR"/>
        </w:rPr>
      </w:pPr>
      <w:r w:rsidRPr="00E6777F">
        <w:rPr>
          <w:rFonts w:eastAsia="Times New Roman" w:cs="Courier New"/>
          <w:szCs w:val="24"/>
          <w:lang w:eastAsia="pt-BR"/>
        </w:rPr>
        <w:t>Ao Município de Ibiraiaras</w:t>
      </w:r>
    </w:p>
    <w:p w14:paraId="399C1C73" w14:textId="77777777" w:rsidR="00232231" w:rsidRPr="00E6777F" w:rsidRDefault="00232231" w:rsidP="00F111C9">
      <w:pPr>
        <w:widowControl w:val="0"/>
        <w:spacing w:line="240" w:lineRule="auto"/>
        <w:jc w:val="both"/>
        <w:rPr>
          <w:rFonts w:eastAsia="Times New Roman" w:cs="Courier New"/>
          <w:szCs w:val="24"/>
          <w:lang w:eastAsia="pt-BR"/>
        </w:rPr>
      </w:pPr>
    </w:p>
    <w:p w14:paraId="34FC3EEC" w14:textId="3182E94F" w:rsidR="00F111C9" w:rsidRPr="00E6777F" w:rsidRDefault="00F111C9" w:rsidP="00F111C9">
      <w:pPr>
        <w:widowControl w:val="0"/>
        <w:spacing w:line="240" w:lineRule="auto"/>
        <w:jc w:val="both"/>
        <w:rPr>
          <w:rFonts w:eastAsia="Times New Roman" w:cs="Courier New"/>
          <w:szCs w:val="24"/>
          <w:lang w:eastAsia="pt-BR"/>
        </w:rPr>
      </w:pPr>
      <w:r w:rsidRPr="00E6777F">
        <w:rPr>
          <w:rFonts w:eastAsia="Times New Roman" w:cs="Courier New"/>
          <w:szCs w:val="24"/>
          <w:lang w:eastAsia="pt-BR"/>
        </w:rPr>
        <w:t>Vimos através de esta apresentar proposta comercial referente ao processo licitatório n</w:t>
      </w:r>
      <w:r w:rsidR="00FA274E">
        <w:rPr>
          <w:rFonts w:eastAsia="Times New Roman" w:cs="Courier New"/>
          <w:szCs w:val="24"/>
          <w:lang w:eastAsia="pt-BR"/>
        </w:rPr>
        <w:t>.</w:t>
      </w:r>
      <w:r w:rsidRPr="00E6777F">
        <w:rPr>
          <w:rFonts w:eastAsia="Times New Roman" w:cs="Courier New"/>
          <w:szCs w:val="24"/>
          <w:lang w:eastAsia="pt-BR"/>
        </w:rPr>
        <w:t>º</w:t>
      </w:r>
      <w:r w:rsidR="00FD375D">
        <w:rPr>
          <w:rFonts w:eastAsia="Times New Roman" w:cs="Courier New"/>
          <w:szCs w:val="24"/>
          <w:lang w:eastAsia="pt-BR"/>
        </w:rPr>
        <w:t xml:space="preserve"> </w:t>
      </w:r>
      <w:r w:rsidR="00F05F33">
        <w:rPr>
          <w:rFonts w:eastAsia="Times New Roman" w:cs="Courier New"/>
          <w:szCs w:val="24"/>
          <w:lang w:eastAsia="pt-BR"/>
        </w:rPr>
        <w:t>92</w:t>
      </w:r>
      <w:r w:rsidRPr="00E6777F">
        <w:rPr>
          <w:rFonts w:eastAsia="Times New Roman" w:cs="Courier New"/>
          <w:szCs w:val="24"/>
          <w:lang w:eastAsia="pt-BR"/>
        </w:rPr>
        <w:t>/20</w:t>
      </w:r>
      <w:r w:rsidR="00FD375D">
        <w:rPr>
          <w:rFonts w:eastAsia="Times New Roman" w:cs="Courier New"/>
          <w:szCs w:val="24"/>
          <w:lang w:eastAsia="pt-BR"/>
        </w:rPr>
        <w:t>2</w:t>
      </w:r>
      <w:r w:rsidR="00FA274E">
        <w:rPr>
          <w:rFonts w:eastAsia="Times New Roman" w:cs="Courier New"/>
          <w:szCs w:val="24"/>
          <w:lang w:eastAsia="pt-BR"/>
        </w:rPr>
        <w:t>2</w:t>
      </w:r>
      <w:r w:rsidRPr="00E6777F">
        <w:rPr>
          <w:rFonts w:eastAsia="Times New Roman" w:cs="Courier New"/>
          <w:szCs w:val="24"/>
          <w:lang w:eastAsia="pt-BR"/>
        </w:rPr>
        <w:t xml:space="preserve"> – pregão presencial n</w:t>
      </w:r>
      <w:r w:rsidR="00FA274E">
        <w:rPr>
          <w:rFonts w:eastAsia="Times New Roman" w:cs="Courier New"/>
          <w:szCs w:val="24"/>
          <w:lang w:eastAsia="pt-BR"/>
        </w:rPr>
        <w:t>.</w:t>
      </w:r>
      <w:r w:rsidRPr="00E6777F">
        <w:rPr>
          <w:rFonts w:eastAsia="Times New Roman" w:cs="Courier New"/>
          <w:szCs w:val="24"/>
          <w:lang w:eastAsia="pt-BR"/>
        </w:rPr>
        <w:t xml:space="preserve">º </w:t>
      </w:r>
      <w:r w:rsidR="00F05F33">
        <w:rPr>
          <w:rFonts w:eastAsia="Times New Roman" w:cs="Courier New"/>
          <w:szCs w:val="24"/>
          <w:lang w:eastAsia="pt-BR"/>
        </w:rPr>
        <w:t>21</w:t>
      </w:r>
      <w:r w:rsidRPr="00E6777F">
        <w:rPr>
          <w:rFonts w:eastAsia="Times New Roman" w:cs="Courier New"/>
          <w:szCs w:val="24"/>
          <w:lang w:eastAsia="pt-BR"/>
        </w:rPr>
        <w:t>/20</w:t>
      </w:r>
      <w:r w:rsidR="00FD375D">
        <w:rPr>
          <w:rFonts w:eastAsia="Times New Roman" w:cs="Courier New"/>
          <w:szCs w:val="24"/>
          <w:lang w:eastAsia="pt-BR"/>
        </w:rPr>
        <w:t>2</w:t>
      </w:r>
      <w:r w:rsidR="00FA274E">
        <w:rPr>
          <w:rFonts w:eastAsia="Times New Roman" w:cs="Courier New"/>
          <w:szCs w:val="24"/>
          <w:lang w:eastAsia="pt-BR"/>
        </w:rPr>
        <w:t>2</w:t>
      </w:r>
      <w:r w:rsidRPr="00E6777F">
        <w:rPr>
          <w:rFonts w:eastAsia="Times New Roman" w:cs="Courier New"/>
          <w:szCs w:val="24"/>
          <w:lang w:eastAsia="pt-BR"/>
        </w:rPr>
        <w:t xml:space="preserve"> por sistema de registro de preços, cujo objeto </w:t>
      </w:r>
      <w:r w:rsidR="00FA274E">
        <w:rPr>
          <w:rFonts w:eastAsia="Times New Roman" w:cs="Courier New"/>
          <w:szCs w:val="24"/>
          <w:lang w:eastAsia="pt-BR"/>
        </w:rPr>
        <w:t>é</w:t>
      </w:r>
      <w:r w:rsidR="002549F3" w:rsidRPr="00E6777F">
        <w:rPr>
          <w:rFonts w:eastAsia="Times New Roman" w:cs="Courier New"/>
          <w:szCs w:val="24"/>
          <w:lang w:eastAsia="pt-BR"/>
        </w:rPr>
        <w:t xml:space="preserve"> </w:t>
      </w:r>
      <w:r w:rsidR="002549F3" w:rsidRPr="00E6777F">
        <w:rPr>
          <w:rFonts w:cs="Courier New"/>
          <w:b/>
          <w:szCs w:val="24"/>
        </w:rPr>
        <w:t xml:space="preserve">a futura e eventual </w:t>
      </w:r>
      <w:r w:rsidR="003A6A87" w:rsidRPr="003A6A87">
        <w:rPr>
          <w:rFonts w:cs="Courier New"/>
          <w:b/>
          <w:szCs w:val="24"/>
        </w:rPr>
        <w:t>contratação de empresa(s) jornalística(s)</w:t>
      </w:r>
      <w:r w:rsidR="00FA274E">
        <w:rPr>
          <w:rFonts w:cs="Courier New"/>
          <w:b/>
          <w:szCs w:val="24"/>
        </w:rPr>
        <w:t>,</w:t>
      </w:r>
      <w:r w:rsidR="003A6A87" w:rsidRPr="003A6A87">
        <w:rPr>
          <w:rFonts w:cs="Courier New"/>
          <w:b/>
          <w:szCs w:val="24"/>
        </w:rPr>
        <w:t xml:space="preserve"> para prestação de serviço</w:t>
      </w:r>
      <w:r w:rsidR="00FA274E">
        <w:rPr>
          <w:rFonts w:cs="Courier New"/>
          <w:b/>
          <w:szCs w:val="24"/>
        </w:rPr>
        <w:t>,</w:t>
      </w:r>
      <w:r w:rsidR="003A6A87" w:rsidRPr="003A6A87">
        <w:rPr>
          <w:rFonts w:cs="Courier New"/>
          <w:b/>
          <w:szCs w:val="24"/>
        </w:rPr>
        <w:t xml:space="preserve"> especializada</w:t>
      </w:r>
      <w:r w:rsidR="00FA274E">
        <w:rPr>
          <w:rFonts w:cs="Courier New"/>
          <w:b/>
          <w:szCs w:val="24"/>
        </w:rPr>
        <w:t>(</w:t>
      </w:r>
      <w:r w:rsidR="003A6A87" w:rsidRPr="003A6A87">
        <w:rPr>
          <w:rFonts w:cs="Courier New"/>
          <w:b/>
          <w:szCs w:val="24"/>
        </w:rPr>
        <w:t>s</w:t>
      </w:r>
      <w:r w:rsidR="00FA274E">
        <w:rPr>
          <w:rFonts w:cs="Courier New"/>
          <w:b/>
          <w:szCs w:val="24"/>
        </w:rPr>
        <w:t>)</w:t>
      </w:r>
      <w:r w:rsidR="003A6A87" w:rsidRPr="003A6A87">
        <w:rPr>
          <w:rFonts w:cs="Courier New"/>
          <w:b/>
          <w:szCs w:val="24"/>
        </w:rPr>
        <w:t xml:space="preserve"> em publicidade em jornal diário com circulação semanal e regional no município</w:t>
      </w:r>
      <w:r w:rsidR="002549F3" w:rsidRPr="00E6777F">
        <w:rPr>
          <w:rFonts w:cs="Courier New"/>
          <w:szCs w:val="24"/>
        </w:rPr>
        <w:t>, para o atendimento da legislação vigente, principalmente as publicações exigidas pelo inciso III do artigo 21 da Lei Federal 8.666/1993</w:t>
      </w:r>
      <w:r w:rsidR="009606DC" w:rsidRPr="00E6777F">
        <w:rPr>
          <w:rFonts w:cs="Courier New"/>
          <w:szCs w:val="24"/>
        </w:rPr>
        <w:t xml:space="preserve"> e parágrafo 1º do artigo 37 da Constituição Federal 1988</w:t>
      </w:r>
      <w:r w:rsidR="002549F3" w:rsidRPr="00E6777F">
        <w:rPr>
          <w:rFonts w:cs="Courier New"/>
          <w:szCs w:val="24"/>
        </w:rPr>
        <w:t xml:space="preserve">, conforme quantidades e especificações </w:t>
      </w:r>
      <w:r w:rsidRPr="00E6777F">
        <w:rPr>
          <w:rFonts w:eastAsia="Times New Roman" w:cs="Courier New"/>
          <w:szCs w:val="24"/>
          <w:lang w:eastAsia="pt-BR"/>
        </w:rPr>
        <w:t>constantes abaixo:</w:t>
      </w:r>
    </w:p>
    <w:p w14:paraId="4C06A0BA" w14:textId="77777777" w:rsidR="00232231" w:rsidRPr="00E6777F" w:rsidRDefault="00232231" w:rsidP="00F111C9">
      <w:pPr>
        <w:widowControl w:val="0"/>
        <w:spacing w:line="240" w:lineRule="auto"/>
        <w:jc w:val="both"/>
        <w:rPr>
          <w:rFonts w:eastAsia="Times New Roman" w:cs="Courier New"/>
          <w:szCs w:val="24"/>
          <w:lang w:eastAsia="pt-BR"/>
        </w:rPr>
      </w:pPr>
    </w:p>
    <w:tbl>
      <w:tblPr>
        <w:tblStyle w:val="Tabelacomgrade"/>
        <w:tblW w:w="0" w:type="auto"/>
        <w:tblLayout w:type="fixed"/>
        <w:tblLook w:val="04A0" w:firstRow="1" w:lastRow="0" w:firstColumn="1" w:lastColumn="0" w:noHBand="0" w:noVBand="1"/>
      </w:tblPr>
      <w:tblGrid>
        <w:gridCol w:w="562"/>
        <w:gridCol w:w="913"/>
        <w:gridCol w:w="1072"/>
        <w:gridCol w:w="1182"/>
        <w:gridCol w:w="3208"/>
        <w:gridCol w:w="1257"/>
        <w:gridCol w:w="867"/>
      </w:tblGrid>
      <w:tr w:rsidR="00F111C9" w:rsidRPr="003A6A87" w14:paraId="78DCAC62" w14:textId="77777777" w:rsidTr="003A6A87">
        <w:tc>
          <w:tcPr>
            <w:tcW w:w="9061" w:type="dxa"/>
            <w:gridSpan w:val="7"/>
          </w:tcPr>
          <w:p w14:paraId="3550D3DE" w14:textId="0833EBC4"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Lote 01 – Serviços de publicidade legal em jornal de circulação regional</w:t>
            </w:r>
            <w:r w:rsidR="003A6A87" w:rsidRPr="003A6A87">
              <w:rPr>
                <w:rFonts w:cs="Courier New"/>
                <w:b/>
                <w:sz w:val="20"/>
                <w:szCs w:val="20"/>
              </w:rPr>
              <w:t xml:space="preserve"> e Semanal.</w:t>
            </w:r>
          </w:p>
        </w:tc>
      </w:tr>
      <w:tr w:rsidR="00F111C9" w:rsidRPr="003A6A87" w14:paraId="1FC9CA20" w14:textId="77777777" w:rsidTr="003A6A87">
        <w:tc>
          <w:tcPr>
            <w:tcW w:w="562" w:type="dxa"/>
          </w:tcPr>
          <w:p w14:paraId="44CE2968" w14:textId="35C1A427"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Lote</w:t>
            </w:r>
          </w:p>
        </w:tc>
        <w:tc>
          <w:tcPr>
            <w:tcW w:w="913" w:type="dxa"/>
          </w:tcPr>
          <w:p w14:paraId="341753B9" w14:textId="77777777"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Item</w:t>
            </w:r>
          </w:p>
        </w:tc>
        <w:tc>
          <w:tcPr>
            <w:tcW w:w="1072" w:type="dxa"/>
          </w:tcPr>
          <w:p w14:paraId="7DF3AAFB" w14:textId="3C56F5B4" w:rsidR="00F111C9" w:rsidRPr="003A6A87" w:rsidRDefault="00F111C9" w:rsidP="00A00779">
            <w:pPr>
              <w:widowControl w:val="0"/>
              <w:autoSpaceDE w:val="0"/>
              <w:autoSpaceDN w:val="0"/>
              <w:adjustRightInd w:val="0"/>
              <w:rPr>
                <w:rFonts w:cs="Courier New"/>
                <w:b/>
                <w:sz w:val="20"/>
                <w:szCs w:val="20"/>
              </w:rPr>
            </w:pPr>
            <w:r w:rsidRPr="003A6A87">
              <w:rPr>
                <w:rFonts w:cs="Courier New"/>
                <w:b/>
                <w:sz w:val="20"/>
                <w:szCs w:val="20"/>
              </w:rPr>
              <w:t>Quant</w:t>
            </w:r>
            <w:r w:rsidR="003A6A87" w:rsidRPr="003A6A87">
              <w:rPr>
                <w:rFonts w:cs="Courier New"/>
                <w:b/>
                <w:sz w:val="20"/>
                <w:szCs w:val="20"/>
              </w:rPr>
              <w:t xml:space="preserve"> </w:t>
            </w:r>
            <w:r w:rsidRPr="003A6A87">
              <w:rPr>
                <w:rFonts w:cs="Courier New"/>
                <w:b/>
                <w:sz w:val="20"/>
                <w:szCs w:val="20"/>
              </w:rPr>
              <w:t>estimada</w:t>
            </w:r>
          </w:p>
        </w:tc>
        <w:tc>
          <w:tcPr>
            <w:tcW w:w="1182" w:type="dxa"/>
          </w:tcPr>
          <w:p w14:paraId="07F36A08" w14:textId="022A8F21"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 xml:space="preserve">Un. </w:t>
            </w:r>
            <w:r w:rsidR="009039D8">
              <w:rPr>
                <w:rFonts w:cs="Courier New"/>
                <w:b/>
                <w:sz w:val="20"/>
                <w:szCs w:val="20"/>
              </w:rPr>
              <w:t>d</w:t>
            </w:r>
            <w:r w:rsidRPr="003A6A87">
              <w:rPr>
                <w:rFonts w:cs="Courier New"/>
                <w:b/>
                <w:sz w:val="20"/>
                <w:szCs w:val="20"/>
              </w:rPr>
              <w:t>e medida</w:t>
            </w:r>
          </w:p>
        </w:tc>
        <w:tc>
          <w:tcPr>
            <w:tcW w:w="3208" w:type="dxa"/>
          </w:tcPr>
          <w:p w14:paraId="20375859" w14:textId="77777777"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Descrição dos serviços</w:t>
            </w:r>
          </w:p>
        </w:tc>
        <w:tc>
          <w:tcPr>
            <w:tcW w:w="1257" w:type="dxa"/>
          </w:tcPr>
          <w:p w14:paraId="064524F4" w14:textId="77777777"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Valor unitário</w:t>
            </w:r>
          </w:p>
        </w:tc>
        <w:tc>
          <w:tcPr>
            <w:tcW w:w="867" w:type="dxa"/>
          </w:tcPr>
          <w:p w14:paraId="25A75738" w14:textId="77777777"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Valor total</w:t>
            </w:r>
          </w:p>
        </w:tc>
      </w:tr>
      <w:tr w:rsidR="00F111C9" w:rsidRPr="003A6A87" w14:paraId="4CA295B2" w14:textId="77777777" w:rsidTr="003A6A87">
        <w:tc>
          <w:tcPr>
            <w:tcW w:w="562" w:type="dxa"/>
          </w:tcPr>
          <w:p w14:paraId="1B5BEBBE" w14:textId="77777777" w:rsidR="00F111C9" w:rsidRPr="003A6A87" w:rsidRDefault="00F111C9" w:rsidP="00A00779">
            <w:pPr>
              <w:widowControl w:val="0"/>
              <w:autoSpaceDE w:val="0"/>
              <w:autoSpaceDN w:val="0"/>
              <w:adjustRightInd w:val="0"/>
              <w:jc w:val="both"/>
              <w:rPr>
                <w:rFonts w:cs="Courier New"/>
                <w:sz w:val="20"/>
                <w:szCs w:val="20"/>
              </w:rPr>
            </w:pPr>
            <w:r w:rsidRPr="003A6A87">
              <w:rPr>
                <w:rFonts w:cs="Courier New"/>
                <w:sz w:val="20"/>
                <w:szCs w:val="20"/>
              </w:rPr>
              <w:t>01</w:t>
            </w:r>
          </w:p>
        </w:tc>
        <w:tc>
          <w:tcPr>
            <w:tcW w:w="913" w:type="dxa"/>
          </w:tcPr>
          <w:p w14:paraId="306FA1C1" w14:textId="77777777" w:rsidR="00F111C9" w:rsidRPr="003A6A87" w:rsidRDefault="00F111C9" w:rsidP="00A00779">
            <w:pPr>
              <w:widowControl w:val="0"/>
              <w:autoSpaceDE w:val="0"/>
              <w:autoSpaceDN w:val="0"/>
              <w:adjustRightInd w:val="0"/>
              <w:jc w:val="both"/>
              <w:rPr>
                <w:rFonts w:cs="Courier New"/>
                <w:sz w:val="20"/>
                <w:szCs w:val="20"/>
              </w:rPr>
            </w:pPr>
            <w:r w:rsidRPr="003A6A87">
              <w:rPr>
                <w:rFonts w:cs="Courier New"/>
                <w:sz w:val="20"/>
                <w:szCs w:val="20"/>
              </w:rPr>
              <w:t>01</w:t>
            </w:r>
          </w:p>
        </w:tc>
        <w:tc>
          <w:tcPr>
            <w:tcW w:w="1072" w:type="dxa"/>
          </w:tcPr>
          <w:p w14:paraId="459D38C3" w14:textId="77777777" w:rsidR="00F111C9" w:rsidRPr="003A6A87" w:rsidRDefault="006041BF" w:rsidP="00A00779">
            <w:pPr>
              <w:widowControl w:val="0"/>
              <w:autoSpaceDE w:val="0"/>
              <w:autoSpaceDN w:val="0"/>
              <w:adjustRightInd w:val="0"/>
              <w:jc w:val="both"/>
              <w:rPr>
                <w:rFonts w:cs="Courier New"/>
                <w:sz w:val="20"/>
                <w:szCs w:val="20"/>
              </w:rPr>
            </w:pPr>
            <w:r w:rsidRPr="003A6A87">
              <w:rPr>
                <w:rFonts w:cs="Courier New"/>
                <w:sz w:val="20"/>
                <w:szCs w:val="20"/>
              </w:rPr>
              <w:t>2.000</w:t>
            </w:r>
          </w:p>
        </w:tc>
        <w:tc>
          <w:tcPr>
            <w:tcW w:w="1182" w:type="dxa"/>
          </w:tcPr>
          <w:p w14:paraId="3B976DE7" w14:textId="77777777" w:rsidR="00F111C9" w:rsidRPr="003A6A87" w:rsidRDefault="00F111C9" w:rsidP="00A00779">
            <w:pPr>
              <w:widowControl w:val="0"/>
              <w:autoSpaceDE w:val="0"/>
              <w:autoSpaceDN w:val="0"/>
              <w:adjustRightInd w:val="0"/>
              <w:jc w:val="both"/>
              <w:rPr>
                <w:rFonts w:cs="Courier New"/>
                <w:sz w:val="20"/>
                <w:szCs w:val="20"/>
              </w:rPr>
            </w:pPr>
            <w:r w:rsidRPr="003A6A87">
              <w:rPr>
                <w:rFonts w:cs="Courier New"/>
                <w:bCs/>
                <w:sz w:val="20"/>
                <w:szCs w:val="20"/>
              </w:rPr>
              <w:t>cm/col</w:t>
            </w:r>
          </w:p>
        </w:tc>
        <w:tc>
          <w:tcPr>
            <w:tcW w:w="3208" w:type="dxa"/>
          </w:tcPr>
          <w:p w14:paraId="3B600153" w14:textId="71CD4391"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Cs/>
                <w:sz w:val="20"/>
                <w:szCs w:val="20"/>
              </w:rPr>
              <w:t xml:space="preserve">Serviços de divulgação de publicidade legal </w:t>
            </w:r>
            <w:r w:rsidRPr="003A6A87">
              <w:rPr>
                <w:rFonts w:cs="Courier New"/>
                <w:sz w:val="20"/>
                <w:szCs w:val="20"/>
              </w:rPr>
              <w:t>em jornal de circulação regional</w:t>
            </w:r>
            <w:r w:rsidRPr="003A6A87">
              <w:rPr>
                <w:rFonts w:cs="Courier New"/>
                <w:bCs/>
                <w:sz w:val="20"/>
                <w:szCs w:val="20"/>
              </w:rPr>
              <w:t xml:space="preserve"> (resumo contratos, editais, etc.). Publicações com os seguintes formatos: Fonte de texto Arial, na cor preta, tamanho 8, largura da matéria </w:t>
            </w:r>
            <w:smartTag w:uri="urn:schemas-microsoft-com:office:smarttags" w:element="metricconverter">
              <w:smartTagPr>
                <w:attr w:name="ProductID" w:val="12,5 cm"/>
              </w:smartTagPr>
              <w:r w:rsidRPr="003A6A87">
                <w:rPr>
                  <w:rFonts w:cs="Courier New"/>
                  <w:bCs/>
                  <w:sz w:val="20"/>
                  <w:szCs w:val="20"/>
                </w:rPr>
                <w:t>12,5 cm</w:t>
              </w:r>
            </w:smartTag>
            <w:r w:rsidRPr="003A6A87">
              <w:rPr>
                <w:rFonts w:cs="Courier New"/>
                <w:bCs/>
                <w:sz w:val="20"/>
                <w:szCs w:val="20"/>
              </w:rPr>
              <w:t>, espaçamento normal (sem condensação). Cabeçalho: fonte Arial, negrito, tamanho 10. Pu</w:t>
            </w:r>
            <w:r w:rsidRPr="003A6A87">
              <w:rPr>
                <w:rFonts w:cs="Courier New"/>
                <w:bCs/>
                <w:sz w:val="20"/>
                <w:szCs w:val="20"/>
              </w:rPr>
              <w:lastRenderedPageBreak/>
              <w:t>blicações em páginas internas.</w:t>
            </w:r>
          </w:p>
        </w:tc>
        <w:tc>
          <w:tcPr>
            <w:tcW w:w="1257" w:type="dxa"/>
          </w:tcPr>
          <w:p w14:paraId="6D1F8EC9" w14:textId="77777777" w:rsidR="00F111C9" w:rsidRPr="003A6A87" w:rsidRDefault="00F111C9" w:rsidP="00A00779">
            <w:pPr>
              <w:widowControl w:val="0"/>
              <w:autoSpaceDE w:val="0"/>
              <w:autoSpaceDN w:val="0"/>
              <w:adjustRightInd w:val="0"/>
              <w:jc w:val="both"/>
              <w:rPr>
                <w:rFonts w:cs="Courier New"/>
                <w:bCs/>
                <w:sz w:val="20"/>
                <w:szCs w:val="20"/>
              </w:rPr>
            </w:pPr>
          </w:p>
        </w:tc>
        <w:tc>
          <w:tcPr>
            <w:tcW w:w="867" w:type="dxa"/>
          </w:tcPr>
          <w:p w14:paraId="6EB5B9B7" w14:textId="77777777" w:rsidR="00F111C9" w:rsidRPr="003A6A87" w:rsidRDefault="00F111C9" w:rsidP="00A00779">
            <w:pPr>
              <w:widowControl w:val="0"/>
              <w:autoSpaceDE w:val="0"/>
              <w:autoSpaceDN w:val="0"/>
              <w:adjustRightInd w:val="0"/>
              <w:jc w:val="both"/>
              <w:rPr>
                <w:rFonts w:cs="Courier New"/>
                <w:bCs/>
                <w:sz w:val="20"/>
                <w:szCs w:val="20"/>
              </w:rPr>
            </w:pPr>
          </w:p>
        </w:tc>
      </w:tr>
      <w:tr w:rsidR="00F111C9" w:rsidRPr="003A6A87" w14:paraId="397C6578" w14:textId="77777777" w:rsidTr="003A6A87">
        <w:tc>
          <w:tcPr>
            <w:tcW w:w="8194" w:type="dxa"/>
            <w:gridSpan w:val="6"/>
          </w:tcPr>
          <w:p w14:paraId="14559D04" w14:textId="77777777" w:rsidR="00F111C9" w:rsidRPr="003A6A87" w:rsidRDefault="00F111C9" w:rsidP="00A00779">
            <w:pPr>
              <w:widowControl w:val="0"/>
              <w:autoSpaceDE w:val="0"/>
              <w:autoSpaceDN w:val="0"/>
              <w:adjustRightInd w:val="0"/>
              <w:jc w:val="right"/>
              <w:rPr>
                <w:rFonts w:cs="Courier New"/>
                <w:b/>
                <w:bCs/>
                <w:sz w:val="20"/>
                <w:szCs w:val="20"/>
              </w:rPr>
            </w:pPr>
            <w:r w:rsidRPr="003A6A87">
              <w:rPr>
                <w:rFonts w:cs="Courier New"/>
                <w:b/>
                <w:bCs/>
                <w:sz w:val="20"/>
                <w:szCs w:val="20"/>
              </w:rPr>
              <w:t>Valor total do Lote:</w:t>
            </w:r>
          </w:p>
        </w:tc>
        <w:tc>
          <w:tcPr>
            <w:tcW w:w="867" w:type="dxa"/>
          </w:tcPr>
          <w:p w14:paraId="337563A4" w14:textId="77777777" w:rsidR="00F111C9" w:rsidRPr="003A6A87" w:rsidRDefault="00F111C9" w:rsidP="00A00779">
            <w:pPr>
              <w:widowControl w:val="0"/>
              <w:autoSpaceDE w:val="0"/>
              <w:autoSpaceDN w:val="0"/>
              <w:adjustRightInd w:val="0"/>
              <w:jc w:val="both"/>
              <w:rPr>
                <w:rFonts w:cs="Courier New"/>
                <w:bCs/>
                <w:sz w:val="20"/>
                <w:szCs w:val="20"/>
              </w:rPr>
            </w:pPr>
          </w:p>
        </w:tc>
      </w:tr>
      <w:tr w:rsidR="00585C3F" w:rsidRPr="003A6A87" w14:paraId="59512E5B" w14:textId="77777777" w:rsidTr="003A6A87">
        <w:tc>
          <w:tcPr>
            <w:tcW w:w="9061" w:type="dxa"/>
            <w:gridSpan w:val="7"/>
            <w:shd w:val="clear" w:color="auto" w:fill="BFBFBF" w:themeFill="background1" w:themeFillShade="BF"/>
          </w:tcPr>
          <w:p w14:paraId="744D6CBB" w14:textId="77777777" w:rsidR="00585C3F" w:rsidRPr="003A6A87" w:rsidRDefault="00585C3F" w:rsidP="00A00779">
            <w:pPr>
              <w:widowControl w:val="0"/>
              <w:autoSpaceDE w:val="0"/>
              <w:autoSpaceDN w:val="0"/>
              <w:adjustRightInd w:val="0"/>
              <w:jc w:val="both"/>
              <w:rPr>
                <w:rFonts w:cs="Courier New"/>
                <w:bCs/>
                <w:sz w:val="20"/>
                <w:szCs w:val="20"/>
              </w:rPr>
            </w:pPr>
          </w:p>
        </w:tc>
      </w:tr>
      <w:tr w:rsidR="00F111C9" w:rsidRPr="003A6A87" w14:paraId="42F7FE17" w14:textId="77777777" w:rsidTr="003A6A87">
        <w:tc>
          <w:tcPr>
            <w:tcW w:w="9061" w:type="dxa"/>
            <w:gridSpan w:val="7"/>
          </w:tcPr>
          <w:p w14:paraId="1A6C2C9B" w14:textId="3F16BB41"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Lote 02 – Serviços de publicidade institucional</w:t>
            </w:r>
            <w:r w:rsidR="006041BF" w:rsidRPr="003A6A87">
              <w:rPr>
                <w:rFonts w:cs="Courier New"/>
                <w:b/>
                <w:sz w:val="20"/>
                <w:szCs w:val="20"/>
              </w:rPr>
              <w:t xml:space="preserve"> e publicidade de utilidade pública</w:t>
            </w:r>
            <w:r w:rsidRPr="003A6A87">
              <w:rPr>
                <w:rFonts w:cs="Courier New"/>
                <w:b/>
                <w:sz w:val="20"/>
                <w:szCs w:val="20"/>
              </w:rPr>
              <w:t xml:space="preserve"> em jornal de circulação regional</w:t>
            </w:r>
            <w:r w:rsidR="003A6A87" w:rsidRPr="003A6A87">
              <w:rPr>
                <w:rFonts w:cs="Courier New"/>
                <w:b/>
                <w:sz w:val="20"/>
                <w:szCs w:val="20"/>
              </w:rPr>
              <w:t xml:space="preserve"> e </w:t>
            </w:r>
            <w:r w:rsidR="009039D8">
              <w:rPr>
                <w:rFonts w:cs="Courier New"/>
                <w:b/>
                <w:sz w:val="20"/>
                <w:szCs w:val="20"/>
              </w:rPr>
              <w:t>s</w:t>
            </w:r>
            <w:r w:rsidR="003A6A87" w:rsidRPr="003A6A87">
              <w:rPr>
                <w:rFonts w:cs="Courier New"/>
                <w:b/>
                <w:sz w:val="20"/>
                <w:szCs w:val="20"/>
              </w:rPr>
              <w:t>emanal.</w:t>
            </w:r>
          </w:p>
        </w:tc>
      </w:tr>
      <w:tr w:rsidR="00F111C9" w:rsidRPr="003A6A87" w14:paraId="280752F4" w14:textId="77777777" w:rsidTr="003A6A87">
        <w:tc>
          <w:tcPr>
            <w:tcW w:w="562" w:type="dxa"/>
          </w:tcPr>
          <w:p w14:paraId="3EDB92A5" w14:textId="77777777"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Lote</w:t>
            </w:r>
          </w:p>
        </w:tc>
        <w:tc>
          <w:tcPr>
            <w:tcW w:w="913" w:type="dxa"/>
          </w:tcPr>
          <w:p w14:paraId="08959910" w14:textId="77777777"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Item</w:t>
            </w:r>
          </w:p>
        </w:tc>
        <w:tc>
          <w:tcPr>
            <w:tcW w:w="1072" w:type="dxa"/>
          </w:tcPr>
          <w:p w14:paraId="6E1DBB79" w14:textId="77777777" w:rsidR="00F111C9" w:rsidRPr="003A6A87" w:rsidRDefault="00F111C9" w:rsidP="00A00779">
            <w:pPr>
              <w:widowControl w:val="0"/>
              <w:autoSpaceDE w:val="0"/>
              <w:autoSpaceDN w:val="0"/>
              <w:adjustRightInd w:val="0"/>
              <w:rPr>
                <w:rFonts w:cs="Courier New"/>
                <w:b/>
                <w:sz w:val="20"/>
                <w:szCs w:val="20"/>
              </w:rPr>
            </w:pPr>
            <w:r w:rsidRPr="003A6A87">
              <w:rPr>
                <w:rFonts w:cs="Courier New"/>
                <w:b/>
                <w:sz w:val="20"/>
                <w:szCs w:val="20"/>
              </w:rPr>
              <w:t>Quant. estimada</w:t>
            </w:r>
          </w:p>
        </w:tc>
        <w:tc>
          <w:tcPr>
            <w:tcW w:w="1182" w:type="dxa"/>
          </w:tcPr>
          <w:p w14:paraId="05AE07CC" w14:textId="77777777"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Un. De medida</w:t>
            </w:r>
          </w:p>
        </w:tc>
        <w:tc>
          <w:tcPr>
            <w:tcW w:w="3208" w:type="dxa"/>
          </w:tcPr>
          <w:p w14:paraId="006DD3E3" w14:textId="77777777"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Descrição dos serviços</w:t>
            </w:r>
          </w:p>
        </w:tc>
        <w:tc>
          <w:tcPr>
            <w:tcW w:w="1257" w:type="dxa"/>
          </w:tcPr>
          <w:p w14:paraId="1066567A" w14:textId="77777777"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Valor unitário</w:t>
            </w:r>
          </w:p>
        </w:tc>
        <w:tc>
          <w:tcPr>
            <w:tcW w:w="867" w:type="dxa"/>
          </w:tcPr>
          <w:p w14:paraId="411043D6" w14:textId="77777777" w:rsidR="00F111C9" w:rsidRPr="003A6A87" w:rsidRDefault="00F111C9" w:rsidP="00A00779">
            <w:pPr>
              <w:widowControl w:val="0"/>
              <w:autoSpaceDE w:val="0"/>
              <w:autoSpaceDN w:val="0"/>
              <w:adjustRightInd w:val="0"/>
              <w:jc w:val="both"/>
              <w:rPr>
                <w:rFonts w:cs="Courier New"/>
                <w:b/>
                <w:sz w:val="20"/>
                <w:szCs w:val="20"/>
              </w:rPr>
            </w:pPr>
            <w:r w:rsidRPr="003A6A87">
              <w:rPr>
                <w:rFonts w:cs="Courier New"/>
                <w:b/>
                <w:sz w:val="20"/>
                <w:szCs w:val="20"/>
              </w:rPr>
              <w:t>Valor total</w:t>
            </w:r>
          </w:p>
        </w:tc>
      </w:tr>
      <w:tr w:rsidR="00F111C9" w:rsidRPr="003A6A87" w14:paraId="396DF1C4" w14:textId="77777777" w:rsidTr="003A6A87">
        <w:tc>
          <w:tcPr>
            <w:tcW w:w="562" w:type="dxa"/>
          </w:tcPr>
          <w:p w14:paraId="3C063382" w14:textId="77777777" w:rsidR="00F111C9" w:rsidRPr="003A6A87" w:rsidRDefault="00F111C9" w:rsidP="00A00779">
            <w:pPr>
              <w:widowControl w:val="0"/>
              <w:autoSpaceDE w:val="0"/>
              <w:autoSpaceDN w:val="0"/>
              <w:adjustRightInd w:val="0"/>
              <w:jc w:val="both"/>
              <w:rPr>
                <w:rFonts w:cs="Courier New"/>
                <w:sz w:val="20"/>
                <w:szCs w:val="20"/>
              </w:rPr>
            </w:pPr>
            <w:r w:rsidRPr="003A6A87">
              <w:rPr>
                <w:rFonts w:cs="Courier New"/>
                <w:sz w:val="20"/>
                <w:szCs w:val="20"/>
              </w:rPr>
              <w:t>02</w:t>
            </w:r>
          </w:p>
        </w:tc>
        <w:tc>
          <w:tcPr>
            <w:tcW w:w="913" w:type="dxa"/>
          </w:tcPr>
          <w:p w14:paraId="54F2C609" w14:textId="77777777" w:rsidR="00F111C9" w:rsidRPr="003A6A87" w:rsidRDefault="00F111C9" w:rsidP="00A00779">
            <w:pPr>
              <w:widowControl w:val="0"/>
              <w:autoSpaceDE w:val="0"/>
              <w:autoSpaceDN w:val="0"/>
              <w:adjustRightInd w:val="0"/>
              <w:jc w:val="both"/>
              <w:rPr>
                <w:rFonts w:cs="Courier New"/>
                <w:sz w:val="20"/>
                <w:szCs w:val="20"/>
              </w:rPr>
            </w:pPr>
            <w:r w:rsidRPr="003A6A87">
              <w:rPr>
                <w:rFonts w:cs="Courier New"/>
                <w:sz w:val="20"/>
                <w:szCs w:val="20"/>
              </w:rPr>
              <w:t>01</w:t>
            </w:r>
          </w:p>
        </w:tc>
        <w:tc>
          <w:tcPr>
            <w:tcW w:w="1072" w:type="dxa"/>
          </w:tcPr>
          <w:p w14:paraId="00A42FE0" w14:textId="77777777" w:rsidR="00F111C9" w:rsidRPr="003A6A87" w:rsidRDefault="00AD21FC" w:rsidP="00A00779">
            <w:pPr>
              <w:widowControl w:val="0"/>
              <w:autoSpaceDE w:val="0"/>
              <w:autoSpaceDN w:val="0"/>
              <w:adjustRightInd w:val="0"/>
              <w:jc w:val="both"/>
              <w:rPr>
                <w:rFonts w:cs="Courier New"/>
                <w:sz w:val="20"/>
                <w:szCs w:val="20"/>
              </w:rPr>
            </w:pPr>
            <w:r w:rsidRPr="003A6A87">
              <w:rPr>
                <w:rFonts w:cs="Courier New"/>
                <w:sz w:val="20"/>
                <w:szCs w:val="20"/>
              </w:rPr>
              <w:t>1.000</w:t>
            </w:r>
          </w:p>
        </w:tc>
        <w:tc>
          <w:tcPr>
            <w:tcW w:w="1182" w:type="dxa"/>
          </w:tcPr>
          <w:p w14:paraId="35CD475E" w14:textId="77777777" w:rsidR="00F111C9" w:rsidRPr="003A6A87" w:rsidRDefault="00F111C9" w:rsidP="00A00779">
            <w:pPr>
              <w:widowControl w:val="0"/>
              <w:autoSpaceDE w:val="0"/>
              <w:autoSpaceDN w:val="0"/>
              <w:adjustRightInd w:val="0"/>
              <w:jc w:val="both"/>
              <w:rPr>
                <w:rFonts w:cs="Courier New"/>
                <w:sz w:val="20"/>
                <w:szCs w:val="20"/>
              </w:rPr>
            </w:pPr>
            <w:r w:rsidRPr="003A6A87">
              <w:rPr>
                <w:rFonts w:cs="Courier New"/>
                <w:bCs/>
                <w:sz w:val="20"/>
                <w:szCs w:val="20"/>
              </w:rPr>
              <w:t>cm/col</w:t>
            </w:r>
          </w:p>
        </w:tc>
        <w:tc>
          <w:tcPr>
            <w:tcW w:w="3208" w:type="dxa"/>
          </w:tcPr>
          <w:p w14:paraId="1F37B453" w14:textId="77777777" w:rsidR="00F111C9" w:rsidRPr="003A6A87" w:rsidRDefault="00F111C9" w:rsidP="006041BF">
            <w:pPr>
              <w:widowControl w:val="0"/>
              <w:autoSpaceDE w:val="0"/>
              <w:autoSpaceDN w:val="0"/>
              <w:adjustRightInd w:val="0"/>
              <w:jc w:val="both"/>
              <w:rPr>
                <w:rFonts w:cs="Courier New"/>
                <w:bCs/>
                <w:sz w:val="20"/>
                <w:szCs w:val="20"/>
              </w:rPr>
            </w:pPr>
            <w:r w:rsidRPr="003A6A87">
              <w:rPr>
                <w:rFonts w:cs="Courier New"/>
                <w:bCs/>
                <w:sz w:val="20"/>
                <w:szCs w:val="20"/>
              </w:rPr>
              <w:t>Serviços de divulgação de publicidade institucional</w:t>
            </w:r>
            <w:r w:rsidR="006041BF" w:rsidRPr="003A6A87">
              <w:rPr>
                <w:rFonts w:cs="Courier New"/>
                <w:bCs/>
                <w:sz w:val="20"/>
                <w:szCs w:val="20"/>
              </w:rPr>
              <w:t xml:space="preserve"> e de utilidade pública</w:t>
            </w:r>
            <w:r w:rsidRPr="003A6A87">
              <w:rPr>
                <w:rFonts w:cs="Courier New"/>
                <w:bCs/>
                <w:sz w:val="20"/>
                <w:szCs w:val="20"/>
              </w:rPr>
              <w:t xml:space="preserve"> </w:t>
            </w:r>
            <w:r w:rsidRPr="003A6A87">
              <w:rPr>
                <w:rFonts w:cs="Courier New"/>
                <w:sz w:val="20"/>
                <w:szCs w:val="20"/>
              </w:rPr>
              <w:t>em jornal de circulação regional</w:t>
            </w:r>
            <w:r w:rsidRPr="003A6A87">
              <w:rPr>
                <w:rFonts w:cs="Courier New"/>
                <w:bCs/>
                <w:sz w:val="20"/>
                <w:szCs w:val="20"/>
              </w:rPr>
              <w:t xml:space="preserve">. </w:t>
            </w:r>
            <w:r w:rsidRPr="003A6A87">
              <w:rPr>
                <w:rFonts w:cs="Courier New"/>
                <w:b/>
                <w:bCs/>
                <w:sz w:val="20"/>
                <w:szCs w:val="20"/>
              </w:rPr>
              <w:t>Publicações em páginas internas.</w:t>
            </w:r>
          </w:p>
        </w:tc>
        <w:tc>
          <w:tcPr>
            <w:tcW w:w="1257" w:type="dxa"/>
          </w:tcPr>
          <w:p w14:paraId="370D848F" w14:textId="77777777" w:rsidR="00F111C9" w:rsidRPr="003A6A87" w:rsidRDefault="00F111C9" w:rsidP="00A00779">
            <w:pPr>
              <w:widowControl w:val="0"/>
              <w:autoSpaceDE w:val="0"/>
              <w:autoSpaceDN w:val="0"/>
              <w:adjustRightInd w:val="0"/>
              <w:jc w:val="both"/>
              <w:rPr>
                <w:rFonts w:cs="Courier New"/>
                <w:bCs/>
                <w:sz w:val="20"/>
                <w:szCs w:val="20"/>
              </w:rPr>
            </w:pPr>
          </w:p>
        </w:tc>
        <w:tc>
          <w:tcPr>
            <w:tcW w:w="867" w:type="dxa"/>
          </w:tcPr>
          <w:p w14:paraId="1CA32277" w14:textId="77777777" w:rsidR="00F111C9" w:rsidRPr="003A6A87" w:rsidRDefault="00F111C9" w:rsidP="00A00779">
            <w:pPr>
              <w:widowControl w:val="0"/>
              <w:autoSpaceDE w:val="0"/>
              <w:autoSpaceDN w:val="0"/>
              <w:adjustRightInd w:val="0"/>
              <w:jc w:val="both"/>
              <w:rPr>
                <w:rFonts w:cs="Courier New"/>
                <w:bCs/>
                <w:sz w:val="20"/>
                <w:szCs w:val="20"/>
              </w:rPr>
            </w:pPr>
          </w:p>
        </w:tc>
      </w:tr>
      <w:tr w:rsidR="00F111C9" w:rsidRPr="003A6A87" w14:paraId="204C7D9F" w14:textId="77777777" w:rsidTr="003A6A87">
        <w:tc>
          <w:tcPr>
            <w:tcW w:w="562" w:type="dxa"/>
          </w:tcPr>
          <w:p w14:paraId="49E0D16E" w14:textId="77777777" w:rsidR="00F111C9" w:rsidRPr="003A6A87" w:rsidRDefault="00F111C9" w:rsidP="00A00779">
            <w:pPr>
              <w:widowControl w:val="0"/>
              <w:autoSpaceDE w:val="0"/>
              <w:autoSpaceDN w:val="0"/>
              <w:adjustRightInd w:val="0"/>
              <w:jc w:val="both"/>
              <w:rPr>
                <w:rFonts w:cs="Courier New"/>
                <w:sz w:val="20"/>
                <w:szCs w:val="20"/>
              </w:rPr>
            </w:pPr>
            <w:r w:rsidRPr="003A6A87">
              <w:rPr>
                <w:rFonts w:cs="Courier New"/>
                <w:sz w:val="20"/>
                <w:szCs w:val="20"/>
              </w:rPr>
              <w:t>02</w:t>
            </w:r>
          </w:p>
        </w:tc>
        <w:tc>
          <w:tcPr>
            <w:tcW w:w="913" w:type="dxa"/>
          </w:tcPr>
          <w:p w14:paraId="50CF5202" w14:textId="77777777" w:rsidR="00F111C9" w:rsidRPr="003A6A87" w:rsidRDefault="00F111C9" w:rsidP="00A00779">
            <w:pPr>
              <w:widowControl w:val="0"/>
              <w:autoSpaceDE w:val="0"/>
              <w:autoSpaceDN w:val="0"/>
              <w:adjustRightInd w:val="0"/>
              <w:jc w:val="both"/>
              <w:rPr>
                <w:rFonts w:cs="Courier New"/>
                <w:sz w:val="20"/>
                <w:szCs w:val="20"/>
              </w:rPr>
            </w:pPr>
            <w:r w:rsidRPr="003A6A87">
              <w:rPr>
                <w:rFonts w:cs="Courier New"/>
                <w:sz w:val="20"/>
                <w:szCs w:val="20"/>
              </w:rPr>
              <w:t>02</w:t>
            </w:r>
          </w:p>
        </w:tc>
        <w:tc>
          <w:tcPr>
            <w:tcW w:w="1072" w:type="dxa"/>
          </w:tcPr>
          <w:p w14:paraId="3C8A09E4" w14:textId="77777777" w:rsidR="00F111C9" w:rsidRPr="003A6A87" w:rsidRDefault="00AD21FC" w:rsidP="00A00779">
            <w:pPr>
              <w:widowControl w:val="0"/>
              <w:autoSpaceDE w:val="0"/>
              <w:autoSpaceDN w:val="0"/>
              <w:adjustRightInd w:val="0"/>
              <w:jc w:val="both"/>
              <w:rPr>
                <w:rFonts w:cs="Courier New"/>
                <w:sz w:val="20"/>
                <w:szCs w:val="20"/>
              </w:rPr>
            </w:pPr>
            <w:r w:rsidRPr="003A6A87">
              <w:rPr>
                <w:rFonts w:cs="Courier New"/>
                <w:sz w:val="20"/>
                <w:szCs w:val="20"/>
              </w:rPr>
              <w:t>500</w:t>
            </w:r>
          </w:p>
        </w:tc>
        <w:tc>
          <w:tcPr>
            <w:tcW w:w="1182" w:type="dxa"/>
          </w:tcPr>
          <w:p w14:paraId="16AA50A3" w14:textId="77777777" w:rsidR="00F111C9" w:rsidRPr="003A6A87" w:rsidRDefault="00F111C9" w:rsidP="00A00779">
            <w:pPr>
              <w:widowControl w:val="0"/>
              <w:autoSpaceDE w:val="0"/>
              <w:autoSpaceDN w:val="0"/>
              <w:adjustRightInd w:val="0"/>
              <w:jc w:val="both"/>
              <w:rPr>
                <w:rFonts w:cs="Courier New"/>
                <w:sz w:val="20"/>
                <w:szCs w:val="20"/>
              </w:rPr>
            </w:pPr>
            <w:r w:rsidRPr="003A6A87">
              <w:rPr>
                <w:rFonts w:cs="Courier New"/>
                <w:bCs/>
                <w:sz w:val="20"/>
                <w:szCs w:val="20"/>
              </w:rPr>
              <w:t>cm/col</w:t>
            </w:r>
          </w:p>
        </w:tc>
        <w:tc>
          <w:tcPr>
            <w:tcW w:w="3208" w:type="dxa"/>
          </w:tcPr>
          <w:p w14:paraId="1EE44AC5" w14:textId="77777777" w:rsidR="00F111C9" w:rsidRPr="003A6A87" w:rsidRDefault="006041BF" w:rsidP="00A00779">
            <w:pPr>
              <w:widowControl w:val="0"/>
              <w:autoSpaceDE w:val="0"/>
              <w:autoSpaceDN w:val="0"/>
              <w:adjustRightInd w:val="0"/>
              <w:jc w:val="both"/>
              <w:rPr>
                <w:rFonts w:cs="Courier New"/>
                <w:bCs/>
                <w:sz w:val="20"/>
                <w:szCs w:val="20"/>
              </w:rPr>
            </w:pPr>
            <w:r w:rsidRPr="003A6A87">
              <w:rPr>
                <w:rFonts w:cs="Courier New"/>
                <w:bCs/>
                <w:sz w:val="20"/>
                <w:szCs w:val="20"/>
              </w:rPr>
              <w:t xml:space="preserve">Serviços de divulgação de publicidade institucional e de utilidade pública </w:t>
            </w:r>
            <w:r w:rsidRPr="003A6A87">
              <w:rPr>
                <w:rFonts w:cs="Courier New"/>
                <w:sz w:val="20"/>
                <w:szCs w:val="20"/>
              </w:rPr>
              <w:t>em jornal de circulação regional</w:t>
            </w:r>
            <w:r w:rsidR="00F111C9" w:rsidRPr="003A6A87">
              <w:rPr>
                <w:rFonts w:cs="Courier New"/>
                <w:bCs/>
                <w:sz w:val="20"/>
                <w:szCs w:val="20"/>
              </w:rPr>
              <w:t xml:space="preserve">. </w:t>
            </w:r>
            <w:r w:rsidR="00F111C9" w:rsidRPr="003A6A87">
              <w:rPr>
                <w:rFonts w:cs="Courier New"/>
                <w:b/>
                <w:bCs/>
                <w:sz w:val="20"/>
                <w:szCs w:val="20"/>
              </w:rPr>
              <w:t>Publicações na contracapa.</w:t>
            </w:r>
          </w:p>
        </w:tc>
        <w:tc>
          <w:tcPr>
            <w:tcW w:w="1257" w:type="dxa"/>
          </w:tcPr>
          <w:p w14:paraId="37151AF8" w14:textId="77777777" w:rsidR="00F111C9" w:rsidRPr="003A6A87" w:rsidRDefault="00F111C9" w:rsidP="00A00779">
            <w:pPr>
              <w:widowControl w:val="0"/>
              <w:autoSpaceDE w:val="0"/>
              <w:autoSpaceDN w:val="0"/>
              <w:adjustRightInd w:val="0"/>
              <w:jc w:val="both"/>
              <w:rPr>
                <w:rFonts w:cs="Courier New"/>
                <w:bCs/>
                <w:sz w:val="20"/>
                <w:szCs w:val="20"/>
              </w:rPr>
            </w:pPr>
          </w:p>
        </w:tc>
        <w:tc>
          <w:tcPr>
            <w:tcW w:w="867" w:type="dxa"/>
          </w:tcPr>
          <w:p w14:paraId="3FB866CC" w14:textId="77777777" w:rsidR="00F111C9" w:rsidRPr="003A6A87" w:rsidRDefault="00F111C9" w:rsidP="00A00779">
            <w:pPr>
              <w:widowControl w:val="0"/>
              <w:autoSpaceDE w:val="0"/>
              <w:autoSpaceDN w:val="0"/>
              <w:adjustRightInd w:val="0"/>
              <w:jc w:val="both"/>
              <w:rPr>
                <w:rFonts w:cs="Courier New"/>
                <w:bCs/>
                <w:sz w:val="20"/>
                <w:szCs w:val="20"/>
              </w:rPr>
            </w:pPr>
          </w:p>
        </w:tc>
      </w:tr>
      <w:tr w:rsidR="00F111C9" w:rsidRPr="003A6A87" w14:paraId="47EC51DC" w14:textId="77777777" w:rsidTr="003A6A87">
        <w:tc>
          <w:tcPr>
            <w:tcW w:w="562" w:type="dxa"/>
          </w:tcPr>
          <w:p w14:paraId="317C0A9D" w14:textId="77777777" w:rsidR="00F111C9" w:rsidRPr="003A6A87" w:rsidRDefault="00F111C9" w:rsidP="00A00779">
            <w:pPr>
              <w:widowControl w:val="0"/>
              <w:autoSpaceDE w:val="0"/>
              <w:autoSpaceDN w:val="0"/>
              <w:adjustRightInd w:val="0"/>
              <w:jc w:val="both"/>
              <w:rPr>
                <w:rFonts w:cs="Courier New"/>
                <w:sz w:val="20"/>
                <w:szCs w:val="20"/>
              </w:rPr>
            </w:pPr>
            <w:r w:rsidRPr="003A6A87">
              <w:rPr>
                <w:rFonts w:cs="Courier New"/>
                <w:sz w:val="20"/>
                <w:szCs w:val="20"/>
              </w:rPr>
              <w:t>02</w:t>
            </w:r>
          </w:p>
        </w:tc>
        <w:tc>
          <w:tcPr>
            <w:tcW w:w="913" w:type="dxa"/>
          </w:tcPr>
          <w:p w14:paraId="7EAFF84E" w14:textId="77777777" w:rsidR="00F111C9" w:rsidRPr="003A6A87" w:rsidRDefault="00F111C9" w:rsidP="00A00779">
            <w:pPr>
              <w:widowControl w:val="0"/>
              <w:autoSpaceDE w:val="0"/>
              <w:autoSpaceDN w:val="0"/>
              <w:adjustRightInd w:val="0"/>
              <w:jc w:val="both"/>
              <w:rPr>
                <w:rFonts w:cs="Courier New"/>
                <w:sz w:val="20"/>
                <w:szCs w:val="20"/>
              </w:rPr>
            </w:pPr>
            <w:r w:rsidRPr="003A6A87">
              <w:rPr>
                <w:rFonts w:cs="Courier New"/>
                <w:sz w:val="20"/>
                <w:szCs w:val="20"/>
              </w:rPr>
              <w:t>03</w:t>
            </w:r>
          </w:p>
        </w:tc>
        <w:tc>
          <w:tcPr>
            <w:tcW w:w="1072" w:type="dxa"/>
          </w:tcPr>
          <w:p w14:paraId="3FD5CF48" w14:textId="77777777" w:rsidR="00F111C9" w:rsidRPr="003A6A87" w:rsidRDefault="00AD21FC" w:rsidP="00A00779">
            <w:pPr>
              <w:widowControl w:val="0"/>
              <w:autoSpaceDE w:val="0"/>
              <w:autoSpaceDN w:val="0"/>
              <w:adjustRightInd w:val="0"/>
              <w:jc w:val="both"/>
              <w:rPr>
                <w:rFonts w:cs="Courier New"/>
                <w:sz w:val="20"/>
                <w:szCs w:val="20"/>
              </w:rPr>
            </w:pPr>
            <w:r w:rsidRPr="003A6A87">
              <w:rPr>
                <w:rFonts w:cs="Courier New"/>
                <w:sz w:val="20"/>
                <w:szCs w:val="20"/>
              </w:rPr>
              <w:t>500</w:t>
            </w:r>
          </w:p>
        </w:tc>
        <w:tc>
          <w:tcPr>
            <w:tcW w:w="1182" w:type="dxa"/>
          </w:tcPr>
          <w:p w14:paraId="087DDC3E" w14:textId="77777777" w:rsidR="00F111C9" w:rsidRPr="003A6A87" w:rsidRDefault="00F111C9" w:rsidP="00A00779">
            <w:pPr>
              <w:widowControl w:val="0"/>
              <w:autoSpaceDE w:val="0"/>
              <w:autoSpaceDN w:val="0"/>
              <w:adjustRightInd w:val="0"/>
              <w:jc w:val="both"/>
              <w:rPr>
                <w:rFonts w:cs="Courier New"/>
                <w:sz w:val="20"/>
                <w:szCs w:val="20"/>
              </w:rPr>
            </w:pPr>
            <w:r w:rsidRPr="003A6A87">
              <w:rPr>
                <w:rFonts w:cs="Courier New"/>
                <w:bCs/>
                <w:sz w:val="20"/>
                <w:szCs w:val="20"/>
              </w:rPr>
              <w:t>cm/col</w:t>
            </w:r>
          </w:p>
        </w:tc>
        <w:tc>
          <w:tcPr>
            <w:tcW w:w="3208" w:type="dxa"/>
          </w:tcPr>
          <w:p w14:paraId="5F76FD41" w14:textId="77777777" w:rsidR="00F111C9" w:rsidRPr="003A6A87" w:rsidRDefault="006041BF" w:rsidP="006041BF">
            <w:pPr>
              <w:widowControl w:val="0"/>
              <w:autoSpaceDE w:val="0"/>
              <w:autoSpaceDN w:val="0"/>
              <w:adjustRightInd w:val="0"/>
              <w:jc w:val="both"/>
              <w:rPr>
                <w:rFonts w:cs="Courier New"/>
                <w:bCs/>
                <w:sz w:val="20"/>
                <w:szCs w:val="20"/>
              </w:rPr>
            </w:pPr>
            <w:r w:rsidRPr="003A6A87">
              <w:rPr>
                <w:rFonts w:cs="Courier New"/>
                <w:bCs/>
                <w:sz w:val="20"/>
                <w:szCs w:val="20"/>
              </w:rPr>
              <w:t xml:space="preserve">Serviços de divulgação de publicidade institucional e de utilidade pública </w:t>
            </w:r>
            <w:r w:rsidRPr="003A6A87">
              <w:rPr>
                <w:rFonts w:cs="Courier New"/>
                <w:sz w:val="20"/>
                <w:szCs w:val="20"/>
              </w:rPr>
              <w:t>em jornal de circulação regional</w:t>
            </w:r>
            <w:r w:rsidRPr="003A6A87">
              <w:rPr>
                <w:rFonts w:cs="Courier New"/>
                <w:bCs/>
                <w:sz w:val="20"/>
                <w:szCs w:val="20"/>
              </w:rPr>
              <w:t>.</w:t>
            </w:r>
            <w:r w:rsidR="00F111C9" w:rsidRPr="003A6A87">
              <w:rPr>
                <w:rFonts w:cs="Courier New"/>
                <w:bCs/>
                <w:sz w:val="20"/>
                <w:szCs w:val="20"/>
              </w:rPr>
              <w:t xml:space="preserve"> </w:t>
            </w:r>
            <w:r w:rsidR="00F111C9" w:rsidRPr="003A6A87">
              <w:rPr>
                <w:rFonts w:cs="Courier New"/>
                <w:b/>
                <w:bCs/>
                <w:sz w:val="20"/>
                <w:szCs w:val="20"/>
              </w:rPr>
              <w:t>Publicações na capa.</w:t>
            </w:r>
          </w:p>
        </w:tc>
        <w:tc>
          <w:tcPr>
            <w:tcW w:w="1257" w:type="dxa"/>
          </w:tcPr>
          <w:p w14:paraId="72DE926F" w14:textId="77777777" w:rsidR="00F111C9" w:rsidRPr="003A6A87" w:rsidRDefault="00F111C9" w:rsidP="00A00779">
            <w:pPr>
              <w:widowControl w:val="0"/>
              <w:autoSpaceDE w:val="0"/>
              <w:autoSpaceDN w:val="0"/>
              <w:adjustRightInd w:val="0"/>
              <w:jc w:val="both"/>
              <w:rPr>
                <w:rFonts w:cs="Courier New"/>
                <w:bCs/>
                <w:sz w:val="20"/>
                <w:szCs w:val="20"/>
              </w:rPr>
            </w:pPr>
          </w:p>
        </w:tc>
        <w:tc>
          <w:tcPr>
            <w:tcW w:w="867" w:type="dxa"/>
          </w:tcPr>
          <w:p w14:paraId="5FA494C6" w14:textId="77777777" w:rsidR="00F111C9" w:rsidRPr="003A6A87" w:rsidRDefault="00F111C9" w:rsidP="00A00779">
            <w:pPr>
              <w:widowControl w:val="0"/>
              <w:autoSpaceDE w:val="0"/>
              <w:autoSpaceDN w:val="0"/>
              <w:adjustRightInd w:val="0"/>
              <w:jc w:val="both"/>
              <w:rPr>
                <w:rFonts w:cs="Courier New"/>
                <w:bCs/>
                <w:sz w:val="20"/>
                <w:szCs w:val="20"/>
              </w:rPr>
            </w:pPr>
          </w:p>
        </w:tc>
      </w:tr>
      <w:tr w:rsidR="00F111C9" w:rsidRPr="003A6A87" w14:paraId="44FD6A59" w14:textId="77777777" w:rsidTr="003A6A87">
        <w:tc>
          <w:tcPr>
            <w:tcW w:w="8194" w:type="dxa"/>
            <w:gridSpan w:val="6"/>
          </w:tcPr>
          <w:p w14:paraId="500D4E45" w14:textId="77777777" w:rsidR="00F111C9" w:rsidRPr="003A6A87" w:rsidRDefault="00F111C9" w:rsidP="00A00779">
            <w:pPr>
              <w:widowControl w:val="0"/>
              <w:autoSpaceDE w:val="0"/>
              <w:autoSpaceDN w:val="0"/>
              <w:adjustRightInd w:val="0"/>
              <w:jc w:val="right"/>
              <w:rPr>
                <w:rFonts w:cs="Courier New"/>
                <w:bCs/>
                <w:sz w:val="20"/>
                <w:szCs w:val="20"/>
              </w:rPr>
            </w:pPr>
            <w:r w:rsidRPr="003A6A87">
              <w:rPr>
                <w:rFonts w:cs="Courier New"/>
                <w:b/>
                <w:bCs/>
                <w:sz w:val="20"/>
                <w:szCs w:val="20"/>
              </w:rPr>
              <w:t>Valor total do Lote:</w:t>
            </w:r>
          </w:p>
        </w:tc>
        <w:tc>
          <w:tcPr>
            <w:tcW w:w="867" w:type="dxa"/>
          </w:tcPr>
          <w:p w14:paraId="298095BE" w14:textId="77777777" w:rsidR="00F111C9" w:rsidRPr="003A6A87" w:rsidRDefault="00F111C9" w:rsidP="00A00779">
            <w:pPr>
              <w:widowControl w:val="0"/>
              <w:autoSpaceDE w:val="0"/>
              <w:autoSpaceDN w:val="0"/>
              <w:adjustRightInd w:val="0"/>
              <w:jc w:val="both"/>
              <w:rPr>
                <w:rFonts w:cs="Courier New"/>
                <w:bCs/>
                <w:sz w:val="20"/>
                <w:szCs w:val="20"/>
              </w:rPr>
            </w:pPr>
          </w:p>
        </w:tc>
      </w:tr>
      <w:tr w:rsidR="00585C3F" w:rsidRPr="003A6A87" w14:paraId="2D532648" w14:textId="77777777" w:rsidTr="003A6A87">
        <w:tc>
          <w:tcPr>
            <w:tcW w:w="9061" w:type="dxa"/>
            <w:gridSpan w:val="7"/>
            <w:shd w:val="clear" w:color="auto" w:fill="BFBFBF" w:themeFill="background1" w:themeFillShade="BF"/>
          </w:tcPr>
          <w:p w14:paraId="48E5A762" w14:textId="77777777" w:rsidR="00585C3F" w:rsidRPr="003A6A87" w:rsidRDefault="00585C3F" w:rsidP="00A00779">
            <w:pPr>
              <w:widowControl w:val="0"/>
              <w:autoSpaceDE w:val="0"/>
              <w:autoSpaceDN w:val="0"/>
              <w:adjustRightInd w:val="0"/>
              <w:jc w:val="both"/>
              <w:rPr>
                <w:rFonts w:cs="Courier New"/>
                <w:bCs/>
                <w:sz w:val="20"/>
                <w:szCs w:val="20"/>
              </w:rPr>
            </w:pPr>
          </w:p>
        </w:tc>
      </w:tr>
      <w:tr w:rsidR="00D962BF" w:rsidRPr="003A6A87" w14:paraId="0564019A" w14:textId="77777777" w:rsidTr="003A6A87">
        <w:tc>
          <w:tcPr>
            <w:tcW w:w="8194" w:type="dxa"/>
            <w:gridSpan w:val="6"/>
          </w:tcPr>
          <w:p w14:paraId="7E15B531" w14:textId="77777777" w:rsidR="00D962BF" w:rsidRPr="003A6A87" w:rsidRDefault="00D962BF" w:rsidP="00A00779">
            <w:pPr>
              <w:widowControl w:val="0"/>
              <w:autoSpaceDE w:val="0"/>
              <w:autoSpaceDN w:val="0"/>
              <w:adjustRightInd w:val="0"/>
              <w:jc w:val="right"/>
              <w:rPr>
                <w:rFonts w:cs="Courier New"/>
                <w:b/>
                <w:bCs/>
                <w:sz w:val="20"/>
                <w:szCs w:val="20"/>
              </w:rPr>
            </w:pPr>
            <w:r w:rsidRPr="003A6A87">
              <w:rPr>
                <w:rFonts w:cs="Courier New"/>
                <w:b/>
                <w:bCs/>
                <w:sz w:val="20"/>
                <w:szCs w:val="20"/>
              </w:rPr>
              <w:t>Valor total R$</w:t>
            </w:r>
          </w:p>
        </w:tc>
        <w:tc>
          <w:tcPr>
            <w:tcW w:w="867" w:type="dxa"/>
          </w:tcPr>
          <w:p w14:paraId="21D50D17" w14:textId="77777777" w:rsidR="00D962BF" w:rsidRPr="003A6A87" w:rsidRDefault="00D962BF" w:rsidP="00A00779">
            <w:pPr>
              <w:widowControl w:val="0"/>
              <w:autoSpaceDE w:val="0"/>
              <w:autoSpaceDN w:val="0"/>
              <w:adjustRightInd w:val="0"/>
              <w:jc w:val="both"/>
              <w:rPr>
                <w:rFonts w:cs="Courier New"/>
                <w:bCs/>
                <w:sz w:val="20"/>
                <w:szCs w:val="20"/>
              </w:rPr>
            </w:pPr>
          </w:p>
        </w:tc>
      </w:tr>
    </w:tbl>
    <w:p w14:paraId="689E270B" w14:textId="77777777" w:rsidR="00232231" w:rsidRPr="00E6777F" w:rsidRDefault="00232231" w:rsidP="00F111C9">
      <w:pPr>
        <w:widowControl w:val="0"/>
        <w:tabs>
          <w:tab w:val="left" w:pos="288"/>
          <w:tab w:val="left" w:pos="1008"/>
          <w:tab w:val="left" w:pos="1728"/>
          <w:tab w:val="left" w:pos="1904"/>
          <w:tab w:val="left" w:pos="2448"/>
          <w:tab w:val="left" w:pos="3168"/>
          <w:tab w:val="left" w:pos="3888"/>
          <w:tab w:val="left" w:pos="4608"/>
          <w:tab w:val="left" w:pos="5328"/>
          <w:tab w:val="left" w:pos="6048"/>
          <w:tab w:val="left" w:pos="6768"/>
        </w:tabs>
        <w:spacing w:line="240" w:lineRule="auto"/>
        <w:jc w:val="both"/>
        <w:rPr>
          <w:rFonts w:eastAsia="Times New Roman" w:cs="Courier New"/>
          <w:b/>
          <w:szCs w:val="24"/>
          <w:lang w:eastAsia="pt-BR"/>
        </w:rPr>
      </w:pPr>
    </w:p>
    <w:p w14:paraId="164CB062" w14:textId="77777777" w:rsidR="00F111C9" w:rsidRPr="00E6777F" w:rsidRDefault="00F111C9" w:rsidP="00F111C9">
      <w:pPr>
        <w:widowControl w:val="0"/>
        <w:tabs>
          <w:tab w:val="left" w:pos="288"/>
          <w:tab w:val="left" w:pos="1008"/>
          <w:tab w:val="left" w:pos="1728"/>
          <w:tab w:val="left" w:pos="1904"/>
          <w:tab w:val="left" w:pos="2448"/>
          <w:tab w:val="left" w:pos="3168"/>
          <w:tab w:val="left" w:pos="3888"/>
          <w:tab w:val="left" w:pos="4608"/>
          <w:tab w:val="left" w:pos="5328"/>
          <w:tab w:val="left" w:pos="6048"/>
          <w:tab w:val="left" w:pos="6768"/>
        </w:tabs>
        <w:spacing w:line="240" w:lineRule="auto"/>
        <w:jc w:val="both"/>
        <w:rPr>
          <w:rFonts w:eastAsia="Times New Roman" w:cs="Courier New"/>
          <w:szCs w:val="24"/>
          <w:lang w:eastAsia="pt-BR"/>
        </w:rPr>
      </w:pPr>
      <w:r w:rsidRPr="00E6777F">
        <w:rPr>
          <w:rFonts w:eastAsia="Times New Roman" w:cs="Courier New"/>
          <w:b/>
          <w:szCs w:val="24"/>
          <w:lang w:eastAsia="pt-BR"/>
        </w:rPr>
        <w:t xml:space="preserve">I - </w:t>
      </w:r>
      <w:r w:rsidRPr="00E6777F">
        <w:rPr>
          <w:rFonts w:eastAsia="Times New Roman" w:cs="Courier New"/>
          <w:szCs w:val="24"/>
          <w:lang w:eastAsia="pt-BR"/>
        </w:rPr>
        <w:t>O preço, acima mencionado, objeto desta licitação, expresso em moeda corrente nacional, estão incluídos todos os encargos fiscais, comerciais e trabalhistas, e outros pertinentes ao objeto licitado.</w:t>
      </w:r>
    </w:p>
    <w:p w14:paraId="17175BD9" w14:textId="77777777" w:rsidR="00F111C9" w:rsidRPr="00E6777F" w:rsidRDefault="00F111C9" w:rsidP="00F111C9">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rFonts w:eastAsia="Times New Roman" w:cs="Courier New"/>
          <w:b/>
          <w:szCs w:val="24"/>
          <w:lang w:eastAsia="pt-BR"/>
        </w:rPr>
      </w:pPr>
    </w:p>
    <w:p w14:paraId="762B48CE" w14:textId="653FEAF2" w:rsidR="00F111C9" w:rsidRPr="00E6777F" w:rsidRDefault="00F111C9" w:rsidP="00F111C9">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rFonts w:eastAsia="Times New Roman" w:cs="Courier New"/>
          <w:szCs w:val="24"/>
          <w:lang w:eastAsia="pt-BR"/>
        </w:rPr>
      </w:pPr>
      <w:r w:rsidRPr="00E6777F">
        <w:rPr>
          <w:rFonts w:eastAsia="Times New Roman" w:cs="Courier New"/>
          <w:b/>
          <w:szCs w:val="24"/>
          <w:lang w:eastAsia="pt-BR"/>
        </w:rPr>
        <w:t xml:space="preserve">II - </w:t>
      </w:r>
      <w:r w:rsidRPr="00E6777F">
        <w:rPr>
          <w:rFonts w:eastAsia="Times New Roman" w:cs="Courier New"/>
          <w:szCs w:val="24"/>
          <w:lang w:eastAsia="pt-BR"/>
        </w:rPr>
        <w:t>O prazo de validade da proposta é de........................</w:t>
      </w:r>
      <w:r w:rsidR="001C0D9A">
        <w:rPr>
          <w:rFonts w:eastAsia="Times New Roman" w:cs="Courier New"/>
          <w:szCs w:val="24"/>
          <w:lang w:eastAsia="pt-BR"/>
        </w:rPr>
        <w:t xml:space="preserve"> </w:t>
      </w:r>
      <w:r w:rsidRPr="00E6777F">
        <w:rPr>
          <w:rFonts w:eastAsia="Times New Roman" w:cs="Courier New"/>
          <w:szCs w:val="24"/>
          <w:lang w:eastAsia="pt-BR"/>
        </w:rPr>
        <w:t>(não inferior a 60 dias) a contar da data aprazada para sua entrega.</w:t>
      </w:r>
    </w:p>
    <w:p w14:paraId="7594F0C8" w14:textId="77777777" w:rsidR="00F111C9" w:rsidRPr="00E6777F" w:rsidRDefault="00F111C9" w:rsidP="00F111C9">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rFonts w:eastAsia="Times New Roman" w:cs="Courier New"/>
          <w:b/>
          <w:szCs w:val="24"/>
          <w:lang w:eastAsia="pt-BR"/>
        </w:rPr>
      </w:pPr>
    </w:p>
    <w:p w14:paraId="241735D9" w14:textId="77777777" w:rsidR="001C0D9A" w:rsidRPr="00421FFB" w:rsidRDefault="001C0D9A" w:rsidP="001C0D9A">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rFonts w:eastAsia="Times New Roman" w:cs="Courier New"/>
          <w:szCs w:val="24"/>
          <w:lang w:eastAsia="pt-BR"/>
        </w:rPr>
      </w:pPr>
      <w:r w:rsidRPr="00421FFB">
        <w:rPr>
          <w:rFonts w:eastAsia="Times New Roman" w:cs="Courier New"/>
          <w:b/>
          <w:szCs w:val="24"/>
          <w:lang w:eastAsia="pt-BR"/>
        </w:rPr>
        <w:t xml:space="preserve">III - </w:t>
      </w:r>
      <w:r w:rsidRPr="00421FFB">
        <w:rPr>
          <w:rFonts w:eastAsia="Times New Roman" w:cs="Courier New"/>
          <w:szCs w:val="24"/>
          <w:lang w:eastAsia="pt-BR"/>
        </w:rPr>
        <w:t>Declaro-me, ainda, de acordo com todos os termos do edital em epígrafe, e respectivos anexos, obrigando-me a cumprir se vencedor for deste certame. Igualmente estou ciente de que quaisquer inserções na proposta que visem modificar, extinguir ou criar direitos, sem previsão no edital, ensejará a desclassificação da proposta.</w:t>
      </w:r>
    </w:p>
    <w:p w14:paraId="29798992" w14:textId="77777777" w:rsidR="001C0D9A" w:rsidRPr="00227034" w:rsidRDefault="001C0D9A" w:rsidP="001C0D9A">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rFonts w:eastAsia="Times New Roman" w:cs="Courier New"/>
          <w:lang w:eastAsia="pt-BR"/>
        </w:rPr>
      </w:pPr>
    </w:p>
    <w:p w14:paraId="369F614F" w14:textId="77777777" w:rsidR="001C0D9A" w:rsidRPr="00BF04D8" w:rsidRDefault="001C0D9A" w:rsidP="001C0D9A">
      <w:pPr>
        <w:widowControl w:val="0"/>
        <w:spacing w:line="240" w:lineRule="auto"/>
        <w:jc w:val="both"/>
        <w:rPr>
          <w:rFonts w:cs="Courier New"/>
          <w:szCs w:val="24"/>
        </w:rPr>
      </w:pPr>
      <w:r>
        <w:rPr>
          <w:rFonts w:cs="Courier New"/>
          <w:b/>
          <w:szCs w:val="24"/>
        </w:rPr>
        <w:t>IV -</w:t>
      </w:r>
      <w:r w:rsidRPr="00BF04D8">
        <w:rPr>
          <w:rFonts w:cs="Courier New"/>
          <w:szCs w:val="24"/>
        </w:rPr>
        <w:t xml:space="preserve"> Autorizo o envio de notificações e intimações para interposição de razões e contrarrazões recursais; assinatura de contrato administrativo; solicitação de entrega; notificações para apresentação de defesa e/ou esclarecimentos para o e-mail que consta nesta proposta, se assim entendido apropriado pela Administração.</w:t>
      </w:r>
    </w:p>
    <w:p w14:paraId="1B64E12D" w14:textId="77777777" w:rsidR="001C0D9A" w:rsidRPr="00BF04D8" w:rsidRDefault="001C0D9A" w:rsidP="001C0D9A">
      <w:pPr>
        <w:widowControl w:val="0"/>
        <w:spacing w:line="240" w:lineRule="auto"/>
        <w:jc w:val="both"/>
        <w:rPr>
          <w:rFonts w:cs="Courier New"/>
          <w:szCs w:val="24"/>
        </w:rPr>
      </w:pPr>
    </w:p>
    <w:p w14:paraId="081F4E26" w14:textId="77777777" w:rsidR="001C0D9A" w:rsidRPr="00BF04D8" w:rsidRDefault="001C0D9A" w:rsidP="001C0D9A">
      <w:pPr>
        <w:widowControl w:val="0"/>
        <w:spacing w:line="240" w:lineRule="auto"/>
        <w:jc w:val="both"/>
        <w:rPr>
          <w:rFonts w:cs="Courier New"/>
          <w:snapToGrid w:val="0"/>
          <w:szCs w:val="24"/>
        </w:rPr>
      </w:pPr>
      <w:r>
        <w:rPr>
          <w:rFonts w:cs="Courier New"/>
          <w:b/>
          <w:szCs w:val="24"/>
        </w:rPr>
        <w:t>V -</w:t>
      </w:r>
      <w:r w:rsidRPr="00BF04D8">
        <w:rPr>
          <w:rFonts w:cs="Courier New"/>
          <w:szCs w:val="24"/>
        </w:rPr>
        <w:t xml:space="preserve"> Declaro as aceitações a todas as </w:t>
      </w:r>
      <w:r w:rsidRPr="00BF04D8">
        <w:rPr>
          <w:rFonts w:cs="Courier New"/>
          <w:snapToGrid w:val="0"/>
          <w:szCs w:val="24"/>
        </w:rPr>
        <w:t>condições editalícias.</w:t>
      </w:r>
    </w:p>
    <w:p w14:paraId="1C8C1D3A" w14:textId="77AC6151" w:rsidR="003A6A87" w:rsidRPr="00E6777F" w:rsidRDefault="003A6A87" w:rsidP="00F111C9">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rFonts w:eastAsia="Times New Roman" w:cs="Courier New"/>
          <w:szCs w:val="24"/>
          <w:lang w:eastAsia="pt-BR"/>
        </w:rPr>
      </w:pPr>
    </w:p>
    <w:p w14:paraId="30D45C04" w14:textId="77777777" w:rsidR="00F111C9" w:rsidRPr="00E6777F" w:rsidRDefault="00F111C9" w:rsidP="00F111C9">
      <w:pPr>
        <w:widowControl w:val="0"/>
        <w:spacing w:line="240" w:lineRule="auto"/>
        <w:jc w:val="center"/>
        <w:rPr>
          <w:rFonts w:eastAsia="Times New Roman" w:cs="Courier New"/>
          <w:i/>
          <w:szCs w:val="24"/>
          <w:lang w:eastAsia="pt-BR"/>
        </w:rPr>
      </w:pPr>
    </w:p>
    <w:p w14:paraId="5DDAD64D" w14:textId="0DF7A17E" w:rsidR="00F111C9" w:rsidRPr="00E6777F" w:rsidRDefault="00F111C9" w:rsidP="00F111C9">
      <w:pPr>
        <w:widowControl w:val="0"/>
        <w:spacing w:line="240" w:lineRule="auto"/>
        <w:jc w:val="center"/>
        <w:rPr>
          <w:rFonts w:eastAsia="Times New Roman" w:cs="Courier New"/>
          <w:i/>
          <w:szCs w:val="24"/>
          <w:lang w:eastAsia="pt-BR"/>
        </w:rPr>
      </w:pPr>
      <w:r w:rsidRPr="00E6777F">
        <w:rPr>
          <w:rFonts w:eastAsia="Times New Roman" w:cs="Courier New"/>
          <w:i/>
          <w:szCs w:val="24"/>
          <w:lang w:eastAsia="pt-BR"/>
        </w:rPr>
        <w:t>Município de xxxxxxxxxxxx, xx de xxxxxxxxxxx de 20</w:t>
      </w:r>
      <w:r w:rsidR="003A6A87">
        <w:rPr>
          <w:rFonts w:eastAsia="Times New Roman" w:cs="Courier New"/>
          <w:i/>
          <w:szCs w:val="24"/>
          <w:lang w:eastAsia="pt-BR"/>
        </w:rPr>
        <w:t>2</w:t>
      </w:r>
      <w:r w:rsidR="001C0D9A">
        <w:rPr>
          <w:rFonts w:eastAsia="Times New Roman" w:cs="Courier New"/>
          <w:i/>
          <w:szCs w:val="24"/>
          <w:lang w:eastAsia="pt-BR"/>
        </w:rPr>
        <w:t>2</w:t>
      </w:r>
      <w:r w:rsidRPr="00E6777F">
        <w:rPr>
          <w:rFonts w:eastAsia="Times New Roman" w:cs="Courier New"/>
          <w:i/>
          <w:szCs w:val="24"/>
          <w:lang w:eastAsia="pt-BR"/>
        </w:rPr>
        <w:t>.</w:t>
      </w:r>
    </w:p>
    <w:p w14:paraId="2F5C2170" w14:textId="77777777" w:rsidR="00F111C9" w:rsidRPr="00E6777F" w:rsidRDefault="00F111C9" w:rsidP="00F111C9">
      <w:pPr>
        <w:widowControl w:val="0"/>
        <w:spacing w:line="240" w:lineRule="auto"/>
        <w:jc w:val="center"/>
        <w:rPr>
          <w:rFonts w:eastAsia="Times New Roman" w:cs="Courier New"/>
          <w:i/>
          <w:szCs w:val="24"/>
          <w:lang w:eastAsia="pt-BR"/>
        </w:rPr>
      </w:pPr>
      <w:r w:rsidRPr="00E6777F">
        <w:rPr>
          <w:rFonts w:eastAsia="Times New Roman" w:cs="Courier New"/>
          <w:i/>
          <w:szCs w:val="24"/>
          <w:lang w:eastAsia="pt-BR"/>
        </w:rPr>
        <w:t>(Local e data)</w:t>
      </w:r>
    </w:p>
    <w:p w14:paraId="7C7B9AE1" w14:textId="77777777" w:rsidR="00F111C9" w:rsidRPr="00E6777F" w:rsidRDefault="00F111C9" w:rsidP="00F111C9">
      <w:pPr>
        <w:widowControl w:val="0"/>
        <w:spacing w:line="240" w:lineRule="auto"/>
        <w:jc w:val="center"/>
        <w:rPr>
          <w:rFonts w:eastAsia="Times New Roman" w:cs="Courier New"/>
          <w:i/>
          <w:szCs w:val="24"/>
          <w:lang w:eastAsia="pt-BR"/>
        </w:rPr>
      </w:pPr>
    </w:p>
    <w:p w14:paraId="2CF197BC" w14:textId="77777777" w:rsidR="00F111C9" w:rsidRPr="00E6777F" w:rsidRDefault="00F111C9" w:rsidP="00F111C9">
      <w:pPr>
        <w:widowControl w:val="0"/>
        <w:spacing w:line="240" w:lineRule="auto"/>
        <w:jc w:val="center"/>
        <w:rPr>
          <w:rFonts w:eastAsia="Times New Roman" w:cs="Courier New"/>
          <w:i/>
          <w:szCs w:val="24"/>
          <w:lang w:eastAsia="pt-BR"/>
        </w:rPr>
      </w:pPr>
      <w:r w:rsidRPr="00E6777F">
        <w:rPr>
          <w:rFonts w:eastAsia="Times New Roman" w:cs="Courier New"/>
          <w:i/>
          <w:szCs w:val="24"/>
          <w:lang w:eastAsia="pt-BR"/>
        </w:rPr>
        <w:t>____________________________________</w:t>
      </w:r>
    </w:p>
    <w:p w14:paraId="4B56D3A6" w14:textId="77777777" w:rsidR="00F111C9" w:rsidRPr="00E6777F" w:rsidRDefault="00F111C9" w:rsidP="00F111C9">
      <w:pPr>
        <w:widowControl w:val="0"/>
        <w:spacing w:line="240" w:lineRule="auto"/>
        <w:jc w:val="center"/>
        <w:rPr>
          <w:rFonts w:eastAsia="Times New Roman" w:cs="Courier New"/>
          <w:i/>
          <w:szCs w:val="24"/>
          <w:lang w:eastAsia="pt-BR"/>
        </w:rPr>
      </w:pPr>
      <w:r w:rsidRPr="00E6777F">
        <w:rPr>
          <w:rFonts w:eastAsia="Times New Roman" w:cs="Courier New"/>
          <w:i/>
          <w:szCs w:val="24"/>
          <w:lang w:eastAsia="pt-BR"/>
        </w:rPr>
        <w:t>(Carimbo e assinatura do responsável)</w:t>
      </w:r>
    </w:p>
    <w:p w14:paraId="5D0264AA" w14:textId="77777777" w:rsidR="00F111C9" w:rsidRPr="00E6777F" w:rsidRDefault="00F111C9" w:rsidP="002858DF">
      <w:pPr>
        <w:widowControl w:val="0"/>
        <w:spacing w:line="240" w:lineRule="auto"/>
        <w:jc w:val="center"/>
        <w:rPr>
          <w:rFonts w:eastAsia="Times New Roman" w:cs="Courier New"/>
          <w:bCs/>
          <w:i/>
          <w:szCs w:val="24"/>
          <w:lang w:eastAsia="pt-BR"/>
        </w:rPr>
      </w:pPr>
      <w:r w:rsidRPr="00E6777F">
        <w:rPr>
          <w:rFonts w:eastAsia="Times New Roman" w:cs="Courier New"/>
          <w:bCs/>
          <w:i/>
          <w:szCs w:val="24"/>
          <w:lang w:eastAsia="pt-BR"/>
        </w:rPr>
        <w:t>(Este Anexo deverá ser apresentado no Envelope Nº 01 – Proposta).</w:t>
      </w:r>
    </w:p>
    <w:p w14:paraId="3FDCB409" w14:textId="77777777" w:rsidR="00232231" w:rsidRPr="00E6777F" w:rsidRDefault="00232231">
      <w:pPr>
        <w:rPr>
          <w:rFonts w:eastAsia="Times New Roman" w:cs="Courier New"/>
          <w:b/>
          <w:szCs w:val="24"/>
          <w:lang w:eastAsia="pt-BR"/>
        </w:rPr>
      </w:pPr>
      <w:r w:rsidRPr="00E6777F">
        <w:rPr>
          <w:rFonts w:eastAsia="Times New Roman" w:cs="Courier New"/>
          <w:b/>
          <w:szCs w:val="24"/>
          <w:lang w:eastAsia="pt-BR"/>
        </w:rPr>
        <w:br w:type="page"/>
      </w:r>
    </w:p>
    <w:p w14:paraId="10F394CA" w14:textId="00F2BC8B" w:rsidR="00F111C9" w:rsidRPr="00E6777F" w:rsidRDefault="00BE6C6B" w:rsidP="00F111C9">
      <w:pPr>
        <w:widowControl w:val="0"/>
        <w:spacing w:line="240" w:lineRule="auto"/>
        <w:jc w:val="center"/>
        <w:rPr>
          <w:rFonts w:eastAsia="Times New Roman" w:cs="Courier New"/>
          <w:szCs w:val="24"/>
          <w:lang w:eastAsia="pt-BR"/>
        </w:rPr>
      </w:pPr>
      <w:r w:rsidRPr="00E6777F">
        <w:rPr>
          <w:rFonts w:eastAsia="Times New Roman" w:cs="Courier New"/>
          <w:b/>
          <w:szCs w:val="24"/>
          <w:lang w:eastAsia="pt-BR"/>
        </w:rPr>
        <w:lastRenderedPageBreak/>
        <w:t xml:space="preserve">PROCESSO LICITATÓRIO </w:t>
      </w:r>
      <w:r w:rsidR="00F05F33" w:rsidRPr="00E6777F">
        <w:rPr>
          <w:rFonts w:eastAsia="Times New Roman" w:cs="Courier New"/>
          <w:b/>
          <w:szCs w:val="24"/>
          <w:lang w:eastAsia="pt-BR"/>
        </w:rPr>
        <w:t>N.º</w:t>
      </w:r>
      <w:r w:rsidRPr="00E6777F">
        <w:rPr>
          <w:rFonts w:eastAsia="Times New Roman" w:cs="Courier New"/>
          <w:b/>
          <w:szCs w:val="24"/>
          <w:lang w:eastAsia="pt-BR"/>
        </w:rPr>
        <w:t xml:space="preserve"> </w:t>
      </w:r>
      <w:r w:rsidR="00F05F33">
        <w:rPr>
          <w:rFonts w:eastAsia="Times New Roman" w:cs="Courier New"/>
          <w:b/>
          <w:szCs w:val="24"/>
          <w:lang w:eastAsia="pt-BR"/>
        </w:rPr>
        <w:t>92</w:t>
      </w:r>
      <w:r w:rsidR="00F111C9" w:rsidRPr="00E6777F">
        <w:rPr>
          <w:rFonts w:eastAsia="Times New Roman" w:cs="Courier New"/>
          <w:b/>
          <w:szCs w:val="24"/>
          <w:lang w:eastAsia="pt-BR"/>
        </w:rPr>
        <w:t>/20</w:t>
      </w:r>
      <w:r w:rsidR="003A6A87">
        <w:rPr>
          <w:rFonts w:eastAsia="Times New Roman" w:cs="Courier New"/>
          <w:b/>
          <w:szCs w:val="24"/>
          <w:lang w:eastAsia="pt-BR"/>
        </w:rPr>
        <w:t>2</w:t>
      </w:r>
      <w:r w:rsidR="001C0D9A">
        <w:rPr>
          <w:rFonts w:eastAsia="Times New Roman" w:cs="Courier New"/>
          <w:b/>
          <w:szCs w:val="24"/>
          <w:lang w:eastAsia="pt-BR"/>
        </w:rPr>
        <w:t>2</w:t>
      </w:r>
    </w:p>
    <w:p w14:paraId="6B9FC2DA" w14:textId="7B37DA7D" w:rsidR="00F111C9" w:rsidRPr="00E6777F" w:rsidRDefault="00F111C9" w:rsidP="00F111C9">
      <w:pPr>
        <w:widowControl w:val="0"/>
        <w:spacing w:line="240" w:lineRule="auto"/>
        <w:jc w:val="center"/>
        <w:rPr>
          <w:rFonts w:eastAsia="Times New Roman" w:cs="Courier New"/>
          <w:b/>
          <w:szCs w:val="24"/>
          <w:lang w:eastAsia="pt-BR"/>
        </w:rPr>
      </w:pPr>
      <w:r w:rsidRPr="00E6777F">
        <w:rPr>
          <w:rFonts w:eastAsia="Times New Roman" w:cs="Courier New"/>
          <w:b/>
          <w:szCs w:val="24"/>
          <w:lang w:eastAsia="pt-BR"/>
        </w:rPr>
        <w:t xml:space="preserve">PREGÃO PRESENCIAL </w:t>
      </w:r>
      <w:r w:rsidR="00F05F33" w:rsidRPr="00E6777F">
        <w:rPr>
          <w:rFonts w:eastAsia="Times New Roman" w:cs="Courier New"/>
          <w:b/>
          <w:szCs w:val="24"/>
          <w:lang w:eastAsia="pt-BR"/>
        </w:rPr>
        <w:t>N.º</w:t>
      </w:r>
      <w:r w:rsidRPr="00E6777F">
        <w:rPr>
          <w:rFonts w:eastAsia="Times New Roman" w:cs="Courier New"/>
          <w:b/>
          <w:szCs w:val="24"/>
          <w:lang w:eastAsia="pt-BR"/>
        </w:rPr>
        <w:t xml:space="preserve"> </w:t>
      </w:r>
      <w:r w:rsidR="00F05F33">
        <w:rPr>
          <w:rFonts w:eastAsia="Times New Roman" w:cs="Courier New"/>
          <w:b/>
          <w:szCs w:val="24"/>
          <w:lang w:eastAsia="pt-BR"/>
        </w:rPr>
        <w:t>21</w:t>
      </w:r>
      <w:r w:rsidRPr="00E6777F">
        <w:rPr>
          <w:rFonts w:eastAsia="Times New Roman" w:cs="Courier New"/>
          <w:b/>
          <w:szCs w:val="24"/>
          <w:lang w:eastAsia="pt-BR"/>
        </w:rPr>
        <w:t>/20</w:t>
      </w:r>
      <w:r w:rsidR="003A6A87">
        <w:rPr>
          <w:rFonts w:eastAsia="Times New Roman" w:cs="Courier New"/>
          <w:b/>
          <w:szCs w:val="24"/>
          <w:lang w:eastAsia="pt-BR"/>
        </w:rPr>
        <w:t>2</w:t>
      </w:r>
      <w:r w:rsidR="001C0D9A">
        <w:rPr>
          <w:rFonts w:eastAsia="Times New Roman" w:cs="Courier New"/>
          <w:b/>
          <w:szCs w:val="24"/>
          <w:lang w:eastAsia="pt-BR"/>
        </w:rPr>
        <w:t>2</w:t>
      </w:r>
    </w:p>
    <w:p w14:paraId="6B030B3F" w14:textId="7D18F797" w:rsidR="00F111C9" w:rsidRPr="00E6777F" w:rsidRDefault="00F111C9" w:rsidP="00836BF8">
      <w:pPr>
        <w:pStyle w:val="Ttulo1"/>
        <w:jc w:val="center"/>
      </w:pPr>
      <w:r w:rsidRPr="00E6777F">
        <w:t>ANEXO VI</w:t>
      </w:r>
      <w:r w:rsidR="00836BF8">
        <w:t xml:space="preserve"> - </w:t>
      </w:r>
      <w:r w:rsidR="00836BF8" w:rsidRPr="00836BF8">
        <w:t>MODELO DE DECLARAÇÃO DE QUE A EMPRESA NÃO FOI DECLARADA INIDÔNEA E NÃO EMPREGA MENOR DE 18 ANOS.</w:t>
      </w:r>
    </w:p>
    <w:p w14:paraId="6ED35902" w14:textId="77777777" w:rsidR="00F111C9" w:rsidRPr="00E6777F" w:rsidRDefault="00F111C9" w:rsidP="00F111C9">
      <w:pPr>
        <w:widowControl w:val="0"/>
        <w:spacing w:line="240" w:lineRule="auto"/>
        <w:jc w:val="center"/>
        <w:rPr>
          <w:rFonts w:eastAsia="Times New Roman" w:cs="Courier New"/>
          <w:b/>
          <w:color w:val="000000"/>
          <w:szCs w:val="24"/>
          <w:lang w:eastAsia="pt-BR"/>
        </w:rPr>
      </w:pPr>
    </w:p>
    <w:p w14:paraId="3D0A9BEF" w14:textId="77777777" w:rsidR="00F111C9" w:rsidRPr="00E6777F" w:rsidRDefault="00F111C9" w:rsidP="00F111C9">
      <w:pPr>
        <w:widowControl w:val="0"/>
        <w:spacing w:line="240" w:lineRule="auto"/>
        <w:jc w:val="center"/>
        <w:rPr>
          <w:rFonts w:eastAsia="Times New Roman" w:cs="Courier New"/>
          <w:szCs w:val="24"/>
          <w:lang w:eastAsia="pt-BR"/>
        </w:rPr>
      </w:pPr>
      <w:r w:rsidRPr="00E6777F">
        <w:rPr>
          <w:rFonts w:eastAsia="Times New Roman" w:cs="Courier New"/>
          <w:szCs w:val="24"/>
          <w:lang w:eastAsia="pt-BR"/>
        </w:rPr>
        <w:t>DECLARAÇÃO</w:t>
      </w:r>
    </w:p>
    <w:p w14:paraId="5B0D038D" w14:textId="77777777" w:rsidR="00F111C9" w:rsidRPr="00E6777F" w:rsidRDefault="00F111C9" w:rsidP="00F111C9">
      <w:pPr>
        <w:widowControl w:val="0"/>
        <w:spacing w:line="240" w:lineRule="auto"/>
        <w:jc w:val="center"/>
        <w:rPr>
          <w:rFonts w:eastAsia="Times New Roman" w:cs="Courier New"/>
          <w:szCs w:val="24"/>
          <w:lang w:eastAsia="pt-BR"/>
        </w:rPr>
      </w:pPr>
    </w:p>
    <w:p w14:paraId="1D4E2F5C" w14:textId="2F10EA48" w:rsidR="00F111C9" w:rsidRPr="00E6777F" w:rsidRDefault="00F111C9" w:rsidP="00F111C9">
      <w:pPr>
        <w:widowControl w:val="0"/>
        <w:spacing w:line="240" w:lineRule="auto"/>
        <w:jc w:val="both"/>
        <w:rPr>
          <w:rFonts w:eastAsia="Times New Roman" w:cs="Courier New"/>
          <w:szCs w:val="24"/>
          <w:lang w:eastAsia="pt-BR"/>
        </w:rPr>
      </w:pPr>
      <w:r w:rsidRPr="00E6777F">
        <w:rPr>
          <w:rFonts w:eastAsia="Times New Roman" w:cs="Courier New"/>
          <w:szCs w:val="24"/>
          <w:lang w:eastAsia="pt-BR"/>
        </w:rPr>
        <w:t>A empresa xxxxxxxxxxxxxxxxxxxxx, inscrita no CNPJ sob n</w:t>
      </w:r>
      <w:r w:rsidR="001C0D9A">
        <w:rPr>
          <w:rFonts w:eastAsia="Times New Roman" w:cs="Courier New"/>
          <w:szCs w:val="24"/>
          <w:lang w:eastAsia="pt-BR"/>
        </w:rPr>
        <w:t>.</w:t>
      </w:r>
      <w:r w:rsidRPr="00E6777F">
        <w:rPr>
          <w:rFonts w:eastAsia="Times New Roman" w:cs="Courier New"/>
          <w:szCs w:val="24"/>
          <w:lang w:eastAsia="pt-BR"/>
        </w:rPr>
        <w:t>° xxxxxxxxxxxxxxxxx, com sede na xxxxxxxxxxxxxxxxxx, n. xxx, no município de xxxxxxxxxxxxxx, representada neste ato por seu (sua) representante legal, Sr. (Sra) xxxxxxxxxxxxxxxxx, inscrito(a) no CPF sob o n.º xxxxxxxxxxxx e RG sob o n.º xxxxxxxxxxxxx, residente na xxxxxxxxxxxxx, n.xxx, no município de xxxxxxxxxxxxxxx, declara, sob as penas da lei, que:</w:t>
      </w:r>
    </w:p>
    <w:p w14:paraId="5B7BAEEB" w14:textId="77777777" w:rsidR="00F111C9" w:rsidRPr="00E6777F" w:rsidRDefault="00F111C9" w:rsidP="00F111C9">
      <w:pPr>
        <w:widowControl w:val="0"/>
        <w:spacing w:line="240" w:lineRule="auto"/>
        <w:jc w:val="both"/>
        <w:rPr>
          <w:rFonts w:eastAsia="Times New Roman" w:cs="Courier New"/>
          <w:szCs w:val="24"/>
          <w:lang w:eastAsia="pt-BR"/>
        </w:rPr>
      </w:pPr>
    </w:p>
    <w:p w14:paraId="32F246B0" w14:textId="77777777" w:rsidR="00F111C9" w:rsidRPr="00E6777F" w:rsidRDefault="00F111C9" w:rsidP="00F111C9">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a)</w:t>
      </w:r>
      <w:r w:rsidRPr="00E6777F">
        <w:rPr>
          <w:rFonts w:eastAsia="Times New Roman" w:cs="Courier New"/>
          <w:szCs w:val="24"/>
          <w:lang w:eastAsia="pt-BR"/>
        </w:rPr>
        <w:t xml:space="preserve"> Não se acha declarada inidônea para licitar e contratar com a Administração Pública; e, </w:t>
      </w:r>
    </w:p>
    <w:p w14:paraId="138E9533" w14:textId="77777777" w:rsidR="00F111C9" w:rsidRPr="00E6777F" w:rsidRDefault="00F111C9" w:rsidP="00F111C9">
      <w:pPr>
        <w:widowControl w:val="0"/>
        <w:spacing w:line="240" w:lineRule="auto"/>
        <w:ind w:firstLine="709"/>
        <w:jc w:val="both"/>
        <w:rPr>
          <w:rFonts w:eastAsia="Times New Roman" w:cs="Courier New"/>
          <w:szCs w:val="24"/>
          <w:lang w:eastAsia="pt-BR"/>
        </w:rPr>
      </w:pPr>
    </w:p>
    <w:p w14:paraId="5FFE6F09" w14:textId="36F89E47" w:rsidR="00F111C9" w:rsidRPr="00E6777F" w:rsidRDefault="00F111C9" w:rsidP="00F111C9">
      <w:pPr>
        <w:widowControl w:val="0"/>
        <w:spacing w:line="240" w:lineRule="auto"/>
        <w:ind w:firstLine="709"/>
        <w:jc w:val="both"/>
        <w:rPr>
          <w:rFonts w:eastAsia="Times New Roman" w:cs="Courier New"/>
          <w:szCs w:val="24"/>
          <w:lang w:eastAsia="pt-BR"/>
        </w:rPr>
      </w:pPr>
      <w:r w:rsidRPr="00E6777F">
        <w:rPr>
          <w:rFonts w:eastAsia="Times New Roman" w:cs="Courier New"/>
          <w:b/>
          <w:szCs w:val="24"/>
          <w:lang w:eastAsia="pt-BR"/>
        </w:rPr>
        <w:t>b)</w:t>
      </w:r>
      <w:r w:rsidRPr="00E6777F">
        <w:rPr>
          <w:rFonts w:eastAsia="Times New Roman" w:cs="Courier New"/>
          <w:szCs w:val="24"/>
          <w:lang w:eastAsia="pt-BR"/>
        </w:rPr>
        <w:t xml:space="preserve"> Não possui trabalhadores menores de 18 anos realizando trabalho noturno, perigoso ou insalubre e de qualquer trabalho a menores de 16 anos, segundo determina o inciso V do artigo 27 da Lei Federal 8.666/93 (com redação dada pela Lei n.º 9854 de 27 de outubro de 1999), salvo na condição de aprendiz, a partir de 14 anos, na forma da Lei.</w:t>
      </w:r>
    </w:p>
    <w:p w14:paraId="3EF69E3C" w14:textId="77777777" w:rsidR="00F111C9" w:rsidRPr="00E6777F" w:rsidRDefault="00F111C9" w:rsidP="00F111C9">
      <w:pPr>
        <w:widowControl w:val="0"/>
        <w:spacing w:line="240" w:lineRule="auto"/>
        <w:jc w:val="both"/>
        <w:rPr>
          <w:rFonts w:eastAsia="Times New Roman" w:cs="Courier New"/>
          <w:szCs w:val="24"/>
          <w:lang w:eastAsia="pt-BR"/>
        </w:rPr>
      </w:pPr>
    </w:p>
    <w:p w14:paraId="16214834" w14:textId="07888A5B" w:rsidR="00F111C9" w:rsidRPr="00E6777F" w:rsidRDefault="00F111C9" w:rsidP="00F111C9">
      <w:pPr>
        <w:widowControl w:val="0"/>
        <w:spacing w:line="240" w:lineRule="auto"/>
        <w:jc w:val="center"/>
        <w:rPr>
          <w:rFonts w:eastAsia="Times New Roman" w:cs="Courier New"/>
          <w:szCs w:val="24"/>
          <w:lang w:eastAsia="pt-BR"/>
        </w:rPr>
      </w:pPr>
      <w:r w:rsidRPr="00E6777F">
        <w:rPr>
          <w:rFonts w:eastAsia="Times New Roman" w:cs="Courier New"/>
          <w:szCs w:val="24"/>
          <w:lang w:eastAsia="pt-BR"/>
        </w:rPr>
        <w:t>Município</w:t>
      </w:r>
      <w:r w:rsidR="00231184" w:rsidRPr="00E6777F">
        <w:rPr>
          <w:rFonts w:eastAsia="Times New Roman" w:cs="Courier New"/>
          <w:szCs w:val="24"/>
          <w:lang w:eastAsia="pt-BR"/>
        </w:rPr>
        <w:t xml:space="preserve"> de Ibiraiaras/RS, em xx de xxxxxxxxx</w:t>
      </w:r>
      <w:r w:rsidRPr="00E6777F">
        <w:rPr>
          <w:rFonts w:eastAsia="Times New Roman" w:cs="Courier New"/>
          <w:szCs w:val="24"/>
          <w:lang w:eastAsia="pt-BR"/>
        </w:rPr>
        <w:t xml:space="preserve"> de 20</w:t>
      </w:r>
      <w:r w:rsidR="003A6A87">
        <w:rPr>
          <w:rFonts w:eastAsia="Times New Roman" w:cs="Courier New"/>
          <w:szCs w:val="24"/>
          <w:lang w:eastAsia="pt-BR"/>
        </w:rPr>
        <w:t>2</w:t>
      </w:r>
      <w:r w:rsidR="001C0D9A">
        <w:rPr>
          <w:rFonts w:eastAsia="Times New Roman" w:cs="Courier New"/>
          <w:szCs w:val="24"/>
          <w:lang w:eastAsia="pt-BR"/>
        </w:rPr>
        <w:t>2</w:t>
      </w:r>
      <w:r w:rsidRPr="00E6777F">
        <w:rPr>
          <w:rFonts w:eastAsia="Times New Roman" w:cs="Courier New"/>
          <w:szCs w:val="24"/>
          <w:lang w:eastAsia="pt-BR"/>
        </w:rPr>
        <w:t>.</w:t>
      </w:r>
    </w:p>
    <w:p w14:paraId="15DBB5A8" w14:textId="77777777" w:rsidR="00F111C9" w:rsidRPr="00E6777F" w:rsidRDefault="00F111C9" w:rsidP="00F111C9">
      <w:pPr>
        <w:widowControl w:val="0"/>
        <w:spacing w:line="240" w:lineRule="auto"/>
        <w:jc w:val="center"/>
        <w:rPr>
          <w:rFonts w:eastAsia="Times New Roman" w:cs="Courier New"/>
          <w:szCs w:val="24"/>
          <w:lang w:eastAsia="pt-BR"/>
        </w:rPr>
      </w:pPr>
    </w:p>
    <w:p w14:paraId="28D49B71" w14:textId="77777777" w:rsidR="00F111C9" w:rsidRPr="00E6777F" w:rsidRDefault="00F111C9" w:rsidP="00F111C9">
      <w:pPr>
        <w:widowControl w:val="0"/>
        <w:spacing w:line="240" w:lineRule="auto"/>
        <w:jc w:val="center"/>
        <w:rPr>
          <w:rFonts w:eastAsia="Times New Roman" w:cs="Courier New"/>
          <w:szCs w:val="24"/>
          <w:lang w:eastAsia="pt-BR"/>
        </w:rPr>
      </w:pPr>
      <w:r w:rsidRPr="00E6777F">
        <w:rPr>
          <w:rFonts w:eastAsia="Times New Roman" w:cs="Courier New"/>
          <w:szCs w:val="24"/>
          <w:lang w:eastAsia="pt-BR"/>
        </w:rPr>
        <w:t>___________________________________________</w:t>
      </w:r>
    </w:p>
    <w:p w14:paraId="7F5BF45F" w14:textId="107DA33A" w:rsidR="00F111C9" w:rsidRDefault="00F111C9" w:rsidP="00F111C9">
      <w:pPr>
        <w:widowControl w:val="0"/>
        <w:spacing w:line="240" w:lineRule="auto"/>
        <w:jc w:val="center"/>
        <w:rPr>
          <w:rFonts w:eastAsia="Times New Roman" w:cs="Courier New"/>
          <w:szCs w:val="24"/>
          <w:lang w:eastAsia="pt-BR"/>
        </w:rPr>
      </w:pPr>
      <w:r w:rsidRPr="00E6777F">
        <w:rPr>
          <w:rFonts w:eastAsia="Times New Roman" w:cs="Courier New"/>
          <w:szCs w:val="24"/>
          <w:lang w:eastAsia="pt-BR"/>
        </w:rPr>
        <w:t>Nome e assinatura do Diretor ou Representante Legal</w:t>
      </w:r>
    </w:p>
    <w:p w14:paraId="7AFA4CDA" w14:textId="77777777" w:rsidR="00DD676B" w:rsidRDefault="00DD676B" w:rsidP="00DD676B">
      <w:pPr>
        <w:rPr>
          <w:rFonts w:eastAsia="Times New Roman" w:cs="Courier New"/>
          <w:szCs w:val="24"/>
          <w:lang w:eastAsia="pt-BR"/>
        </w:rPr>
        <w:sectPr w:rsidR="00DD676B" w:rsidSect="00D531F0">
          <w:headerReference w:type="default" r:id="rId9"/>
          <w:pgSz w:w="11906" w:h="16838"/>
          <w:pgMar w:top="2268" w:right="1134" w:bottom="851" w:left="1701" w:header="227" w:footer="0" w:gutter="0"/>
          <w:cols w:space="708"/>
          <w:docGrid w:linePitch="360"/>
        </w:sectPr>
      </w:pPr>
    </w:p>
    <w:p w14:paraId="6F633F9A" w14:textId="28C5DDE1" w:rsidR="00DD676B" w:rsidRPr="00E6777F" w:rsidRDefault="00DD676B" w:rsidP="00DD676B">
      <w:pPr>
        <w:widowControl w:val="0"/>
        <w:spacing w:line="240" w:lineRule="auto"/>
        <w:jc w:val="center"/>
        <w:rPr>
          <w:rFonts w:eastAsia="Times New Roman" w:cs="Courier New"/>
          <w:szCs w:val="24"/>
          <w:lang w:eastAsia="pt-BR"/>
        </w:rPr>
      </w:pPr>
      <w:r w:rsidRPr="00E6777F">
        <w:rPr>
          <w:rFonts w:eastAsia="Times New Roman" w:cs="Courier New"/>
          <w:b/>
          <w:szCs w:val="24"/>
          <w:lang w:eastAsia="pt-BR"/>
        </w:rPr>
        <w:lastRenderedPageBreak/>
        <w:t xml:space="preserve">PROCESSO LICITATÓRIO </w:t>
      </w:r>
      <w:r w:rsidR="00F05F33" w:rsidRPr="00E6777F">
        <w:rPr>
          <w:rFonts w:eastAsia="Times New Roman" w:cs="Courier New"/>
          <w:b/>
          <w:szCs w:val="24"/>
          <w:lang w:eastAsia="pt-BR"/>
        </w:rPr>
        <w:t>N.º</w:t>
      </w:r>
      <w:r w:rsidRPr="00E6777F">
        <w:rPr>
          <w:rFonts w:eastAsia="Times New Roman" w:cs="Courier New"/>
          <w:b/>
          <w:szCs w:val="24"/>
          <w:lang w:eastAsia="pt-BR"/>
        </w:rPr>
        <w:t xml:space="preserve"> </w:t>
      </w:r>
      <w:r w:rsidR="00F05F33">
        <w:rPr>
          <w:rFonts w:eastAsia="Times New Roman" w:cs="Courier New"/>
          <w:b/>
          <w:szCs w:val="24"/>
          <w:lang w:eastAsia="pt-BR"/>
        </w:rPr>
        <w:t>92</w:t>
      </w:r>
      <w:r w:rsidRPr="00E6777F">
        <w:rPr>
          <w:rFonts w:eastAsia="Times New Roman" w:cs="Courier New"/>
          <w:b/>
          <w:szCs w:val="24"/>
          <w:lang w:eastAsia="pt-BR"/>
        </w:rPr>
        <w:t>/20</w:t>
      </w:r>
      <w:r>
        <w:rPr>
          <w:rFonts w:eastAsia="Times New Roman" w:cs="Courier New"/>
          <w:b/>
          <w:szCs w:val="24"/>
          <w:lang w:eastAsia="pt-BR"/>
        </w:rPr>
        <w:t>2</w:t>
      </w:r>
      <w:r w:rsidR="001C0D9A">
        <w:rPr>
          <w:rFonts w:eastAsia="Times New Roman" w:cs="Courier New"/>
          <w:b/>
          <w:szCs w:val="24"/>
          <w:lang w:eastAsia="pt-BR"/>
        </w:rPr>
        <w:t>2</w:t>
      </w:r>
    </w:p>
    <w:p w14:paraId="4D8BF340" w14:textId="49DDD87B" w:rsidR="00DD676B" w:rsidRDefault="00DD676B" w:rsidP="00DD676B">
      <w:pPr>
        <w:widowControl w:val="0"/>
        <w:spacing w:line="240" w:lineRule="auto"/>
        <w:jc w:val="center"/>
        <w:rPr>
          <w:rFonts w:eastAsia="Times New Roman" w:cs="Courier New"/>
          <w:b/>
          <w:szCs w:val="24"/>
          <w:lang w:eastAsia="pt-BR"/>
        </w:rPr>
      </w:pPr>
      <w:r w:rsidRPr="00E6777F">
        <w:rPr>
          <w:rFonts w:eastAsia="Times New Roman" w:cs="Courier New"/>
          <w:b/>
          <w:szCs w:val="24"/>
          <w:lang w:eastAsia="pt-BR"/>
        </w:rPr>
        <w:t xml:space="preserve">PREGÃO PRESENCIAL </w:t>
      </w:r>
      <w:r w:rsidR="00F05F33" w:rsidRPr="00E6777F">
        <w:rPr>
          <w:rFonts w:eastAsia="Times New Roman" w:cs="Courier New"/>
          <w:b/>
          <w:szCs w:val="24"/>
          <w:lang w:eastAsia="pt-BR"/>
        </w:rPr>
        <w:t>N.º</w:t>
      </w:r>
      <w:r w:rsidRPr="00E6777F">
        <w:rPr>
          <w:rFonts w:eastAsia="Times New Roman" w:cs="Courier New"/>
          <w:b/>
          <w:szCs w:val="24"/>
          <w:lang w:eastAsia="pt-BR"/>
        </w:rPr>
        <w:t xml:space="preserve"> </w:t>
      </w:r>
      <w:r w:rsidR="00F05F33">
        <w:rPr>
          <w:rFonts w:eastAsia="Times New Roman" w:cs="Courier New"/>
          <w:b/>
          <w:szCs w:val="24"/>
          <w:lang w:eastAsia="pt-BR"/>
        </w:rPr>
        <w:t>21</w:t>
      </w:r>
      <w:r w:rsidRPr="00E6777F">
        <w:rPr>
          <w:rFonts w:eastAsia="Times New Roman" w:cs="Courier New"/>
          <w:b/>
          <w:szCs w:val="24"/>
          <w:lang w:eastAsia="pt-BR"/>
        </w:rPr>
        <w:t>/20</w:t>
      </w:r>
      <w:r>
        <w:rPr>
          <w:rFonts w:eastAsia="Times New Roman" w:cs="Courier New"/>
          <w:b/>
          <w:szCs w:val="24"/>
          <w:lang w:eastAsia="pt-BR"/>
        </w:rPr>
        <w:t>2</w:t>
      </w:r>
      <w:r w:rsidR="001C0D9A">
        <w:rPr>
          <w:rFonts w:eastAsia="Times New Roman" w:cs="Courier New"/>
          <w:b/>
          <w:szCs w:val="24"/>
          <w:lang w:eastAsia="pt-BR"/>
        </w:rPr>
        <w:t>2</w:t>
      </w:r>
    </w:p>
    <w:p w14:paraId="4B400544" w14:textId="482A543F" w:rsidR="00DD676B" w:rsidRDefault="00DD676B" w:rsidP="00836BF8">
      <w:pPr>
        <w:pStyle w:val="Ttulo1"/>
        <w:jc w:val="center"/>
      </w:pPr>
      <w:r w:rsidRPr="00E6777F">
        <w:t>ANEXO VI</w:t>
      </w:r>
      <w:r>
        <w:t>I – TERMO DE REFERÊNCIA</w:t>
      </w:r>
    </w:p>
    <w:p w14:paraId="1AEECD88" w14:textId="77777777" w:rsidR="00DD676B" w:rsidRDefault="00DD676B" w:rsidP="00DD676B">
      <w:pPr>
        <w:widowControl w:val="0"/>
        <w:spacing w:line="240" w:lineRule="auto"/>
        <w:jc w:val="center"/>
        <w:rPr>
          <w:rFonts w:eastAsia="Times New Roman" w:cs="Courier New"/>
          <w:b/>
          <w:szCs w:val="24"/>
          <w:lang w:eastAsia="pt-BR"/>
        </w:rPr>
      </w:pPr>
    </w:p>
    <w:tbl>
      <w:tblPr>
        <w:tblW w:w="10876" w:type="dxa"/>
        <w:tblInd w:w="-15" w:type="dxa"/>
        <w:tblCellMar>
          <w:left w:w="70" w:type="dxa"/>
          <w:right w:w="70" w:type="dxa"/>
        </w:tblCellMar>
        <w:tblLook w:val="04A0" w:firstRow="1" w:lastRow="0" w:firstColumn="1" w:lastColumn="0" w:noHBand="0" w:noVBand="1"/>
      </w:tblPr>
      <w:tblGrid>
        <w:gridCol w:w="4395"/>
        <w:gridCol w:w="1221"/>
        <w:gridCol w:w="1472"/>
        <w:gridCol w:w="1984"/>
        <w:gridCol w:w="1804"/>
      </w:tblGrid>
      <w:tr w:rsidR="00DD676B" w:rsidRPr="00DD676B" w14:paraId="2A98D651" w14:textId="77777777" w:rsidTr="00DD676B">
        <w:trPr>
          <w:trHeight w:val="570"/>
        </w:trPr>
        <w:tc>
          <w:tcPr>
            <w:tcW w:w="4395"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73C7BA9A" w14:textId="6887DDC1" w:rsidR="00CA45A1" w:rsidRPr="00DD676B" w:rsidRDefault="00DD676B" w:rsidP="00DD676B">
            <w:pPr>
              <w:spacing w:line="240" w:lineRule="auto"/>
              <w:jc w:val="both"/>
              <w:rPr>
                <w:rFonts w:eastAsia="Times New Roman" w:cs="Courier New"/>
                <w:b/>
                <w:bCs/>
                <w:color w:val="000000"/>
                <w:sz w:val="18"/>
                <w:szCs w:val="18"/>
                <w:lang w:eastAsia="pt-BR"/>
              </w:rPr>
            </w:pPr>
            <w:r w:rsidRPr="00DD676B">
              <w:rPr>
                <w:rFonts w:eastAsia="Times New Roman" w:cs="Courier New"/>
                <w:b/>
                <w:bCs/>
                <w:color w:val="000000"/>
                <w:sz w:val="18"/>
                <w:szCs w:val="18"/>
                <w:lang w:eastAsia="pt-BR"/>
              </w:rPr>
              <w:t>Lote 01 – Serviços de publicidade legal em jornal de circulação regional</w:t>
            </w:r>
            <w:r w:rsidR="00CA45A1">
              <w:rPr>
                <w:rFonts w:eastAsia="Times New Roman" w:cs="Courier New"/>
                <w:b/>
                <w:bCs/>
                <w:color w:val="000000"/>
                <w:sz w:val="18"/>
                <w:szCs w:val="18"/>
                <w:lang w:eastAsia="pt-BR"/>
              </w:rPr>
              <w:t xml:space="preserve"> e Semanal.</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14:paraId="504E8F5E" w14:textId="77777777" w:rsidR="00DD676B" w:rsidRPr="00DD676B" w:rsidRDefault="00DD676B" w:rsidP="00DD676B">
            <w:pPr>
              <w:spacing w:line="240" w:lineRule="auto"/>
              <w:rPr>
                <w:rFonts w:eastAsia="Times New Roman" w:cs="Courier New"/>
                <w:b/>
                <w:bCs/>
                <w:color w:val="000000"/>
                <w:sz w:val="18"/>
                <w:szCs w:val="18"/>
                <w:lang w:eastAsia="pt-BR"/>
              </w:rPr>
            </w:pPr>
            <w:r w:rsidRPr="00DD676B">
              <w:rPr>
                <w:rFonts w:eastAsia="Times New Roman" w:cs="Courier New"/>
                <w:b/>
                <w:bCs/>
                <w:color w:val="000000"/>
                <w:sz w:val="18"/>
                <w:szCs w:val="18"/>
                <w:lang w:eastAsia="pt-BR"/>
              </w:rPr>
              <w:t>Quantidade Anual</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14:paraId="167D56BF" w14:textId="67CE2B84" w:rsidR="00DD676B" w:rsidRPr="00DD676B" w:rsidRDefault="00DD676B" w:rsidP="00DD676B">
            <w:pPr>
              <w:spacing w:line="240" w:lineRule="auto"/>
              <w:jc w:val="center"/>
              <w:rPr>
                <w:rFonts w:eastAsia="Times New Roman" w:cs="Courier New"/>
                <w:b/>
                <w:bCs/>
                <w:color w:val="000000"/>
                <w:sz w:val="18"/>
                <w:szCs w:val="18"/>
                <w:lang w:eastAsia="pt-BR"/>
              </w:rPr>
            </w:pPr>
            <w:r>
              <w:rPr>
                <w:rFonts w:eastAsia="Times New Roman" w:cs="Courier New"/>
                <w:b/>
                <w:bCs/>
                <w:color w:val="000000"/>
                <w:sz w:val="20"/>
                <w:szCs w:val="20"/>
                <w:lang w:eastAsia="pt-BR"/>
              </w:rPr>
              <w:t>VALOR UNITÁRIO DE REFERÊNCIA</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1758D7D" w14:textId="1D6750EF" w:rsidR="00DD676B" w:rsidRPr="00DD676B" w:rsidRDefault="00DD676B" w:rsidP="00DD676B">
            <w:pPr>
              <w:spacing w:line="240" w:lineRule="auto"/>
              <w:jc w:val="center"/>
              <w:rPr>
                <w:rFonts w:eastAsia="Times New Roman" w:cs="Courier New"/>
                <w:b/>
                <w:bCs/>
                <w:color w:val="000000"/>
                <w:sz w:val="18"/>
                <w:szCs w:val="18"/>
                <w:lang w:eastAsia="pt-BR"/>
              </w:rPr>
            </w:pPr>
            <w:r w:rsidRPr="00DD676B">
              <w:rPr>
                <w:rFonts w:eastAsia="Times New Roman" w:cs="Courier New"/>
                <w:b/>
                <w:bCs/>
                <w:color w:val="000000"/>
                <w:sz w:val="20"/>
                <w:szCs w:val="20"/>
                <w:lang w:eastAsia="pt-BR"/>
              </w:rPr>
              <w:t>TOTAL</w:t>
            </w:r>
          </w:p>
        </w:tc>
        <w:tc>
          <w:tcPr>
            <w:tcW w:w="1804" w:type="dxa"/>
            <w:tcBorders>
              <w:top w:val="nil"/>
              <w:left w:val="nil"/>
              <w:bottom w:val="nil"/>
              <w:right w:val="nil"/>
            </w:tcBorders>
            <w:shd w:val="clear" w:color="000000" w:fill="FFFFFF"/>
            <w:vAlign w:val="center"/>
            <w:hideMark/>
          </w:tcPr>
          <w:p w14:paraId="75C1E5C6" w14:textId="77777777" w:rsidR="00DD676B" w:rsidRPr="00DD676B" w:rsidRDefault="00DD676B" w:rsidP="00DD676B">
            <w:pPr>
              <w:spacing w:line="240" w:lineRule="auto"/>
              <w:jc w:val="center"/>
              <w:rPr>
                <w:rFonts w:eastAsia="Times New Roman" w:cs="Courier New"/>
                <w:b/>
                <w:bCs/>
                <w:color w:val="000000"/>
                <w:sz w:val="18"/>
                <w:szCs w:val="18"/>
                <w:lang w:eastAsia="pt-BR"/>
              </w:rPr>
            </w:pPr>
            <w:r w:rsidRPr="00DD676B">
              <w:rPr>
                <w:rFonts w:eastAsia="Times New Roman" w:cs="Courier New"/>
                <w:b/>
                <w:bCs/>
                <w:color w:val="000000"/>
                <w:sz w:val="18"/>
                <w:szCs w:val="18"/>
                <w:lang w:eastAsia="pt-BR"/>
              </w:rPr>
              <w:t> </w:t>
            </w:r>
          </w:p>
        </w:tc>
      </w:tr>
      <w:tr w:rsidR="00DD676B" w:rsidRPr="00DD676B" w14:paraId="76D54118" w14:textId="77777777" w:rsidTr="00DD676B">
        <w:trPr>
          <w:trHeight w:val="846"/>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44629ECB" w14:textId="77777777" w:rsidR="00DD676B" w:rsidRPr="00DD676B" w:rsidRDefault="00DD676B" w:rsidP="00DD676B">
            <w:pPr>
              <w:spacing w:line="240" w:lineRule="auto"/>
              <w:rPr>
                <w:rFonts w:eastAsia="Times New Roman" w:cs="Courier New"/>
                <w:color w:val="000000"/>
                <w:sz w:val="18"/>
                <w:szCs w:val="18"/>
                <w:lang w:eastAsia="pt-BR"/>
              </w:rPr>
            </w:pPr>
            <w:r w:rsidRPr="00DD676B">
              <w:rPr>
                <w:rFonts w:eastAsia="Times New Roman" w:cs="Courier New"/>
                <w:color w:val="000000"/>
                <w:sz w:val="18"/>
                <w:szCs w:val="18"/>
                <w:lang w:eastAsia="pt-BR"/>
              </w:rPr>
              <w:t xml:space="preserve">1 – Publicação: Fonte de texto arial,  na cor preta, tamanho 8, largura da matéria 12,5 cm, espaçamento normal(sem condensação).Cabeçalho: fonte arial, negrito, tamanho 10 . Publicações em páginas internas </w:t>
            </w:r>
          </w:p>
        </w:tc>
        <w:tc>
          <w:tcPr>
            <w:tcW w:w="1221" w:type="dxa"/>
            <w:tcBorders>
              <w:top w:val="nil"/>
              <w:left w:val="nil"/>
              <w:bottom w:val="single" w:sz="4" w:space="0" w:color="auto"/>
              <w:right w:val="single" w:sz="4" w:space="0" w:color="auto"/>
            </w:tcBorders>
            <w:shd w:val="clear" w:color="000000" w:fill="FFFFFF"/>
            <w:vAlign w:val="center"/>
            <w:hideMark/>
          </w:tcPr>
          <w:p w14:paraId="1672A286" w14:textId="77777777" w:rsidR="00DD676B" w:rsidRPr="00DD676B" w:rsidRDefault="00DD676B" w:rsidP="00DD676B">
            <w:pPr>
              <w:spacing w:line="240" w:lineRule="auto"/>
              <w:jc w:val="right"/>
              <w:rPr>
                <w:rFonts w:eastAsia="Times New Roman" w:cs="Courier New"/>
                <w:color w:val="000000"/>
                <w:sz w:val="18"/>
                <w:szCs w:val="18"/>
                <w:lang w:eastAsia="pt-BR"/>
              </w:rPr>
            </w:pPr>
            <w:r w:rsidRPr="00DD676B">
              <w:rPr>
                <w:rFonts w:eastAsia="Times New Roman" w:cs="Courier New"/>
                <w:color w:val="000000"/>
                <w:sz w:val="18"/>
                <w:szCs w:val="18"/>
                <w:lang w:eastAsia="pt-BR"/>
              </w:rPr>
              <w:t>2.000</w:t>
            </w:r>
          </w:p>
        </w:tc>
        <w:tc>
          <w:tcPr>
            <w:tcW w:w="1472" w:type="dxa"/>
            <w:tcBorders>
              <w:top w:val="nil"/>
              <w:left w:val="nil"/>
              <w:bottom w:val="single" w:sz="4" w:space="0" w:color="auto"/>
              <w:right w:val="single" w:sz="4" w:space="0" w:color="auto"/>
            </w:tcBorders>
            <w:shd w:val="clear" w:color="000000" w:fill="FFFFFF"/>
            <w:vAlign w:val="center"/>
            <w:hideMark/>
          </w:tcPr>
          <w:p w14:paraId="4207DCFF" w14:textId="2ED5CCF2"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xml:space="preserve">R$ </w:t>
            </w:r>
            <w:r w:rsidR="00AB2CB4">
              <w:rPr>
                <w:rFonts w:eastAsia="Times New Roman" w:cs="Courier New"/>
                <w:color w:val="000000"/>
                <w:sz w:val="18"/>
                <w:szCs w:val="18"/>
                <w:lang w:eastAsia="pt-BR"/>
              </w:rPr>
              <w:t>4</w:t>
            </w:r>
            <w:r w:rsidR="00E85E92">
              <w:rPr>
                <w:rFonts w:eastAsia="Times New Roman" w:cs="Courier New"/>
                <w:color w:val="000000"/>
                <w:sz w:val="18"/>
                <w:szCs w:val="18"/>
                <w:lang w:eastAsia="pt-BR"/>
              </w:rPr>
              <w:t>,99</w:t>
            </w:r>
          </w:p>
        </w:tc>
        <w:tc>
          <w:tcPr>
            <w:tcW w:w="1984" w:type="dxa"/>
            <w:tcBorders>
              <w:top w:val="nil"/>
              <w:left w:val="nil"/>
              <w:bottom w:val="single" w:sz="4" w:space="0" w:color="auto"/>
              <w:right w:val="single" w:sz="4" w:space="0" w:color="auto"/>
            </w:tcBorders>
            <w:shd w:val="clear" w:color="000000" w:fill="FFFFFF"/>
            <w:vAlign w:val="center"/>
            <w:hideMark/>
          </w:tcPr>
          <w:p w14:paraId="42B5F296" w14:textId="0CE940CC"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xml:space="preserve"> R$      </w:t>
            </w:r>
            <w:r w:rsidR="00AB2CB4">
              <w:rPr>
                <w:rFonts w:eastAsia="Times New Roman" w:cs="Courier New"/>
                <w:color w:val="000000"/>
                <w:sz w:val="18"/>
                <w:szCs w:val="18"/>
                <w:lang w:eastAsia="pt-BR"/>
              </w:rPr>
              <w:t>9.980</w:t>
            </w:r>
            <w:r w:rsidRPr="00DD676B">
              <w:rPr>
                <w:rFonts w:eastAsia="Times New Roman" w:cs="Courier New"/>
                <w:color w:val="000000"/>
                <w:sz w:val="18"/>
                <w:szCs w:val="18"/>
                <w:lang w:eastAsia="pt-BR"/>
              </w:rPr>
              <w:t xml:space="preserve">,00 </w:t>
            </w:r>
          </w:p>
        </w:tc>
        <w:tc>
          <w:tcPr>
            <w:tcW w:w="1804" w:type="dxa"/>
            <w:tcBorders>
              <w:top w:val="nil"/>
              <w:left w:val="nil"/>
              <w:bottom w:val="nil"/>
              <w:right w:val="nil"/>
            </w:tcBorders>
            <w:shd w:val="clear" w:color="000000" w:fill="FFFFFF"/>
            <w:vAlign w:val="center"/>
            <w:hideMark/>
          </w:tcPr>
          <w:p w14:paraId="59283710" w14:textId="77777777"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w:t>
            </w:r>
          </w:p>
        </w:tc>
      </w:tr>
      <w:tr w:rsidR="00DD676B" w:rsidRPr="00DD676B" w14:paraId="03C2EA1C" w14:textId="77777777" w:rsidTr="00DD676B">
        <w:trPr>
          <w:trHeight w:val="285"/>
        </w:trPr>
        <w:tc>
          <w:tcPr>
            <w:tcW w:w="4395" w:type="dxa"/>
            <w:tcBorders>
              <w:top w:val="nil"/>
              <w:left w:val="nil"/>
              <w:bottom w:val="nil"/>
              <w:right w:val="nil"/>
            </w:tcBorders>
            <w:shd w:val="clear" w:color="000000" w:fill="FFFFFF"/>
            <w:noWrap/>
            <w:vAlign w:val="bottom"/>
            <w:hideMark/>
          </w:tcPr>
          <w:p w14:paraId="7CF8C974" w14:textId="77777777" w:rsidR="00DD676B" w:rsidRPr="00DD676B" w:rsidRDefault="00DD676B" w:rsidP="00DD676B">
            <w:pPr>
              <w:spacing w:line="240" w:lineRule="auto"/>
              <w:rPr>
                <w:rFonts w:eastAsia="Times New Roman" w:cs="Courier New"/>
                <w:color w:val="000000"/>
                <w:sz w:val="18"/>
                <w:szCs w:val="18"/>
                <w:lang w:eastAsia="pt-BR"/>
              </w:rPr>
            </w:pPr>
            <w:r w:rsidRPr="00DD676B">
              <w:rPr>
                <w:rFonts w:eastAsia="Times New Roman" w:cs="Courier New"/>
                <w:color w:val="000000"/>
                <w:sz w:val="18"/>
                <w:szCs w:val="18"/>
                <w:lang w:eastAsia="pt-BR"/>
              </w:rPr>
              <w:t> </w:t>
            </w:r>
          </w:p>
        </w:tc>
        <w:tc>
          <w:tcPr>
            <w:tcW w:w="1221" w:type="dxa"/>
            <w:tcBorders>
              <w:top w:val="nil"/>
              <w:left w:val="nil"/>
              <w:bottom w:val="nil"/>
              <w:right w:val="nil"/>
            </w:tcBorders>
            <w:shd w:val="clear" w:color="000000" w:fill="FFFFFF"/>
            <w:noWrap/>
            <w:vAlign w:val="bottom"/>
            <w:hideMark/>
          </w:tcPr>
          <w:p w14:paraId="6F55501D" w14:textId="77777777" w:rsidR="00DD676B" w:rsidRPr="00DD676B" w:rsidRDefault="00DD676B" w:rsidP="00DD676B">
            <w:pPr>
              <w:spacing w:line="240" w:lineRule="auto"/>
              <w:rPr>
                <w:rFonts w:eastAsia="Times New Roman" w:cs="Courier New"/>
                <w:color w:val="000000"/>
                <w:sz w:val="18"/>
                <w:szCs w:val="18"/>
                <w:lang w:eastAsia="pt-BR"/>
              </w:rPr>
            </w:pPr>
            <w:r w:rsidRPr="00DD676B">
              <w:rPr>
                <w:rFonts w:eastAsia="Times New Roman" w:cs="Courier New"/>
                <w:color w:val="000000"/>
                <w:sz w:val="18"/>
                <w:szCs w:val="18"/>
                <w:lang w:eastAsia="pt-BR"/>
              </w:rPr>
              <w:t> </w:t>
            </w:r>
          </w:p>
        </w:tc>
        <w:tc>
          <w:tcPr>
            <w:tcW w:w="1472" w:type="dxa"/>
            <w:tcBorders>
              <w:top w:val="nil"/>
              <w:left w:val="nil"/>
              <w:bottom w:val="nil"/>
              <w:right w:val="nil"/>
            </w:tcBorders>
            <w:shd w:val="clear" w:color="000000" w:fill="FFFFFF"/>
            <w:noWrap/>
            <w:vAlign w:val="center"/>
            <w:hideMark/>
          </w:tcPr>
          <w:p w14:paraId="78FD2B38" w14:textId="77777777"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w:t>
            </w:r>
          </w:p>
        </w:tc>
        <w:tc>
          <w:tcPr>
            <w:tcW w:w="1984" w:type="dxa"/>
            <w:tcBorders>
              <w:top w:val="nil"/>
              <w:left w:val="nil"/>
              <w:bottom w:val="nil"/>
              <w:right w:val="nil"/>
            </w:tcBorders>
            <w:shd w:val="clear" w:color="000000" w:fill="FFFFFF"/>
            <w:vAlign w:val="center"/>
            <w:hideMark/>
          </w:tcPr>
          <w:p w14:paraId="23700340" w14:textId="77777777"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w:t>
            </w:r>
          </w:p>
        </w:tc>
        <w:tc>
          <w:tcPr>
            <w:tcW w:w="1804" w:type="dxa"/>
            <w:tcBorders>
              <w:top w:val="nil"/>
              <w:left w:val="nil"/>
              <w:bottom w:val="nil"/>
              <w:right w:val="nil"/>
            </w:tcBorders>
            <w:shd w:val="clear" w:color="000000" w:fill="FFFFFF"/>
            <w:vAlign w:val="center"/>
            <w:hideMark/>
          </w:tcPr>
          <w:p w14:paraId="1B396420" w14:textId="77777777"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w:t>
            </w:r>
          </w:p>
        </w:tc>
      </w:tr>
      <w:tr w:rsidR="00DD676B" w:rsidRPr="00DD676B" w14:paraId="6F210BB5" w14:textId="77777777" w:rsidTr="00DD676B">
        <w:trPr>
          <w:trHeight w:val="50"/>
        </w:trPr>
        <w:tc>
          <w:tcPr>
            <w:tcW w:w="4395"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79BD669" w14:textId="79D6CA02" w:rsidR="00DD676B" w:rsidRPr="00DD676B" w:rsidRDefault="00DD676B" w:rsidP="00DD676B">
            <w:pPr>
              <w:spacing w:line="240" w:lineRule="auto"/>
              <w:jc w:val="both"/>
              <w:rPr>
                <w:rFonts w:eastAsia="Times New Roman" w:cs="Courier New"/>
                <w:b/>
                <w:bCs/>
                <w:color w:val="000000"/>
                <w:sz w:val="18"/>
                <w:szCs w:val="18"/>
                <w:lang w:eastAsia="pt-BR"/>
              </w:rPr>
            </w:pPr>
            <w:r w:rsidRPr="00DD676B">
              <w:rPr>
                <w:rFonts w:eastAsia="Times New Roman" w:cs="Courier New"/>
                <w:b/>
                <w:bCs/>
                <w:color w:val="000000"/>
                <w:sz w:val="18"/>
                <w:szCs w:val="18"/>
                <w:lang w:eastAsia="pt-BR"/>
              </w:rPr>
              <w:t>Lote 02 – Serviços de publicidade institucional e publicidade de utilidade pública em jornal de circulação regional</w:t>
            </w:r>
            <w:r w:rsidR="00CA45A1">
              <w:rPr>
                <w:rFonts w:eastAsia="Times New Roman" w:cs="Courier New"/>
                <w:b/>
                <w:bCs/>
                <w:color w:val="000000"/>
                <w:sz w:val="18"/>
                <w:szCs w:val="18"/>
                <w:lang w:eastAsia="pt-BR"/>
              </w:rPr>
              <w:t xml:space="preserve"> e Semanal.</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14:paraId="607D7AB8" w14:textId="77777777" w:rsidR="00DD676B" w:rsidRPr="00DD676B" w:rsidRDefault="00DD676B" w:rsidP="00DD676B">
            <w:pPr>
              <w:spacing w:line="240" w:lineRule="auto"/>
              <w:rPr>
                <w:rFonts w:eastAsia="Times New Roman" w:cs="Courier New"/>
                <w:b/>
                <w:bCs/>
                <w:color w:val="000000"/>
                <w:sz w:val="18"/>
                <w:szCs w:val="18"/>
                <w:lang w:eastAsia="pt-BR"/>
              </w:rPr>
            </w:pPr>
            <w:r w:rsidRPr="00DD676B">
              <w:rPr>
                <w:rFonts w:eastAsia="Times New Roman" w:cs="Courier New"/>
                <w:b/>
                <w:bCs/>
                <w:color w:val="000000"/>
                <w:sz w:val="18"/>
                <w:szCs w:val="18"/>
                <w:lang w:eastAsia="pt-BR"/>
              </w:rPr>
              <w:t>Quantidade Anual</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14:paraId="540EB85A" w14:textId="2F221FBD" w:rsidR="00DD676B" w:rsidRPr="00DD676B" w:rsidRDefault="00DD676B" w:rsidP="00DD676B">
            <w:pPr>
              <w:spacing w:line="240" w:lineRule="auto"/>
              <w:jc w:val="center"/>
              <w:rPr>
                <w:rFonts w:eastAsia="Times New Roman" w:cs="Courier New"/>
                <w:b/>
                <w:bCs/>
                <w:color w:val="000000"/>
                <w:sz w:val="18"/>
                <w:szCs w:val="18"/>
                <w:lang w:eastAsia="pt-BR"/>
              </w:rPr>
            </w:pPr>
            <w:r>
              <w:rPr>
                <w:rFonts w:eastAsia="Times New Roman" w:cs="Courier New"/>
                <w:b/>
                <w:bCs/>
                <w:color w:val="000000"/>
                <w:sz w:val="20"/>
                <w:szCs w:val="20"/>
                <w:lang w:eastAsia="pt-BR"/>
              </w:rPr>
              <w:t>VALOR UNITÁRIO DE REFERÊNCIA</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3C33534" w14:textId="680861A7" w:rsidR="00DD676B" w:rsidRPr="00DD676B" w:rsidRDefault="00DD676B" w:rsidP="00DD676B">
            <w:pPr>
              <w:spacing w:line="240" w:lineRule="auto"/>
              <w:jc w:val="center"/>
              <w:rPr>
                <w:rFonts w:eastAsia="Times New Roman" w:cs="Courier New"/>
                <w:b/>
                <w:bCs/>
                <w:color w:val="000000"/>
                <w:sz w:val="18"/>
                <w:szCs w:val="18"/>
                <w:lang w:eastAsia="pt-BR"/>
              </w:rPr>
            </w:pPr>
            <w:r w:rsidRPr="00DD676B">
              <w:rPr>
                <w:rFonts w:eastAsia="Times New Roman" w:cs="Courier New"/>
                <w:b/>
                <w:bCs/>
                <w:color w:val="000000"/>
                <w:sz w:val="20"/>
                <w:szCs w:val="20"/>
                <w:lang w:eastAsia="pt-BR"/>
              </w:rPr>
              <w:t>TOTAL</w:t>
            </w:r>
          </w:p>
        </w:tc>
        <w:tc>
          <w:tcPr>
            <w:tcW w:w="1804" w:type="dxa"/>
            <w:tcBorders>
              <w:top w:val="nil"/>
              <w:left w:val="nil"/>
              <w:bottom w:val="nil"/>
              <w:right w:val="nil"/>
            </w:tcBorders>
            <w:shd w:val="clear" w:color="auto" w:fill="auto"/>
            <w:noWrap/>
            <w:vAlign w:val="center"/>
            <w:hideMark/>
          </w:tcPr>
          <w:p w14:paraId="02DCE3EF" w14:textId="77777777" w:rsidR="00DD676B" w:rsidRPr="00DD676B" w:rsidRDefault="00DD676B" w:rsidP="00DD676B">
            <w:pPr>
              <w:spacing w:line="240" w:lineRule="auto"/>
              <w:jc w:val="center"/>
              <w:rPr>
                <w:rFonts w:eastAsia="Times New Roman" w:cs="Courier New"/>
                <w:b/>
                <w:bCs/>
                <w:color w:val="000000"/>
                <w:sz w:val="18"/>
                <w:szCs w:val="18"/>
                <w:lang w:eastAsia="pt-BR"/>
              </w:rPr>
            </w:pPr>
          </w:p>
        </w:tc>
      </w:tr>
      <w:tr w:rsidR="00DD676B" w:rsidRPr="00DD676B" w14:paraId="47F1CD24" w14:textId="77777777" w:rsidTr="00DD676B">
        <w:trPr>
          <w:trHeight w:val="2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61CB0E53" w14:textId="77777777" w:rsidR="00DD676B" w:rsidRPr="00DD676B" w:rsidRDefault="00DD676B" w:rsidP="00DD676B">
            <w:pPr>
              <w:spacing w:line="240" w:lineRule="auto"/>
              <w:rPr>
                <w:rFonts w:eastAsia="Times New Roman" w:cs="Courier New"/>
                <w:color w:val="000000"/>
                <w:sz w:val="18"/>
                <w:szCs w:val="18"/>
                <w:lang w:eastAsia="pt-BR"/>
              </w:rPr>
            </w:pPr>
            <w:r w:rsidRPr="00DD676B">
              <w:rPr>
                <w:rFonts w:eastAsia="Times New Roman" w:cs="Courier New"/>
                <w:color w:val="000000"/>
                <w:sz w:val="18"/>
                <w:szCs w:val="18"/>
                <w:lang w:eastAsia="pt-BR"/>
              </w:rPr>
              <w:t>1 – Publicação em páginas internas</w:t>
            </w:r>
          </w:p>
        </w:tc>
        <w:tc>
          <w:tcPr>
            <w:tcW w:w="1221" w:type="dxa"/>
            <w:tcBorders>
              <w:top w:val="nil"/>
              <w:left w:val="nil"/>
              <w:bottom w:val="single" w:sz="4" w:space="0" w:color="auto"/>
              <w:right w:val="single" w:sz="4" w:space="0" w:color="auto"/>
            </w:tcBorders>
            <w:shd w:val="clear" w:color="000000" w:fill="FFFFFF"/>
            <w:vAlign w:val="center"/>
            <w:hideMark/>
          </w:tcPr>
          <w:p w14:paraId="45F16264" w14:textId="77777777" w:rsidR="00DD676B" w:rsidRPr="00DD676B" w:rsidRDefault="00DD676B" w:rsidP="00DD676B">
            <w:pPr>
              <w:spacing w:line="240" w:lineRule="auto"/>
              <w:jc w:val="right"/>
              <w:rPr>
                <w:rFonts w:eastAsia="Times New Roman" w:cs="Courier New"/>
                <w:color w:val="000000"/>
                <w:sz w:val="18"/>
                <w:szCs w:val="18"/>
                <w:lang w:eastAsia="pt-BR"/>
              </w:rPr>
            </w:pPr>
            <w:r w:rsidRPr="00DD676B">
              <w:rPr>
                <w:rFonts w:eastAsia="Times New Roman" w:cs="Courier New"/>
                <w:color w:val="000000"/>
                <w:sz w:val="18"/>
                <w:szCs w:val="18"/>
                <w:lang w:eastAsia="pt-BR"/>
              </w:rPr>
              <w:t>1000</w:t>
            </w:r>
          </w:p>
        </w:tc>
        <w:tc>
          <w:tcPr>
            <w:tcW w:w="1472" w:type="dxa"/>
            <w:tcBorders>
              <w:top w:val="nil"/>
              <w:left w:val="nil"/>
              <w:bottom w:val="single" w:sz="4" w:space="0" w:color="auto"/>
              <w:right w:val="single" w:sz="4" w:space="0" w:color="auto"/>
            </w:tcBorders>
            <w:shd w:val="clear" w:color="000000" w:fill="FFFFFF"/>
            <w:vAlign w:val="center"/>
            <w:hideMark/>
          </w:tcPr>
          <w:p w14:paraId="36C6920D" w14:textId="1703A7F2"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xml:space="preserve">R$ </w:t>
            </w:r>
            <w:r w:rsidR="00AB2CB4">
              <w:rPr>
                <w:rFonts w:eastAsia="Times New Roman" w:cs="Courier New"/>
                <w:color w:val="000000"/>
                <w:sz w:val="18"/>
                <w:szCs w:val="18"/>
                <w:lang w:eastAsia="pt-BR"/>
              </w:rPr>
              <w:t>5,03</w:t>
            </w:r>
          </w:p>
        </w:tc>
        <w:tc>
          <w:tcPr>
            <w:tcW w:w="1984" w:type="dxa"/>
            <w:tcBorders>
              <w:top w:val="nil"/>
              <w:left w:val="nil"/>
              <w:bottom w:val="single" w:sz="4" w:space="0" w:color="auto"/>
              <w:right w:val="single" w:sz="4" w:space="0" w:color="auto"/>
            </w:tcBorders>
            <w:shd w:val="clear" w:color="000000" w:fill="FFFFFF"/>
            <w:vAlign w:val="center"/>
            <w:hideMark/>
          </w:tcPr>
          <w:p w14:paraId="7ADDCADF" w14:textId="145C375F"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xml:space="preserve">R$ </w:t>
            </w:r>
            <w:r w:rsidR="00AB2CB4">
              <w:rPr>
                <w:rFonts w:eastAsia="Times New Roman" w:cs="Courier New"/>
                <w:color w:val="000000"/>
                <w:sz w:val="18"/>
                <w:szCs w:val="18"/>
                <w:lang w:eastAsia="pt-BR"/>
              </w:rPr>
              <w:t>5.030</w:t>
            </w:r>
            <w:r w:rsidRPr="00DD676B">
              <w:rPr>
                <w:rFonts w:eastAsia="Times New Roman" w:cs="Courier New"/>
                <w:color w:val="000000"/>
                <w:sz w:val="18"/>
                <w:szCs w:val="18"/>
                <w:lang w:eastAsia="pt-BR"/>
              </w:rPr>
              <w:t>,00</w:t>
            </w:r>
          </w:p>
        </w:tc>
        <w:tc>
          <w:tcPr>
            <w:tcW w:w="1804" w:type="dxa"/>
            <w:tcBorders>
              <w:top w:val="nil"/>
              <w:left w:val="nil"/>
              <w:bottom w:val="nil"/>
              <w:right w:val="nil"/>
            </w:tcBorders>
            <w:shd w:val="clear" w:color="000000" w:fill="FFFFFF"/>
            <w:vAlign w:val="center"/>
            <w:hideMark/>
          </w:tcPr>
          <w:p w14:paraId="29BCB829" w14:textId="77777777"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w:t>
            </w:r>
          </w:p>
        </w:tc>
      </w:tr>
      <w:tr w:rsidR="00DD676B" w:rsidRPr="00DD676B" w14:paraId="773A8A89" w14:textId="77777777" w:rsidTr="00DD676B">
        <w:trPr>
          <w:trHeight w:val="27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2257CC86" w14:textId="112575A6" w:rsidR="00DD676B" w:rsidRPr="00DD676B" w:rsidRDefault="00DD676B" w:rsidP="00DD676B">
            <w:pPr>
              <w:spacing w:line="240" w:lineRule="auto"/>
              <w:rPr>
                <w:rFonts w:eastAsia="Times New Roman" w:cs="Courier New"/>
                <w:color w:val="000000"/>
                <w:sz w:val="18"/>
                <w:szCs w:val="18"/>
                <w:lang w:eastAsia="pt-BR"/>
              </w:rPr>
            </w:pPr>
            <w:r w:rsidRPr="00DD676B">
              <w:rPr>
                <w:rFonts w:eastAsia="Times New Roman" w:cs="Courier New"/>
                <w:color w:val="000000"/>
                <w:sz w:val="18"/>
                <w:szCs w:val="18"/>
                <w:lang w:eastAsia="pt-BR"/>
              </w:rPr>
              <w:t xml:space="preserve">2 – Publicação na </w:t>
            </w:r>
            <w:r w:rsidR="00CA45A1" w:rsidRPr="00DD676B">
              <w:rPr>
                <w:rFonts w:eastAsia="Times New Roman" w:cs="Courier New"/>
                <w:color w:val="000000"/>
                <w:sz w:val="18"/>
                <w:szCs w:val="18"/>
                <w:lang w:eastAsia="pt-BR"/>
              </w:rPr>
              <w:t>contracapa</w:t>
            </w:r>
          </w:p>
        </w:tc>
        <w:tc>
          <w:tcPr>
            <w:tcW w:w="1221" w:type="dxa"/>
            <w:tcBorders>
              <w:top w:val="nil"/>
              <w:left w:val="nil"/>
              <w:bottom w:val="single" w:sz="4" w:space="0" w:color="auto"/>
              <w:right w:val="single" w:sz="4" w:space="0" w:color="auto"/>
            </w:tcBorders>
            <w:shd w:val="clear" w:color="000000" w:fill="FFFFFF"/>
            <w:vAlign w:val="center"/>
            <w:hideMark/>
          </w:tcPr>
          <w:p w14:paraId="1D4E007B" w14:textId="77777777" w:rsidR="00DD676B" w:rsidRPr="00DD676B" w:rsidRDefault="00DD676B" w:rsidP="00DD676B">
            <w:pPr>
              <w:spacing w:line="240" w:lineRule="auto"/>
              <w:jc w:val="right"/>
              <w:rPr>
                <w:rFonts w:eastAsia="Times New Roman" w:cs="Courier New"/>
                <w:color w:val="000000"/>
                <w:sz w:val="18"/>
                <w:szCs w:val="18"/>
                <w:lang w:eastAsia="pt-BR"/>
              </w:rPr>
            </w:pPr>
            <w:r w:rsidRPr="00DD676B">
              <w:rPr>
                <w:rFonts w:eastAsia="Times New Roman" w:cs="Courier New"/>
                <w:color w:val="000000"/>
                <w:sz w:val="18"/>
                <w:szCs w:val="18"/>
                <w:lang w:eastAsia="pt-BR"/>
              </w:rPr>
              <w:t>500</w:t>
            </w:r>
          </w:p>
        </w:tc>
        <w:tc>
          <w:tcPr>
            <w:tcW w:w="1472" w:type="dxa"/>
            <w:tcBorders>
              <w:top w:val="nil"/>
              <w:left w:val="nil"/>
              <w:bottom w:val="single" w:sz="4" w:space="0" w:color="auto"/>
              <w:right w:val="single" w:sz="4" w:space="0" w:color="auto"/>
            </w:tcBorders>
            <w:shd w:val="clear" w:color="000000" w:fill="FFFFFF"/>
            <w:vAlign w:val="center"/>
            <w:hideMark/>
          </w:tcPr>
          <w:p w14:paraId="0E985D08" w14:textId="3DC7DF4A"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xml:space="preserve">R$ </w:t>
            </w:r>
            <w:r w:rsidR="00AB2CB4">
              <w:rPr>
                <w:rFonts w:eastAsia="Times New Roman" w:cs="Courier New"/>
                <w:color w:val="000000"/>
                <w:sz w:val="18"/>
                <w:szCs w:val="18"/>
                <w:lang w:eastAsia="pt-BR"/>
              </w:rPr>
              <w:t>7,49</w:t>
            </w:r>
          </w:p>
        </w:tc>
        <w:tc>
          <w:tcPr>
            <w:tcW w:w="1984" w:type="dxa"/>
            <w:tcBorders>
              <w:top w:val="nil"/>
              <w:left w:val="nil"/>
              <w:bottom w:val="single" w:sz="4" w:space="0" w:color="auto"/>
              <w:right w:val="single" w:sz="4" w:space="0" w:color="auto"/>
            </w:tcBorders>
            <w:shd w:val="clear" w:color="000000" w:fill="FFFFFF"/>
            <w:vAlign w:val="center"/>
            <w:hideMark/>
          </w:tcPr>
          <w:p w14:paraId="0635ACD7" w14:textId="3A8DE2A1"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xml:space="preserve">R$ </w:t>
            </w:r>
            <w:r w:rsidR="00AB2CB4">
              <w:rPr>
                <w:rFonts w:eastAsia="Times New Roman" w:cs="Courier New"/>
                <w:color w:val="000000"/>
                <w:sz w:val="18"/>
                <w:szCs w:val="18"/>
                <w:lang w:eastAsia="pt-BR"/>
              </w:rPr>
              <w:t>3.745</w:t>
            </w:r>
            <w:r w:rsidRPr="00DD676B">
              <w:rPr>
                <w:rFonts w:eastAsia="Times New Roman" w:cs="Courier New"/>
                <w:color w:val="000000"/>
                <w:sz w:val="18"/>
                <w:szCs w:val="18"/>
                <w:lang w:eastAsia="pt-BR"/>
              </w:rPr>
              <w:t>,</w:t>
            </w:r>
            <w:r w:rsidR="00CA45A1">
              <w:rPr>
                <w:rFonts w:eastAsia="Times New Roman" w:cs="Courier New"/>
                <w:color w:val="000000"/>
                <w:sz w:val="18"/>
                <w:szCs w:val="18"/>
                <w:lang w:eastAsia="pt-BR"/>
              </w:rPr>
              <w:t>0</w:t>
            </w:r>
            <w:r w:rsidRPr="00DD676B">
              <w:rPr>
                <w:rFonts w:eastAsia="Times New Roman" w:cs="Courier New"/>
                <w:color w:val="000000"/>
                <w:sz w:val="18"/>
                <w:szCs w:val="18"/>
                <w:lang w:eastAsia="pt-BR"/>
              </w:rPr>
              <w:t>0</w:t>
            </w:r>
          </w:p>
        </w:tc>
        <w:tc>
          <w:tcPr>
            <w:tcW w:w="1804" w:type="dxa"/>
            <w:tcBorders>
              <w:top w:val="nil"/>
              <w:left w:val="nil"/>
              <w:bottom w:val="nil"/>
              <w:right w:val="nil"/>
            </w:tcBorders>
            <w:shd w:val="clear" w:color="000000" w:fill="FFFFFF"/>
            <w:vAlign w:val="center"/>
            <w:hideMark/>
          </w:tcPr>
          <w:p w14:paraId="543458AB" w14:textId="77777777"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w:t>
            </w:r>
          </w:p>
        </w:tc>
      </w:tr>
      <w:tr w:rsidR="00DD676B" w:rsidRPr="00DD676B" w14:paraId="0E1AEA92" w14:textId="77777777" w:rsidTr="00DD676B">
        <w:trPr>
          <w:trHeight w:val="270"/>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BE1919F" w14:textId="77777777" w:rsidR="00DD676B" w:rsidRPr="00DD676B" w:rsidRDefault="00DD676B" w:rsidP="00DD676B">
            <w:pPr>
              <w:spacing w:line="240" w:lineRule="auto"/>
              <w:rPr>
                <w:rFonts w:eastAsia="Times New Roman" w:cs="Courier New"/>
                <w:color w:val="000000"/>
                <w:sz w:val="18"/>
                <w:szCs w:val="18"/>
                <w:lang w:eastAsia="pt-BR"/>
              </w:rPr>
            </w:pPr>
            <w:r w:rsidRPr="00DD676B">
              <w:rPr>
                <w:rFonts w:eastAsia="Times New Roman" w:cs="Courier New"/>
                <w:color w:val="000000"/>
                <w:sz w:val="18"/>
                <w:szCs w:val="18"/>
                <w:lang w:eastAsia="pt-BR"/>
              </w:rPr>
              <w:t>3  - Publicação na capa</w:t>
            </w:r>
          </w:p>
        </w:tc>
        <w:tc>
          <w:tcPr>
            <w:tcW w:w="1221" w:type="dxa"/>
            <w:tcBorders>
              <w:top w:val="nil"/>
              <w:left w:val="nil"/>
              <w:bottom w:val="single" w:sz="4" w:space="0" w:color="auto"/>
              <w:right w:val="single" w:sz="4" w:space="0" w:color="auto"/>
            </w:tcBorders>
            <w:shd w:val="clear" w:color="000000" w:fill="FFFFFF"/>
            <w:vAlign w:val="center"/>
            <w:hideMark/>
          </w:tcPr>
          <w:p w14:paraId="379C514F" w14:textId="77777777" w:rsidR="00DD676B" w:rsidRPr="00DD676B" w:rsidRDefault="00DD676B" w:rsidP="00DD676B">
            <w:pPr>
              <w:spacing w:line="240" w:lineRule="auto"/>
              <w:jc w:val="right"/>
              <w:rPr>
                <w:rFonts w:eastAsia="Times New Roman" w:cs="Courier New"/>
                <w:color w:val="000000"/>
                <w:sz w:val="18"/>
                <w:szCs w:val="18"/>
                <w:lang w:eastAsia="pt-BR"/>
              </w:rPr>
            </w:pPr>
            <w:r w:rsidRPr="00DD676B">
              <w:rPr>
                <w:rFonts w:eastAsia="Times New Roman" w:cs="Courier New"/>
                <w:color w:val="000000"/>
                <w:sz w:val="18"/>
                <w:szCs w:val="18"/>
                <w:lang w:eastAsia="pt-BR"/>
              </w:rPr>
              <w:t>500</w:t>
            </w:r>
          </w:p>
        </w:tc>
        <w:tc>
          <w:tcPr>
            <w:tcW w:w="1472" w:type="dxa"/>
            <w:tcBorders>
              <w:top w:val="nil"/>
              <w:left w:val="nil"/>
              <w:bottom w:val="single" w:sz="4" w:space="0" w:color="auto"/>
              <w:right w:val="single" w:sz="4" w:space="0" w:color="auto"/>
            </w:tcBorders>
            <w:shd w:val="clear" w:color="000000" w:fill="FFFFFF"/>
            <w:vAlign w:val="center"/>
            <w:hideMark/>
          </w:tcPr>
          <w:p w14:paraId="5EFA7777" w14:textId="1205E787"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xml:space="preserve">R$ </w:t>
            </w:r>
            <w:r w:rsidR="00AB2CB4">
              <w:rPr>
                <w:rFonts w:eastAsia="Times New Roman" w:cs="Courier New"/>
                <w:color w:val="000000"/>
                <w:sz w:val="18"/>
                <w:szCs w:val="18"/>
                <w:lang w:eastAsia="pt-BR"/>
              </w:rPr>
              <w:t>9,03</w:t>
            </w:r>
          </w:p>
        </w:tc>
        <w:tc>
          <w:tcPr>
            <w:tcW w:w="1984" w:type="dxa"/>
            <w:tcBorders>
              <w:top w:val="nil"/>
              <w:left w:val="nil"/>
              <w:bottom w:val="single" w:sz="4" w:space="0" w:color="auto"/>
              <w:right w:val="single" w:sz="4" w:space="0" w:color="auto"/>
            </w:tcBorders>
            <w:shd w:val="clear" w:color="000000" w:fill="FFFFFF"/>
            <w:vAlign w:val="center"/>
            <w:hideMark/>
          </w:tcPr>
          <w:p w14:paraId="49C601AC" w14:textId="6D187AB1"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xml:space="preserve">R$ </w:t>
            </w:r>
            <w:r w:rsidR="00AB2CB4">
              <w:rPr>
                <w:rFonts w:eastAsia="Times New Roman" w:cs="Courier New"/>
                <w:color w:val="000000"/>
                <w:sz w:val="18"/>
                <w:szCs w:val="18"/>
                <w:lang w:eastAsia="pt-BR"/>
              </w:rPr>
              <w:t>4.515</w:t>
            </w:r>
            <w:r w:rsidRPr="00DD676B">
              <w:rPr>
                <w:rFonts w:eastAsia="Times New Roman" w:cs="Courier New"/>
                <w:color w:val="000000"/>
                <w:sz w:val="18"/>
                <w:szCs w:val="18"/>
                <w:lang w:eastAsia="pt-BR"/>
              </w:rPr>
              <w:t>,</w:t>
            </w:r>
            <w:r w:rsidR="00C26945">
              <w:rPr>
                <w:rFonts w:eastAsia="Times New Roman" w:cs="Courier New"/>
                <w:color w:val="000000"/>
                <w:sz w:val="18"/>
                <w:szCs w:val="18"/>
                <w:lang w:eastAsia="pt-BR"/>
              </w:rPr>
              <w:t>0</w:t>
            </w:r>
            <w:r w:rsidRPr="00DD676B">
              <w:rPr>
                <w:rFonts w:eastAsia="Times New Roman" w:cs="Courier New"/>
                <w:color w:val="000000"/>
                <w:sz w:val="18"/>
                <w:szCs w:val="18"/>
                <w:lang w:eastAsia="pt-BR"/>
              </w:rPr>
              <w:t>0</w:t>
            </w:r>
          </w:p>
        </w:tc>
        <w:tc>
          <w:tcPr>
            <w:tcW w:w="1804" w:type="dxa"/>
            <w:tcBorders>
              <w:top w:val="nil"/>
              <w:left w:val="nil"/>
              <w:bottom w:val="nil"/>
              <w:right w:val="nil"/>
            </w:tcBorders>
            <w:shd w:val="clear" w:color="000000" w:fill="FFFFFF"/>
            <w:vAlign w:val="center"/>
            <w:hideMark/>
          </w:tcPr>
          <w:p w14:paraId="4C3AFD79" w14:textId="77777777" w:rsidR="00DD676B" w:rsidRPr="00DD676B" w:rsidRDefault="00DD676B" w:rsidP="00DD676B">
            <w:pPr>
              <w:spacing w:line="240" w:lineRule="auto"/>
              <w:jc w:val="center"/>
              <w:rPr>
                <w:rFonts w:eastAsia="Times New Roman" w:cs="Courier New"/>
                <w:color w:val="000000"/>
                <w:sz w:val="18"/>
                <w:szCs w:val="18"/>
                <w:lang w:eastAsia="pt-BR"/>
              </w:rPr>
            </w:pPr>
            <w:r w:rsidRPr="00DD676B">
              <w:rPr>
                <w:rFonts w:eastAsia="Times New Roman" w:cs="Courier New"/>
                <w:color w:val="000000"/>
                <w:sz w:val="18"/>
                <w:szCs w:val="18"/>
                <w:lang w:eastAsia="pt-BR"/>
              </w:rPr>
              <w:t> </w:t>
            </w:r>
          </w:p>
        </w:tc>
      </w:tr>
    </w:tbl>
    <w:p w14:paraId="59CA0116" w14:textId="35989557" w:rsidR="00DD676B" w:rsidRDefault="00DD676B" w:rsidP="00DD676B">
      <w:pPr>
        <w:rPr>
          <w:rFonts w:eastAsia="Times New Roman" w:cs="Courier New"/>
          <w:szCs w:val="24"/>
          <w:lang w:eastAsia="pt-BR"/>
        </w:rPr>
      </w:pPr>
    </w:p>
    <w:p w14:paraId="39A5F71C" w14:textId="2C807429" w:rsidR="00DD676B" w:rsidRDefault="00DD676B" w:rsidP="00DD676B">
      <w:pPr>
        <w:jc w:val="center"/>
        <w:rPr>
          <w:rFonts w:eastAsia="Times New Roman" w:cs="Courier New"/>
          <w:szCs w:val="24"/>
          <w:lang w:eastAsia="pt-BR"/>
        </w:rPr>
      </w:pPr>
    </w:p>
    <w:p w14:paraId="1536D87D" w14:textId="393B2309" w:rsidR="00F80D38" w:rsidRPr="00E6777F" w:rsidRDefault="00F80D38" w:rsidP="00F80D38">
      <w:pPr>
        <w:widowControl w:val="0"/>
        <w:autoSpaceDE w:val="0"/>
        <w:autoSpaceDN w:val="0"/>
        <w:adjustRightInd w:val="0"/>
        <w:spacing w:line="240" w:lineRule="auto"/>
        <w:jc w:val="both"/>
        <w:rPr>
          <w:rFonts w:cs="Courier New"/>
          <w:szCs w:val="24"/>
        </w:rPr>
      </w:pPr>
      <w:r w:rsidRPr="00F80D38">
        <w:rPr>
          <w:rFonts w:cs="Courier New"/>
          <w:b/>
          <w:bCs/>
          <w:szCs w:val="24"/>
        </w:rPr>
        <w:t xml:space="preserve">I - </w:t>
      </w:r>
      <w:r w:rsidRPr="00E6777F">
        <w:rPr>
          <w:rFonts w:cs="Courier New"/>
          <w:szCs w:val="24"/>
        </w:rPr>
        <w:t>Para o fornecimento dos serviços licitados, as empresas contratadas deverão prestar os serviços, dentro dos padrões de qualidade exigidos por lei, conforme legislação específica e de acordo com as especificações contidas neste edital e seus anexos.</w:t>
      </w:r>
    </w:p>
    <w:p w14:paraId="741BF6EB" w14:textId="77777777" w:rsidR="00F80D38" w:rsidRPr="00E6777F" w:rsidRDefault="00F80D38" w:rsidP="00F80D38">
      <w:pPr>
        <w:widowControl w:val="0"/>
        <w:autoSpaceDE w:val="0"/>
        <w:autoSpaceDN w:val="0"/>
        <w:adjustRightInd w:val="0"/>
        <w:spacing w:line="240" w:lineRule="auto"/>
        <w:jc w:val="both"/>
        <w:rPr>
          <w:rFonts w:cs="Courier New"/>
          <w:szCs w:val="24"/>
        </w:rPr>
      </w:pPr>
    </w:p>
    <w:p w14:paraId="6FDC8875" w14:textId="7DD9C427" w:rsidR="00F80D38" w:rsidRPr="00E6777F" w:rsidRDefault="00F80D38" w:rsidP="00F80D38">
      <w:pPr>
        <w:widowControl w:val="0"/>
        <w:autoSpaceDE w:val="0"/>
        <w:autoSpaceDN w:val="0"/>
        <w:adjustRightInd w:val="0"/>
        <w:spacing w:line="240" w:lineRule="auto"/>
        <w:jc w:val="both"/>
        <w:rPr>
          <w:rFonts w:cs="Courier New"/>
          <w:szCs w:val="24"/>
        </w:rPr>
      </w:pPr>
      <w:r>
        <w:rPr>
          <w:rFonts w:cs="Courier New"/>
          <w:b/>
          <w:szCs w:val="24"/>
        </w:rPr>
        <w:t>II -</w:t>
      </w:r>
      <w:r w:rsidRPr="00E6777F">
        <w:rPr>
          <w:rFonts w:cs="Courier New"/>
          <w:b/>
          <w:szCs w:val="24"/>
        </w:rPr>
        <w:t xml:space="preserve"> </w:t>
      </w:r>
      <w:r w:rsidRPr="00E6777F">
        <w:rPr>
          <w:rFonts w:cs="Courier New"/>
          <w:szCs w:val="24"/>
        </w:rPr>
        <w:t>As publicações serão enviadas pelo Município de Ibiraiaras, até às 12h00min do dia útil anterior ao marcado para a publicação no Jornal.</w:t>
      </w:r>
    </w:p>
    <w:p w14:paraId="7A6BF0B4" w14:textId="77777777" w:rsidR="00F80D38" w:rsidRPr="00E6777F" w:rsidRDefault="00F80D38" w:rsidP="00F80D38">
      <w:pPr>
        <w:widowControl w:val="0"/>
        <w:autoSpaceDE w:val="0"/>
        <w:autoSpaceDN w:val="0"/>
        <w:adjustRightInd w:val="0"/>
        <w:spacing w:line="240" w:lineRule="auto"/>
        <w:jc w:val="both"/>
        <w:rPr>
          <w:rFonts w:cs="Courier New"/>
          <w:szCs w:val="24"/>
        </w:rPr>
      </w:pPr>
    </w:p>
    <w:p w14:paraId="19FE2181" w14:textId="06C6E137" w:rsidR="00F80D38" w:rsidRPr="00E6777F" w:rsidRDefault="00F80D38" w:rsidP="00F80D38">
      <w:pPr>
        <w:widowControl w:val="0"/>
        <w:autoSpaceDE w:val="0"/>
        <w:autoSpaceDN w:val="0"/>
        <w:adjustRightInd w:val="0"/>
        <w:spacing w:line="240" w:lineRule="auto"/>
        <w:jc w:val="both"/>
        <w:rPr>
          <w:rFonts w:cs="Courier New"/>
          <w:szCs w:val="24"/>
        </w:rPr>
      </w:pPr>
      <w:r>
        <w:rPr>
          <w:rFonts w:cs="Courier New"/>
          <w:b/>
          <w:szCs w:val="24"/>
        </w:rPr>
        <w:t>III -</w:t>
      </w:r>
      <w:r w:rsidRPr="00E6777F">
        <w:rPr>
          <w:rFonts w:cs="Courier New"/>
          <w:b/>
          <w:szCs w:val="24"/>
        </w:rPr>
        <w:t xml:space="preserve"> </w:t>
      </w:r>
      <w:r w:rsidRPr="00E6777F">
        <w:rPr>
          <w:rFonts w:cs="Courier New"/>
          <w:szCs w:val="24"/>
        </w:rPr>
        <w:t>A partir do recebimento da matéria, a mesma deverá ser publicada impreterivelmente no próximo exemplar do Jornal.</w:t>
      </w:r>
    </w:p>
    <w:p w14:paraId="56F5226F" w14:textId="16BABC2C" w:rsidR="00F80D38" w:rsidRDefault="00F80D38" w:rsidP="00F80D38">
      <w:pPr>
        <w:jc w:val="both"/>
        <w:rPr>
          <w:rFonts w:eastAsia="Times New Roman" w:cs="Courier New"/>
          <w:szCs w:val="24"/>
          <w:lang w:eastAsia="pt-BR"/>
        </w:rPr>
      </w:pPr>
    </w:p>
    <w:p w14:paraId="14D19883" w14:textId="47D499BA" w:rsidR="00F80D38" w:rsidRDefault="00F80D38" w:rsidP="00F80D38">
      <w:pPr>
        <w:jc w:val="both"/>
        <w:rPr>
          <w:rFonts w:eastAsia="Times New Roman" w:cs="Courier New"/>
          <w:szCs w:val="24"/>
          <w:lang w:eastAsia="pt-BR"/>
        </w:rPr>
      </w:pPr>
    </w:p>
    <w:p w14:paraId="0907C3BF" w14:textId="79487396" w:rsidR="00F80D38" w:rsidRPr="000377AC" w:rsidRDefault="00F80D38" w:rsidP="00F80D38">
      <w:pPr>
        <w:pStyle w:val="Recuodecorpodetexto"/>
        <w:spacing w:after="0" w:line="240" w:lineRule="auto"/>
        <w:ind w:left="0"/>
        <w:jc w:val="center"/>
        <w:rPr>
          <w:rFonts w:ascii="Courier New" w:hAnsi="Courier New" w:cs="Courier New"/>
          <w:b/>
          <w:bCs/>
          <w:sz w:val="24"/>
          <w:szCs w:val="24"/>
        </w:rPr>
      </w:pPr>
      <w:r>
        <w:rPr>
          <w:rFonts w:ascii="Courier New" w:hAnsi="Courier New" w:cs="Courier New"/>
          <w:b/>
          <w:bCs/>
          <w:sz w:val="24"/>
          <w:szCs w:val="24"/>
        </w:rPr>
        <w:t>JOSIANE PERINOTTO,</w:t>
      </w:r>
    </w:p>
    <w:p w14:paraId="09ED3734" w14:textId="23B6595B" w:rsidR="00F80D38" w:rsidRPr="001306AB" w:rsidRDefault="00F80D38" w:rsidP="00F80D38">
      <w:pPr>
        <w:widowControl w:val="0"/>
        <w:spacing w:line="240" w:lineRule="auto"/>
        <w:jc w:val="center"/>
        <w:rPr>
          <w:rFonts w:cs="Courier New"/>
          <w:bCs/>
          <w:szCs w:val="24"/>
        </w:rPr>
      </w:pPr>
      <w:r>
        <w:rPr>
          <w:rFonts w:eastAsia="Arial Unicode MS" w:cs="Courier New"/>
          <w:bCs/>
          <w:szCs w:val="24"/>
        </w:rPr>
        <w:t>Secretária Municipal de Administração e Planejamento.</w:t>
      </w:r>
    </w:p>
    <w:p w14:paraId="421A60FE" w14:textId="77777777" w:rsidR="00F80D38" w:rsidRPr="00E6777F" w:rsidRDefault="00F80D38" w:rsidP="00F80D38">
      <w:pPr>
        <w:jc w:val="both"/>
        <w:rPr>
          <w:rFonts w:eastAsia="Times New Roman" w:cs="Courier New"/>
          <w:szCs w:val="24"/>
          <w:lang w:eastAsia="pt-BR"/>
        </w:rPr>
      </w:pPr>
    </w:p>
    <w:sectPr w:rsidR="00F80D38" w:rsidRPr="00E6777F" w:rsidSect="004608DE">
      <w:pgSz w:w="11906" w:h="16838"/>
      <w:pgMar w:top="2268"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C441" w14:textId="77777777" w:rsidR="00170476" w:rsidRDefault="00170476" w:rsidP="00C41C76">
      <w:pPr>
        <w:spacing w:line="240" w:lineRule="auto"/>
      </w:pPr>
      <w:r>
        <w:separator/>
      </w:r>
    </w:p>
  </w:endnote>
  <w:endnote w:type="continuationSeparator" w:id="0">
    <w:p w14:paraId="553F8B50" w14:textId="77777777" w:rsidR="00170476" w:rsidRDefault="00170476" w:rsidP="00C41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altName w:val="Arial"/>
    <w:charset w:val="00"/>
    <w:family w:val="swiss"/>
    <w:pitch w:val="variable"/>
    <w:sig w:usb0="E7002EFF" w:usb1="D200F5FF" w:usb2="0A246029" w:usb3="00000000" w:csb0="000001FF" w:csb1="00000000"/>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1C8B" w14:textId="77777777" w:rsidR="00170476" w:rsidRDefault="00170476" w:rsidP="00C41C76">
      <w:pPr>
        <w:spacing w:line="240" w:lineRule="auto"/>
      </w:pPr>
      <w:r>
        <w:separator/>
      </w:r>
    </w:p>
  </w:footnote>
  <w:footnote w:type="continuationSeparator" w:id="0">
    <w:p w14:paraId="25C856C4" w14:textId="77777777" w:rsidR="00170476" w:rsidRDefault="00170476" w:rsidP="00C41C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ourier New"/>
        <w:sz w:val="16"/>
        <w:szCs w:val="16"/>
      </w:rPr>
      <w:id w:val="-1318336367"/>
      <w:docPartObj>
        <w:docPartGallery w:val="Page Numbers (Top of Page)"/>
        <w:docPartUnique/>
      </w:docPartObj>
    </w:sdtPr>
    <w:sdtEndPr/>
    <w:sdtContent>
      <w:p w14:paraId="4792DBD5" w14:textId="62D11049" w:rsidR="00170476" w:rsidRPr="007F45CD" w:rsidRDefault="00170476" w:rsidP="0074015B">
        <w:pPr>
          <w:pStyle w:val="Cabealho"/>
          <w:jc w:val="right"/>
          <w:rPr>
            <w:rFonts w:cs="Courier New"/>
            <w:sz w:val="16"/>
            <w:szCs w:val="16"/>
          </w:rPr>
        </w:pPr>
        <w:r>
          <w:rPr>
            <w:rFonts w:cs="Courier New"/>
            <w:sz w:val="16"/>
            <w:szCs w:val="16"/>
          </w:rPr>
          <w:t>Processo Licitatório n.º 92</w:t>
        </w:r>
        <w:r w:rsidRPr="007F45CD">
          <w:rPr>
            <w:rFonts w:cs="Courier New"/>
            <w:sz w:val="16"/>
            <w:szCs w:val="16"/>
          </w:rPr>
          <w:t>/2022</w:t>
        </w:r>
      </w:p>
      <w:p w14:paraId="1AD7A169" w14:textId="03033148" w:rsidR="00170476" w:rsidRPr="007F45CD" w:rsidRDefault="00170476" w:rsidP="0074015B">
        <w:pPr>
          <w:pStyle w:val="Cabealho"/>
          <w:jc w:val="right"/>
          <w:rPr>
            <w:rFonts w:cs="Courier New"/>
            <w:sz w:val="16"/>
            <w:szCs w:val="16"/>
          </w:rPr>
        </w:pPr>
        <w:r>
          <w:rPr>
            <w:rFonts w:cs="Courier New"/>
            <w:sz w:val="16"/>
            <w:szCs w:val="16"/>
          </w:rPr>
          <w:t>Pregão Presencial n.º 21</w:t>
        </w:r>
        <w:r w:rsidRPr="007F45CD">
          <w:rPr>
            <w:rFonts w:cs="Courier New"/>
            <w:sz w:val="16"/>
            <w:szCs w:val="16"/>
          </w:rPr>
          <w:t>/2022</w:t>
        </w:r>
      </w:p>
      <w:p w14:paraId="16B12E12" w14:textId="7C3D527B" w:rsidR="00170476" w:rsidRPr="007F45CD" w:rsidRDefault="00170476" w:rsidP="0074015B">
        <w:pPr>
          <w:pStyle w:val="Cabealho"/>
          <w:jc w:val="right"/>
          <w:rPr>
            <w:rFonts w:cs="Courier New"/>
            <w:sz w:val="16"/>
            <w:szCs w:val="16"/>
          </w:rPr>
        </w:pPr>
        <w:r w:rsidRPr="007F45CD">
          <w:rPr>
            <w:rFonts w:cs="Courier New"/>
            <w:sz w:val="16"/>
            <w:szCs w:val="16"/>
          </w:rPr>
          <w:t xml:space="preserve">Página </w:t>
        </w:r>
        <w:r w:rsidRPr="007F45CD">
          <w:rPr>
            <w:rFonts w:cs="Courier New"/>
            <w:bCs/>
            <w:sz w:val="16"/>
            <w:szCs w:val="16"/>
          </w:rPr>
          <w:fldChar w:fldCharType="begin"/>
        </w:r>
        <w:r w:rsidRPr="007F45CD">
          <w:rPr>
            <w:rFonts w:cs="Courier New"/>
            <w:bCs/>
            <w:sz w:val="16"/>
            <w:szCs w:val="16"/>
          </w:rPr>
          <w:instrText>PAGE</w:instrText>
        </w:r>
        <w:r w:rsidRPr="007F45CD">
          <w:rPr>
            <w:rFonts w:cs="Courier New"/>
            <w:bCs/>
            <w:sz w:val="16"/>
            <w:szCs w:val="16"/>
          </w:rPr>
          <w:fldChar w:fldCharType="separate"/>
        </w:r>
        <w:r w:rsidR="00D279D3">
          <w:rPr>
            <w:rFonts w:cs="Courier New"/>
            <w:bCs/>
            <w:noProof/>
            <w:sz w:val="16"/>
            <w:szCs w:val="16"/>
          </w:rPr>
          <w:t>29</w:t>
        </w:r>
        <w:r w:rsidRPr="007F45CD">
          <w:rPr>
            <w:rFonts w:cs="Courier New"/>
            <w:bCs/>
            <w:sz w:val="16"/>
            <w:szCs w:val="16"/>
          </w:rPr>
          <w:fldChar w:fldCharType="end"/>
        </w:r>
        <w:r w:rsidRPr="007F45CD">
          <w:rPr>
            <w:rFonts w:cs="Courier New"/>
            <w:sz w:val="16"/>
            <w:szCs w:val="16"/>
          </w:rPr>
          <w:t xml:space="preserve"> de </w:t>
        </w:r>
        <w:r w:rsidRPr="007F45CD">
          <w:rPr>
            <w:rFonts w:cs="Courier New"/>
            <w:bCs/>
            <w:sz w:val="16"/>
            <w:szCs w:val="16"/>
          </w:rPr>
          <w:fldChar w:fldCharType="begin"/>
        </w:r>
        <w:r w:rsidRPr="007F45CD">
          <w:rPr>
            <w:rFonts w:cs="Courier New"/>
            <w:bCs/>
            <w:sz w:val="16"/>
            <w:szCs w:val="16"/>
          </w:rPr>
          <w:instrText>NUMPAGES</w:instrText>
        </w:r>
        <w:r w:rsidRPr="007F45CD">
          <w:rPr>
            <w:rFonts w:cs="Courier New"/>
            <w:bCs/>
            <w:sz w:val="16"/>
            <w:szCs w:val="16"/>
          </w:rPr>
          <w:fldChar w:fldCharType="separate"/>
        </w:r>
        <w:r w:rsidR="00D279D3">
          <w:rPr>
            <w:rFonts w:cs="Courier New"/>
            <w:bCs/>
            <w:noProof/>
            <w:sz w:val="16"/>
            <w:szCs w:val="16"/>
          </w:rPr>
          <w:t>30</w:t>
        </w:r>
        <w:r w:rsidRPr="007F45CD">
          <w:rPr>
            <w:rFonts w:cs="Courier New"/>
            <w:bCs/>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A3EB618"/>
    <w:lvl w:ilvl="0">
      <w:start w:val="1"/>
      <w:numFmt w:val="none"/>
      <w:suff w:val="nothing"/>
      <w:lvlText w:val=""/>
      <w:lvlJc w:val="left"/>
      <w:pPr>
        <w:tabs>
          <w:tab w:val="num" w:pos="0"/>
        </w:tabs>
        <w:ind w:left="1728" w:hanging="432"/>
      </w:pPr>
    </w:lvl>
    <w:lvl w:ilvl="1">
      <w:start w:val="1"/>
      <w:numFmt w:val="none"/>
      <w:suff w:val="nothing"/>
      <w:lvlText w:val=""/>
      <w:lvlJc w:val="left"/>
      <w:pPr>
        <w:tabs>
          <w:tab w:val="num" w:pos="0"/>
        </w:tabs>
        <w:ind w:left="1872" w:hanging="576"/>
      </w:pPr>
    </w:lvl>
    <w:lvl w:ilvl="2">
      <w:start w:val="1"/>
      <w:numFmt w:val="bullet"/>
      <w:lvlText w:val=""/>
      <w:lvlJc w:val="left"/>
      <w:pPr>
        <w:tabs>
          <w:tab w:val="num" w:pos="0"/>
        </w:tabs>
        <w:ind w:left="2016" w:hanging="720"/>
      </w:pPr>
      <w:rPr>
        <w:rFonts w:ascii="Symbol" w:hAnsi="Symbol" w:hint="default"/>
      </w:rPr>
    </w:lvl>
    <w:lvl w:ilvl="3">
      <w:start w:val="1"/>
      <w:numFmt w:val="none"/>
      <w:suff w:val="nothing"/>
      <w:lvlText w:val=""/>
      <w:lvlJc w:val="left"/>
      <w:pPr>
        <w:tabs>
          <w:tab w:val="num" w:pos="0"/>
        </w:tabs>
        <w:ind w:left="2160" w:hanging="864"/>
      </w:pPr>
    </w:lvl>
    <w:lvl w:ilvl="4">
      <w:start w:val="1"/>
      <w:numFmt w:val="none"/>
      <w:suff w:val="nothing"/>
      <w:lvlText w:val=""/>
      <w:lvlJc w:val="left"/>
      <w:pPr>
        <w:tabs>
          <w:tab w:val="num" w:pos="0"/>
        </w:tabs>
        <w:ind w:left="2304" w:hanging="1008"/>
      </w:pPr>
    </w:lvl>
    <w:lvl w:ilvl="5">
      <w:start w:val="1"/>
      <w:numFmt w:val="none"/>
      <w:suff w:val="nothing"/>
      <w:lvlText w:val=""/>
      <w:lvlJc w:val="left"/>
      <w:pPr>
        <w:tabs>
          <w:tab w:val="num" w:pos="0"/>
        </w:tabs>
        <w:ind w:left="2448" w:hanging="1152"/>
      </w:pPr>
    </w:lvl>
    <w:lvl w:ilvl="6">
      <w:start w:val="1"/>
      <w:numFmt w:val="none"/>
      <w:suff w:val="nothing"/>
      <w:lvlText w:val=""/>
      <w:lvlJc w:val="left"/>
      <w:pPr>
        <w:tabs>
          <w:tab w:val="num" w:pos="0"/>
        </w:tabs>
        <w:ind w:left="2592" w:hanging="1296"/>
      </w:pPr>
    </w:lvl>
    <w:lvl w:ilvl="7">
      <w:start w:val="1"/>
      <w:numFmt w:val="none"/>
      <w:suff w:val="nothing"/>
      <w:lvlText w:val=""/>
      <w:lvlJc w:val="left"/>
      <w:pPr>
        <w:tabs>
          <w:tab w:val="num" w:pos="0"/>
        </w:tabs>
        <w:ind w:left="2736" w:hanging="1440"/>
      </w:pPr>
    </w:lvl>
    <w:lvl w:ilvl="8">
      <w:start w:val="1"/>
      <w:numFmt w:val="none"/>
      <w:suff w:val="nothing"/>
      <w:lvlText w:val=""/>
      <w:lvlJc w:val="left"/>
      <w:pPr>
        <w:tabs>
          <w:tab w:val="num" w:pos="0"/>
        </w:tabs>
        <w:ind w:left="2880" w:hanging="1584"/>
      </w:pPr>
    </w:lvl>
  </w:abstractNum>
  <w:abstractNum w:abstractNumId="1" w15:restartNumberingAfterBreak="0">
    <w:nsid w:val="00000005"/>
    <w:multiLevelType w:val="multilevel"/>
    <w:tmpl w:val="00000005"/>
    <w:name w:val="WW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0000006"/>
    <w:name w:val="WWNum8"/>
    <w:lvl w:ilvl="0">
      <w:start w:val="1"/>
      <w:numFmt w:val="bullet"/>
      <w:lvlText w:val=""/>
      <w:lvlJc w:val="left"/>
      <w:pPr>
        <w:tabs>
          <w:tab w:val="num" w:pos="707"/>
        </w:tabs>
        <w:ind w:left="707" w:hanging="283"/>
      </w:pPr>
      <w:rPr>
        <w:rFonts w:ascii="Symbol" w:hAnsi="Symbol" w:cs="Symbol"/>
        <w:b/>
      </w:rPr>
    </w:lvl>
    <w:lvl w:ilvl="1">
      <w:start w:val="1"/>
      <w:numFmt w:val="bullet"/>
      <w:lvlText w:val=""/>
      <w:lvlJc w:val="left"/>
      <w:pPr>
        <w:tabs>
          <w:tab w:val="num" w:pos="1414"/>
        </w:tabs>
        <w:ind w:left="1414" w:hanging="283"/>
      </w:pPr>
      <w:rPr>
        <w:rFonts w:ascii="Symbol" w:hAnsi="Symbol" w:cs="Symbol"/>
        <w:b/>
      </w:rPr>
    </w:lvl>
    <w:lvl w:ilvl="2">
      <w:start w:val="1"/>
      <w:numFmt w:val="bullet"/>
      <w:lvlText w:val=""/>
      <w:lvlJc w:val="left"/>
      <w:pPr>
        <w:tabs>
          <w:tab w:val="num" w:pos="2121"/>
        </w:tabs>
        <w:ind w:left="2121" w:hanging="283"/>
      </w:pPr>
      <w:rPr>
        <w:rFonts w:ascii="Symbol" w:hAnsi="Symbol" w:cs="Symbol"/>
        <w:b/>
      </w:rPr>
    </w:lvl>
    <w:lvl w:ilvl="3">
      <w:start w:val="1"/>
      <w:numFmt w:val="bullet"/>
      <w:lvlText w:val=""/>
      <w:lvlJc w:val="left"/>
      <w:pPr>
        <w:tabs>
          <w:tab w:val="num" w:pos="2828"/>
        </w:tabs>
        <w:ind w:left="2828" w:hanging="283"/>
      </w:pPr>
      <w:rPr>
        <w:rFonts w:ascii="Symbol" w:hAnsi="Symbol" w:cs="Symbol"/>
        <w:b/>
      </w:rPr>
    </w:lvl>
    <w:lvl w:ilvl="4">
      <w:start w:val="1"/>
      <w:numFmt w:val="bullet"/>
      <w:lvlText w:val=""/>
      <w:lvlJc w:val="left"/>
      <w:pPr>
        <w:tabs>
          <w:tab w:val="num" w:pos="3535"/>
        </w:tabs>
        <w:ind w:left="3535" w:hanging="283"/>
      </w:pPr>
      <w:rPr>
        <w:rFonts w:ascii="Symbol" w:hAnsi="Symbol" w:cs="Symbol"/>
        <w:b/>
      </w:rPr>
    </w:lvl>
    <w:lvl w:ilvl="5">
      <w:start w:val="1"/>
      <w:numFmt w:val="bullet"/>
      <w:lvlText w:val=""/>
      <w:lvlJc w:val="left"/>
      <w:pPr>
        <w:tabs>
          <w:tab w:val="num" w:pos="4242"/>
        </w:tabs>
        <w:ind w:left="4242" w:hanging="283"/>
      </w:pPr>
      <w:rPr>
        <w:rFonts w:ascii="Symbol" w:hAnsi="Symbol" w:cs="Symbol"/>
        <w:b/>
      </w:rPr>
    </w:lvl>
    <w:lvl w:ilvl="6">
      <w:start w:val="1"/>
      <w:numFmt w:val="bullet"/>
      <w:lvlText w:val=""/>
      <w:lvlJc w:val="left"/>
      <w:pPr>
        <w:tabs>
          <w:tab w:val="num" w:pos="4949"/>
        </w:tabs>
        <w:ind w:left="4949" w:hanging="283"/>
      </w:pPr>
      <w:rPr>
        <w:rFonts w:ascii="Symbol" w:hAnsi="Symbol" w:cs="Symbol"/>
        <w:b/>
      </w:rPr>
    </w:lvl>
    <w:lvl w:ilvl="7">
      <w:start w:val="1"/>
      <w:numFmt w:val="bullet"/>
      <w:lvlText w:val=""/>
      <w:lvlJc w:val="left"/>
      <w:pPr>
        <w:tabs>
          <w:tab w:val="num" w:pos="5656"/>
        </w:tabs>
        <w:ind w:left="5656" w:hanging="283"/>
      </w:pPr>
      <w:rPr>
        <w:rFonts w:ascii="Symbol" w:hAnsi="Symbol" w:cs="Symbol"/>
        <w:b/>
      </w:rPr>
    </w:lvl>
    <w:lvl w:ilvl="8">
      <w:start w:val="1"/>
      <w:numFmt w:val="bullet"/>
      <w:lvlText w:val=""/>
      <w:lvlJc w:val="left"/>
      <w:pPr>
        <w:tabs>
          <w:tab w:val="num" w:pos="6363"/>
        </w:tabs>
        <w:ind w:left="6363" w:hanging="283"/>
      </w:pPr>
      <w:rPr>
        <w:rFonts w:ascii="Symbol" w:hAnsi="Symbol" w:cs="Symbol"/>
        <w:b/>
      </w:rPr>
    </w:lvl>
  </w:abstractNum>
  <w:abstractNum w:abstractNumId="3"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D528DB"/>
    <w:multiLevelType w:val="hybridMultilevel"/>
    <w:tmpl w:val="A72261D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00F8564A"/>
    <w:multiLevelType w:val="hybridMultilevel"/>
    <w:tmpl w:val="CFEAC1C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31F58C5"/>
    <w:multiLevelType w:val="hybridMultilevel"/>
    <w:tmpl w:val="1CC87342"/>
    <w:lvl w:ilvl="0" w:tplc="04160001">
      <w:start w:val="1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860037C"/>
    <w:multiLevelType w:val="hybridMultilevel"/>
    <w:tmpl w:val="96F4A5E4"/>
    <w:lvl w:ilvl="0" w:tplc="0D3886D8">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1B738C"/>
    <w:multiLevelType w:val="hybridMultilevel"/>
    <w:tmpl w:val="303CD8D8"/>
    <w:lvl w:ilvl="0" w:tplc="DE1EB35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1D1131"/>
    <w:multiLevelType w:val="hybridMultilevel"/>
    <w:tmpl w:val="54EA281E"/>
    <w:lvl w:ilvl="0" w:tplc="CDD850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BA075C"/>
    <w:multiLevelType w:val="multilevel"/>
    <w:tmpl w:val="129E8A0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2340"/>
        </w:tabs>
        <w:ind w:left="2340" w:hanging="36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130A0802"/>
    <w:multiLevelType w:val="hybridMultilevel"/>
    <w:tmpl w:val="54325AE0"/>
    <w:lvl w:ilvl="0" w:tplc="B9068F20">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C44A53"/>
    <w:multiLevelType w:val="hybridMultilevel"/>
    <w:tmpl w:val="15409E08"/>
    <w:lvl w:ilvl="0" w:tplc="04A805AC">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366F70"/>
    <w:multiLevelType w:val="hybridMultilevel"/>
    <w:tmpl w:val="30D47E7C"/>
    <w:lvl w:ilvl="0" w:tplc="97D8E686">
      <w:start w:val="1"/>
      <w:numFmt w:val="lowerLetter"/>
      <w:lvlText w:val="%1)"/>
      <w:lvlJc w:val="left"/>
      <w:pPr>
        <w:ind w:left="915" w:hanging="5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E10F5A"/>
    <w:multiLevelType w:val="hybridMultilevel"/>
    <w:tmpl w:val="9238D70A"/>
    <w:lvl w:ilvl="0" w:tplc="201EA8A0">
      <w:start w:val="1"/>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4910CA"/>
    <w:multiLevelType w:val="hybridMultilevel"/>
    <w:tmpl w:val="E43672DE"/>
    <w:lvl w:ilvl="0" w:tplc="68C00A34">
      <w:start w:val="1"/>
      <w:numFmt w:val="lowerLetter"/>
      <w:lvlText w:val="%1)"/>
      <w:lvlJc w:val="left"/>
      <w:pPr>
        <w:ind w:left="469" w:hanging="360"/>
      </w:pPr>
      <w:rPr>
        <w:rFonts w:cs="Times New Roman" w:hint="default"/>
        <w:b/>
      </w:rPr>
    </w:lvl>
    <w:lvl w:ilvl="1" w:tplc="04160019" w:tentative="1">
      <w:start w:val="1"/>
      <w:numFmt w:val="lowerLetter"/>
      <w:lvlText w:val="%2."/>
      <w:lvlJc w:val="left"/>
      <w:pPr>
        <w:ind w:left="1189" w:hanging="360"/>
      </w:pPr>
      <w:rPr>
        <w:rFonts w:cs="Times New Roman"/>
      </w:rPr>
    </w:lvl>
    <w:lvl w:ilvl="2" w:tplc="0416001B" w:tentative="1">
      <w:start w:val="1"/>
      <w:numFmt w:val="lowerRoman"/>
      <w:lvlText w:val="%3."/>
      <w:lvlJc w:val="right"/>
      <w:pPr>
        <w:ind w:left="1909" w:hanging="180"/>
      </w:pPr>
      <w:rPr>
        <w:rFonts w:cs="Times New Roman"/>
      </w:rPr>
    </w:lvl>
    <w:lvl w:ilvl="3" w:tplc="0416000F" w:tentative="1">
      <w:start w:val="1"/>
      <w:numFmt w:val="decimal"/>
      <w:lvlText w:val="%4."/>
      <w:lvlJc w:val="left"/>
      <w:pPr>
        <w:ind w:left="2629" w:hanging="360"/>
      </w:pPr>
      <w:rPr>
        <w:rFonts w:cs="Times New Roman"/>
      </w:rPr>
    </w:lvl>
    <w:lvl w:ilvl="4" w:tplc="04160019" w:tentative="1">
      <w:start w:val="1"/>
      <w:numFmt w:val="lowerLetter"/>
      <w:lvlText w:val="%5."/>
      <w:lvlJc w:val="left"/>
      <w:pPr>
        <w:ind w:left="3349" w:hanging="360"/>
      </w:pPr>
      <w:rPr>
        <w:rFonts w:cs="Times New Roman"/>
      </w:rPr>
    </w:lvl>
    <w:lvl w:ilvl="5" w:tplc="0416001B" w:tentative="1">
      <w:start w:val="1"/>
      <w:numFmt w:val="lowerRoman"/>
      <w:lvlText w:val="%6."/>
      <w:lvlJc w:val="right"/>
      <w:pPr>
        <w:ind w:left="4069" w:hanging="180"/>
      </w:pPr>
      <w:rPr>
        <w:rFonts w:cs="Times New Roman"/>
      </w:rPr>
    </w:lvl>
    <w:lvl w:ilvl="6" w:tplc="0416000F" w:tentative="1">
      <w:start w:val="1"/>
      <w:numFmt w:val="decimal"/>
      <w:lvlText w:val="%7."/>
      <w:lvlJc w:val="left"/>
      <w:pPr>
        <w:ind w:left="4789" w:hanging="360"/>
      </w:pPr>
      <w:rPr>
        <w:rFonts w:cs="Times New Roman"/>
      </w:rPr>
    </w:lvl>
    <w:lvl w:ilvl="7" w:tplc="04160019" w:tentative="1">
      <w:start w:val="1"/>
      <w:numFmt w:val="lowerLetter"/>
      <w:lvlText w:val="%8."/>
      <w:lvlJc w:val="left"/>
      <w:pPr>
        <w:ind w:left="5509" w:hanging="360"/>
      </w:pPr>
      <w:rPr>
        <w:rFonts w:cs="Times New Roman"/>
      </w:rPr>
    </w:lvl>
    <w:lvl w:ilvl="8" w:tplc="0416001B" w:tentative="1">
      <w:start w:val="1"/>
      <w:numFmt w:val="lowerRoman"/>
      <w:lvlText w:val="%9."/>
      <w:lvlJc w:val="right"/>
      <w:pPr>
        <w:ind w:left="6229" w:hanging="180"/>
      </w:pPr>
      <w:rPr>
        <w:rFonts w:cs="Times New Roman"/>
      </w:rPr>
    </w:lvl>
  </w:abstractNum>
  <w:abstractNum w:abstractNumId="16" w15:restartNumberingAfterBreak="0">
    <w:nsid w:val="29683D1C"/>
    <w:multiLevelType w:val="hybridMultilevel"/>
    <w:tmpl w:val="482E7F84"/>
    <w:lvl w:ilvl="0" w:tplc="CDD850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887DBD"/>
    <w:multiLevelType w:val="multilevel"/>
    <w:tmpl w:val="229C344E"/>
    <w:lvl w:ilvl="0">
      <w:start w:val="3"/>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8" w15:restartNumberingAfterBreak="0">
    <w:nsid w:val="360B7B45"/>
    <w:multiLevelType w:val="hybridMultilevel"/>
    <w:tmpl w:val="65BEA5EC"/>
    <w:lvl w:ilvl="0" w:tplc="D5F0E6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8CC1740"/>
    <w:multiLevelType w:val="hybridMultilevel"/>
    <w:tmpl w:val="5B96F6F6"/>
    <w:lvl w:ilvl="0" w:tplc="622CA0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3B1684"/>
    <w:multiLevelType w:val="hybridMultilevel"/>
    <w:tmpl w:val="9CC6D50C"/>
    <w:lvl w:ilvl="0" w:tplc="E460EF00">
      <w:start w:val="1"/>
      <w:numFmt w:val="lowerLetter"/>
      <w:lvlText w:val="%1)"/>
      <w:lvlJc w:val="left"/>
      <w:pPr>
        <w:ind w:left="795" w:hanging="43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853E72"/>
    <w:multiLevelType w:val="hybridMultilevel"/>
    <w:tmpl w:val="15409E08"/>
    <w:lvl w:ilvl="0" w:tplc="04A805AC">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A041A6"/>
    <w:multiLevelType w:val="hybridMultilevel"/>
    <w:tmpl w:val="C82842B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EB484E"/>
    <w:multiLevelType w:val="hybridMultilevel"/>
    <w:tmpl w:val="3B942F90"/>
    <w:lvl w:ilvl="0" w:tplc="DE1EB35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1A3F61"/>
    <w:multiLevelType w:val="hybridMultilevel"/>
    <w:tmpl w:val="D8CED680"/>
    <w:lvl w:ilvl="0" w:tplc="135CF14E">
      <w:start w:val="20"/>
      <w:numFmt w:val="decimal"/>
      <w:lvlText w:val="%1"/>
      <w:lvlJc w:val="left"/>
      <w:pPr>
        <w:tabs>
          <w:tab w:val="num" w:pos="1140"/>
        </w:tabs>
        <w:ind w:left="1140" w:hanging="7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FC472A4"/>
    <w:multiLevelType w:val="multilevel"/>
    <w:tmpl w:val="815ABE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FA2099"/>
    <w:multiLevelType w:val="hybridMultilevel"/>
    <w:tmpl w:val="69985FB0"/>
    <w:lvl w:ilvl="0" w:tplc="3566DA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7B1465"/>
    <w:multiLevelType w:val="hybridMultilevel"/>
    <w:tmpl w:val="2214B9C8"/>
    <w:lvl w:ilvl="0" w:tplc="0416000F">
      <w:start w:val="13"/>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F4469A"/>
    <w:multiLevelType w:val="hybridMultilevel"/>
    <w:tmpl w:val="A274ED44"/>
    <w:lvl w:ilvl="0" w:tplc="7A2E92EA">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F36C40"/>
    <w:multiLevelType w:val="hybridMultilevel"/>
    <w:tmpl w:val="1EDC1F8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0" w15:restartNumberingAfterBreak="0">
    <w:nsid w:val="637375DF"/>
    <w:multiLevelType w:val="hybridMultilevel"/>
    <w:tmpl w:val="AAF2B3A2"/>
    <w:lvl w:ilvl="0" w:tplc="AEC426AA">
      <w:start w:val="1"/>
      <w:numFmt w:val="lowerLetter"/>
      <w:lvlText w:val="%1)"/>
      <w:lvlJc w:val="left"/>
      <w:pPr>
        <w:tabs>
          <w:tab w:val="num" w:pos="1211"/>
        </w:tabs>
        <w:ind w:left="1211"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696B6EF8"/>
    <w:multiLevelType w:val="hybridMultilevel"/>
    <w:tmpl w:val="255474C6"/>
    <w:lvl w:ilvl="0" w:tplc="6688CD9A">
      <w:start w:val="1"/>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012C09"/>
    <w:multiLevelType w:val="hybridMultilevel"/>
    <w:tmpl w:val="F70E9944"/>
    <w:lvl w:ilvl="0" w:tplc="DE1EB352">
      <w:start w:val="1"/>
      <w:numFmt w:val="decimal"/>
      <w:lvlText w:val="%1"/>
      <w:lvlJc w:val="center"/>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E914A27"/>
    <w:multiLevelType w:val="hybridMultilevel"/>
    <w:tmpl w:val="F3C2168C"/>
    <w:lvl w:ilvl="0" w:tplc="FC084446">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A1BEA"/>
    <w:multiLevelType w:val="hybridMultilevel"/>
    <w:tmpl w:val="FC3C1FEC"/>
    <w:lvl w:ilvl="0" w:tplc="182479B8">
      <w:start w:val="1"/>
      <w:numFmt w:val="lowerLetter"/>
      <w:lvlText w:val="%1)"/>
      <w:lvlJc w:val="left"/>
      <w:pPr>
        <w:ind w:left="765"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02972084">
    <w:abstractNumId w:val="18"/>
  </w:num>
  <w:num w:numId="2" w16cid:durableId="682127525">
    <w:abstractNumId w:val="22"/>
  </w:num>
  <w:num w:numId="3" w16cid:durableId="1022824651">
    <w:abstractNumId w:val="32"/>
  </w:num>
  <w:num w:numId="4" w16cid:durableId="19647248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7301528">
    <w:abstractNumId w:val="29"/>
  </w:num>
  <w:num w:numId="6" w16cid:durableId="692725531">
    <w:abstractNumId w:val="0"/>
  </w:num>
  <w:num w:numId="7" w16cid:durableId="2060662962">
    <w:abstractNumId w:val="1"/>
  </w:num>
  <w:num w:numId="8" w16cid:durableId="1270505455">
    <w:abstractNumId w:val="2"/>
  </w:num>
  <w:num w:numId="9" w16cid:durableId="328681394">
    <w:abstractNumId w:val="3"/>
  </w:num>
  <w:num w:numId="10" w16cid:durableId="1917666541">
    <w:abstractNumId w:val="17"/>
  </w:num>
  <w:num w:numId="11" w16cid:durableId="7446472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2461792">
    <w:abstractNumId w:val="15"/>
  </w:num>
  <w:num w:numId="13" w16cid:durableId="1287278610">
    <w:abstractNumId w:val="5"/>
  </w:num>
  <w:num w:numId="14" w16cid:durableId="2130314743">
    <w:abstractNumId w:val="4"/>
  </w:num>
  <w:num w:numId="15" w16cid:durableId="748422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8791964">
    <w:abstractNumId w:val="6"/>
  </w:num>
  <w:num w:numId="17" w16cid:durableId="1121411524">
    <w:abstractNumId w:val="10"/>
  </w:num>
  <w:num w:numId="18" w16cid:durableId="1181091803">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3653351">
    <w:abstractNumId w:val="11"/>
  </w:num>
  <w:num w:numId="20" w16cid:durableId="44765135">
    <w:abstractNumId w:val="7"/>
  </w:num>
  <w:num w:numId="21" w16cid:durableId="1388530515">
    <w:abstractNumId w:val="28"/>
  </w:num>
  <w:num w:numId="22" w16cid:durableId="1959724739">
    <w:abstractNumId w:val="27"/>
  </w:num>
  <w:num w:numId="23" w16cid:durableId="119422948">
    <w:abstractNumId w:val="19"/>
  </w:num>
  <w:num w:numId="24" w16cid:durableId="280112058">
    <w:abstractNumId w:val="9"/>
  </w:num>
  <w:num w:numId="25" w16cid:durableId="121463789">
    <w:abstractNumId w:val="33"/>
  </w:num>
  <w:num w:numId="26" w16cid:durableId="2006325783">
    <w:abstractNumId w:val="23"/>
  </w:num>
  <w:num w:numId="27" w16cid:durableId="2022120115">
    <w:abstractNumId w:val="16"/>
  </w:num>
  <w:num w:numId="28" w16cid:durableId="53745141">
    <w:abstractNumId w:val="21"/>
  </w:num>
  <w:num w:numId="29" w16cid:durableId="1004405469">
    <w:abstractNumId w:val="8"/>
  </w:num>
  <w:num w:numId="30" w16cid:durableId="434248739">
    <w:abstractNumId w:val="12"/>
  </w:num>
  <w:num w:numId="31" w16cid:durableId="75833177">
    <w:abstractNumId w:val="25"/>
  </w:num>
  <w:num w:numId="32" w16cid:durableId="1637371876">
    <w:abstractNumId w:val="31"/>
  </w:num>
  <w:num w:numId="33" w16cid:durableId="1962955850">
    <w:abstractNumId w:val="34"/>
  </w:num>
  <w:num w:numId="34" w16cid:durableId="2102333314">
    <w:abstractNumId w:val="14"/>
  </w:num>
  <w:num w:numId="35" w16cid:durableId="256599314">
    <w:abstractNumId w:val="13"/>
  </w:num>
  <w:num w:numId="36" w16cid:durableId="825826320">
    <w:abstractNumId w:val="26"/>
  </w:num>
  <w:num w:numId="37" w16cid:durableId="11699808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76"/>
    <w:rsid w:val="000054F8"/>
    <w:rsid w:val="000075E4"/>
    <w:rsid w:val="00012BC1"/>
    <w:rsid w:val="0001369C"/>
    <w:rsid w:val="00015E2F"/>
    <w:rsid w:val="00021630"/>
    <w:rsid w:val="000264D5"/>
    <w:rsid w:val="000319DD"/>
    <w:rsid w:val="00043A8F"/>
    <w:rsid w:val="0004688A"/>
    <w:rsid w:val="000519B9"/>
    <w:rsid w:val="000617C2"/>
    <w:rsid w:val="0006209B"/>
    <w:rsid w:val="000662F4"/>
    <w:rsid w:val="00072231"/>
    <w:rsid w:val="00077544"/>
    <w:rsid w:val="00086976"/>
    <w:rsid w:val="000A7700"/>
    <w:rsid w:val="000B45B0"/>
    <w:rsid w:val="000C09FD"/>
    <w:rsid w:val="000C0AC6"/>
    <w:rsid w:val="000D2D31"/>
    <w:rsid w:val="000D62A2"/>
    <w:rsid w:val="000D7D61"/>
    <w:rsid w:val="000E0BEF"/>
    <w:rsid w:val="000F3FA3"/>
    <w:rsid w:val="00102C50"/>
    <w:rsid w:val="00102C86"/>
    <w:rsid w:val="00110E0D"/>
    <w:rsid w:val="00111391"/>
    <w:rsid w:val="00115927"/>
    <w:rsid w:val="00124518"/>
    <w:rsid w:val="001276E9"/>
    <w:rsid w:val="00132ADB"/>
    <w:rsid w:val="00144BAD"/>
    <w:rsid w:val="00170476"/>
    <w:rsid w:val="00184016"/>
    <w:rsid w:val="001876C3"/>
    <w:rsid w:val="001904F9"/>
    <w:rsid w:val="001A2671"/>
    <w:rsid w:val="001A3958"/>
    <w:rsid w:val="001B1218"/>
    <w:rsid w:val="001B5C2F"/>
    <w:rsid w:val="001C0D9A"/>
    <w:rsid w:val="001C18A4"/>
    <w:rsid w:val="001D27F3"/>
    <w:rsid w:val="001D5DFA"/>
    <w:rsid w:val="001F4406"/>
    <w:rsid w:val="002126E8"/>
    <w:rsid w:val="0021620A"/>
    <w:rsid w:val="002243B9"/>
    <w:rsid w:val="002302FC"/>
    <w:rsid w:val="00231184"/>
    <w:rsid w:val="002321B0"/>
    <w:rsid w:val="00232231"/>
    <w:rsid w:val="00234FE6"/>
    <w:rsid w:val="00237945"/>
    <w:rsid w:val="00244CFB"/>
    <w:rsid w:val="00250F9B"/>
    <w:rsid w:val="002549F3"/>
    <w:rsid w:val="002675AD"/>
    <w:rsid w:val="00267724"/>
    <w:rsid w:val="002764AF"/>
    <w:rsid w:val="002858DF"/>
    <w:rsid w:val="00287415"/>
    <w:rsid w:val="002933C0"/>
    <w:rsid w:val="002A0696"/>
    <w:rsid w:val="002A2F4E"/>
    <w:rsid w:val="002A3F56"/>
    <w:rsid w:val="002A58F3"/>
    <w:rsid w:val="002E1989"/>
    <w:rsid w:val="002E2A37"/>
    <w:rsid w:val="002F01C0"/>
    <w:rsid w:val="002F49CD"/>
    <w:rsid w:val="002F7BA4"/>
    <w:rsid w:val="00301362"/>
    <w:rsid w:val="0030239E"/>
    <w:rsid w:val="00305703"/>
    <w:rsid w:val="00320140"/>
    <w:rsid w:val="00330A52"/>
    <w:rsid w:val="00355E65"/>
    <w:rsid w:val="003606DC"/>
    <w:rsid w:val="003618BA"/>
    <w:rsid w:val="0036758E"/>
    <w:rsid w:val="00382CE3"/>
    <w:rsid w:val="003906BB"/>
    <w:rsid w:val="00390F04"/>
    <w:rsid w:val="00392DED"/>
    <w:rsid w:val="003A2F45"/>
    <w:rsid w:val="003A6A87"/>
    <w:rsid w:val="003B50FF"/>
    <w:rsid w:val="003B6E73"/>
    <w:rsid w:val="003C63DC"/>
    <w:rsid w:val="003C7EC2"/>
    <w:rsid w:val="003F6983"/>
    <w:rsid w:val="004046D2"/>
    <w:rsid w:val="00414C1F"/>
    <w:rsid w:val="00414FA2"/>
    <w:rsid w:val="00420EA5"/>
    <w:rsid w:val="00421447"/>
    <w:rsid w:val="00425256"/>
    <w:rsid w:val="004366F5"/>
    <w:rsid w:val="00442050"/>
    <w:rsid w:val="00444BD3"/>
    <w:rsid w:val="004608DE"/>
    <w:rsid w:val="004621F1"/>
    <w:rsid w:val="0046313B"/>
    <w:rsid w:val="004654D3"/>
    <w:rsid w:val="004678F3"/>
    <w:rsid w:val="0047154F"/>
    <w:rsid w:val="00484230"/>
    <w:rsid w:val="0048627A"/>
    <w:rsid w:val="004A1AF1"/>
    <w:rsid w:val="004B5854"/>
    <w:rsid w:val="004C178F"/>
    <w:rsid w:val="004F2FAF"/>
    <w:rsid w:val="004F5D09"/>
    <w:rsid w:val="00502A25"/>
    <w:rsid w:val="00512A8B"/>
    <w:rsid w:val="00520064"/>
    <w:rsid w:val="00534384"/>
    <w:rsid w:val="005440EF"/>
    <w:rsid w:val="00561B73"/>
    <w:rsid w:val="0058164C"/>
    <w:rsid w:val="00585239"/>
    <w:rsid w:val="00585C3F"/>
    <w:rsid w:val="0059023E"/>
    <w:rsid w:val="005A0F72"/>
    <w:rsid w:val="005A3DA7"/>
    <w:rsid w:val="005C4E25"/>
    <w:rsid w:val="005D465F"/>
    <w:rsid w:val="005D76D9"/>
    <w:rsid w:val="005E65B7"/>
    <w:rsid w:val="005F4F2D"/>
    <w:rsid w:val="005F6FDE"/>
    <w:rsid w:val="00601224"/>
    <w:rsid w:val="00602DC7"/>
    <w:rsid w:val="006041BF"/>
    <w:rsid w:val="0061118A"/>
    <w:rsid w:val="006112A2"/>
    <w:rsid w:val="0065306D"/>
    <w:rsid w:val="006731EC"/>
    <w:rsid w:val="00686106"/>
    <w:rsid w:val="006A4796"/>
    <w:rsid w:val="006B08B4"/>
    <w:rsid w:val="006B50E4"/>
    <w:rsid w:val="006C1F92"/>
    <w:rsid w:val="006C26F2"/>
    <w:rsid w:val="006D3B75"/>
    <w:rsid w:val="006E7E70"/>
    <w:rsid w:val="00711EF8"/>
    <w:rsid w:val="00723562"/>
    <w:rsid w:val="00727320"/>
    <w:rsid w:val="0074015B"/>
    <w:rsid w:val="0074090A"/>
    <w:rsid w:val="00744E84"/>
    <w:rsid w:val="00750C58"/>
    <w:rsid w:val="00751725"/>
    <w:rsid w:val="00766FEF"/>
    <w:rsid w:val="00783E45"/>
    <w:rsid w:val="00791BE6"/>
    <w:rsid w:val="00797DF1"/>
    <w:rsid w:val="007B5155"/>
    <w:rsid w:val="007C3DF9"/>
    <w:rsid w:val="007E76CB"/>
    <w:rsid w:val="007F401C"/>
    <w:rsid w:val="007F45CD"/>
    <w:rsid w:val="00800E04"/>
    <w:rsid w:val="00803095"/>
    <w:rsid w:val="0081560F"/>
    <w:rsid w:val="00817E09"/>
    <w:rsid w:val="00820D2D"/>
    <w:rsid w:val="00822931"/>
    <w:rsid w:val="00832F79"/>
    <w:rsid w:val="00836BF8"/>
    <w:rsid w:val="00851991"/>
    <w:rsid w:val="00851DD6"/>
    <w:rsid w:val="00855D83"/>
    <w:rsid w:val="00870EB3"/>
    <w:rsid w:val="008732C7"/>
    <w:rsid w:val="0087681F"/>
    <w:rsid w:val="008B0757"/>
    <w:rsid w:val="008B14C0"/>
    <w:rsid w:val="008B38D4"/>
    <w:rsid w:val="008B7045"/>
    <w:rsid w:val="008C0B1C"/>
    <w:rsid w:val="008D2459"/>
    <w:rsid w:val="008E1209"/>
    <w:rsid w:val="008E2076"/>
    <w:rsid w:val="008F69FE"/>
    <w:rsid w:val="009039D8"/>
    <w:rsid w:val="00905C9F"/>
    <w:rsid w:val="00906E42"/>
    <w:rsid w:val="00926776"/>
    <w:rsid w:val="00930476"/>
    <w:rsid w:val="009374FA"/>
    <w:rsid w:val="009606DC"/>
    <w:rsid w:val="009633A9"/>
    <w:rsid w:val="00964999"/>
    <w:rsid w:val="0097077B"/>
    <w:rsid w:val="0097269D"/>
    <w:rsid w:val="00972C3D"/>
    <w:rsid w:val="00974E2E"/>
    <w:rsid w:val="009755A4"/>
    <w:rsid w:val="0098133F"/>
    <w:rsid w:val="009814D6"/>
    <w:rsid w:val="00996299"/>
    <w:rsid w:val="009A0DE2"/>
    <w:rsid w:val="009A3818"/>
    <w:rsid w:val="009A533D"/>
    <w:rsid w:val="009C1C8A"/>
    <w:rsid w:val="009C1EAD"/>
    <w:rsid w:val="009C526B"/>
    <w:rsid w:val="009D5922"/>
    <w:rsid w:val="009D6384"/>
    <w:rsid w:val="009E6095"/>
    <w:rsid w:val="009F2910"/>
    <w:rsid w:val="009F6461"/>
    <w:rsid w:val="00A00779"/>
    <w:rsid w:val="00A0253F"/>
    <w:rsid w:val="00A1093B"/>
    <w:rsid w:val="00A378A7"/>
    <w:rsid w:val="00A55477"/>
    <w:rsid w:val="00A70153"/>
    <w:rsid w:val="00A76588"/>
    <w:rsid w:val="00AB0732"/>
    <w:rsid w:val="00AB2CB4"/>
    <w:rsid w:val="00AC5C35"/>
    <w:rsid w:val="00AD21FC"/>
    <w:rsid w:val="00AD5D55"/>
    <w:rsid w:val="00AF4778"/>
    <w:rsid w:val="00B141FB"/>
    <w:rsid w:val="00B211FE"/>
    <w:rsid w:val="00B241EB"/>
    <w:rsid w:val="00B4074B"/>
    <w:rsid w:val="00B43052"/>
    <w:rsid w:val="00B5302F"/>
    <w:rsid w:val="00B5495D"/>
    <w:rsid w:val="00B82F2D"/>
    <w:rsid w:val="00B84A80"/>
    <w:rsid w:val="00B85D54"/>
    <w:rsid w:val="00B86F40"/>
    <w:rsid w:val="00B956B4"/>
    <w:rsid w:val="00BA31A5"/>
    <w:rsid w:val="00BB3D1D"/>
    <w:rsid w:val="00BB7323"/>
    <w:rsid w:val="00BC3057"/>
    <w:rsid w:val="00BC5DC3"/>
    <w:rsid w:val="00BC6A37"/>
    <w:rsid w:val="00BC7D37"/>
    <w:rsid w:val="00BD0B93"/>
    <w:rsid w:val="00BD3151"/>
    <w:rsid w:val="00BE0915"/>
    <w:rsid w:val="00BE3894"/>
    <w:rsid w:val="00BE6C6B"/>
    <w:rsid w:val="00BF07D7"/>
    <w:rsid w:val="00BF267C"/>
    <w:rsid w:val="00C077FC"/>
    <w:rsid w:val="00C10820"/>
    <w:rsid w:val="00C24EE7"/>
    <w:rsid w:val="00C26945"/>
    <w:rsid w:val="00C37D55"/>
    <w:rsid w:val="00C41C76"/>
    <w:rsid w:val="00C4307E"/>
    <w:rsid w:val="00C511B7"/>
    <w:rsid w:val="00C55616"/>
    <w:rsid w:val="00C733AB"/>
    <w:rsid w:val="00C7428E"/>
    <w:rsid w:val="00C763C2"/>
    <w:rsid w:val="00C8124C"/>
    <w:rsid w:val="00C90BEB"/>
    <w:rsid w:val="00C91660"/>
    <w:rsid w:val="00CA3CE9"/>
    <w:rsid w:val="00CA45A1"/>
    <w:rsid w:val="00CB38F6"/>
    <w:rsid w:val="00CB39F2"/>
    <w:rsid w:val="00CB6548"/>
    <w:rsid w:val="00CE65B3"/>
    <w:rsid w:val="00CF2979"/>
    <w:rsid w:val="00CF4BB3"/>
    <w:rsid w:val="00CF5C38"/>
    <w:rsid w:val="00D02828"/>
    <w:rsid w:val="00D11C12"/>
    <w:rsid w:val="00D160AC"/>
    <w:rsid w:val="00D279D3"/>
    <w:rsid w:val="00D32B07"/>
    <w:rsid w:val="00D36BBF"/>
    <w:rsid w:val="00D531F0"/>
    <w:rsid w:val="00D67691"/>
    <w:rsid w:val="00D92009"/>
    <w:rsid w:val="00D962BF"/>
    <w:rsid w:val="00DA315D"/>
    <w:rsid w:val="00DA41EF"/>
    <w:rsid w:val="00DC09EF"/>
    <w:rsid w:val="00DD2566"/>
    <w:rsid w:val="00DD676B"/>
    <w:rsid w:val="00DD6D32"/>
    <w:rsid w:val="00DE2B7C"/>
    <w:rsid w:val="00E14259"/>
    <w:rsid w:val="00E14B44"/>
    <w:rsid w:val="00E169DE"/>
    <w:rsid w:val="00E539FF"/>
    <w:rsid w:val="00E60528"/>
    <w:rsid w:val="00E6777F"/>
    <w:rsid w:val="00E7125A"/>
    <w:rsid w:val="00E85E92"/>
    <w:rsid w:val="00EB0DE1"/>
    <w:rsid w:val="00ED6FC3"/>
    <w:rsid w:val="00ED7780"/>
    <w:rsid w:val="00EE49FE"/>
    <w:rsid w:val="00EF0123"/>
    <w:rsid w:val="00EF467E"/>
    <w:rsid w:val="00EF4CFD"/>
    <w:rsid w:val="00EF4E8E"/>
    <w:rsid w:val="00F053DC"/>
    <w:rsid w:val="00F05F33"/>
    <w:rsid w:val="00F111C9"/>
    <w:rsid w:val="00F14898"/>
    <w:rsid w:val="00F16D54"/>
    <w:rsid w:val="00F17564"/>
    <w:rsid w:val="00F235B4"/>
    <w:rsid w:val="00F450D6"/>
    <w:rsid w:val="00F576AD"/>
    <w:rsid w:val="00F80B9D"/>
    <w:rsid w:val="00F80D38"/>
    <w:rsid w:val="00F876EC"/>
    <w:rsid w:val="00F95719"/>
    <w:rsid w:val="00FA274E"/>
    <w:rsid w:val="00FB3EF6"/>
    <w:rsid w:val="00FC4DE2"/>
    <w:rsid w:val="00FD375D"/>
    <w:rsid w:val="00FF2B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F8991D1"/>
  <w15:chartTrackingRefBased/>
  <w15:docId w15:val="{419B8320-73F8-4BFC-BA11-5A7DA86B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5CD"/>
    <w:pPr>
      <w:spacing w:after="0"/>
    </w:pPr>
    <w:rPr>
      <w:rFonts w:ascii="Courier New" w:hAnsi="Courier New"/>
      <w:sz w:val="24"/>
    </w:rPr>
  </w:style>
  <w:style w:type="paragraph" w:styleId="Ttulo1">
    <w:name w:val="heading 1"/>
    <w:basedOn w:val="Normal"/>
    <w:next w:val="Normal"/>
    <w:link w:val="Ttulo1Char"/>
    <w:qFormat/>
    <w:rsid w:val="007F45CD"/>
    <w:pPr>
      <w:keepNext/>
      <w:spacing w:line="240" w:lineRule="auto"/>
      <w:outlineLvl w:val="0"/>
    </w:pPr>
    <w:rPr>
      <w:rFonts w:eastAsia="Times New Roman" w:cs="Times New Roman"/>
      <w:b/>
      <w:szCs w:val="20"/>
      <w:lang w:eastAsia="pt-BR"/>
    </w:rPr>
  </w:style>
  <w:style w:type="paragraph" w:styleId="Ttulo2">
    <w:name w:val="heading 2"/>
    <w:basedOn w:val="Normal1"/>
    <w:next w:val="Normal1"/>
    <w:link w:val="Ttulo2Char"/>
    <w:rsid w:val="00723562"/>
    <w:pPr>
      <w:keepNext/>
      <w:keepLines/>
      <w:spacing w:before="360" w:after="80"/>
      <w:contextualSpacing/>
      <w:outlineLvl w:val="1"/>
    </w:pPr>
    <w:rPr>
      <w:b/>
      <w:sz w:val="36"/>
    </w:rPr>
  </w:style>
  <w:style w:type="paragraph" w:styleId="Ttulo3">
    <w:name w:val="heading 3"/>
    <w:basedOn w:val="Normal1"/>
    <w:next w:val="Normal1"/>
    <w:link w:val="Ttulo3Char"/>
    <w:rsid w:val="00723562"/>
    <w:pPr>
      <w:keepNext/>
      <w:keepLines/>
      <w:spacing w:before="280" w:after="80"/>
      <w:contextualSpacing/>
      <w:outlineLvl w:val="2"/>
    </w:pPr>
    <w:rPr>
      <w:b/>
      <w:sz w:val="28"/>
    </w:rPr>
  </w:style>
  <w:style w:type="paragraph" w:styleId="Ttulo4">
    <w:name w:val="heading 4"/>
    <w:basedOn w:val="Normal1"/>
    <w:next w:val="Normal1"/>
    <w:link w:val="Ttulo4Char"/>
    <w:rsid w:val="00723562"/>
    <w:pPr>
      <w:keepNext/>
      <w:keepLines/>
      <w:spacing w:before="240" w:after="40"/>
      <w:contextualSpacing/>
      <w:outlineLvl w:val="3"/>
    </w:pPr>
    <w:rPr>
      <w:b/>
    </w:rPr>
  </w:style>
  <w:style w:type="paragraph" w:styleId="Ttulo5">
    <w:name w:val="heading 5"/>
    <w:basedOn w:val="Normal"/>
    <w:next w:val="Normal"/>
    <w:link w:val="Ttulo5Char"/>
    <w:unhideWhenUsed/>
    <w:qFormat/>
    <w:rsid w:val="00723562"/>
    <w:pPr>
      <w:keepNext/>
      <w:keepLines/>
      <w:spacing w:before="200" w:line="276" w:lineRule="auto"/>
      <w:outlineLvl w:val="4"/>
    </w:pPr>
    <w:rPr>
      <w:rFonts w:asciiTheme="majorHAnsi" w:eastAsiaTheme="majorEastAsia" w:hAnsiTheme="majorHAnsi" w:cstheme="majorBidi"/>
      <w:color w:val="1F4D78" w:themeColor="accent1" w:themeShade="7F"/>
      <w:lang w:eastAsia="pt-BR"/>
    </w:rPr>
  </w:style>
  <w:style w:type="paragraph" w:styleId="Ttulo6">
    <w:name w:val="heading 6"/>
    <w:basedOn w:val="Normal"/>
    <w:next w:val="Normal"/>
    <w:link w:val="Ttulo6Char"/>
    <w:unhideWhenUsed/>
    <w:qFormat/>
    <w:rsid w:val="00723562"/>
    <w:pPr>
      <w:keepNext/>
      <w:keepLines/>
      <w:spacing w:before="200" w:line="276" w:lineRule="auto"/>
      <w:outlineLvl w:val="5"/>
    </w:pPr>
    <w:rPr>
      <w:rFonts w:asciiTheme="majorHAnsi" w:eastAsiaTheme="majorEastAsia" w:hAnsiTheme="majorHAnsi" w:cstheme="majorBidi"/>
      <w:i/>
      <w:iCs/>
      <w:color w:val="1F4D78" w:themeColor="accent1" w:themeShade="7F"/>
      <w:lang w:eastAsia="pt-BR"/>
    </w:rPr>
  </w:style>
  <w:style w:type="paragraph" w:styleId="Ttulo7">
    <w:name w:val="heading 7"/>
    <w:basedOn w:val="Normal"/>
    <w:next w:val="Normal"/>
    <w:link w:val="Ttulo7Char"/>
    <w:uiPriority w:val="9"/>
    <w:unhideWhenUsed/>
    <w:qFormat/>
    <w:rsid w:val="00723562"/>
    <w:pPr>
      <w:keepNext/>
      <w:keepLines/>
      <w:spacing w:before="200" w:line="276" w:lineRule="auto"/>
      <w:outlineLvl w:val="6"/>
    </w:pPr>
    <w:rPr>
      <w:rFonts w:asciiTheme="majorHAnsi" w:eastAsiaTheme="majorEastAsia" w:hAnsiTheme="majorHAnsi" w:cstheme="majorBidi"/>
      <w:i/>
      <w:iCs/>
      <w:color w:val="404040" w:themeColor="text1" w:themeTint="BF"/>
      <w:lang w:eastAsia="pt-BR"/>
    </w:rPr>
  </w:style>
  <w:style w:type="paragraph" w:styleId="Ttulo8">
    <w:name w:val="heading 8"/>
    <w:basedOn w:val="Normal"/>
    <w:next w:val="Normal"/>
    <w:link w:val="Ttulo8Char"/>
    <w:uiPriority w:val="9"/>
    <w:semiHidden/>
    <w:unhideWhenUsed/>
    <w:qFormat/>
    <w:rsid w:val="00723562"/>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1C76"/>
    <w:pPr>
      <w:tabs>
        <w:tab w:val="center" w:pos="4252"/>
        <w:tab w:val="right" w:pos="8504"/>
      </w:tabs>
      <w:spacing w:line="240" w:lineRule="auto"/>
    </w:pPr>
  </w:style>
  <w:style w:type="character" w:customStyle="1" w:styleId="CabealhoChar">
    <w:name w:val="Cabeçalho Char"/>
    <w:basedOn w:val="Fontepargpadro"/>
    <w:link w:val="Cabealho"/>
    <w:uiPriority w:val="99"/>
    <w:rsid w:val="00C41C76"/>
  </w:style>
  <w:style w:type="paragraph" w:styleId="Rodap">
    <w:name w:val="footer"/>
    <w:basedOn w:val="Normal"/>
    <w:link w:val="RodapChar"/>
    <w:uiPriority w:val="99"/>
    <w:unhideWhenUsed/>
    <w:rsid w:val="00C41C76"/>
    <w:pPr>
      <w:tabs>
        <w:tab w:val="center" w:pos="4252"/>
        <w:tab w:val="right" w:pos="8504"/>
      </w:tabs>
      <w:spacing w:line="240" w:lineRule="auto"/>
    </w:pPr>
  </w:style>
  <w:style w:type="character" w:customStyle="1" w:styleId="RodapChar">
    <w:name w:val="Rodapé Char"/>
    <w:basedOn w:val="Fontepargpadro"/>
    <w:link w:val="Rodap"/>
    <w:uiPriority w:val="99"/>
    <w:rsid w:val="00C41C76"/>
  </w:style>
  <w:style w:type="character" w:customStyle="1" w:styleId="Ttulo1Char">
    <w:name w:val="Título 1 Char"/>
    <w:basedOn w:val="Fontepargpadro"/>
    <w:link w:val="Ttulo1"/>
    <w:rsid w:val="007F45CD"/>
    <w:rPr>
      <w:rFonts w:ascii="Courier New" w:eastAsia="Times New Roman" w:hAnsi="Courier New" w:cs="Times New Roman"/>
      <w:b/>
      <w:sz w:val="24"/>
      <w:szCs w:val="20"/>
      <w:lang w:eastAsia="pt-BR"/>
    </w:rPr>
  </w:style>
  <w:style w:type="character" w:customStyle="1" w:styleId="Ttulo2Char">
    <w:name w:val="Título 2 Char"/>
    <w:basedOn w:val="Fontepargpadro"/>
    <w:link w:val="Ttulo2"/>
    <w:rsid w:val="00723562"/>
    <w:rPr>
      <w:rFonts w:ascii="Times New Roman" w:eastAsia="Times New Roman" w:hAnsi="Times New Roman" w:cs="Times New Roman"/>
      <w:b/>
      <w:color w:val="000000"/>
      <w:sz w:val="36"/>
      <w:lang w:eastAsia="pt-BR"/>
    </w:rPr>
  </w:style>
  <w:style w:type="character" w:customStyle="1" w:styleId="Ttulo3Char">
    <w:name w:val="Título 3 Char"/>
    <w:basedOn w:val="Fontepargpadro"/>
    <w:link w:val="Ttulo3"/>
    <w:rsid w:val="00723562"/>
    <w:rPr>
      <w:rFonts w:ascii="Times New Roman" w:eastAsia="Times New Roman" w:hAnsi="Times New Roman" w:cs="Times New Roman"/>
      <w:b/>
      <w:color w:val="000000"/>
      <w:sz w:val="28"/>
      <w:lang w:eastAsia="pt-BR"/>
    </w:rPr>
  </w:style>
  <w:style w:type="character" w:customStyle="1" w:styleId="Ttulo4Char">
    <w:name w:val="Título 4 Char"/>
    <w:basedOn w:val="Fontepargpadro"/>
    <w:link w:val="Ttulo4"/>
    <w:rsid w:val="00723562"/>
    <w:rPr>
      <w:rFonts w:ascii="Times New Roman" w:eastAsia="Times New Roman" w:hAnsi="Times New Roman" w:cs="Times New Roman"/>
      <w:b/>
      <w:color w:val="000000"/>
      <w:sz w:val="24"/>
      <w:lang w:eastAsia="pt-BR"/>
    </w:rPr>
  </w:style>
  <w:style w:type="character" w:customStyle="1" w:styleId="Ttulo5Char">
    <w:name w:val="Título 5 Char"/>
    <w:basedOn w:val="Fontepargpadro"/>
    <w:link w:val="Ttulo5"/>
    <w:rsid w:val="00723562"/>
    <w:rPr>
      <w:rFonts w:asciiTheme="majorHAnsi" w:eastAsiaTheme="majorEastAsia" w:hAnsiTheme="majorHAnsi" w:cstheme="majorBidi"/>
      <w:color w:val="1F4D78" w:themeColor="accent1" w:themeShade="7F"/>
      <w:lang w:eastAsia="pt-BR"/>
    </w:rPr>
  </w:style>
  <w:style w:type="character" w:customStyle="1" w:styleId="Ttulo6Char">
    <w:name w:val="Título 6 Char"/>
    <w:basedOn w:val="Fontepargpadro"/>
    <w:link w:val="Ttulo6"/>
    <w:rsid w:val="00723562"/>
    <w:rPr>
      <w:rFonts w:asciiTheme="majorHAnsi" w:eastAsiaTheme="majorEastAsia" w:hAnsiTheme="majorHAnsi" w:cstheme="majorBidi"/>
      <w:i/>
      <w:iCs/>
      <w:color w:val="1F4D78" w:themeColor="accent1" w:themeShade="7F"/>
      <w:lang w:eastAsia="pt-BR"/>
    </w:rPr>
  </w:style>
  <w:style w:type="character" w:customStyle="1" w:styleId="Ttulo7Char">
    <w:name w:val="Título 7 Char"/>
    <w:basedOn w:val="Fontepargpadro"/>
    <w:link w:val="Ttulo7"/>
    <w:uiPriority w:val="9"/>
    <w:rsid w:val="00723562"/>
    <w:rPr>
      <w:rFonts w:asciiTheme="majorHAnsi" w:eastAsiaTheme="majorEastAsia" w:hAnsiTheme="majorHAnsi" w:cstheme="majorBidi"/>
      <w:i/>
      <w:iCs/>
      <w:color w:val="404040" w:themeColor="text1" w:themeTint="BF"/>
      <w:lang w:eastAsia="pt-BR"/>
    </w:rPr>
  </w:style>
  <w:style w:type="character" w:customStyle="1" w:styleId="Ttulo8Char">
    <w:name w:val="Título 8 Char"/>
    <w:basedOn w:val="Fontepargpadro"/>
    <w:link w:val="Ttulo8"/>
    <w:uiPriority w:val="9"/>
    <w:semiHidden/>
    <w:rsid w:val="00723562"/>
    <w:rPr>
      <w:rFonts w:asciiTheme="majorHAnsi" w:eastAsiaTheme="majorEastAsia" w:hAnsiTheme="majorHAnsi" w:cstheme="majorBidi"/>
      <w:color w:val="404040" w:themeColor="text1" w:themeTint="BF"/>
      <w:sz w:val="20"/>
      <w:szCs w:val="20"/>
      <w:lang w:eastAsia="pt-BR"/>
    </w:rPr>
  </w:style>
  <w:style w:type="paragraph" w:styleId="Textodebalo">
    <w:name w:val="Balloon Text"/>
    <w:basedOn w:val="Normal"/>
    <w:link w:val="TextodebaloChar"/>
    <w:uiPriority w:val="99"/>
    <w:semiHidden/>
    <w:unhideWhenUsed/>
    <w:rsid w:val="00723562"/>
    <w:pPr>
      <w:spacing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semiHidden/>
    <w:rsid w:val="00723562"/>
    <w:rPr>
      <w:rFonts w:ascii="Tahoma" w:eastAsiaTheme="minorEastAsia" w:hAnsi="Tahoma" w:cs="Tahoma"/>
      <w:sz w:val="16"/>
      <w:szCs w:val="16"/>
      <w:lang w:eastAsia="pt-BR"/>
    </w:rPr>
  </w:style>
  <w:style w:type="character" w:styleId="Hyperlink">
    <w:name w:val="Hyperlink"/>
    <w:basedOn w:val="Fontepargpadro"/>
    <w:uiPriority w:val="99"/>
    <w:unhideWhenUsed/>
    <w:rsid w:val="00723562"/>
    <w:rPr>
      <w:color w:val="0563C1" w:themeColor="hyperlink"/>
      <w:u w:val="single"/>
    </w:rPr>
  </w:style>
  <w:style w:type="table" w:styleId="Tabelacomgrade">
    <w:name w:val="Table Grid"/>
    <w:basedOn w:val="Tabelanormal"/>
    <w:uiPriority w:val="59"/>
    <w:rsid w:val="0072356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99"/>
    <w:rsid w:val="00723562"/>
    <w:pPr>
      <w:spacing w:line="240" w:lineRule="auto"/>
      <w:jc w:val="both"/>
    </w:pPr>
    <w:rPr>
      <w:rFonts w:eastAsia="Times New Roman" w:cs="Times New Roman"/>
      <w:szCs w:val="20"/>
      <w:lang w:eastAsia="pt-BR"/>
    </w:rPr>
  </w:style>
  <w:style w:type="character" w:customStyle="1" w:styleId="CorpodetextoChar">
    <w:name w:val="Corpo de texto Char"/>
    <w:basedOn w:val="Fontepargpadro"/>
    <w:link w:val="Corpodetexto"/>
    <w:uiPriority w:val="99"/>
    <w:rsid w:val="00723562"/>
    <w:rPr>
      <w:rFonts w:ascii="Courier New" w:eastAsia="Times New Roman" w:hAnsi="Courier New" w:cs="Times New Roman"/>
      <w:sz w:val="24"/>
      <w:szCs w:val="20"/>
      <w:lang w:eastAsia="pt-BR"/>
    </w:rPr>
  </w:style>
  <w:style w:type="paragraph" w:styleId="Corpodetexto3">
    <w:name w:val="Body Text 3"/>
    <w:basedOn w:val="Normal"/>
    <w:link w:val="Corpodetexto3Char"/>
    <w:rsid w:val="00723562"/>
    <w:pPr>
      <w:tabs>
        <w:tab w:val="left" w:pos="2016"/>
        <w:tab w:val="left" w:pos="3544"/>
      </w:tabs>
      <w:spacing w:line="240" w:lineRule="auto"/>
      <w:jc w:val="both"/>
    </w:pPr>
    <w:rPr>
      <w:rFonts w:ascii="Tahoma" w:eastAsia="Times New Roman" w:hAnsi="Tahoma" w:cs="Times New Roman"/>
      <w:szCs w:val="20"/>
      <w:lang w:eastAsia="pt-BR"/>
    </w:rPr>
  </w:style>
  <w:style w:type="character" w:customStyle="1" w:styleId="Corpodetexto3Char">
    <w:name w:val="Corpo de texto 3 Char"/>
    <w:basedOn w:val="Fontepargpadro"/>
    <w:link w:val="Corpodetexto3"/>
    <w:rsid w:val="00723562"/>
    <w:rPr>
      <w:rFonts w:ascii="Tahoma" w:eastAsia="Times New Roman" w:hAnsi="Tahoma" w:cs="Times New Roman"/>
      <w:sz w:val="24"/>
      <w:szCs w:val="20"/>
      <w:lang w:eastAsia="pt-BR"/>
    </w:rPr>
  </w:style>
  <w:style w:type="paragraph" w:styleId="Ttulo">
    <w:name w:val="Title"/>
    <w:basedOn w:val="Normal"/>
    <w:link w:val="TtuloChar"/>
    <w:qFormat/>
    <w:rsid w:val="00723562"/>
    <w:pPr>
      <w:spacing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723562"/>
    <w:rPr>
      <w:rFonts w:ascii="Times New Roman" w:eastAsia="Times New Roman" w:hAnsi="Times New Roman" w:cs="Times New Roman"/>
      <w:b/>
      <w:sz w:val="28"/>
      <w:szCs w:val="20"/>
      <w:lang w:eastAsia="pt-BR"/>
    </w:rPr>
  </w:style>
  <w:style w:type="paragraph" w:styleId="PargrafodaLista">
    <w:name w:val="List Paragraph"/>
    <w:basedOn w:val="Normal"/>
    <w:uiPriority w:val="34"/>
    <w:qFormat/>
    <w:rsid w:val="00723562"/>
    <w:pPr>
      <w:spacing w:after="200" w:line="276" w:lineRule="auto"/>
      <w:ind w:left="720"/>
      <w:contextualSpacing/>
    </w:pPr>
    <w:rPr>
      <w:rFonts w:eastAsiaTheme="minorEastAsia"/>
      <w:lang w:eastAsia="pt-BR"/>
    </w:rPr>
  </w:style>
  <w:style w:type="table" w:customStyle="1" w:styleId="Tabelacomgrade1">
    <w:name w:val="Tabela com grade1"/>
    <w:basedOn w:val="Tabelanormal"/>
    <w:next w:val="Tabelacomgrade"/>
    <w:uiPriority w:val="59"/>
    <w:rsid w:val="00723562"/>
    <w:pPr>
      <w:spacing w:after="0" w:line="240" w:lineRule="auto"/>
    </w:pPr>
    <w:rPr>
      <w:rFonts w:eastAsia="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723562"/>
    <w:pPr>
      <w:widowControl w:val="0"/>
      <w:spacing w:after="0" w:line="240" w:lineRule="auto"/>
    </w:pPr>
    <w:rPr>
      <w:rFonts w:ascii="Times New Roman" w:eastAsia="Times New Roman" w:hAnsi="Times New Roman" w:cs="Times New Roman"/>
      <w:color w:val="000000"/>
      <w:sz w:val="24"/>
      <w:lang w:eastAsia="pt-BR"/>
    </w:rPr>
  </w:style>
  <w:style w:type="paragraph" w:customStyle="1" w:styleId="Normal2">
    <w:name w:val="Normal2"/>
    <w:rsid w:val="00723562"/>
    <w:pPr>
      <w:widowControl w:val="0"/>
      <w:spacing w:after="0" w:line="240" w:lineRule="auto"/>
      <w:contextualSpacing/>
    </w:pPr>
    <w:rPr>
      <w:rFonts w:ascii="Times New Roman" w:eastAsia="Times New Roman" w:hAnsi="Times New Roman" w:cs="Times New Roman"/>
      <w:color w:val="000000"/>
      <w:sz w:val="24"/>
      <w:lang w:eastAsia="pt-BR"/>
    </w:rPr>
  </w:style>
  <w:style w:type="character" w:styleId="HiperlinkVisitado">
    <w:name w:val="FollowedHyperlink"/>
    <w:basedOn w:val="Fontepargpadro"/>
    <w:uiPriority w:val="99"/>
    <w:semiHidden/>
    <w:unhideWhenUsed/>
    <w:rsid w:val="00723562"/>
    <w:rPr>
      <w:color w:val="800080"/>
      <w:u w:val="single"/>
    </w:rPr>
  </w:style>
  <w:style w:type="paragraph" w:styleId="Recuodecorpodetexto3">
    <w:name w:val="Body Text Indent 3"/>
    <w:basedOn w:val="Normal"/>
    <w:link w:val="Recuodecorpodetexto3Char"/>
    <w:unhideWhenUsed/>
    <w:rsid w:val="00723562"/>
    <w:pPr>
      <w:spacing w:after="120" w:line="276" w:lineRule="auto"/>
      <w:ind w:left="283"/>
    </w:pPr>
    <w:rPr>
      <w:rFonts w:eastAsiaTheme="minorEastAsia"/>
      <w:sz w:val="16"/>
      <w:szCs w:val="16"/>
      <w:lang w:eastAsia="pt-BR"/>
    </w:rPr>
  </w:style>
  <w:style w:type="character" w:customStyle="1" w:styleId="Recuodecorpodetexto3Char">
    <w:name w:val="Recuo de corpo de texto 3 Char"/>
    <w:basedOn w:val="Fontepargpadro"/>
    <w:link w:val="Recuodecorpodetexto3"/>
    <w:rsid w:val="00723562"/>
    <w:rPr>
      <w:rFonts w:eastAsiaTheme="minorEastAsia"/>
      <w:sz w:val="16"/>
      <w:szCs w:val="16"/>
      <w:lang w:eastAsia="pt-BR"/>
    </w:rPr>
  </w:style>
  <w:style w:type="paragraph" w:styleId="Subttulo">
    <w:name w:val="Subtitle"/>
    <w:basedOn w:val="Normal1"/>
    <w:next w:val="Normal1"/>
    <w:link w:val="SubttuloChar"/>
    <w:rsid w:val="00723562"/>
    <w:pPr>
      <w:keepNext/>
      <w:keepLines/>
      <w:spacing w:before="360" w:after="80"/>
      <w:contextualSpacing/>
    </w:pPr>
    <w:rPr>
      <w:rFonts w:ascii="Georgia" w:eastAsia="Georgia" w:hAnsi="Georgia" w:cs="Georgia"/>
      <w:i/>
      <w:color w:val="666666"/>
      <w:sz w:val="48"/>
    </w:rPr>
  </w:style>
  <w:style w:type="character" w:customStyle="1" w:styleId="SubttuloChar">
    <w:name w:val="Subtítulo Char"/>
    <w:basedOn w:val="Fontepargpadro"/>
    <w:link w:val="Subttulo"/>
    <w:rsid w:val="00723562"/>
    <w:rPr>
      <w:rFonts w:ascii="Georgia" w:eastAsia="Georgia" w:hAnsi="Georgia" w:cs="Georgia"/>
      <w:i/>
      <w:color w:val="666666"/>
      <w:sz w:val="48"/>
      <w:lang w:eastAsia="pt-BR"/>
    </w:rPr>
  </w:style>
  <w:style w:type="character" w:styleId="Forte">
    <w:name w:val="Strong"/>
    <w:qFormat/>
    <w:rsid w:val="00723562"/>
    <w:rPr>
      <w:b/>
      <w:bCs/>
    </w:rPr>
  </w:style>
  <w:style w:type="character" w:customStyle="1" w:styleId="Caracteresdenotaderodap">
    <w:name w:val="Caracteres de nota de rodapé"/>
    <w:rsid w:val="00723562"/>
  </w:style>
  <w:style w:type="paragraph" w:styleId="Textodenotaderodap">
    <w:name w:val="footnote text"/>
    <w:basedOn w:val="Normal"/>
    <w:link w:val="TextodenotaderodapChar"/>
    <w:rsid w:val="00723562"/>
    <w:pPr>
      <w:widowControl w:val="0"/>
      <w:suppressLineNumbers/>
      <w:suppressAutoHyphens/>
      <w:spacing w:line="240" w:lineRule="auto"/>
      <w:ind w:left="283" w:hanging="283"/>
    </w:pPr>
    <w:rPr>
      <w:rFonts w:ascii="Times New Roman" w:eastAsia="DejaVu Sans" w:hAnsi="Times New Roman" w:cs="Lohit Hindi"/>
      <w:kern w:val="1"/>
      <w:sz w:val="20"/>
      <w:szCs w:val="20"/>
      <w:lang w:eastAsia="zh-CN" w:bidi="hi-IN"/>
    </w:rPr>
  </w:style>
  <w:style w:type="character" w:customStyle="1" w:styleId="TextodenotaderodapChar">
    <w:name w:val="Texto de nota de rodapé Char"/>
    <w:basedOn w:val="Fontepargpadro"/>
    <w:link w:val="Textodenotaderodap"/>
    <w:rsid w:val="00723562"/>
    <w:rPr>
      <w:rFonts w:ascii="Times New Roman" w:eastAsia="DejaVu Sans" w:hAnsi="Times New Roman" w:cs="Lohit Hindi"/>
      <w:kern w:val="1"/>
      <w:sz w:val="20"/>
      <w:szCs w:val="20"/>
      <w:lang w:eastAsia="zh-CN" w:bidi="hi-IN"/>
    </w:rPr>
  </w:style>
  <w:style w:type="paragraph" w:styleId="Recuodecorpodetexto">
    <w:name w:val="Body Text Indent"/>
    <w:basedOn w:val="Normal"/>
    <w:link w:val="RecuodecorpodetextoChar"/>
    <w:rsid w:val="00723562"/>
    <w:pPr>
      <w:suppressAutoHyphens/>
      <w:spacing w:after="120" w:line="100" w:lineRule="atLeast"/>
      <w:ind w:left="283"/>
    </w:pPr>
    <w:rPr>
      <w:rFonts w:ascii="Times New Roman" w:eastAsia="Times New Roman" w:hAnsi="Times New Roman" w:cs="Times New Roman"/>
      <w:color w:val="00000A"/>
      <w:kern w:val="1"/>
      <w:sz w:val="20"/>
      <w:szCs w:val="20"/>
      <w:lang w:eastAsia="pt-BR"/>
    </w:rPr>
  </w:style>
  <w:style w:type="character" w:customStyle="1" w:styleId="RecuodecorpodetextoChar">
    <w:name w:val="Recuo de corpo de texto Char"/>
    <w:basedOn w:val="Fontepargpadro"/>
    <w:link w:val="Recuodecorpodetexto"/>
    <w:rsid w:val="00723562"/>
    <w:rPr>
      <w:rFonts w:ascii="Times New Roman" w:eastAsia="Times New Roman" w:hAnsi="Times New Roman" w:cs="Times New Roman"/>
      <w:color w:val="00000A"/>
      <w:kern w:val="1"/>
      <w:sz w:val="20"/>
      <w:szCs w:val="20"/>
      <w:lang w:eastAsia="pt-BR"/>
    </w:rPr>
  </w:style>
  <w:style w:type="paragraph" w:customStyle="1" w:styleId="WW-Padro">
    <w:name w:val="WW-Padrão"/>
    <w:rsid w:val="00723562"/>
    <w:pPr>
      <w:widowControl w:val="0"/>
      <w:suppressAutoHyphens/>
      <w:autoSpaceDE w:val="0"/>
      <w:spacing w:after="0" w:line="240" w:lineRule="auto"/>
    </w:pPr>
    <w:rPr>
      <w:rFonts w:ascii="Courier New" w:eastAsia="Courier New" w:hAnsi="Courier New" w:cs="Courier New"/>
      <w:color w:val="000000"/>
      <w:sz w:val="24"/>
      <w:szCs w:val="24"/>
      <w:lang w:val="en-US" w:bidi="en-US"/>
    </w:rPr>
  </w:style>
  <w:style w:type="paragraph" w:styleId="Recuodecorpodetexto2">
    <w:name w:val="Body Text Indent 2"/>
    <w:basedOn w:val="Normal"/>
    <w:link w:val="Recuodecorpodetexto2Char"/>
    <w:rsid w:val="00723562"/>
    <w:pPr>
      <w:spacing w:after="120" w:line="480" w:lineRule="auto"/>
      <w:ind w:left="283"/>
    </w:pPr>
    <w:rPr>
      <w:rFonts w:ascii="Times New Roman" w:eastAsia="Times New Roman" w:hAnsi="Times New Roman" w:cs="Times New Roman"/>
      <w:szCs w:val="24"/>
      <w:lang w:eastAsia="pt-BR"/>
    </w:rPr>
  </w:style>
  <w:style w:type="character" w:customStyle="1" w:styleId="Recuodecorpodetexto2Char">
    <w:name w:val="Recuo de corpo de texto 2 Char"/>
    <w:basedOn w:val="Fontepargpadro"/>
    <w:link w:val="Recuodecorpodetexto2"/>
    <w:rsid w:val="00723562"/>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723562"/>
    <w:pPr>
      <w:spacing w:after="120" w:line="480" w:lineRule="auto"/>
    </w:pPr>
    <w:rPr>
      <w:rFonts w:eastAsiaTheme="minorEastAsia"/>
      <w:lang w:eastAsia="pt-BR"/>
    </w:rPr>
  </w:style>
  <w:style w:type="character" w:customStyle="1" w:styleId="Corpodetexto2Char">
    <w:name w:val="Corpo de texto 2 Char"/>
    <w:basedOn w:val="Fontepargpadro"/>
    <w:link w:val="Corpodetexto2"/>
    <w:uiPriority w:val="99"/>
    <w:semiHidden/>
    <w:rsid w:val="00723562"/>
    <w:rPr>
      <w:rFonts w:eastAsiaTheme="minorEastAsia"/>
      <w:lang w:eastAsia="pt-BR"/>
    </w:rPr>
  </w:style>
  <w:style w:type="paragraph" w:customStyle="1" w:styleId="TextosemFormatao1">
    <w:name w:val="Texto sem Formatação1"/>
    <w:basedOn w:val="Normal"/>
    <w:rsid w:val="00723562"/>
    <w:pPr>
      <w:suppressAutoHyphens/>
      <w:spacing w:line="240" w:lineRule="auto"/>
    </w:pPr>
    <w:rPr>
      <w:rFonts w:eastAsia="Times New Roman" w:cs="Times New Roman"/>
      <w:sz w:val="20"/>
      <w:szCs w:val="20"/>
      <w:lang w:eastAsia="ar-SA"/>
    </w:rPr>
  </w:style>
  <w:style w:type="paragraph" w:styleId="TextosemFormatao">
    <w:name w:val="Plain Text"/>
    <w:basedOn w:val="Normal"/>
    <w:link w:val="TextosemFormataoChar"/>
    <w:rsid w:val="00723562"/>
    <w:pPr>
      <w:spacing w:line="240" w:lineRule="auto"/>
    </w:pPr>
    <w:rPr>
      <w:rFonts w:eastAsia="Times New Roman" w:cs="Times New Roman"/>
      <w:sz w:val="20"/>
      <w:szCs w:val="20"/>
      <w:lang w:eastAsia="pt-BR"/>
    </w:rPr>
  </w:style>
  <w:style w:type="character" w:customStyle="1" w:styleId="TextosemFormataoChar">
    <w:name w:val="Texto sem Formatação Char"/>
    <w:basedOn w:val="Fontepargpadro"/>
    <w:link w:val="TextosemFormatao"/>
    <w:rsid w:val="00723562"/>
    <w:rPr>
      <w:rFonts w:ascii="Courier New" w:eastAsia="Times New Roman" w:hAnsi="Courier New" w:cs="Times New Roman"/>
      <w:sz w:val="20"/>
      <w:szCs w:val="20"/>
      <w:lang w:eastAsia="pt-BR"/>
    </w:rPr>
  </w:style>
  <w:style w:type="paragraph" w:styleId="NormalWeb">
    <w:name w:val="Normal (Web)"/>
    <w:basedOn w:val="Normal"/>
    <w:uiPriority w:val="99"/>
    <w:rsid w:val="00723562"/>
    <w:pPr>
      <w:spacing w:before="100" w:beforeAutospacing="1" w:after="100" w:afterAutospacing="1" w:line="240" w:lineRule="auto"/>
    </w:pPr>
    <w:rPr>
      <w:rFonts w:ascii="Times New Roman" w:eastAsia="Times New Roman" w:hAnsi="Times New Roman" w:cs="Times New Roman"/>
      <w:szCs w:val="24"/>
      <w:lang w:eastAsia="pt-BR"/>
    </w:rPr>
  </w:style>
  <w:style w:type="character" w:styleId="Refdenotaderodap">
    <w:name w:val="footnote reference"/>
    <w:rsid w:val="00723562"/>
    <w:rPr>
      <w:vertAlign w:val="superscript"/>
    </w:rPr>
  </w:style>
  <w:style w:type="paragraph" w:customStyle="1" w:styleId="Standard">
    <w:name w:val="Standard"/>
    <w:qFormat/>
    <w:rsid w:val="00CF4BB3"/>
    <w:pPr>
      <w:widowControl w:val="0"/>
      <w:suppressAutoHyphens/>
      <w:spacing w:after="0" w:line="240" w:lineRule="auto"/>
    </w:pPr>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184016"/>
    <w:rPr>
      <w:sz w:val="16"/>
      <w:szCs w:val="16"/>
    </w:rPr>
  </w:style>
  <w:style w:type="paragraph" w:styleId="Textodecomentrio">
    <w:name w:val="annotation text"/>
    <w:basedOn w:val="Normal"/>
    <w:link w:val="TextodecomentrioChar"/>
    <w:uiPriority w:val="99"/>
    <w:semiHidden/>
    <w:unhideWhenUsed/>
    <w:rsid w:val="0018401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4016"/>
    <w:rPr>
      <w:sz w:val="20"/>
      <w:szCs w:val="20"/>
    </w:rPr>
  </w:style>
  <w:style w:type="paragraph" w:styleId="Assuntodocomentrio">
    <w:name w:val="annotation subject"/>
    <w:basedOn w:val="Textodecomentrio"/>
    <w:next w:val="Textodecomentrio"/>
    <w:link w:val="AssuntodocomentrioChar"/>
    <w:uiPriority w:val="99"/>
    <w:semiHidden/>
    <w:unhideWhenUsed/>
    <w:rsid w:val="00184016"/>
    <w:rPr>
      <w:b/>
      <w:bCs/>
    </w:rPr>
  </w:style>
  <w:style w:type="character" w:customStyle="1" w:styleId="AssuntodocomentrioChar">
    <w:name w:val="Assunto do comentário Char"/>
    <w:basedOn w:val="TextodecomentrioChar"/>
    <w:link w:val="Assuntodocomentrio"/>
    <w:uiPriority w:val="99"/>
    <w:semiHidden/>
    <w:rsid w:val="00184016"/>
    <w:rPr>
      <w:b/>
      <w:bCs/>
      <w:sz w:val="20"/>
      <w:szCs w:val="20"/>
    </w:rPr>
  </w:style>
  <w:style w:type="paragraph" w:customStyle="1" w:styleId="Default">
    <w:name w:val="Default"/>
    <w:rsid w:val="00015E2F"/>
    <w:pPr>
      <w:autoSpaceDE w:val="0"/>
      <w:autoSpaceDN w:val="0"/>
      <w:adjustRightInd w:val="0"/>
      <w:spacing w:after="0" w:line="240" w:lineRule="auto"/>
    </w:pPr>
    <w:rPr>
      <w:rFonts w:ascii="Arial" w:hAnsi="Arial" w:cs="Arial"/>
      <w:color w:val="000000"/>
      <w:sz w:val="24"/>
      <w:szCs w:val="24"/>
    </w:rPr>
  </w:style>
  <w:style w:type="paragraph" w:styleId="Sumrio1">
    <w:name w:val="toc 1"/>
    <w:basedOn w:val="Normal"/>
    <w:next w:val="Normal"/>
    <w:autoRedefine/>
    <w:uiPriority w:val="39"/>
    <w:unhideWhenUsed/>
    <w:rsid w:val="008B0757"/>
    <w:pPr>
      <w:spacing w:after="100"/>
    </w:pPr>
  </w:style>
  <w:style w:type="paragraph" w:styleId="CabealhodoSumrio">
    <w:name w:val="TOC Heading"/>
    <w:basedOn w:val="Ttulo1"/>
    <w:next w:val="Normal"/>
    <w:uiPriority w:val="39"/>
    <w:unhideWhenUsed/>
    <w:qFormat/>
    <w:rsid w:val="008B0757"/>
    <w:pPr>
      <w:keepLines/>
      <w:spacing w:before="240" w:line="259" w:lineRule="auto"/>
      <w:outlineLvl w:val="9"/>
    </w:pPr>
    <w:rPr>
      <w:rFonts w:asciiTheme="majorHAnsi" w:eastAsiaTheme="majorEastAsia" w:hAnsiTheme="majorHAnsi" w:cstheme="majorBidi"/>
      <w:b w:val="0"/>
      <w:i/>
      <w:color w:val="2E74B5" w:themeColor="accent1" w:themeShade="BF"/>
      <w:szCs w:val="32"/>
    </w:rPr>
  </w:style>
  <w:style w:type="paragraph" w:styleId="Sumrio2">
    <w:name w:val="toc 2"/>
    <w:basedOn w:val="Normal"/>
    <w:next w:val="Normal"/>
    <w:autoRedefine/>
    <w:uiPriority w:val="39"/>
    <w:unhideWhenUsed/>
    <w:rsid w:val="001B5C2F"/>
    <w:pPr>
      <w:spacing w:after="100"/>
      <w:ind w:left="220"/>
    </w:pPr>
  </w:style>
  <w:style w:type="paragraph" w:customStyle="1" w:styleId="Normal4">
    <w:name w:val="Normal4"/>
    <w:rsid w:val="0087681F"/>
    <w:pPr>
      <w:widowControl w:val="0"/>
      <w:spacing w:after="0" w:line="240" w:lineRule="auto"/>
      <w:contextualSpacing/>
    </w:pPr>
    <w:rPr>
      <w:rFonts w:ascii="Times New Roman" w:eastAsia="Times New Roman" w:hAnsi="Times New Roman" w:cs="Times New Roman"/>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C5FF6-019A-45D1-9D56-C999AAC6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30</Pages>
  <Words>8136</Words>
  <Characters>43939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Giovana Zatti</dc:creator>
  <cp:keywords/>
  <dc:description/>
  <cp:lastModifiedBy>Valquiria</cp:lastModifiedBy>
  <cp:revision>243</cp:revision>
  <cp:lastPrinted>2022-06-03T13:07:00Z</cp:lastPrinted>
  <dcterms:created xsi:type="dcterms:W3CDTF">2017-06-28T20:01:00Z</dcterms:created>
  <dcterms:modified xsi:type="dcterms:W3CDTF">2022-06-03T19:48:00Z</dcterms:modified>
</cp:coreProperties>
</file>