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comgrade"/>
        <w:tblW w:w="0" w:type="auto"/>
        <w:tblLook w:val="04A0" w:firstRow="1" w:lastRow="0" w:firstColumn="1" w:lastColumn="0" w:noHBand="0" w:noVBand="1"/>
      </w:tblPr>
      <w:tblGrid>
        <w:gridCol w:w="9061"/>
      </w:tblGrid>
      <w:tr w:rsidR="002D4101" w:rsidRPr="001306AB" w14:paraId="492D88B4" w14:textId="77777777" w:rsidTr="00477070">
        <w:tc>
          <w:tcPr>
            <w:tcW w:w="9287" w:type="dxa"/>
          </w:tcPr>
          <w:p w14:paraId="6BDC63AA" w14:textId="5DFF9BD9" w:rsidR="00B33F29" w:rsidRPr="001306AB" w:rsidRDefault="00B33F29" w:rsidP="006F0C55">
            <w:pPr>
              <w:pStyle w:val="Normal1"/>
              <w:jc w:val="center"/>
              <w:rPr>
                <w:rFonts w:ascii="Courier New" w:hAnsi="Courier New" w:cs="Courier New"/>
                <w:b/>
                <w:color w:val="auto"/>
                <w:szCs w:val="24"/>
              </w:rPr>
            </w:pPr>
            <w:r w:rsidRPr="001306AB">
              <w:rPr>
                <w:rFonts w:ascii="Courier New" w:hAnsi="Courier New" w:cs="Courier New"/>
                <w:b/>
                <w:color w:val="auto"/>
                <w:szCs w:val="24"/>
              </w:rPr>
              <w:t>PROCESSO LICITATÓRIO N</w:t>
            </w:r>
            <w:r w:rsidR="00A6786D">
              <w:rPr>
                <w:rFonts w:ascii="Courier New" w:hAnsi="Courier New" w:cs="Courier New"/>
                <w:b/>
                <w:color w:val="auto"/>
                <w:szCs w:val="24"/>
              </w:rPr>
              <w:t>.</w:t>
            </w:r>
            <w:r w:rsidRPr="001306AB">
              <w:rPr>
                <w:rFonts w:ascii="Courier New" w:hAnsi="Courier New" w:cs="Courier New"/>
                <w:b/>
                <w:color w:val="auto"/>
                <w:szCs w:val="24"/>
              </w:rPr>
              <w:t xml:space="preserve">º </w:t>
            </w:r>
            <w:r w:rsidR="00282A18">
              <w:rPr>
                <w:rFonts w:ascii="Courier New" w:hAnsi="Courier New" w:cs="Courier New"/>
                <w:b/>
                <w:color w:val="auto"/>
                <w:szCs w:val="24"/>
              </w:rPr>
              <w:t>183</w:t>
            </w:r>
            <w:r w:rsidRPr="001306AB">
              <w:rPr>
                <w:rFonts w:ascii="Courier New" w:hAnsi="Courier New" w:cs="Courier New"/>
                <w:b/>
                <w:color w:val="auto"/>
                <w:szCs w:val="24"/>
              </w:rPr>
              <w:t>/20</w:t>
            </w:r>
            <w:r w:rsidR="00B4609A" w:rsidRPr="001306AB">
              <w:rPr>
                <w:rFonts w:ascii="Courier New" w:hAnsi="Courier New" w:cs="Courier New"/>
                <w:b/>
                <w:color w:val="auto"/>
                <w:szCs w:val="24"/>
              </w:rPr>
              <w:t>2</w:t>
            </w:r>
            <w:r w:rsidR="00A6786D">
              <w:rPr>
                <w:rFonts w:ascii="Courier New" w:hAnsi="Courier New" w:cs="Courier New"/>
                <w:b/>
                <w:color w:val="auto"/>
                <w:szCs w:val="24"/>
              </w:rPr>
              <w:t>2</w:t>
            </w:r>
          </w:p>
          <w:p w14:paraId="00E86DAB" w14:textId="01E1F3DF" w:rsidR="00B33F29" w:rsidRPr="001306AB" w:rsidRDefault="00BA60DA" w:rsidP="006F0C55">
            <w:pPr>
              <w:pStyle w:val="Normal1"/>
              <w:jc w:val="center"/>
              <w:rPr>
                <w:rFonts w:ascii="Courier New" w:hAnsi="Courier New" w:cs="Courier New"/>
                <w:b/>
                <w:color w:val="auto"/>
                <w:szCs w:val="24"/>
              </w:rPr>
            </w:pPr>
            <w:r w:rsidRPr="001306AB">
              <w:rPr>
                <w:rFonts w:ascii="Courier New" w:hAnsi="Courier New" w:cs="Courier New"/>
                <w:b/>
                <w:color w:val="auto"/>
                <w:szCs w:val="24"/>
              </w:rPr>
              <w:t>PREGÃO PRESENCIAL N</w:t>
            </w:r>
            <w:r w:rsidR="00A6786D">
              <w:rPr>
                <w:rFonts w:ascii="Courier New" w:hAnsi="Courier New" w:cs="Courier New"/>
                <w:b/>
                <w:color w:val="auto"/>
                <w:szCs w:val="24"/>
              </w:rPr>
              <w:t>.</w:t>
            </w:r>
            <w:r w:rsidRPr="001306AB">
              <w:rPr>
                <w:rFonts w:ascii="Courier New" w:hAnsi="Courier New" w:cs="Courier New"/>
                <w:b/>
                <w:color w:val="auto"/>
                <w:szCs w:val="24"/>
              </w:rPr>
              <w:t xml:space="preserve">º </w:t>
            </w:r>
            <w:r w:rsidR="00282A18">
              <w:rPr>
                <w:rFonts w:ascii="Courier New" w:hAnsi="Courier New" w:cs="Courier New"/>
                <w:b/>
                <w:color w:val="auto"/>
                <w:szCs w:val="24"/>
              </w:rPr>
              <w:t>39</w:t>
            </w:r>
            <w:r w:rsidR="00B33F29" w:rsidRPr="001306AB">
              <w:rPr>
                <w:rFonts w:ascii="Courier New" w:hAnsi="Courier New" w:cs="Courier New"/>
                <w:b/>
                <w:color w:val="auto"/>
                <w:szCs w:val="24"/>
              </w:rPr>
              <w:t>/20</w:t>
            </w:r>
            <w:r w:rsidR="00B4609A" w:rsidRPr="001306AB">
              <w:rPr>
                <w:rFonts w:ascii="Courier New" w:hAnsi="Courier New" w:cs="Courier New"/>
                <w:b/>
                <w:color w:val="auto"/>
                <w:szCs w:val="24"/>
              </w:rPr>
              <w:t>2</w:t>
            </w:r>
            <w:r w:rsidR="00A6786D">
              <w:rPr>
                <w:rFonts w:ascii="Courier New" w:hAnsi="Courier New" w:cs="Courier New"/>
                <w:b/>
                <w:color w:val="auto"/>
                <w:szCs w:val="24"/>
              </w:rPr>
              <w:t>2</w:t>
            </w:r>
          </w:p>
          <w:p w14:paraId="7A5FA4FB" w14:textId="77777777" w:rsidR="009E6C34" w:rsidRPr="001306AB" w:rsidRDefault="009E6C34" w:rsidP="006F0C55">
            <w:pPr>
              <w:pStyle w:val="Normal1"/>
              <w:jc w:val="center"/>
              <w:rPr>
                <w:rFonts w:ascii="Courier New" w:hAnsi="Courier New" w:cs="Courier New"/>
                <w:b/>
                <w:color w:val="auto"/>
                <w:szCs w:val="24"/>
              </w:rPr>
            </w:pPr>
          </w:p>
          <w:p w14:paraId="6FC3E4CD" w14:textId="6DFCCD21" w:rsidR="002D4101" w:rsidRPr="001306AB" w:rsidRDefault="00F525BA" w:rsidP="00F525BA">
            <w:pPr>
              <w:pStyle w:val="Normal1"/>
              <w:jc w:val="both"/>
              <w:rPr>
                <w:rFonts w:ascii="Courier New" w:hAnsi="Courier New" w:cs="Courier New"/>
                <w:b/>
                <w:color w:val="auto"/>
                <w:szCs w:val="24"/>
              </w:rPr>
            </w:pPr>
            <w:r w:rsidRPr="001306AB">
              <w:rPr>
                <w:rFonts w:ascii="Courier New" w:hAnsi="Courier New" w:cs="Courier New"/>
                <w:bCs/>
                <w:color w:val="auto"/>
                <w:szCs w:val="24"/>
              </w:rPr>
              <w:t xml:space="preserve">CONTRATAÇÃO DE PESSOA JURÍDICA </w:t>
            </w:r>
            <w:r w:rsidR="00282A18">
              <w:rPr>
                <w:rFonts w:ascii="Courier New" w:hAnsi="Courier New" w:cs="Courier New"/>
                <w:bCs/>
                <w:color w:val="auto"/>
                <w:szCs w:val="24"/>
              </w:rPr>
              <w:t>ESPECIALIZADA PARA FORNECIMENTO, INSTALAÇÃO, CONFIGURAÇÃO E ATIVAÇÃO DE EQUIPAMENTOS DE VIDEOMONITORAMENTO, EM REGIME DE EMPREITADA GLOBAL, PARA INSTALAÇÃO DA PRIMEIRA FASE DO SISTEMA DE VIDEOMONITORAMENTO NO MUNICÍPIO DE IBIRAIARAS</w:t>
            </w:r>
            <w:r w:rsidRPr="001306AB">
              <w:rPr>
                <w:rFonts w:ascii="Courier New" w:hAnsi="Courier New" w:cs="Courier New"/>
                <w:b/>
                <w:color w:val="auto"/>
                <w:szCs w:val="24"/>
              </w:rPr>
              <w:t>.</w:t>
            </w:r>
          </w:p>
        </w:tc>
      </w:tr>
    </w:tbl>
    <w:p w14:paraId="72E24CE9" w14:textId="77777777" w:rsidR="002D4101" w:rsidRPr="001306AB" w:rsidRDefault="002D4101" w:rsidP="006F0C55">
      <w:pPr>
        <w:pStyle w:val="Normal1"/>
        <w:jc w:val="both"/>
        <w:rPr>
          <w:rFonts w:ascii="Courier New" w:hAnsi="Courier New" w:cs="Courier New"/>
          <w:b/>
          <w:color w:val="auto"/>
          <w:szCs w:val="24"/>
        </w:rPr>
      </w:pPr>
    </w:p>
    <w:p w14:paraId="6EAD7995" w14:textId="617F3EF3" w:rsidR="00B33F29" w:rsidRPr="001306AB" w:rsidRDefault="00B33F29" w:rsidP="006F0C55">
      <w:pPr>
        <w:pStyle w:val="Normal1"/>
        <w:jc w:val="both"/>
        <w:rPr>
          <w:rFonts w:ascii="Courier New" w:hAnsi="Courier New" w:cs="Courier New"/>
          <w:b/>
          <w:color w:val="auto"/>
          <w:szCs w:val="24"/>
        </w:rPr>
      </w:pPr>
    </w:p>
    <w:p w14:paraId="101E3B8C" w14:textId="77777777" w:rsidR="002D4101" w:rsidRPr="001306AB" w:rsidRDefault="002D4101" w:rsidP="00A6786D">
      <w:pPr>
        <w:pStyle w:val="Ttulo1"/>
      </w:pPr>
      <w:r w:rsidRPr="001306AB">
        <w:t>1. PREÂMBULO:</w:t>
      </w:r>
    </w:p>
    <w:p w14:paraId="72DF2B6B" w14:textId="77777777" w:rsidR="00B33F29" w:rsidRPr="001306AB" w:rsidRDefault="00B33F29" w:rsidP="006F0C55">
      <w:pPr>
        <w:pStyle w:val="Normal1"/>
        <w:jc w:val="both"/>
        <w:rPr>
          <w:rFonts w:ascii="Courier New" w:hAnsi="Courier New" w:cs="Courier New"/>
          <w:color w:val="auto"/>
          <w:szCs w:val="24"/>
        </w:rPr>
      </w:pPr>
    </w:p>
    <w:p w14:paraId="7691A599" w14:textId="46F7152E" w:rsidR="002D4101" w:rsidRPr="001306AB" w:rsidRDefault="00540659"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 xml:space="preserve">1.1. </w:t>
      </w:r>
      <w:r w:rsidR="002D4101" w:rsidRPr="001306AB">
        <w:rPr>
          <w:rFonts w:ascii="Courier New" w:hAnsi="Courier New" w:cs="Courier New"/>
          <w:color w:val="auto"/>
          <w:szCs w:val="24"/>
        </w:rPr>
        <w:t xml:space="preserve">O </w:t>
      </w:r>
      <w:r w:rsidR="002D4101" w:rsidRPr="001306AB">
        <w:rPr>
          <w:rFonts w:ascii="Courier New" w:hAnsi="Courier New" w:cs="Courier New"/>
          <w:b/>
          <w:color w:val="auto"/>
          <w:szCs w:val="24"/>
        </w:rPr>
        <w:t>MUNICÍPIO DE IBIRAIARAS/RS</w:t>
      </w:r>
      <w:r w:rsidR="00371815" w:rsidRPr="001306AB">
        <w:rPr>
          <w:rFonts w:ascii="Courier New" w:hAnsi="Courier New" w:cs="Courier New"/>
          <w:color w:val="auto"/>
          <w:szCs w:val="24"/>
        </w:rPr>
        <w:t xml:space="preserve">, </w:t>
      </w:r>
      <w:r w:rsidR="002D4101" w:rsidRPr="001306AB">
        <w:rPr>
          <w:rFonts w:ascii="Courier New" w:hAnsi="Courier New" w:cs="Courier New"/>
          <w:color w:val="auto"/>
          <w:szCs w:val="24"/>
        </w:rPr>
        <w:t>nos termos da Lei 10.520 de 17 de julho de 2002, Decreto Municipal n</w:t>
      </w:r>
      <w:r w:rsidR="00B30EEB">
        <w:rPr>
          <w:rFonts w:ascii="Courier New" w:hAnsi="Courier New" w:cs="Courier New"/>
          <w:color w:val="auto"/>
          <w:szCs w:val="24"/>
        </w:rPr>
        <w:t>.</w:t>
      </w:r>
      <w:r w:rsidR="002D4101" w:rsidRPr="001306AB">
        <w:rPr>
          <w:rFonts w:ascii="Courier New" w:hAnsi="Courier New" w:cs="Courier New"/>
          <w:color w:val="auto"/>
          <w:szCs w:val="24"/>
        </w:rPr>
        <w:t>° 2.433/2008</w:t>
      </w:r>
      <w:r w:rsidR="006F0E23" w:rsidRPr="001306AB">
        <w:rPr>
          <w:rFonts w:ascii="Courier New" w:hAnsi="Courier New" w:cs="Courier New"/>
          <w:color w:val="auto"/>
          <w:szCs w:val="24"/>
        </w:rPr>
        <w:t xml:space="preserve"> e alterações posteriores,</w:t>
      </w:r>
      <w:r w:rsidR="002D4101" w:rsidRPr="001306AB">
        <w:rPr>
          <w:rFonts w:ascii="Courier New" w:hAnsi="Courier New" w:cs="Courier New"/>
          <w:color w:val="auto"/>
          <w:szCs w:val="24"/>
        </w:rPr>
        <w:t xml:space="preserve"> com aplicação subsidiária da Lei Federal n.º 8.666/93, de 21 de junho de 1993, e alterações posteri</w:t>
      </w:r>
      <w:r w:rsidR="00D6440D" w:rsidRPr="001306AB">
        <w:rPr>
          <w:rFonts w:ascii="Courier New" w:hAnsi="Courier New" w:cs="Courier New"/>
          <w:color w:val="auto"/>
          <w:szCs w:val="24"/>
        </w:rPr>
        <w:t>ores, torna público o presente e</w:t>
      </w:r>
      <w:r w:rsidR="002D4101" w:rsidRPr="001306AB">
        <w:rPr>
          <w:rFonts w:ascii="Courier New" w:hAnsi="Courier New" w:cs="Courier New"/>
          <w:color w:val="auto"/>
          <w:szCs w:val="24"/>
        </w:rPr>
        <w:t>dital aos que virem ou dele tomarem conheci</w:t>
      </w:r>
      <w:r w:rsidR="00C50B54" w:rsidRPr="001306AB">
        <w:rPr>
          <w:rFonts w:ascii="Courier New" w:hAnsi="Courier New" w:cs="Courier New"/>
          <w:color w:val="auto"/>
          <w:szCs w:val="24"/>
        </w:rPr>
        <w:t>mento que se encontra aberta a l</w:t>
      </w:r>
      <w:r w:rsidR="002D4101" w:rsidRPr="001306AB">
        <w:rPr>
          <w:rFonts w:ascii="Courier New" w:hAnsi="Courier New" w:cs="Courier New"/>
          <w:color w:val="auto"/>
          <w:szCs w:val="24"/>
        </w:rPr>
        <w:t xml:space="preserve">icitação na modalidade de </w:t>
      </w:r>
      <w:r w:rsidR="002D4101" w:rsidRPr="001306AB">
        <w:rPr>
          <w:rFonts w:ascii="Courier New" w:hAnsi="Courier New" w:cs="Courier New"/>
          <w:b/>
          <w:color w:val="auto"/>
          <w:szCs w:val="24"/>
        </w:rPr>
        <w:t xml:space="preserve">PREGÃO </w:t>
      </w:r>
      <w:r w:rsidR="0007316D" w:rsidRPr="001306AB">
        <w:rPr>
          <w:rFonts w:ascii="Courier New" w:hAnsi="Courier New" w:cs="Courier New"/>
          <w:b/>
          <w:color w:val="auto"/>
          <w:szCs w:val="24"/>
        </w:rPr>
        <w:t>PRESENCIAL</w:t>
      </w:r>
      <w:r w:rsidR="002D4101" w:rsidRPr="001306AB">
        <w:rPr>
          <w:rFonts w:ascii="Courier New" w:hAnsi="Courier New" w:cs="Courier New"/>
          <w:color w:val="auto"/>
          <w:szCs w:val="24"/>
        </w:rPr>
        <w:t xml:space="preserve">, do tipo “Menor preço </w:t>
      </w:r>
      <w:r w:rsidR="00282A18">
        <w:rPr>
          <w:rFonts w:ascii="Courier New" w:hAnsi="Courier New" w:cs="Courier New"/>
          <w:color w:val="auto"/>
          <w:szCs w:val="24"/>
        </w:rPr>
        <w:t>global</w:t>
      </w:r>
      <w:r w:rsidR="002D4101" w:rsidRPr="001306AB">
        <w:rPr>
          <w:rFonts w:ascii="Courier New" w:hAnsi="Courier New" w:cs="Courier New"/>
          <w:color w:val="auto"/>
          <w:szCs w:val="24"/>
        </w:rPr>
        <w:t>”, conforme descrições previstas neste edital, nos seguintes termos:</w:t>
      </w:r>
    </w:p>
    <w:p w14:paraId="4C8AD6FE" w14:textId="03183344" w:rsidR="002D4101" w:rsidRPr="001306AB" w:rsidRDefault="002D4101" w:rsidP="006F0C55">
      <w:pPr>
        <w:pStyle w:val="Normal1"/>
        <w:jc w:val="both"/>
        <w:rPr>
          <w:rFonts w:ascii="Courier New" w:hAnsi="Courier New" w:cs="Courier New"/>
          <w:color w:val="auto"/>
          <w:szCs w:val="24"/>
        </w:rPr>
      </w:pPr>
    </w:p>
    <w:p w14:paraId="0566A438" w14:textId="0DB6FA09" w:rsidR="00B33F29" w:rsidRPr="00D31C1D" w:rsidRDefault="00B33F29" w:rsidP="006F0C55">
      <w:pPr>
        <w:pStyle w:val="Normal21"/>
        <w:ind w:left="709"/>
        <w:jc w:val="both"/>
        <w:rPr>
          <w:rFonts w:ascii="Courier New" w:hAnsi="Courier New" w:cs="Courier New"/>
          <w:color w:val="auto"/>
          <w:szCs w:val="24"/>
        </w:rPr>
      </w:pPr>
      <w:r w:rsidRPr="001306AB">
        <w:rPr>
          <w:rFonts w:ascii="Courier New" w:hAnsi="Courier New" w:cs="Courier New"/>
          <w:b/>
          <w:color w:val="auto"/>
          <w:szCs w:val="24"/>
        </w:rPr>
        <w:t>a)</w:t>
      </w:r>
      <w:r w:rsidRPr="001306AB">
        <w:rPr>
          <w:rFonts w:ascii="Courier New" w:hAnsi="Courier New" w:cs="Courier New"/>
          <w:color w:val="auto"/>
          <w:szCs w:val="24"/>
        </w:rPr>
        <w:t xml:space="preserve"> Data limite para realização do credenciamento: até às </w:t>
      </w:r>
      <w:r w:rsidR="006F0E23" w:rsidRPr="001306AB">
        <w:rPr>
          <w:rFonts w:ascii="Courier New" w:hAnsi="Courier New" w:cs="Courier New"/>
          <w:color w:val="auto"/>
          <w:szCs w:val="24"/>
        </w:rPr>
        <w:t>09</w:t>
      </w:r>
      <w:r w:rsidRPr="001306AB">
        <w:rPr>
          <w:rFonts w:ascii="Courier New" w:hAnsi="Courier New" w:cs="Courier New"/>
          <w:color w:val="auto"/>
          <w:szCs w:val="24"/>
          <w:lang w:eastAsia="ar-SA"/>
        </w:rPr>
        <w:t xml:space="preserve">h00min00s </w:t>
      </w:r>
      <w:r w:rsidRPr="001306AB">
        <w:rPr>
          <w:rFonts w:ascii="Courier New" w:hAnsi="Courier New" w:cs="Courier New"/>
          <w:color w:val="auto"/>
          <w:szCs w:val="24"/>
        </w:rPr>
        <w:t xml:space="preserve">do dia </w:t>
      </w:r>
      <w:r w:rsidR="00B30EEB" w:rsidRPr="00D31C1D">
        <w:rPr>
          <w:rFonts w:ascii="Courier New" w:hAnsi="Courier New" w:cs="Courier New"/>
          <w:color w:val="auto"/>
          <w:szCs w:val="24"/>
        </w:rPr>
        <w:t>2</w:t>
      </w:r>
      <w:r w:rsidR="00282A18">
        <w:rPr>
          <w:rFonts w:ascii="Courier New" w:hAnsi="Courier New" w:cs="Courier New"/>
          <w:color w:val="auto"/>
          <w:szCs w:val="24"/>
        </w:rPr>
        <w:t>0</w:t>
      </w:r>
      <w:r w:rsidR="00DB5EE4">
        <w:rPr>
          <w:rFonts w:ascii="Courier New" w:hAnsi="Courier New" w:cs="Courier New"/>
          <w:color w:val="auto"/>
          <w:szCs w:val="24"/>
        </w:rPr>
        <w:t xml:space="preserve"> </w:t>
      </w:r>
      <w:r w:rsidRPr="00D31C1D">
        <w:rPr>
          <w:rFonts w:ascii="Courier New" w:hAnsi="Courier New" w:cs="Courier New"/>
          <w:color w:val="auto"/>
          <w:szCs w:val="24"/>
        </w:rPr>
        <w:t xml:space="preserve">de </w:t>
      </w:r>
      <w:r w:rsidR="00282A18">
        <w:rPr>
          <w:rFonts w:ascii="Courier New" w:hAnsi="Courier New" w:cs="Courier New"/>
          <w:color w:val="auto"/>
          <w:szCs w:val="24"/>
        </w:rPr>
        <w:t>dezembro</w:t>
      </w:r>
      <w:r w:rsidR="007A7C7D" w:rsidRPr="00D31C1D">
        <w:rPr>
          <w:rFonts w:ascii="Courier New" w:hAnsi="Courier New" w:cs="Courier New"/>
          <w:color w:val="auto"/>
          <w:szCs w:val="24"/>
        </w:rPr>
        <w:t xml:space="preserve"> </w:t>
      </w:r>
      <w:r w:rsidRPr="00D31C1D">
        <w:rPr>
          <w:rFonts w:ascii="Courier New" w:hAnsi="Courier New" w:cs="Courier New"/>
          <w:color w:val="auto"/>
          <w:szCs w:val="24"/>
        </w:rPr>
        <w:t>de 20</w:t>
      </w:r>
      <w:r w:rsidR="007A4002" w:rsidRPr="00D31C1D">
        <w:rPr>
          <w:rFonts w:ascii="Courier New" w:hAnsi="Courier New" w:cs="Courier New"/>
          <w:color w:val="auto"/>
          <w:szCs w:val="24"/>
        </w:rPr>
        <w:t>2</w:t>
      </w:r>
      <w:r w:rsidR="00A6786D" w:rsidRPr="00D31C1D">
        <w:rPr>
          <w:rFonts w:ascii="Courier New" w:hAnsi="Courier New" w:cs="Courier New"/>
          <w:color w:val="auto"/>
          <w:szCs w:val="24"/>
        </w:rPr>
        <w:t>2</w:t>
      </w:r>
      <w:r w:rsidRPr="00D31C1D">
        <w:rPr>
          <w:rFonts w:ascii="Courier New" w:hAnsi="Courier New" w:cs="Courier New"/>
          <w:color w:val="auto"/>
          <w:szCs w:val="24"/>
        </w:rPr>
        <w:t>.</w:t>
      </w:r>
    </w:p>
    <w:p w14:paraId="4DB6B8EE" w14:textId="77777777" w:rsidR="00B33F29" w:rsidRPr="00D31C1D" w:rsidRDefault="00B33F29" w:rsidP="006F0C55">
      <w:pPr>
        <w:pStyle w:val="Normal21"/>
        <w:ind w:left="709"/>
        <w:jc w:val="both"/>
        <w:rPr>
          <w:rFonts w:ascii="Courier New" w:hAnsi="Courier New" w:cs="Courier New"/>
          <w:color w:val="auto"/>
          <w:szCs w:val="24"/>
        </w:rPr>
      </w:pPr>
    </w:p>
    <w:p w14:paraId="75E17253" w14:textId="4E014918" w:rsidR="00B33F29" w:rsidRPr="001306AB" w:rsidRDefault="00B33F29" w:rsidP="006F0C55">
      <w:pPr>
        <w:pStyle w:val="Normal21"/>
        <w:ind w:left="709"/>
        <w:jc w:val="both"/>
        <w:rPr>
          <w:rFonts w:ascii="Courier New" w:hAnsi="Courier New" w:cs="Courier New"/>
          <w:color w:val="auto"/>
          <w:szCs w:val="24"/>
        </w:rPr>
      </w:pPr>
      <w:r w:rsidRPr="00D31C1D">
        <w:rPr>
          <w:rFonts w:ascii="Courier New" w:hAnsi="Courier New" w:cs="Courier New"/>
          <w:b/>
          <w:color w:val="auto"/>
          <w:szCs w:val="24"/>
        </w:rPr>
        <w:t xml:space="preserve">b) </w:t>
      </w:r>
      <w:r w:rsidRPr="00D31C1D">
        <w:rPr>
          <w:rFonts w:ascii="Courier New" w:hAnsi="Courier New" w:cs="Courier New"/>
          <w:color w:val="auto"/>
          <w:szCs w:val="24"/>
        </w:rPr>
        <w:t>Data limite para entrega dos envelop</w:t>
      </w:r>
      <w:r w:rsidR="00EE08C0" w:rsidRPr="00D31C1D">
        <w:rPr>
          <w:rFonts w:ascii="Courier New" w:hAnsi="Courier New" w:cs="Courier New"/>
          <w:color w:val="auto"/>
          <w:szCs w:val="24"/>
        </w:rPr>
        <w:t>es de “proposta” e de “documento</w:t>
      </w:r>
      <w:r w:rsidRPr="00D31C1D">
        <w:rPr>
          <w:rFonts w:ascii="Courier New" w:hAnsi="Courier New" w:cs="Courier New"/>
          <w:color w:val="auto"/>
          <w:szCs w:val="24"/>
        </w:rPr>
        <w:t>s</w:t>
      </w:r>
      <w:r w:rsidR="00EE08C0" w:rsidRPr="00D31C1D">
        <w:rPr>
          <w:rFonts w:ascii="Courier New" w:hAnsi="Courier New" w:cs="Courier New"/>
          <w:color w:val="auto"/>
          <w:szCs w:val="24"/>
        </w:rPr>
        <w:t xml:space="preserve"> de habilitação</w:t>
      </w:r>
      <w:r w:rsidRPr="00D31C1D">
        <w:rPr>
          <w:rFonts w:ascii="Courier New" w:hAnsi="Courier New" w:cs="Courier New"/>
          <w:color w:val="auto"/>
          <w:szCs w:val="24"/>
        </w:rPr>
        <w:t xml:space="preserve">” no Setor de Licitações do Município: até às </w:t>
      </w:r>
      <w:r w:rsidR="007A7C7D" w:rsidRPr="00D31C1D">
        <w:rPr>
          <w:rFonts w:ascii="Courier New" w:hAnsi="Courier New" w:cs="Courier New"/>
          <w:color w:val="auto"/>
          <w:szCs w:val="24"/>
        </w:rPr>
        <w:t>09</w:t>
      </w:r>
      <w:r w:rsidR="007A7C7D" w:rsidRPr="00D31C1D">
        <w:rPr>
          <w:rFonts w:ascii="Courier New" w:hAnsi="Courier New" w:cs="Courier New"/>
          <w:color w:val="auto"/>
          <w:szCs w:val="24"/>
          <w:lang w:eastAsia="ar-SA"/>
        </w:rPr>
        <w:t xml:space="preserve">h00min00s </w:t>
      </w:r>
      <w:r w:rsidR="007A7C7D" w:rsidRPr="00D31C1D">
        <w:rPr>
          <w:rFonts w:ascii="Courier New" w:hAnsi="Courier New" w:cs="Courier New"/>
          <w:color w:val="auto"/>
          <w:szCs w:val="24"/>
        </w:rPr>
        <w:t xml:space="preserve">do dia </w:t>
      </w:r>
      <w:r w:rsidR="00B30EEB" w:rsidRPr="00D31C1D">
        <w:rPr>
          <w:rFonts w:ascii="Courier New" w:hAnsi="Courier New" w:cs="Courier New"/>
          <w:color w:val="auto"/>
          <w:szCs w:val="24"/>
        </w:rPr>
        <w:t>2</w:t>
      </w:r>
      <w:r w:rsidR="00E15188">
        <w:rPr>
          <w:rFonts w:ascii="Courier New" w:hAnsi="Courier New" w:cs="Courier New"/>
          <w:color w:val="auto"/>
          <w:szCs w:val="24"/>
        </w:rPr>
        <w:t>0</w:t>
      </w:r>
      <w:r w:rsidR="007A7C7D" w:rsidRPr="00D31C1D">
        <w:rPr>
          <w:rFonts w:ascii="Courier New" w:hAnsi="Courier New" w:cs="Courier New"/>
          <w:color w:val="auto"/>
          <w:szCs w:val="24"/>
        </w:rPr>
        <w:t xml:space="preserve"> de </w:t>
      </w:r>
      <w:r w:rsidR="00E15188">
        <w:rPr>
          <w:rFonts w:ascii="Courier New" w:hAnsi="Courier New" w:cs="Courier New"/>
          <w:color w:val="auto"/>
          <w:szCs w:val="24"/>
        </w:rPr>
        <w:t>dezembr</w:t>
      </w:r>
      <w:r w:rsidR="00B30EEB" w:rsidRPr="00D31C1D">
        <w:rPr>
          <w:rFonts w:ascii="Courier New" w:hAnsi="Courier New" w:cs="Courier New"/>
          <w:color w:val="auto"/>
          <w:szCs w:val="24"/>
        </w:rPr>
        <w:t>o</w:t>
      </w:r>
      <w:r w:rsidR="007A7C7D" w:rsidRPr="00D31C1D">
        <w:rPr>
          <w:rFonts w:ascii="Courier New" w:hAnsi="Courier New" w:cs="Courier New"/>
          <w:color w:val="auto"/>
          <w:szCs w:val="24"/>
        </w:rPr>
        <w:t xml:space="preserve"> de 202</w:t>
      </w:r>
      <w:r w:rsidR="00A6786D" w:rsidRPr="00D31C1D">
        <w:rPr>
          <w:rFonts w:ascii="Courier New" w:hAnsi="Courier New" w:cs="Courier New"/>
          <w:color w:val="auto"/>
          <w:szCs w:val="24"/>
        </w:rPr>
        <w:t>2</w:t>
      </w:r>
      <w:r w:rsidRPr="00D31C1D">
        <w:rPr>
          <w:rFonts w:ascii="Courier New" w:hAnsi="Courier New" w:cs="Courier New"/>
          <w:color w:val="auto"/>
          <w:szCs w:val="24"/>
        </w:rPr>
        <w:t>.</w:t>
      </w:r>
    </w:p>
    <w:p w14:paraId="64EBE19F" w14:textId="77777777" w:rsidR="00B33F29" w:rsidRPr="001306AB" w:rsidRDefault="00B33F29" w:rsidP="006F0C55">
      <w:pPr>
        <w:pStyle w:val="Normal21"/>
        <w:ind w:left="709"/>
        <w:jc w:val="both"/>
        <w:rPr>
          <w:rFonts w:ascii="Courier New" w:hAnsi="Courier New" w:cs="Courier New"/>
          <w:color w:val="auto"/>
          <w:szCs w:val="24"/>
        </w:rPr>
      </w:pPr>
    </w:p>
    <w:p w14:paraId="483B7A30" w14:textId="62367803" w:rsidR="00B33F29" w:rsidRPr="001306AB" w:rsidRDefault="00B33F29" w:rsidP="006F0C55">
      <w:pPr>
        <w:pStyle w:val="Normal21"/>
        <w:ind w:left="709"/>
        <w:jc w:val="both"/>
        <w:rPr>
          <w:rFonts w:ascii="Courier New" w:hAnsi="Courier New" w:cs="Courier New"/>
          <w:color w:val="auto"/>
          <w:szCs w:val="24"/>
        </w:rPr>
      </w:pPr>
      <w:r w:rsidRPr="001306AB">
        <w:rPr>
          <w:rFonts w:ascii="Courier New" w:hAnsi="Courier New" w:cs="Courier New"/>
          <w:b/>
          <w:color w:val="auto"/>
          <w:szCs w:val="24"/>
        </w:rPr>
        <w:t xml:space="preserve">c) </w:t>
      </w:r>
      <w:r w:rsidRPr="001306AB">
        <w:rPr>
          <w:rFonts w:ascii="Courier New" w:hAnsi="Courier New" w:cs="Courier New"/>
          <w:color w:val="auto"/>
          <w:szCs w:val="24"/>
        </w:rPr>
        <w:t xml:space="preserve">Data de início da sessão pública para julgamento da presente licitação na Sala de Reuniões do Município: a partir das </w:t>
      </w:r>
      <w:r w:rsidR="007A7C7D" w:rsidRPr="001306AB">
        <w:rPr>
          <w:rFonts w:ascii="Courier New" w:hAnsi="Courier New" w:cs="Courier New"/>
          <w:color w:val="auto"/>
          <w:szCs w:val="24"/>
        </w:rPr>
        <w:t>09</w:t>
      </w:r>
      <w:r w:rsidR="007A7C7D" w:rsidRPr="001306AB">
        <w:rPr>
          <w:rFonts w:ascii="Courier New" w:hAnsi="Courier New" w:cs="Courier New"/>
          <w:color w:val="auto"/>
          <w:szCs w:val="24"/>
          <w:lang w:eastAsia="ar-SA"/>
        </w:rPr>
        <w:t>h00min0</w:t>
      </w:r>
      <w:r w:rsidR="0037289E" w:rsidRPr="001306AB">
        <w:rPr>
          <w:rFonts w:ascii="Courier New" w:hAnsi="Courier New" w:cs="Courier New"/>
          <w:color w:val="auto"/>
          <w:szCs w:val="24"/>
          <w:lang w:eastAsia="ar-SA"/>
        </w:rPr>
        <w:t>1</w:t>
      </w:r>
      <w:r w:rsidR="007A7C7D" w:rsidRPr="001306AB">
        <w:rPr>
          <w:rFonts w:ascii="Courier New" w:hAnsi="Courier New" w:cs="Courier New"/>
          <w:color w:val="auto"/>
          <w:szCs w:val="24"/>
          <w:lang w:eastAsia="ar-SA"/>
        </w:rPr>
        <w:t xml:space="preserve">s </w:t>
      </w:r>
      <w:r w:rsidR="007A7C7D" w:rsidRPr="001306AB">
        <w:rPr>
          <w:rFonts w:ascii="Courier New" w:hAnsi="Courier New" w:cs="Courier New"/>
          <w:color w:val="auto"/>
          <w:szCs w:val="24"/>
        </w:rPr>
        <w:t xml:space="preserve">do dia </w:t>
      </w:r>
      <w:r w:rsidR="00033009" w:rsidRPr="00D31C1D">
        <w:rPr>
          <w:rFonts w:ascii="Courier New" w:hAnsi="Courier New" w:cs="Courier New"/>
          <w:color w:val="auto"/>
          <w:szCs w:val="24"/>
        </w:rPr>
        <w:t>2</w:t>
      </w:r>
      <w:r w:rsidR="00E15188">
        <w:rPr>
          <w:rFonts w:ascii="Courier New" w:hAnsi="Courier New" w:cs="Courier New"/>
          <w:color w:val="auto"/>
          <w:szCs w:val="24"/>
        </w:rPr>
        <w:t>0</w:t>
      </w:r>
      <w:r w:rsidR="007A7C7D" w:rsidRPr="00D31C1D">
        <w:rPr>
          <w:rFonts w:ascii="Courier New" w:hAnsi="Courier New" w:cs="Courier New"/>
          <w:color w:val="auto"/>
          <w:szCs w:val="24"/>
        </w:rPr>
        <w:t xml:space="preserve"> de </w:t>
      </w:r>
      <w:r w:rsidR="00E15188">
        <w:rPr>
          <w:rFonts w:ascii="Courier New" w:hAnsi="Courier New" w:cs="Courier New"/>
          <w:color w:val="auto"/>
          <w:szCs w:val="24"/>
        </w:rPr>
        <w:t>dezembr</w:t>
      </w:r>
      <w:r w:rsidR="00033009" w:rsidRPr="00D31C1D">
        <w:rPr>
          <w:rFonts w:ascii="Courier New" w:hAnsi="Courier New" w:cs="Courier New"/>
          <w:color w:val="auto"/>
          <w:szCs w:val="24"/>
        </w:rPr>
        <w:t>o</w:t>
      </w:r>
      <w:r w:rsidR="007A7C7D" w:rsidRPr="00D31C1D">
        <w:rPr>
          <w:rFonts w:ascii="Courier New" w:hAnsi="Courier New" w:cs="Courier New"/>
          <w:color w:val="auto"/>
          <w:szCs w:val="24"/>
        </w:rPr>
        <w:t xml:space="preserve"> de 202</w:t>
      </w:r>
      <w:r w:rsidR="00A6786D" w:rsidRPr="00D31C1D">
        <w:rPr>
          <w:rFonts w:ascii="Courier New" w:hAnsi="Courier New" w:cs="Courier New"/>
          <w:color w:val="auto"/>
          <w:szCs w:val="24"/>
        </w:rPr>
        <w:t>2</w:t>
      </w:r>
      <w:r w:rsidR="006F0E23" w:rsidRPr="001306AB">
        <w:rPr>
          <w:rFonts w:ascii="Courier New" w:hAnsi="Courier New" w:cs="Courier New"/>
          <w:color w:val="auto"/>
          <w:szCs w:val="24"/>
        </w:rPr>
        <w:t>.</w:t>
      </w:r>
    </w:p>
    <w:p w14:paraId="048F28AD" w14:textId="77777777" w:rsidR="009E6C34" w:rsidRPr="001306AB" w:rsidRDefault="009E6C34" w:rsidP="006F0C55">
      <w:pPr>
        <w:pStyle w:val="Normal21"/>
        <w:jc w:val="both"/>
        <w:rPr>
          <w:rFonts w:ascii="Courier New" w:hAnsi="Courier New" w:cs="Courier New"/>
          <w:color w:val="auto"/>
          <w:szCs w:val="24"/>
        </w:rPr>
      </w:pPr>
    </w:p>
    <w:p w14:paraId="0E4AFB0D" w14:textId="77777777" w:rsidR="00B33F29" w:rsidRPr="001306AB" w:rsidRDefault="00B33F29" w:rsidP="006F0C55">
      <w:pPr>
        <w:pStyle w:val="Normal21"/>
        <w:jc w:val="both"/>
        <w:rPr>
          <w:rFonts w:ascii="Courier New" w:hAnsi="Courier New" w:cs="Courier New"/>
          <w:color w:val="auto"/>
          <w:szCs w:val="24"/>
        </w:rPr>
      </w:pPr>
      <w:r w:rsidRPr="001306AB">
        <w:rPr>
          <w:rFonts w:ascii="Courier New" w:hAnsi="Courier New" w:cs="Courier New"/>
          <w:b/>
          <w:color w:val="auto"/>
          <w:szCs w:val="24"/>
        </w:rPr>
        <w:t xml:space="preserve">1.2. </w:t>
      </w:r>
      <w:r w:rsidRPr="001306AB">
        <w:rPr>
          <w:rFonts w:ascii="Courier New" w:hAnsi="Courier New" w:cs="Courier New"/>
          <w:color w:val="auto"/>
          <w:szCs w:val="24"/>
        </w:rPr>
        <w:t xml:space="preserve">As datas e horários constantes no subitem “1.1.” devem ser levados em conta o horário oficial de Brasília/DF, neste sentido, a Comissão Julgadora de Licitações deverá utilizar como parâmetro o </w:t>
      </w:r>
      <w:r w:rsidRPr="001306AB">
        <w:rPr>
          <w:rFonts w:ascii="Courier New" w:hAnsi="Courier New" w:cs="Courier New"/>
          <w:i/>
          <w:color w:val="auto"/>
          <w:szCs w:val="24"/>
        </w:rPr>
        <w:t>site</w:t>
      </w:r>
      <w:r w:rsidRPr="001306AB">
        <w:rPr>
          <w:rFonts w:ascii="Courier New" w:hAnsi="Courier New" w:cs="Courier New"/>
          <w:color w:val="auto"/>
          <w:szCs w:val="24"/>
        </w:rPr>
        <w:t xml:space="preserve"> &lt;</w:t>
      </w:r>
      <w:hyperlink r:id="rId8" w:history="1">
        <w:r w:rsidRPr="001306AB">
          <w:rPr>
            <w:rStyle w:val="Hyperlink"/>
            <w:rFonts w:ascii="Courier New" w:hAnsi="Courier New" w:cs="Courier New"/>
            <w:color w:val="auto"/>
            <w:szCs w:val="24"/>
          </w:rPr>
          <w:t>http://www.horariodebrasilia.org/</w:t>
        </w:r>
      </w:hyperlink>
      <w:r w:rsidRPr="001306AB">
        <w:rPr>
          <w:rFonts w:ascii="Courier New" w:hAnsi="Courier New" w:cs="Courier New"/>
          <w:color w:val="auto"/>
          <w:szCs w:val="24"/>
        </w:rPr>
        <w:t>&gt;.</w:t>
      </w:r>
    </w:p>
    <w:p w14:paraId="6D8DCAC8" w14:textId="77777777" w:rsidR="008C527B" w:rsidRPr="001306AB" w:rsidRDefault="008C527B" w:rsidP="006F0C55">
      <w:pPr>
        <w:pStyle w:val="Normal1"/>
        <w:jc w:val="both"/>
        <w:rPr>
          <w:rFonts w:ascii="Courier New" w:hAnsi="Courier New" w:cs="Courier New"/>
          <w:color w:val="auto"/>
          <w:szCs w:val="24"/>
        </w:rPr>
      </w:pPr>
    </w:p>
    <w:p w14:paraId="73A9492C" w14:textId="77777777" w:rsidR="007F64DA" w:rsidRPr="001306AB" w:rsidRDefault="007F64DA" w:rsidP="006F0C55">
      <w:pPr>
        <w:pStyle w:val="Normal1"/>
        <w:jc w:val="both"/>
        <w:rPr>
          <w:rFonts w:ascii="Courier New" w:hAnsi="Courier New" w:cs="Courier New"/>
          <w:b/>
          <w:color w:val="auto"/>
          <w:szCs w:val="24"/>
        </w:rPr>
      </w:pPr>
    </w:p>
    <w:p w14:paraId="40691A31" w14:textId="77777777" w:rsidR="002D4101" w:rsidRPr="001306AB" w:rsidRDefault="002D4101" w:rsidP="00A6786D">
      <w:pPr>
        <w:pStyle w:val="Ttulo1"/>
      </w:pPr>
      <w:r w:rsidRPr="001306AB">
        <w:t>2. DO OBJETO</w:t>
      </w:r>
      <w:r w:rsidR="00D3398E" w:rsidRPr="001306AB">
        <w:t xml:space="preserve"> LICITADO</w:t>
      </w:r>
      <w:r w:rsidRPr="001306AB">
        <w:t xml:space="preserve">: </w:t>
      </w:r>
    </w:p>
    <w:p w14:paraId="1B1E915C" w14:textId="77777777" w:rsidR="00B33F29" w:rsidRPr="001306AB" w:rsidRDefault="00B33F29" w:rsidP="006F0C55">
      <w:pPr>
        <w:pStyle w:val="Normal1"/>
        <w:jc w:val="both"/>
        <w:rPr>
          <w:rFonts w:ascii="Courier New" w:hAnsi="Courier New" w:cs="Courier New"/>
          <w:color w:val="auto"/>
          <w:szCs w:val="24"/>
        </w:rPr>
      </w:pPr>
    </w:p>
    <w:p w14:paraId="7EBB3BCD" w14:textId="2248A7E2" w:rsidR="002D4101" w:rsidRPr="001306AB" w:rsidRDefault="00B31929"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2.</w:t>
      </w:r>
      <w:r w:rsidR="002D4101" w:rsidRPr="001306AB">
        <w:rPr>
          <w:rFonts w:ascii="Courier New" w:hAnsi="Courier New" w:cs="Courier New"/>
          <w:b/>
          <w:sz w:val="24"/>
          <w:szCs w:val="24"/>
        </w:rPr>
        <w:t>1.</w:t>
      </w:r>
      <w:r w:rsidR="002D4101" w:rsidRPr="001306AB">
        <w:rPr>
          <w:rFonts w:ascii="Courier New" w:hAnsi="Courier New" w:cs="Courier New"/>
          <w:sz w:val="24"/>
          <w:szCs w:val="24"/>
        </w:rPr>
        <w:t xml:space="preserve"> A presente licitação </w:t>
      </w:r>
      <w:r w:rsidR="00004751" w:rsidRPr="001306AB">
        <w:rPr>
          <w:rFonts w:ascii="Courier New" w:hAnsi="Courier New" w:cs="Courier New"/>
          <w:sz w:val="24"/>
          <w:szCs w:val="24"/>
        </w:rPr>
        <w:t xml:space="preserve">objetiva </w:t>
      </w:r>
      <w:r w:rsidR="00BA60DA" w:rsidRPr="001306AB">
        <w:rPr>
          <w:rFonts w:ascii="Courier New" w:hAnsi="Courier New" w:cs="Courier New"/>
          <w:sz w:val="24"/>
          <w:szCs w:val="24"/>
        </w:rPr>
        <w:t xml:space="preserve">a </w:t>
      </w:r>
      <w:r w:rsidR="00F366A4" w:rsidRPr="001306AB">
        <w:rPr>
          <w:rFonts w:ascii="Courier New" w:hAnsi="Courier New" w:cs="Courier New"/>
          <w:sz w:val="24"/>
          <w:szCs w:val="24"/>
        </w:rPr>
        <w:t xml:space="preserve">contratação de </w:t>
      </w:r>
      <w:r w:rsidR="00690EAE" w:rsidRPr="001306AB">
        <w:rPr>
          <w:rFonts w:ascii="Courier New" w:hAnsi="Courier New" w:cs="Courier New"/>
          <w:sz w:val="24"/>
          <w:szCs w:val="24"/>
        </w:rPr>
        <w:t>pessoa</w:t>
      </w:r>
      <w:r w:rsidR="00C46C4B" w:rsidRPr="001306AB">
        <w:rPr>
          <w:rFonts w:ascii="Courier New" w:hAnsi="Courier New" w:cs="Courier New"/>
          <w:sz w:val="24"/>
          <w:szCs w:val="24"/>
        </w:rPr>
        <w:t xml:space="preserve"> </w:t>
      </w:r>
      <w:r w:rsidR="00690EAE" w:rsidRPr="001306AB">
        <w:rPr>
          <w:rFonts w:ascii="Courier New" w:hAnsi="Courier New" w:cs="Courier New"/>
          <w:sz w:val="24"/>
          <w:szCs w:val="24"/>
        </w:rPr>
        <w:t>jurídica</w:t>
      </w:r>
      <w:r w:rsidR="00F366A4" w:rsidRPr="001306AB">
        <w:rPr>
          <w:rFonts w:ascii="Courier New" w:hAnsi="Courier New" w:cs="Courier New"/>
          <w:sz w:val="24"/>
          <w:szCs w:val="24"/>
        </w:rPr>
        <w:t xml:space="preserve"> </w:t>
      </w:r>
      <w:r w:rsidR="00E15188" w:rsidRPr="00E15188">
        <w:rPr>
          <w:rFonts w:ascii="Courier New" w:hAnsi="Courier New" w:cs="Courier New"/>
          <w:sz w:val="24"/>
          <w:szCs w:val="24"/>
        </w:rPr>
        <w:t xml:space="preserve">especializada para fornecimento, instalação, configuração e ativação de equipamentos de videomonitoramento, em regime de empreitada global, para instalação da primeira fase do sistema de videomonitoramento no </w:t>
      </w:r>
      <w:r w:rsidR="00E15188">
        <w:rPr>
          <w:rFonts w:ascii="Courier New" w:hAnsi="Courier New" w:cs="Courier New"/>
          <w:sz w:val="24"/>
          <w:szCs w:val="24"/>
        </w:rPr>
        <w:t>Mu</w:t>
      </w:r>
      <w:r w:rsidR="00E15188" w:rsidRPr="00E15188">
        <w:rPr>
          <w:rFonts w:ascii="Courier New" w:hAnsi="Courier New" w:cs="Courier New"/>
          <w:sz w:val="24"/>
          <w:szCs w:val="24"/>
        </w:rPr>
        <w:t xml:space="preserve">nicípio de </w:t>
      </w:r>
      <w:r w:rsidR="00E15188">
        <w:rPr>
          <w:rFonts w:ascii="Courier New" w:hAnsi="Courier New" w:cs="Courier New"/>
          <w:sz w:val="24"/>
          <w:szCs w:val="24"/>
        </w:rPr>
        <w:t>I</w:t>
      </w:r>
      <w:r w:rsidR="00E15188" w:rsidRPr="00E15188">
        <w:rPr>
          <w:rFonts w:ascii="Courier New" w:hAnsi="Courier New" w:cs="Courier New"/>
          <w:sz w:val="24"/>
          <w:szCs w:val="24"/>
        </w:rPr>
        <w:t>biraiaras</w:t>
      </w:r>
      <w:r w:rsidR="00E15188">
        <w:rPr>
          <w:rFonts w:ascii="Courier New" w:hAnsi="Courier New" w:cs="Courier New"/>
          <w:sz w:val="24"/>
          <w:szCs w:val="24"/>
        </w:rPr>
        <w:t xml:space="preserve">, </w:t>
      </w:r>
      <w:r w:rsidR="00797DAE" w:rsidRPr="001306AB">
        <w:rPr>
          <w:rFonts w:ascii="Courier New" w:hAnsi="Courier New" w:cs="Courier New"/>
          <w:sz w:val="24"/>
          <w:szCs w:val="24"/>
        </w:rPr>
        <w:t>conforme especificações</w:t>
      </w:r>
      <w:r w:rsidR="00DF5CAF" w:rsidRPr="001306AB">
        <w:rPr>
          <w:rFonts w:ascii="Courier New" w:hAnsi="Courier New" w:cs="Courier New"/>
          <w:sz w:val="24"/>
          <w:szCs w:val="24"/>
        </w:rPr>
        <w:t xml:space="preserve"> </w:t>
      </w:r>
      <w:r w:rsidR="007715C4">
        <w:rPr>
          <w:rFonts w:ascii="Courier New" w:hAnsi="Courier New" w:cs="Courier New"/>
          <w:sz w:val="24"/>
          <w:szCs w:val="24"/>
        </w:rPr>
        <w:t xml:space="preserve">do termo de referência, anexo </w:t>
      </w:r>
      <w:r w:rsidR="00866C39">
        <w:rPr>
          <w:rFonts w:ascii="Courier New" w:hAnsi="Courier New" w:cs="Courier New"/>
          <w:sz w:val="24"/>
          <w:szCs w:val="24"/>
        </w:rPr>
        <w:t>VII</w:t>
      </w:r>
      <w:r w:rsidR="00F525BA">
        <w:rPr>
          <w:rFonts w:ascii="Courier New" w:hAnsi="Courier New" w:cs="Courier New"/>
          <w:sz w:val="24"/>
          <w:szCs w:val="24"/>
        </w:rPr>
        <w:t>.</w:t>
      </w:r>
    </w:p>
    <w:p w14:paraId="6FF22F51" w14:textId="33AB52B4" w:rsidR="00B33F29" w:rsidRDefault="00B33F29" w:rsidP="006F0C55">
      <w:pPr>
        <w:widowControl w:val="0"/>
        <w:autoSpaceDE w:val="0"/>
        <w:autoSpaceDN w:val="0"/>
        <w:adjustRightInd w:val="0"/>
        <w:spacing w:after="0" w:line="240" w:lineRule="auto"/>
        <w:jc w:val="both"/>
        <w:rPr>
          <w:rFonts w:ascii="Courier New" w:hAnsi="Courier New" w:cs="Courier New"/>
          <w:sz w:val="24"/>
          <w:szCs w:val="24"/>
        </w:rPr>
      </w:pPr>
    </w:p>
    <w:p w14:paraId="4E90803B" w14:textId="5497358F" w:rsidR="00016F5A" w:rsidRDefault="00016F5A" w:rsidP="006F0C55">
      <w:pPr>
        <w:widowControl w:val="0"/>
        <w:autoSpaceDE w:val="0"/>
        <w:autoSpaceDN w:val="0"/>
        <w:adjustRightInd w:val="0"/>
        <w:spacing w:after="0" w:line="240" w:lineRule="auto"/>
        <w:jc w:val="both"/>
        <w:rPr>
          <w:rFonts w:ascii="Courier New" w:hAnsi="Courier New" w:cs="Courier New"/>
          <w:sz w:val="24"/>
          <w:szCs w:val="24"/>
        </w:rPr>
      </w:pPr>
      <w:r w:rsidRPr="00016F5A">
        <w:rPr>
          <w:rFonts w:ascii="Courier New" w:hAnsi="Courier New" w:cs="Courier New"/>
          <w:b/>
          <w:sz w:val="24"/>
          <w:szCs w:val="28"/>
        </w:rPr>
        <w:t xml:space="preserve">2.2. </w:t>
      </w:r>
      <w:r w:rsidRPr="00016F5A">
        <w:rPr>
          <w:rFonts w:ascii="Courier New" w:hAnsi="Courier New" w:cs="Courier New"/>
          <w:sz w:val="24"/>
          <w:szCs w:val="24"/>
        </w:rPr>
        <w:t xml:space="preserve">Os equipamentos instalados pela proponente deverão permitir a visualização e gravação das imagens através do sistema Digifort </w:t>
      </w:r>
      <w:r w:rsidRPr="00016F5A">
        <w:rPr>
          <w:rFonts w:ascii="Courier New" w:hAnsi="Courier New" w:cs="Courier New"/>
          <w:sz w:val="24"/>
          <w:szCs w:val="24"/>
        </w:rPr>
        <w:lastRenderedPageBreak/>
        <w:t>padrão do software de gerenciamento DIGIFORT utilizado pela Brigada Militar do município de Lagoa Vermelha/RS</w:t>
      </w:r>
      <w:r>
        <w:rPr>
          <w:rFonts w:ascii="Courier New" w:hAnsi="Courier New" w:cs="Courier New"/>
          <w:sz w:val="24"/>
          <w:szCs w:val="24"/>
        </w:rPr>
        <w:t>.</w:t>
      </w:r>
    </w:p>
    <w:p w14:paraId="5AC22606" w14:textId="77777777" w:rsidR="00016F5A" w:rsidRPr="001306AB" w:rsidRDefault="00016F5A" w:rsidP="006F0C55">
      <w:pPr>
        <w:widowControl w:val="0"/>
        <w:autoSpaceDE w:val="0"/>
        <w:autoSpaceDN w:val="0"/>
        <w:adjustRightInd w:val="0"/>
        <w:spacing w:after="0" w:line="240" w:lineRule="auto"/>
        <w:jc w:val="both"/>
        <w:rPr>
          <w:rFonts w:ascii="Courier New" w:hAnsi="Courier New" w:cs="Courier New"/>
          <w:sz w:val="24"/>
          <w:szCs w:val="24"/>
        </w:rPr>
      </w:pPr>
    </w:p>
    <w:p w14:paraId="4E8485E8" w14:textId="7D37676C" w:rsidR="004F4A96" w:rsidRDefault="00E74640" w:rsidP="00D170EF">
      <w:pPr>
        <w:pStyle w:val="Normal1"/>
        <w:jc w:val="both"/>
        <w:rPr>
          <w:rFonts w:ascii="Courier New" w:hAnsi="Courier New" w:cs="Courier New"/>
          <w:color w:val="auto"/>
          <w:szCs w:val="24"/>
        </w:rPr>
      </w:pPr>
      <w:r w:rsidRPr="001306AB">
        <w:rPr>
          <w:rFonts w:ascii="Courier New" w:hAnsi="Courier New" w:cs="Courier New"/>
          <w:b/>
          <w:color w:val="auto"/>
          <w:szCs w:val="24"/>
        </w:rPr>
        <w:t>2.</w:t>
      </w:r>
      <w:r w:rsidR="00016F5A">
        <w:rPr>
          <w:rFonts w:ascii="Courier New" w:hAnsi="Courier New" w:cs="Courier New"/>
          <w:b/>
          <w:color w:val="auto"/>
          <w:szCs w:val="24"/>
        </w:rPr>
        <w:t>3</w:t>
      </w:r>
      <w:r w:rsidRPr="001306AB">
        <w:rPr>
          <w:rFonts w:ascii="Courier New" w:hAnsi="Courier New" w:cs="Courier New"/>
          <w:b/>
          <w:color w:val="auto"/>
          <w:szCs w:val="24"/>
        </w:rPr>
        <w:t>.</w:t>
      </w:r>
      <w:r w:rsidRPr="001306AB">
        <w:rPr>
          <w:rFonts w:ascii="Courier New" w:hAnsi="Courier New" w:cs="Courier New"/>
          <w:bCs/>
          <w:color w:val="auto"/>
          <w:szCs w:val="24"/>
        </w:rPr>
        <w:t xml:space="preserve"> </w:t>
      </w:r>
      <w:r w:rsidR="00D170EF" w:rsidRPr="00D170EF">
        <w:rPr>
          <w:rFonts w:ascii="Courier New" w:hAnsi="Courier New" w:cs="Courier New"/>
          <w:color w:val="auto"/>
          <w:szCs w:val="24"/>
        </w:rPr>
        <w:t xml:space="preserve">A entrega e instalação dos equipamentos deverá ser efetuada no prazo de até 30 dias após a emissão da ordem de </w:t>
      </w:r>
      <w:r w:rsidR="00D170EF">
        <w:rPr>
          <w:rFonts w:ascii="Courier New" w:hAnsi="Courier New" w:cs="Courier New"/>
          <w:color w:val="auto"/>
          <w:szCs w:val="24"/>
        </w:rPr>
        <w:t>início</w:t>
      </w:r>
      <w:r w:rsidR="00D170EF" w:rsidRPr="00D170EF">
        <w:rPr>
          <w:rFonts w:ascii="Courier New" w:hAnsi="Courier New" w:cs="Courier New"/>
          <w:color w:val="auto"/>
          <w:szCs w:val="24"/>
        </w:rPr>
        <w:t>.</w:t>
      </w:r>
    </w:p>
    <w:p w14:paraId="51878F46" w14:textId="58903FC7" w:rsidR="00833BAB" w:rsidRPr="00833BAB" w:rsidRDefault="00833BAB" w:rsidP="00833BAB">
      <w:pPr>
        <w:pStyle w:val="Normal1"/>
        <w:jc w:val="both"/>
        <w:rPr>
          <w:rFonts w:ascii="Courier New" w:hAnsi="Courier New" w:cs="Courier New"/>
          <w:color w:val="auto"/>
          <w:szCs w:val="24"/>
        </w:rPr>
      </w:pPr>
    </w:p>
    <w:p w14:paraId="59ECE55B" w14:textId="39A3EA8C" w:rsidR="00833BAB" w:rsidRPr="00833BAB" w:rsidRDefault="00833BAB" w:rsidP="00833BAB">
      <w:pPr>
        <w:autoSpaceDE w:val="0"/>
        <w:autoSpaceDN w:val="0"/>
        <w:adjustRightInd w:val="0"/>
        <w:spacing w:after="0" w:line="240" w:lineRule="auto"/>
        <w:jc w:val="both"/>
        <w:rPr>
          <w:rFonts w:ascii="Courier New" w:hAnsi="Courier New" w:cs="Courier New"/>
          <w:sz w:val="24"/>
          <w:szCs w:val="24"/>
        </w:rPr>
      </w:pPr>
      <w:r w:rsidRPr="00833BAB">
        <w:rPr>
          <w:rFonts w:ascii="Courier New" w:hAnsi="Courier New" w:cs="Courier New"/>
          <w:b/>
          <w:bCs/>
          <w:sz w:val="24"/>
          <w:szCs w:val="24"/>
        </w:rPr>
        <w:t xml:space="preserve">2.4. </w:t>
      </w:r>
      <w:r w:rsidRPr="00833BAB">
        <w:rPr>
          <w:rFonts w:ascii="Courier New" w:hAnsi="Courier New" w:cs="Courier New"/>
          <w:sz w:val="24"/>
          <w:szCs w:val="24"/>
        </w:rPr>
        <w:t xml:space="preserve">Os equipamentos deverão possuir garantia integral pelo período mínimo de </w:t>
      </w:r>
      <w:r w:rsidRPr="00833BAB">
        <w:rPr>
          <w:rFonts w:ascii="Courier New" w:hAnsi="Courier New" w:cs="Courier New"/>
          <w:bCs/>
          <w:sz w:val="24"/>
          <w:szCs w:val="24"/>
        </w:rPr>
        <w:t xml:space="preserve">12 (doze) meses </w:t>
      </w:r>
      <w:r w:rsidRPr="00833BAB">
        <w:rPr>
          <w:rFonts w:ascii="Courier New" w:hAnsi="Courier New" w:cs="Courier New"/>
          <w:sz w:val="24"/>
          <w:szCs w:val="24"/>
        </w:rPr>
        <w:t>a partir da data definitiva do recebimento, quando na descrição do produto não houver outro prazo superior definido.</w:t>
      </w:r>
    </w:p>
    <w:p w14:paraId="7027BA8F" w14:textId="77777777" w:rsidR="00833BAB" w:rsidRPr="00833BAB" w:rsidRDefault="00833BAB" w:rsidP="00833BAB">
      <w:pPr>
        <w:autoSpaceDE w:val="0"/>
        <w:autoSpaceDN w:val="0"/>
        <w:adjustRightInd w:val="0"/>
        <w:spacing w:after="0" w:line="240" w:lineRule="auto"/>
        <w:jc w:val="both"/>
        <w:rPr>
          <w:rFonts w:ascii="Courier New" w:hAnsi="Courier New" w:cs="Courier New"/>
          <w:b/>
          <w:bCs/>
          <w:sz w:val="24"/>
          <w:szCs w:val="24"/>
        </w:rPr>
      </w:pPr>
    </w:p>
    <w:p w14:paraId="3F2CEC5F" w14:textId="77777777" w:rsidR="00833BAB" w:rsidRPr="00833BAB" w:rsidRDefault="00833BAB" w:rsidP="00833BAB">
      <w:pPr>
        <w:autoSpaceDE w:val="0"/>
        <w:autoSpaceDN w:val="0"/>
        <w:adjustRightInd w:val="0"/>
        <w:spacing w:after="0" w:line="240" w:lineRule="auto"/>
        <w:jc w:val="both"/>
        <w:rPr>
          <w:rFonts w:ascii="Courier New" w:hAnsi="Courier New" w:cs="Courier New"/>
          <w:sz w:val="24"/>
          <w:szCs w:val="24"/>
        </w:rPr>
      </w:pPr>
      <w:r w:rsidRPr="00833BAB">
        <w:rPr>
          <w:rFonts w:ascii="Courier New" w:hAnsi="Courier New" w:cs="Courier New"/>
          <w:b/>
          <w:bCs/>
          <w:sz w:val="24"/>
          <w:szCs w:val="24"/>
        </w:rPr>
        <w:t xml:space="preserve">2.5. </w:t>
      </w:r>
      <w:r w:rsidRPr="00833BAB">
        <w:rPr>
          <w:rFonts w:ascii="Courier New" w:hAnsi="Courier New" w:cs="Courier New"/>
          <w:sz w:val="24"/>
          <w:szCs w:val="24"/>
        </w:rPr>
        <w:t xml:space="preserve">A garantia deverá englobar todos e quaisquer defeitos provenientes de erros ou omissões da </w:t>
      </w:r>
      <w:r w:rsidRPr="00833BAB">
        <w:rPr>
          <w:rFonts w:ascii="Courier New" w:hAnsi="Courier New" w:cs="Courier New"/>
          <w:b/>
          <w:bCs/>
          <w:sz w:val="24"/>
          <w:szCs w:val="24"/>
        </w:rPr>
        <w:t>CONTRATADA</w:t>
      </w:r>
      <w:r w:rsidRPr="00833BAB">
        <w:rPr>
          <w:rFonts w:ascii="Courier New" w:hAnsi="Courier New" w:cs="Courier New"/>
          <w:sz w:val="24"/>
          <w:szCs w:val="24"/>
        </w:rPr>
        <w:t>, em especial, decorrente de matéria prima, de fabricação, de montagem, de coordenação técnica e administrativa, bem como deslocamentos, peças, fretes e todas as demais despesas.</w:t>
      </w:r>
    </w:p>
    <w:p w14:paraId="3974CC0F" w14:textId="77777777" w:rsidR="00833BAB" w:rsidRPr="00833BAB" w:rsidRDefault="00833BAB" w:rsidP="00833BAB">
      <w:pPr>
        <w:autoSpaceDE w:val="0"/>
        <w:autoSpaceDN w:val="0"/>
        <w:adjustRightInd w:val="0"/>
        <w:spacing w:after="0" w:line="240" w:lineRule="auto"/>
        <w:jc w:val="both"/>
        <w:rPr>
          <w:rFonts w:ascii="Courier New" w:hAnsi="Courier New" w:cs="Courier New"/>
          <w:b/>
          <w:bCs/>
          <w:sz w:val="24"/>
          <w:szCs w:val="24"/>
        </w:rPr>
      </w:pPr>
    </w:p>
    <w:p w14:paraId="50C5233B" w14:textId="533376B7" w:rsidR="00833BAB" w:rsidRPr="00833BAB" w:rsidRDefault="00833BAB" w:rsidP="00833BAB">
      <w:pPr>
        <w:autoSpaceDE w:val="0"/>
        <w:autoSpaceDN w:val="0"/>
        <w:adjustRightInd w:val="0"/>
        <w:spacing w:after="0" w:line="240" w:lineRule="auto"/>
        <w:jc w:val="both"/>
        <w:rPr>
          <w:rFonts w:ascii="Courier New" w:hAnsi="Courier New" w:cs="Courier New"/>
          <w:sz w:val="24"/>
          <w:szCs w:val="24"/>
        </w:rPr>
      </w:pPr>
      <w:r w:rsidRPr="00833BAB">
        <w:rPr>
          <w:rFonts w:ascii="Courier New" w:hAnsi="Courier New" w:cs="Courier New"/>
          <w:b/>
          <w:bCs/>
          <w:sz w:val="24"/>
          <w:szCs w:val="24"/>
        </w:rPr>
        <w:t xml:space="preserve">2.6. </w:t>
      </w:r>
      <w:r w:rsidRPr="00833BAB">
        <w:rPr>
          <w:rFonts w:ascii="Courier New" w:hAnsi="Courier New" w:cs="Courier New"/>
          <w:sz w:val="24"/>
          <w:szCs w:val="24"/>
        </w:rPr>
        <w:t>Constatados os defeitos constantes no item “</w:t>
      </w:r>
      <w:r w:rsidRPr="00833BAB">
        <w:rPr>
          <w:rFonts w:ascii="Courier New" w:hAnsi="Courier New" w:cs="Courier New"/>
          <w:b/>
          <w:sz w:val="24"/>
          <w:szCs w:val="24"/>
        </w:rPr>
        <w:t>2.5.”,</w:t>
      </w:r>
      <w:r w:rsidRPr="00833BAB">
        <w:rPr>
          <w:rFonts w:ascii="Courier New" w:hAnsi="Courier New" w:cs="Courier New"/>
          <w:sz w:val="24"/>
          <w:szCs w:val="24"/>
        </w:rPr>
        <w:t xml:space="preserve"> o município notificará a empresa vencedora para que no prazo de </w:t>
      </w:r>
      <w:r>
        <w:rPr>
          <w:rFonts w:ascii="Courier New" w:hAnsi="Courier New" w:cs="Courier New"/>
          <w:sz w:val="24"/>
          <w:szCs w:val="24"/>
        </w:rPr>
        <w:t>48</w:t>
      </w:r>
      <w:r w:rsidRPr="00833BAB">
        <w:rPr>
          <w:rFonts w:ascii="Courier New" w:hAnsi="Courier New" w:cs="Courier New"/>
          <w:sz w:val="24"/>
          <w:szCs w:val="24"/>
        </w:rPr>
        <w:t xml:space="preserve"> (</w:t>
      </w:r>
      <w:r>
        <w:rPr>
          <w:rFonts w:ascii="Courier New" w:hAnsi="Courier New" w:cs="Courier New"/>
          <w:sz w:val="24"/>
          <w:szCs w:val="24"/>
        </w:rPr>
        <w:t>quarenta e oito</w:t>
      </w:r>
      <w:r w:rsidRPr="00833BAB">
        <w:rPr>
          <w:rFonts w:ascii="Courier New" w:hAnsi="Courier New" w:cs="Courier New"/>
          <w:sz w:val="24"/>
          <w:szCs w:val="24"/>
        </w:rPr>
        <w:t xml:space="preserve">) </w:t>
      </w:r>
      <w:r>
        <w:rPr>
          <w:rFonts w:ascii="Courier New" w:hAnsi="Courier New" w:cs="Courier New"/>
          <w:sz w:val="24"/>
          <w:szCs w:val="24"/>
        </w:rPr>
        <w:t>horas</w:t>
      </w:r>
      <w:r w:rsidRPr="00833BAB">
        <w:rPr>
          <w:rFonts w:ascii="Courier New" w:hAnsi="Courier New" w:cs="Courier New"/>
          <w:sz w:val="24"/>
          <w:szCs w:val="24"/>
        </w:rPr>
        <w:t xml:space="preserve"> recolha o equipamento para a realização da manutenção necessária ou realize a respectiva troca, dependendo do vício constatado.</w:t>
      </w:r>
    </w:p>
    <w:p w14:paraId="35E568B9" w14:textId="77777777" w:rsidR="00833BAB" w:rsidRPr="00833BAB" w:rsidRDefault="00833BAB" w:rsidP="00833BAB">
      <w:pPr>
        <w:autoSpaceDE w:val="0"/>
        <w:autoSpaceDN w:val="0"/>
        <w:adjustRightInd w:val="0"/>
        <w:spacing w:after="0" w:line="240" w:lineRule="auto"/>
        <w:jc w:val="both"/>
        <w:rPr>
          <w:rFonts w:ascii="Courier New" w:hAnsi="Courier New" w:cs="Courier New"/>
          <w:sz w:val="24"/>
          <w:szCs w:val="24"/>
        </w:rPr>
      </w:pPr>
    </w:p>
    <w:p w14:paraId="3CEF5653" w14:textId="77777777" w:rsidR="00833BAB" w:rsidRPr="00833BAB" w:rsidRDefault="00833BAB" w:rsidP="00833BAB">
      <w:pPr>
        <w:autoSpaceDE w:val="0"/>
        <w:autoSpaceDN w:val="0"/>
        <w:adjustRightInd w:val="0"/>
        <w:spacing w:after="0" w:line="240" w:lineRule="auto"/>
        <w:jc w:val="both"/>
        <w:rPr>
          <w:rFonts w:ascii="Courier New" w:hAnsi="Courier New" w:cs="Courier New"/>
          <w:sz w:val="24"/>
          <w:szCs w:val="24"/>
        </w:rPr>
      </w:pPr>
      <w:r w:rsidRPr="00833BAB">
        <w:rPr>
          <w:rFonts w:ascii="Courier New" w:hAnsi="Courier New" w:cs="Courier New"/>
          <w:b/>
          <w:bCs/>
          <w:sz w:val="24"/>
          <w:szCs w:val="24"/>
        </w:rPr>
        <w:t xml:space="preserve">2.7. </w:t>
      </w:r>
      <w:r w:rsidRPr="00833BAB">
        <w:rPr>
          <w:rFonts w:ascii="Courier New" w:hAnsi="Courier New" w:cs="Courier New"/>
          <w:sz w:val="24"/>
          <w:szCs w:val="24"/>
        </w:rPr>
        <w:t xml:space="preserve">Durante a vigência da garantia nenhuma despesa será cobrada a título de manutenção dos equipamentos, sejam elas referentes a peças, deslocamentos, viagens, hospedagens ou de mão de obra, exceto daquelas decorrentes de negligência, imprudência ou imperícia dos usuários da </w:t>
      </w:r>
      <w:r w:rsidRPr="00833BAB">
        <w:rPr>
          <w:rFonts w:ascii="Courier New" w:hAnsi="Courier New" w:cs="Courier New"/>
          <w:b/>
          <w:bCs/>
          <w:sz w:val="24"/>
          <w:szCs w:val="24"/>
        </w:rPr>
        <w:t>CONTRATANTE</w:t>
      </w:r>
      <w:r w:rsidRPr="00833BAB">
        <w:rPr>
          <w:rFonts w:ascii="Courier New" w:hAnsi="Courier New" w:cs="Courier New"/>
          <w:sz w:val="24"/>
          <w:szCs w:val="24"/>
        </w:rPr>
        <w:t xml:space="preserve">, devidamente identificadas em relatórios técnicos emitidos pela </w:t>
      </w:r>
      <w:r w:rsidRPr="00833BAB">
        <w:rPr>
          <w:rFonts w:ascii="Courier New" w:hAnsi="Courier New" w:cs="Courier New"/>
          <w:b/>
          <w:bCs/>
          <w:sz w:val="24"/>
          <w:szCs w:val="24"/>
        </w:rPr>
        <w:t xml:space="preserve">CONTRATADA </w:t>
      </w:r>
      <w:r w:rsidRPr="00833BAB">
        <w:rPr>
          <w:rFonts w:ascii="Courier New" w:hAnsi="Courier New" w:cs="Courier New"/>
          <w:sz w:val="24"/>
          <w:szCs w:val="24"/>
        </w:rPr>
        <w:t xml:space="preserve">e/ou empresa responsável pela assistência técnica autorizada. Esses relatórios deverão ter o ciente e a concordância por parte da </w:t>
      </w:r>
      <w:r w:rsidRPr="00833BAB">
        <w:rPr>
          <w:rFonts w:ascii="Courier New" w:hAnsi="Courier New" w:cs="Courier New"/>
          <w:b/>
          <w:bCs/>
          <w:sz w:val="24"/>
          <w:szCs w:val="24"/>
        </w:rPr>
        <w:t>CONTRATANTE</w:t>
      </w:r>
      <w:r w:rsidRPr="00833BAB">
        <w:rPr>
          <w:rFonts w:ascii="Courier New" w:hAnsi="Courier New" w:cs="Courier New"/>
          <w:sz w:val="24"/>
          <w:szCs w:val="24"/>
        </w:rPr>
        <w:t>.</w:t>
      </w:r>
    </w:p>
    <w:p w14:paraId="30EB9CD8" w14:textId="77777777" w:rsidR="00833BAB" w:rsidRPr="00833BAB" w:rsidRDefault="00833BAB" w:rsidP="00833BAB">
      <w:pPr>
        <w:pStyle w:val="Normal1"/>
        <w:jc w:val="both"/>
        <w:rPr>
          <w:rFonts w:ascii="Courier New" w:hAnsi="Courier New" w:cs="Courier New"/>
          <w:color w:val="auto"/>
          <w:szCs w:val="24"/>
        </w:rPr>
      </w:pPr>
    </w:p>
    <w:p w14:paraId="15D28355" w14:textId="77777777" w:rsidR="00647C31" w:rsidRPr="001306AB" w:rsidRDefault="00647C31" w:rsidP="006F0C55">
      <w:pPr>
        <w:pStyle w:val="Normal1"/>
        <w:jc w:val="both"/>
        <w:rPr>
          <w:rFonts w:ascii="Courier New" w:hAnsi="Courier New" w:cs="Courier New"/>
          <w:b/>
          <w:color w:val="auto"/>
          <w:szCs w:val="24"/>
        </w:rPr>
      </w:pPr>
    </w:p>
    <w:p w14:paraId="48052254" w14:textId="77777777" w:rsidR="002D4101" w:rsidRPr="001306AB" w:rsidRDefault="002D4101" w:rsidP="00A6786D">
      <w:pPr>
        <w:pStyle w:val="Ttulo1"/>
      </w:pPr>
      <w:r w:rsidRPr="001306AB">
        <w:t>3. DO CREDENCIAMENTO:</w:t>
      </w:r>
    </w:p>
    <w:p w14:paraId="0802D12D" w14:textId="77777777" w:rsidR="00540659" w:rsidRPr="001306AB" w:rsidRDefault="00540659" w:rsidP="006F0C55">
      <w:pPr>
        <w:pStyle w:val="Normal1"/>
        <w:jc w:val="both"/>
        <w:rPr>
          <w:rFonts w:ascii="Courier New" w:hAnsi="Courier New" w:cs="Courier New"/>
          <w:color w:val="auto"/>
          <w:szCs w:val="24"/>
        </w:rPr>
      </w:pPr>
    </w:p>
    <w:p w14:paraId="6F1F6AF6" w14:textId="77777777"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3.1.</w:t>
      </w:r>
      <w:r w:rsidRPr="001306AB">
        <w:rPr>
          <w:rFonts w:ascii="Courier New" w:hAnsi="Courier New" w:cs="Courier New"/>
          <w:color w:val="auto"/>
          <w:szCs w:val="24"/>
        </w:rPr>
        <w:t xml:space="preserve"> A documentação referente ao credenciamento deverá ser apresentada fora dos envelopes.</w:t>
      </w:r>
    </w:p>
    <w:p w14:paraId="23574160" w14:textId="77777777" w:rsidR="00540659" w:rsidRPr="001306AB" w:rsidRDefault="00540659" w:rsidP="006F0C55">
      <w:pPr>
        <w:pStyle w:val="Normal1"/>
        <w:jc w:val="both"/>
        <w:rPr>
          <w:rFonts w:ascii="Courier New" w:hAnsi="Courier New" w:cs="Courier New"/>
          <w:color w:val="auto"/>
          <w:szCs w:val="24"/>
        </w:rPr>
      </w:pPr>
    </w:p>
    <w:p w14:paraId="6573C9D4" w14:textId="77777777" w:rsidR="002D4101" w:rsidRPr="001306AB" w:rsidRDefault="002D4101"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3.2.</w:t>
      </w:r>
      <w:r w:rsidRPr="001306AB">
        <w:rPr>
          <w:rFonts w:ascii="Courier New" w:hAnsi="Courier New" w:cs="Courier New"/>
          <w:sz w:val="24"/>
          <w:szCs w:val="24"/>
        </w:rPr>
        <w:t xml:space="preserve"> A licitante deverá apresentar-se para credenciamento junto ao pregoeiro, diretamente, por meio de seu representante legal, ou através de procurador regularmente constituído, que, devidamente identificado e credenciado, será o único admitido a intervir no procedimento licitatório, no interesse da representada.</w:t>
      </w:r>
    </w:p>
    <w:p w14:paraId="2612AE92" w14:textId="77777777" w:rsidR="00540659" w:rsidRPr="001306AB" w:rsidRDefault="00540659" w:rsidP="006F0C55">
      <w:pPr>
        <w:widowControl w:val="0"/>
        <w:autoSpaceDE w:val="0"/>
        <w:autoSpaceDN w:val="0"/>
        <w:adjustRightInd w:val="0"/>
        <w:spacing w:after="0" w:line="240" w:lineRule="auto"/>
        <w:jc w:val="both"/>
        <w:rPr>
          <w:rFonts w:ascii="Courier New" w:hAnsi="Courier New" w:cs="Courier New"/>
          <w:sz w:val="24"/>
          <w:szCs w:val="24"/>
        </w:rPr>
      </w:pPr>
    </w:p>
    <w:p w14:paraId="35BFE7BD" w14:textId="77777777" w:rsidR="002D4101" w:rsidRPr="001306AB" w:rsidRDefault="002D4101"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3.3. </w:t>
      </w:r>
      <w:r w:rsidRPr="001306AB">
        <w:rPr>
          <w:rFonts w:ascii="Courier New" w:hAnsi="Courier New" w:cs="Courier New"/>
          <w:sz w:val="24"/>
          <w:szCs w:val="24"/>
        </w:rPr>
        <w:t xml:space="preserve">O credenciamento será feito, </w:t>
      </w:r>
      <w:r w:rsidR="00540659" w:rsidRPr="001306AB">
        <w:rPr>
          <w:rFonts w:ascii="Courier New" w:hAnsi="Courier New" w:cs="Courier New"/>
          <w:sz w:val="24"/>
          <w:szCs w:val="24"/>
        </w:rPr>
        <w:t>na data e</w:t>
      </w:r>
      <w:r w:rsidR="00AB058B" w:rsidRPr="001306AB">
        <w:rPr>
          <w:rFonts w:ascii="Courier New" w:hAnsi="Courier New" w:cs="Courier New"/>
          <w:sz w:val="24"/>
          <w:szCs w:val="24"/>
        </w:rPr>
        <w:t xml:space="preserve"> no horário</w:t>
      </w:r>
      <w:r w:rsidR="00540659" w:rsidRPr="001306AB">
        <w:rPr>
          <w:rFonts w:ascii="Courier New" w:hAnsi="Courier New" w:cs="Courier New"/>
          <w:sz w:val="24"/>
          <w:szCs w:val="24"/>
        </w:rPr>
        <w:t xml:space="preserve"> fixados no preâmbulo deste edital</w:t>
      </w:r>
      <w:r w:rsidRPr="001306AB">
        <w:rPr>
          <w:rFonts w:ascii="Courier New" w:hAnsi="Courier New" w:cs="Courier New"/>
          <w:sz w:val="24"/>
          <w:szCs w:val="24"/>
        </w:rPr>
        <w:t xml:space="preserve">, devendo ser observadas pelo licitante as seguintes condições e exigências: </w:t>
      </w:r>
    </w:p>
    <w:p w14:paraId="1E2A0931" w14:textId="77777777" w:rsidR="002550F7" w:rsidRPr="001306AB" w:rsidRDefault="002550F7" w:rsidP="006F0C55">
      <w:pPr>
        <w:widowControl w:val="0"/>
        <w:autoSpaceDE w:val="0"/>
        <w:autoSpaceDN w:val="0"/>
        <w:adjustRightInd w:val="0"/>
        <w:spacing w:after="0" w:line="240" w:lineRule="auto"/>
        <w:jc w:val="both"/>
        <w:rPr>
          <w:rFonts w:ascii="Courier New" w:hAnsi="Courier New" w:cs="Courier New"/>
          <w:b/>
          <w:sz w:val="24"/>
          <w:szCs w:val="24"/>
        </w:rPr>
      </w:pPr>
    </w:p>
    <w:p w14:paraId="4DAF53DF" w14:textId="721B3E74" w:rsidR="002D4101" w:rsidRPr="001306AB" w:rsidRDefault="002D4101" w:rsidP="006F0C55">
      <w:pPr>
        <w:widowControl w:val="0"/>
        <w:autoSpaceDE w:val="0"/>
        <w:autoSpaceDN w:val="0"/>
        <w:adjustRightInd w:val="0"/>
        <w:spacing w:after="0" w:line="240" w:lineRule="auto"/>
        <w:jc w:val="both"/>
        <w:rPr>
          <w:rFonts w:ascii="Courier New" w:hAnsi="Courier New" w:cs="Courier New"/>
          <w:b/>
          <w:sz w:val="24"/>
          <w:szCs w:val="24"/>
        </w:rPr>
      </w:pPr>
      <w:r w:rsidRPr="001306AB">
        <w:rPr>
          <w:rFonts w:ascii="Courier New" w:hAnsi="Courier New" w:cs="Courier New"/>
          <w:b/>
          <w:sz w:val="24"/>
          <w:szCs w:val="24"/>
        </w:rPr>
        <w:lastRenderedPageBreak/>
        <w:t xml:space="preserve">a) </w:t>
      </w:r>
      <w:r w:rsidR="00D77CDB">
        <w:rPr>
          <w:rFonts w:ascii="Courier New" w:hAnsi="Courier New" w:cs="Courier New"/>
          <w:b/>
          <w:sz w:val="24"/>
          <w:szCs w:val="24"/>
        </w:rPr>
        <w:t>S</w:t>
      </w:r>
      <w:r w:rsidRPr="001306AB">
        <w:rPr>
          <w:rFonts w:ascii="Courier New" w:hAnsi="Courier New" w:cs="Courier New"/>
          <w:b/>
          <w:sz w:val="24"/>
          <w:szCs w:val="24"/>
        </w:rPr>
        <w:t>e representada diretamente, por m</w:t>
      </w:r>
      <w:r w:rsidR="00AB058B" w:rsidRPr="001306AB">
        <w:rPr>
          <w:rFonts w:ascii="Courier New" w:hAnsi="Courier New" w:cs="Courier New"/>
          <w:b/>
          <w:sz w:val="24"/>
          <w:szCs w:val="24"/>
        </w:rPr>
        <w:t xml:space="preserve">eio de dirigente, proprietário ou </w:t>
      </w:r>
      <w:r w:rsidRPr="001306AB">
        <w:rPr>
          <w:rFonts w:ascii="Courier New" w:hAnsi="Courier New" w:cs="Courier New"/>
          <w:b/>
          <w:sz w:val="24"/>
          <w:szCs w:val="24"/>
        </w:rPr>
        <w:t>sócio, deverá apresentar:</w:t>
      </w:r>
    </w:p>
    <w:p w14:paraId="5A317F42" w14:textId="77777777" w:rsidR="00540659" w:rsidRPr="001306AB" w:rsidRDefault="00540659" w:rsidP="006F0C55">
      <w:pPr>
        <w:widowControl w:val="0"/>
        <w:autoSpaceDE w:val="0"/>
        <w:autoSpaceDN w:val="0"/>
        <w:adjustRightInd w:val="0"/>
        <w:spacing w:after="0" w:line="240" w:lineRule="auto"/>
        <w:jc w:val="both"/>
        <w:rPr>
          <w:rFonts w:ascii="Courier New" w:hAnsi="Courier New" w:cs="Courier New"/>
          <w:b/>
          <w:sz w:val="24"/>
          <w:szCs w:val="24"/>
        </w:rPr>
      </w:pPr>
    </w:p>
    <w:p w14:paraId="37EBDA5F" w14:textId="77777777" w:rsidR="002D4101" w:rsidRPr="001306AB" w:rsidRDefault="002D4101"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 xml:space="preserve">I – </w:t>
      </w:r>
      <w:r w:rsidRPr="001306AB">
        <w:rPr>
          <w:rFonts w:ascii="Courier New" w:hAnsi="Courier New" w:cs="Courier New"/>
          <w:sz w:val="24"/>
          <w:szCs w:val="24"/>
        </w:rPr>
        <w:t>Cópia de documento de identidade e CPF do representante legal;</w:t>
      </w:r>
    </w:p>
    <w:p w14:paraId="6E254EB8"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2849CB60" w14:textId="77777777" w:rsidR="008B232F" w:rsidRPr="001306AB" w:rsidRDefault="00D00E37"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II</w:t>
      </w:r>
      <w:r w:rsidR="008B232F" w:rsidRPr="001306AB">
        <w:rPr>
          <w:rFonts w:ascii="Courier New" w:hAnsi="Courier New" w:cs="Courier New"/>
          <w:b/>
          <w:sz w:val="24"/>
          <w:szCs w:val="24"/>
        </w:rPr>
        <w:t xml:space="preserve"> –</w:t>
      </w:r>
      <w:r w:rsidR="008B232F" w:rsidRPr="001306AB">
        <w:rPr>
          <w:rFonts w:ascii="Courier New" w:hAnsi="Courier New" w:cs="Courier New"/>
          <w:sz w:val="24"/>
          <w:szCs w:val="24"/>
        </w:rPr>
        <w:t xml:space="preserve"> Cópia do respectivo Ato Constitutivo, Estatuto ou Contrato Social em vigor, devidamente registrado, </w:t>
      </w:r>
      <w:r w:rsidR="008B232F" w:rsidRPr="001306AB">
        <w:rPr>
          <w:rFonts w:ascii="Courier New" w:hAnsi="Courier New" w:cs="Courier New"/>
          <w:bCs/>
          <w:sz w:val="24"/>
          <w:szCs w:val="24"/>
        </w:rPr>
        <w:t>em se tratando de sociedades comerciais</w:t>
      </w:r>
      <w:r w:rsidR="008B232F" w:rsidRPr="001306AB">
        <w:rPr>
          <w:rFonts w:ascii="Courier New" w:hAnsi="Courier New" w:cs="Courier New"/>
          <w:sz w:val="24"/>
          <w:szCs w:val="24"/>
        </w:rPr>
        <w:t>; ou,</w:t>
      </w:r>
    </w:p>
    <w:p w14:paraId="320BF652"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0FF57678" w14:textId="77777777" w:rsidR="008B232F" w:rsidRPr="001306AB" w:rsidRDefault="00D00E37"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III</w:t>
      </w:r>
      <w:r w:rsidR="008B232F" w:rsidRPr="001306AB">
        <w:rPr>
          <w:rFonts w:ascii="Courier New" w:hAnsi="Courier New" w:cs="Courier New"/>
          <w:b/>
          <w:sz w:val="24"/>
          <w:szCs w:val="24"/>
        </w:rPr>
        <w:t xml:space="preserve"> – </w:t>
      </w:r>
      <w:r w:rsidR="008B232F" w:rsidRPr="001306AB">
        <w:rPr>
          <w:rFonts w:ascii="Courier New" w:hAnsi="Courier New" w:cs="Courier New"/>
          <w:sz w:val="24"/>
          <w:szCs w:val="24"/>
        </w:rPr>
        <w:t>Certificado da condição de microempreendedor individual, no caso de microempreendedores individuais; ou,</w:t>
      </w:r>
    </w:p>
    <w:p w14:paraId="56CE826E"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4B6E8F93" w14:textId="77777777" w:rsidR="008B232F" w:rsidRPr="001306AB" w:rsidRDefault="008B232F"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I</w:t>
      </w:r>
      <w:r w:rsidR="00D00E37" w:rsidRPr="001306AB">
        <w:rPr>
          <w:rFonts w:ascii="Courier New" w:hAnsi="Courier New" w:cs="Courier New"/>
          <w:b/>
          <w:sz w:val="24"/>
          <w:szCs w:val="24"/>
        </w:rPr>
        <w:t>V</w:t>
      </w:r>
      <w:r w:rsidRPr="001306AB">
        <w:rPr>
          <w:rFonts w:ascii="Courier New" w:hAnsi="Courier New" w:cs="Courier New"/>
          <w:b/>
          <w:sz w:val="24"/>
          <w:szCs w:val="24"/>
        </w:rPr>
        <w:t xml:space="preserve"> –</w:t>
      </w:r>
      <w:r w:rsidRPr="001306AB">
        <w:rPr>
          <w:rFonts w:ascii="Courier New" w:hAnsi="Courier New" w:cs="Courier New"/>
          <w:sz w:val="24"/>
          <w:szCs w:val="24"/>
        </w:rPr>
        <w:t xml:space="preserve"> Documento de eleição de seus administradores, </w:t>
      </w:r>
      <w:r w:rsidRPr="001306AB">
        <w:rPr>
          <w:rFonts w:ascii="Courier New" w:hAnsi="Courier New" w:cs="Courier New"/>
          <w:b/>
          <w:sz w:val="24"/>
          <w:szCs w:val="24"/>
        </w:rPr>
        <w:t>em se tratando de sociedade comercial ou de sociedade por ações</w:t>
      </w:r>
      <w:r w:rsidRPr="001306AB">
        <w:rPr>
          <w:rFonts w:ascii="Courier New" w:hAnsi="Courier New" w:cs="Courier New"/>
          <w:sz w:val="24"/>
          <w:szCs w:val="24"/>
        </w:rPr>
        <w:t>; ou,</w:t>
      </w:r>
    </w:p>
    <w:p w14:paraId="6B86DD88"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2FED9029" w14:textId="77777777" w:rsidR="008B232F" w:rsidRPr="001306AB" w:rsidRDefault="00D00E37"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V</w:t>
      </w:r>
      <w:r w:rsidR="008B232F" w:rsidRPr="001306AB">
        <w:rPr>
          <w:rFonts w:ascii="Courier New" w:hAnsi="Courier New" w:cs="Courier New"/>
          <w:b/>
          <w:sz w:val="24"/>
          <w:szCs w:val="24"/>
        </w:rPr>
        <w:t xml:space="preserve"> –</w:t>
      </w:r>
      <w:r w:rsidR="008B232F" w:rsidRPr="001306AB">
        <w:rPr>
          <w:rFonts w:ascii="Courier New" w:hAnsi="Courier New" w:cs="Courier New"/>
          <w:sz w:val="24"/>
          <w:szCs w:val="24"/>
        </w:rPr>
        <w:t xml:space="preserve"> Decreto de autorização, no qual estejam expressos seus poderes para exercer direitos e assumir obrigações em decorrência de tal investidura e para prática de todos os demais atos inerentes ao certame, </w:t>
      </w:r>
      <w:r w:rsidR="008B232F" w:rsidRPr="001306AB">
        <w:rPr>
          <w:rFonts w:ascii="Courier New" w:hAnsi="Courier New" w:cs="Courier New"/>
          <w:b/>
          <w:sz w:val="24"/>
          <w:szCs w:val="24"/>
        </w:rPr>
        <w:t>em se tratando de empresa ou sociedade estrangeira em funcionamento no País</w:t>
      </w:r>
      <w:r w:rsidR="008B232F" w:rsidRPr="001306AB">
        <w:rPr>
          <w:rFonts w:ascii="Courier New" w:hAnsi="Courier New" w:cs="Courier New"/>
          <w:sz w:val="24"/>
          <w:szCs w:val="24"/>
        </w:rPr>
        <w:t>; ou,</w:t>
      </w:r>
    </w:p>
    <w:p w14:paraId="47C04225"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35B669B2" w14:textId="77777777" w:rsidR="008B232F"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V</w:t>
      </w:r>
      <w:r w:rsidR="00D00E37" w:rsidRPr="001306AB">
        <w:rPr>
          <w:rFonts w:ascii="Courier New" w:hAnsi="Courier New" w:cs="Courier New"/>
          <w:b/>
          <w:sz w:val="24"/>
          <w:szCs w:val="24"/>
        </w:rPr>
        <w:t>I</w:t>
      </w:r>
      <w:r w:rsidR="008B232F" w:rsidRPr="001306AB">
        <w:rPr>
          <w:rFonts w:ascii="Courier New" w:hAnsi="Courier New" w:cs="Courier New"/>
          <w:b/>
          <w:sz w:val="24"/>
          <w:szCs w:val="24"/>
        </w:rPr>
        <w:t xml:space="preserve"> –</w:t>
      </w:r>
      <w:r w:rsidR="008B232F" w:rsidRPr="001306AB">
        <w:rPr>
          <w:rFonts w:ascii="Courier New" w:hAnsi="Courier New" w:cs="Courier New"/>
          <w:sz w:val="24"/>
          <w:szCs w:val="24"/>
        </w:rPr>
        <w:t xml:space="preserve"> Registro comercial, </w:t>
      </w:r>
      <w:r w:rsidR="008B232F" w:rsidRPr="001306AB">
        <w:rPr>
          <w:rFonts w:ascii="Courier New" w:hAnsi="Courier New" w:cs="Courier New"/>
          <w:b/>
          <w:sz w:val="24"/>
          <w:szCs w:val="24"/>
        </w:rPr>
        <w:t>no caso de empresa individual</w:t>
      </w:r>
      <w:r w:rsidR="008B232F" w:rsidRPr="001306AB">
        <w:rPr>
          <w:rFonts w:ascii="Courier New" w:hAnsi="Courier New" w:cs="Courier New"/>
          <w:sz w:val="24"/>
          <w:szCs w:val="24"/>
        </w:rPr>
        <w:t>.</w:t>
      </w:r>
    </w:p>
    <w:p w14:paraId="3201ACDA"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05510336" w14:textId="5450E1D6" w:rsidR="002D4101" w:rsidRPr="001306AB" w:rsidRDefault="00540659" w:rsidP="006F0C55">
      <w:pPr>
        <w:widowControl w:val="0"/>
        <w:spacing w:after="0" w:line="240" w:lineRule="auto"/>
        <w:ind w:left="709"/>
        <w:jc w:val="both"/>
        <w:rPr>
          <w:rFonts w:ascii="Courier New" w:eastAsia="Times New Roman" w:hAnsi="Courier New" w:cs="Courier New"/>
          <w:sz w:val="24"/>
          <w:szCs w:val="24"/>
        </w:rPr>
      </w:pPr>
      <w:r w:rsidRPr="001306AB">
        <w:rPr>
          <w:rFonts w:ascii="Courier New" w:hAnsi="Courier New" w:cs="Courier New"/>
          <w:b/>
          <w:sz w:val="24"/>
          <w:szCs w:val="24"/>
        </w:rPr>
        <w:t>VI</w:t>
      </w:r>
      <w:r w:rsidR="00D00E37" w:rsidRPr="001306AB">
        <w:rPr>
          <w:rFonts w:ascii="Courier New" w:hAnsi="Courier New" w:cs="Courier New"/>
          <w:b/>
          <w:sz w:val="24"/>
          <w:szCs w:val="24"/>
        </w:rPr>
        <w:t>I</w:t>
      </w:r>
      <w:r w:rsidR="002D4101" w:rsidRPr="001306AB">
        <w:rPr>
          <w:rFonts w:ascii="Courier New" w:hAnsi="Courier New" w:cs="Courier New"/>
          <w:b/>
          <w:sz w:val="24"/>
          <w:szCs w:val="24"/>
        </w:rPr>
        <w:t xml:space="preserve"> – </w:t>
      </w:r>
      <w:r w:rsidR="002D4101" w:rsidRPr="001306AB">
        <w:rPr>
          <w:rFonts w:ascii="Courier New" w:eastAsia="Times New Roman" w:hAnsi="Courier New" w:cs="Courier New"/>
          <w:sz w:val="24"/>
          <w:szCs w:val="24"/>
        </w:rPr>
        <w:t>O proponente deverá firmar declaração de que cumpre todos os requisitos de habilitação, ou seja, que o envelope identificado como o de n</w:t>
      </w:r>
      <w:r w:rsidR="00056FBC">
        <w:rPr>
          <w:rFonts w:ascii="Courier New" w:eastAsia="Times New Roman" w:hAnsi="Courier New" w:cs="Courier New"/>
          <w:sz w:val="24"/>
          <w:szCs w:val="24"/>
        </w:rPr>
        <w:t>.</w:t>
      </w:r>
      <w:r w:rsidR="002D4101" w:rsidRPr="001306AB">
        <w:rPr>
          <w:rFonts w:ascii="Courier New" w:eastAsia="Times New Roman" w:hAnsi="Courier New" w:cs="Courier New"/>
          <w:sz w:val="24"/>
          <w:szCs w:val="24"/>
        </w:rPr>
        <w:t xml:space="preserve">º 02, contém todas as exigências editalícias que comprovam a regularidade jurídica e fiscal, bem como a capacitação técnica e econômica da empresa conforme modelo </w:t>
      </w:r>
      <w:r w:rsidRPr="001306AB">
        <w:rPr>
          <w:rFonts w:ascii="Courier New" w:eastAsia="Times New Roman" w:hAnsi="Courier New" w:cs="Courier New"/>
          <w:sz w:val="24"/>
          <w:szCs w:val="24"/>
        </w:rPr>
        <w:t xml:space="preserve">constante no </w:t>
      </w:r>
      <w:r w:rsidRPr="001306AB">
        <w:rPr>
          <w:rFonts w:ascii="Courier New" w:eastAsia="Times New Roman" w:hAnsi="Courier New" w:cs="Courier New"/>
          <w:b/>
          <w:sz w:val="24"/>
          <w:szCs w:val="24"/>
        </w:rPr>
        <w:t xml:space="preserve">anexo </w:t>
      </w:r>
      <w:r w:rsidR="008469FC" w:rsidRPr="001306AB">
        <w:rPr>
          <w:rFonts w:ascii="Courier New" w:eastAsia="Times New Roman" w:hAnsi="Courier New" w:cs="Courier New"/>
          <w:b/>
          <w:sz w:val="24"/>
          <w:szCs w:val="24"/>
        </w:rPr>
        <w:t>II</w:t>
      </w:r>
      <w:r w:rsidRPr="001306AB">
        <w:rPr>
          <w:rFonts w:ascii="Courier New" w:eastAsia="Times New Roman" w:hAnsi="Courier New" w:cs="Courier New"/>
          <w:sz w:val="24"/>
          <w:szCs w:val="24"/>
        </w:rPr>
        <w:t xml:space="preserve">. </w:t>
      </w:r>
      <w:r w:rsidR="002D4101" w:rsidRPr="001306AB">
        <w:rPr>
          <w:rFonts w:ascii="Courier New" w:eastAsia="Times New Roman" w:hAnsi="Courier New" w:cs="Courier New"/>
          <w:sz w:val="24"/>
          <w:szCs w:val="24"/>
        </w:rPr>
        <w:t xml:space="preserve"> </w:t>
      </w:r>
    </w:p>
    <w:p w14:paraId="0FF4E432" w14:textId="77777777" w:rsidR="00F63D15" w:rsidRPr="001306AB" w:rsidRDefault="00F63D15" w:rsidP="006F0C55">
      <w:pPr>
        <w:widowControl w:val="0"/>
        <w:autoSpaceDE w:val="0"/>
        <w:autoSpaceDN w:val="0"/>
        <w:adjustRightInd w:val="0"/>
        <w:spacing w:after="0" w:line="240" w:lineRule="auto"/>
        <w:ind w:left="709"/>
        <w:jc w:val="both"/>
        <w:rPr>
          <w:rFonts w:ascii="Courier New" w:hAnsi="Courier New" w:cs="Courier New"/>
          <w:b/>
          <w:sz w:val="24"/>
          <w:szCs w:val="24"/>
        </w:rPr>
      </w:pPr>
    </w:p>
    <w:p w14:paraId="40E300C5" w14:textId="07F2B006" w:rsidR="00927365" w:rsidRPr="001306AB" w:rsidRDefault="00540659" w:rsidP="006F0C55">
      <w:pPr>
        <w:widowControl w:val="0"/>
        <w:autoSpaceDE w:val="0"/>
        <w:autoSpaceDN w:val="0"/>
        <w:adjustRightInd w:val="0"/>
        <w:spacing w:after="0" w:line="240" w:lineRule="auto"/>
        <w:ind w:left="709"/>
        <w:jc w:val="both"/>
        <w:rPr>
          <w:rFonts w:ascii="Courier New" w:eastAsia="Times New Roman" w:hAnsi="Courier New" w:cs="Courier New"/>
          <w:sz w:val="24"/>
          <w:szCs w:val="24"/>
        </w:rPr>
      </w:pPr>
      <w:r w:rsidRPr="001306AB">
        <w:rPr>
          <w:rFonts w:ascii="Courier New" w:hAnsi="Courier New" w:cs="Courier New"/>
          <w:b/>
          <w:sz w:val="24"/>
          <w:szCs w:val="24"/>
        </w:rPr>
        <w:t>VIII</w:t>
      </w:r>
      <w:r w:rsidR="003E7A2B" w:rsidRPr="001306AB">
        <w:rPr>
          <w:rFonts w:ascii="Courier New" w:hAnsi="Courier New" w:cs="Courier New"/>
          <w:b/>
          <w:sz w:val="24"/>
          <w:szCs w:val="24"/>
        </w:rPr>
        <w:t xml:space="preserve"> </w:t>
      </w:r>
      <w:r w:rsidR="00927365" w:rsidRPr="001306AB">
        <w:rPr>
          <w:rFonts w:ascii="Courier New" w:hAnsi="Courier New" w:cs="Courier New"/>
          <w:b/>
          <w:sz w:val="24"/>
          <w:szCs w:val="24"/>
        </w:rPr>
        <w:t>–</w:t>
      </w:r>
      <w:r w:rsidR="003E7A2B" w:rsidRPr="001306AB">
        <w:rPr>
          <w:rFonts w:ascii="Courier New" w:hAnsi="Courier New" w:cs="Courier New"/>
          <w:b/>
          <w:sz w:val="24"/>
          <w:szCs w:val="24"/>
        </w:rPr>
        <w:t xml:space="preserve"> </w:t>
      </w:r>
      <w:r w:rsidR="00AB2E3F" w:rsidRPr="001306AB">
        <w:rPr>
          <w:rFonts w:ascii="Courier New" w:hAnsi="Courier New" w:cs="Courier New"/>
          <w:iCs/>
          <w:sz w:val="24"/>
          <w:szCs w:val="24"/>
        </w:rPr>
        <w:t xml:space="preserve">Declaração de que a empresa não possui </w:t>
      </w:r>
      <w:r w:rsidRPr="001306AB">
        <w:rPr>
          <w:rFonts w:ascii="Courier New" w:hAnsi="Courier New" w:cs="Courier New"/>
          <w:iCs/>
          <w:sz w:val="24"/>
          <w:szCs w:val="24"/>
        </w:rPr>
        <w:t xml:space="preserve">nenhum dos impedimentos previstos no artigo 9 da Lei Federal </w:t>
      </w:r>
      <w:r w:rsidR="009338FC" w:rsidRPr="001306AB">
        <w:rPr>
          <w:rFonts w:ascii="Courier New" w:hAnsi="Courier New" w:cs="Courier New"/>
          <w:iCs/>
          <w:sz w:val="24"/>
          <w:szCs w:val="24"/>
        </w:rPr>
        <w:t>n.º</w:t>
      </w:r>
      <w:r w:rsidRPr="001306AB">
        <w:rPr>
          <w:rFonts w:ascii="Courier New" w:hAnsi="Courier New" w:cs="Courier New"/>
          <w:iCs/>
          <w:sz w:val="24"/>
          <w:szCs w:val="24"/>
        </w:rPr>
        <w:t xml:space="preserve"> 8.666/1993 para participar do presente processo licitatório</w:t>
      </w:r>
      <w:r w:rsidR="00B1247B" w:rsidRPr="001306AB">
        <w:rPr>
          <w:rFonts w:ascii="Courier New" w:hAnsi="Courier New" w:cs="Courier New"/>
          <w:iCs/>
          <w:sz w:val="24"/>
          <w:szCs w:val="24"/>
        </w:rPr>
        <w:t xml:space="preserve">, conforme modelo </w:t>
      </w:r>
      <w:r w:rsidRPr="001306AB">
        <w:rPr>
          <w:rFonts w:ascii="Courier New" w:eastAsia="Times New Roman" w:hAnsi="Courier New" w:cs="Courier New"/>
          <w:sz w:val="24"/>
          <w:szCs w:val="24"/>
        </w:rPr>
        <w:t xml:space="preserve">constante no </w:t>
      </w:r>
      <w:r w:rsidRPr="001306AB">
        <w:rPr>
          <w:rFonts w:ascii="Courier New" w:eastAsia="Times New Roman" w:hAnsi="Courier New" w:cs="Courier New"/>
          <w:b/>
          <w:sz w:val="24"/>
          <w:szCs w:val="24"/>
        </w:rPr>
        <w:t xml:space="preserve">anexo </w:t>
      </w:r>
      <w:r w:rsidR="008469FC" w:rsidRPr="001306AB">
        <w:rPr>
          <w:rFonts w:ascii="Courier New" w:eastAsia="Times New Roman" w:hAnsi="Courier New" w:cs="Courier New"/>
          <w:b/>
          <w:sz w:val="24"/>
          <w:szCs w:val="24"/>
        </w:rPr>
        <w:t>II</w:t>
      </w:r>
      <w:r w:rsidRPr="001306AB">
        <w:rPr>
          <w:rFonts w:ascii="Courier New" w:eastAsia="Times New Roman" w:hAnsi="Courier New" w:cs="Courier New"/>
          <w:sz w:val="24"/>
          <w:szCs w:val="24"/>
        </w:rPr>
        <w:t>.</w:t>
      </w:r>
    </w:p>
    <w:p w14:paraId="5FA15EA8" w14:textId="77777777" w:rsidR="002550F7" w:rsidRPr="001306AB" w:rsidRDefault="002550F7"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4CB92BBF" w14:textId="1F493D3D" w:rsidR="002550F7" w:rsidRPr="001306AB" w:rsidRDefault="002550F7" w:rsidP="006F0C55">
      <w:pPr>
        <w:widowControl w:val="0"/>
        <w:autoSpaceDE w:val="0"/>
        <w:autoSpaceDN w:val="0"/>
        <w:adjustRightInd w:val="0"/>
        <w:spacing w:after="0" w:line="240" w:lineRule="auto"/>
        <w:ind w:left="709"/>
        <w:jc w:val="both"/>
        <w:rPr>
          <w:rFonts w:ascii="Courier New" w:eastAsia="Times New Roman" w:hAnsi="Courier New" w:cs="Courier New"/>
          <w:sz w:val="24"/>
          <w:szCs w:val="24"/>
        </w:rPr>
      </w:pPr>
      <w:r w:rsidRPr="001306AB">
        <w:rPr>
          <w:rFonts w:ascii="Courier New" w:hAnsi="Courier New" w:cs="Courier New"/>
          <w:b/>
          <w:sz w:val="24"/>
          <w:szCs w:val="24"/>
        </w:rPr>
        <w:t xml:space="preserve">IX - </w:t>
      </w:r>
      <w:r w:rsidRPr="001306AB">
        <w:rPr>
          <w:rFonts w:ascii="Courier New" w:hAnsi="Courier New" w:cs="Courier New"/>
          <w:sz w:val="24"/>
          <w:szCs w:val="24"/>
        </w:rPr>
        <w:t>As empresas participantes que pretendem utilizar os benefícios previstos na L.C. 12</w:t>
      </w:r>
      <w:r w:rsidR="00FF5A03">
        <w:rPr>
          <w:rFonts w:ascii="Courier New" w:hAnsi="Courier New" w:cs="Courier New"/>
          <w:sz w:val="24"/>
          <w:szCs w:val="24"/>
        </w:rPr>
        <w:t>3</w:t>
      </w:r>
      <w:r w:rsidRPr="001306AB">
        <w:rPr>
          <w:rFonts w:ascii="Courier New" w:hAnsi="Courier New" w:cs="Courier New"/>
          <w:sz w:val="24"/>
          <w:szCs w:val="24"/>
        </w:rPr>
        <w:t xml:space="preserve">/2006, deverão apresentar, fora dos envelopes, no momento do credenciamento, declaração, firmada por seu </w:t>
      </w:r>
      <w:r w:rsidRPr="00D77CDB">
        <w:rPr>
          <w:rFonts w:ascii="Courier New" w:hAnsi="Courier New" w:cs="Courier New"/>
          <w:bCs/>
          <w:sz w:val="24"/>
          <w:szCs w:val="24"/>
        </w:rPr>
        <w:t>representante legal</w:t>
      </w:r>
      <w:r w:rsidR="00D77CDB" w:rsidRPr="00D77CDB">
        <w:rPr>
          <w:rFonts w:ascii="Courier New" w:hAnsi="Courier New" w:cs="Courier New"/>
          <w:bCs/>
          <w:sz w:val="24"/>
          <w:szCs w:val="24"/>
        </w:rPr>
        <w:t>,</w:t>
      </w:r>
      <w:r w:rsidRPr="00D77CDB">
        <w:rPr>
          <w:rFonts w:ascii="Courier New" w:hAnsi="Courier New" w:cs="Courier New"/>
          <w:bCs/>
          <w:sz w:val="24"/>
          <w:szCs w:val="24"/>
        </w:rPr>
        <w:t xml:space="preserve"> </w:t>
      </w:r>
      <w:r w:rsidR="00D77CDB" w:rsidRPr="00D77CDB">
        <w:rPr>
          <w:rFonts w:ascii="Courier New" w:hAnsi="Courier New" w:cs="Courier New"/>
          <w:bCs/>
          <w:sz w:val="24"/>
          <w:szCs w:val="24"/>
        </w:rPr>
        <w:t>ou</w:t>
      </w:r>
      <w:r w:rsidRPr="00D77CDB">
        <w:rPr>
          <w:rFonts w:ascii="Courier New" w:hAnsi="Courier New" w:cs="Courier New"/>
          <w:bCs/>
          <w:sz w:val="24"/>
          <w:szCs w:val="24"/>
        </w:rPr>
        <w:t xml:space="preserve"> contador</w:t>
      </w:r>
      <w:r w:rsidRPr="001306AB">
        <w:rPr>
          <w:rFonts w:ascii="Courier New" w:hAnsi="Courier New" w:cs="Courier New"/>
          <w:sz w:val="24"/>
          <w:szCs w:val="24"/>
        </w:rPr>
        <w:t>,</w:t>
      </w:r>
      <w:r w:rsidR="00D77CDB">
        <w:rPr>
          <w:rFonts w:ascii="Courier New" w:hAnsi="Courier New" w:cs="Courier New"/>
          <w:sz w:val="24"/>
          <w:szCs w:val="24"/>
        </w:rPr>
        <w:t xml:space="preserve"> ou outro documento idôneo,</w:t>
      </w:r>
      <w:r w:rsidRPr="001306AB">
        <w:rPr>
          <w:rFonts w:ascii="Courier New" w:hAnsi="Courier New" w:cs="Courier New"/>
          <w:sz w:val="24"/>
          <w:szCs w:val="24"/>
        </w:rPr>
        <w:t xml:space="preserve"> de que a empresa cumpre, sob as penas da lei, os requisitos legais para a qualificação como </w:t>
      </w:r>
      <w:r w:rsidRPr="001306AB">
        <w:rPr>
          <w:rFonts w:ascii="Courier New" w:hAnsi="Courier New" w:cs="Courier New"/>
          <w:i/>
          <w:sz w:val="24"/>
          <w:szCs w:val="24"/>
        </w:rPr>
        <w:t>microempresa ou empresa de pequeno porte ou microempreendedor individual</w:t>
      </w:r>
      <w:r w:rsidRPr="001306AB">
        <w:rPr>
          <w:rFonts w:ascii="Courier New" w:hAnsi="Courier New" w:cs="Courier New"/>
          <w:sz w:val="24"/>
          <w:szCs w:val="24"/>
        </w:rPr>
        <w:t>, estando apta a usufruir do tratamento favorecido estabelecido nos</w:t>
      </w:r>
      <w:r w:rsidRPr="001306AB">
        <w:rPr>
          <w:rStyle w:val="apple-converted-space"/>
          <w:rFonts w:ascii="Courier New" w:hAnsi="Courier New" w:cs="Courier New"/>
          <w:sz w:val="24"/>
          <w:szCs w:val="24"/>
        </w:rPr>
        <w:t> </w:t>
      </w:r>
      <w:hyperlink r:id="rId9" w:anchor="art42" w:history="1">
        <w:r w:rsidRPr="001306AB">
          <w:rPr>
            <w:rStyle w:val="Hyperlink"/>
            <w:rFonts w:ascii="Courier New" w:hAnsi="Courier New" w:cs="Courier New"/>
            <w:color w:val="auto"/>
            <w:sz w:val="24"/>
            <w:szCs w:val="24"/>
            <w:u w:val="none"/>
          </w:rPr>
          <w:t>art. 42</w:t>
        </w:r>
      </w:hyperlink>
      <w:r w:rsidRPr="001306AB">
        <w:rPr>
          <w:rStyle w:val="apple-converted-space"/>
          <w:rFonts w:ascii="Courier New" w:hAnsi="Courier New" w:cs="Courier New"/>
          <w:sz w:val="24"/>
          <w:szCs w:val="24"/>
        </w:rPr>
        <w:t> </w:t>
      </w:r>
      <w:r w:rsidRPr="001306AB">
        <w:rPr>
          <w:rFonts w:ascii="Courier New" w:hAnsi="Courier New" w:cs="Courier New"/>
          <w:sz w:val="24"/>
          <w:szCs w:val="24"/>
        </w:rPr>
        <w:t>ao art. 49 da Lei Complementar n</w:t>
      </w:r>
      <w:r w:rsidR="008F4349">
        <w:rPr>
          <w:rFonts w:ascii="Courier New" w:hAnsi="Courier New" w:cs="Courier New"/>
          <w:sz w:val="24"/>
          <w:szCs w:val="24"/>
        </w:rPr>
        <w:t>.</w:t>
      </w:r>
      <w:r w:rsidRPr="00D77CDB">
        <w:rPr>
          <w:rFonts w:ascii="Courier New" w:hAnsi="Courier New" w:cs="Courier New"/>
          <w:sz w:val="24"/>
          <w:szCs w:val="24"/>
        </w:rPr>
        <w:t>º</w:t>
      </w:r>
      <w:r w:rsidRPr="001306AB">
        <w:rPr>
          <w:rStyle w:val="apple-converted-space"/>
          <w:rFonts w:ascii="Courier New" w:hAnsi="Courier New" w:cs="Courier New"/>
          <w:sz w:val="24"/>
          <w:szCs w:val="24"/>
        </w:rPr>
        <w:t> </w:t>
      </w:r>
      <w:r w:rsidRPr="001306AB">
        <w:rPr>
          <w:rFonts w:ascii="Courier New" w:hAnsi="Courier New" w:cs="Courier New"/>
          <w:sz w:val="24"/>
          <w:szCs w:val="24"/>
        </w:rPr>
        <w:t xml:space="preserve">123, de 2006 conforme modelo constante no </w:t>
      </w:r>
      <w:r w:rsidRPr="001306AB">
        <w:rPr>
          <w:rFonts w:ascii="Courier New" w:hAnsi="Courier New" w:cs="Courier New"/>
          <w:b/>
          <w:sz w:val="24"/>
          <w:szCs w:val="24"/>
        </w:rPr>
        <w:t>anexo IV</w:t>
      </w:r>
      <w:r w:rsidRPr="001306AB">
        <w:rPr>
          <w:rFonts w:ascii="Courier New" w:hAnsi="Courier New" w:cs="Courier New"/>
          <w:sz w:val="24"/>
          <w:szCs w:val="24"/>
        </w:rPr>
        <w:t xml:space="preserve"> do presente edital, sendo de responsabilidade da empresa solicitar seu desenquadramento quando houver ultra</w:t>
      </w:r>
      <w:r w:rsidRPr="001306AB">
        <w:rPr>
          <w:rFonts w:ascii="Courier New" w:hAnsi="Courier New" w:cs="Courier New"/>
          <w:sz w:val="24"/>
          <w:szCs w:val="24"/>
        </w:rPr>
        <w:lastRenderedPageBreak/>
        <w:t>passado os limites de faturamento no ano do calendário anterior, sob pena de ser declarado inidôneo, sem prejuízo de outras penalidades, caso usufrua (ou tente usufruir) indevidamente os benefícios.</w:t>
      </w:r>
    </w:p>
    <w:p w14:paraId="76D01A9F" w14:textId="77777777" w:rsidR="003E7A2B" w:rsidRPr="001306AB" w:rsidRDefault="003E7A2B" w:rsidP="006F0C55">
      <w:pPr>
        <w:widowControl w:val="0"/>
        <w:spacing w:after="0" w:line="240" w:lineRule="auto"/>
        <w:jc w:val="both"/>
        <w:rPr>
          <w:rFonts w:ascii="Courier New" w:hAnsi="Courier New" w:cs="Courier New"/>
          <w:sz w:val="24"/>
          <w:szCs w:val="24"/>
        </w:rPr>
      </w:pPr>
    </w:p>
    <w:p w14:paraId="289A369B" w14:textId="6B63C5F6" w:rsidR="002D4101" w:rsidRPr="001306AB" w:rsidRDefault="002D4101"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b) </w:t>
      </w:r>
      <w:r w:rsidR="00D77CDB">
        <w:rPr>
          <w:rFonts w:ascii="Courier New" w:hAnsi="Courier New" w:cs="Courier New"/>
          <w:b/>
          <w:sz w:val="24"/>
          <w:szCs w:val="24"/>
        </w:rPr>
        <w:t>S</w:t>
      </w:r>
      <w:r w:rsidRPr="001306AB">
        <w:rPr>
          <w:rFonts w:ascii="Courier New" w:hAnsi="Courier New" w:cs="Courier New"/>
          <w:b/>
          <w:sz w:val="24"/>
          <w:szCs w:val="24"/>
        </w:rPr>
        <w:t>e representada por procurador, deverá apresentar</w:t>
      </w:r>
      <w:r w:rsidR="008469FC" w:rsidRPr="001306AB">
        <w:rPr>
          <w:rFonts w:ascii="Courier New" w:hAnsi="Courier New" w:cs="Courier New"/>
          <w:b/>
          <w:sz w:val="24"/>
          <w:szCs w:val="24"/>
        </w:rPr>
        <w:t xml:space="preserve"> todos os documentos constantes na alínea “</w:t>
      </w:r>
      <w:r w:rsidR="009338FC" w:rsidRPr="001306AB">
        <w:rPr>
          <w:rFonts w:ascii="Courier New" w:hAnsi="Courier New" w:cs="Courier New"/>
          <w:b/>
          <w:sz w:val="24"/>
          <w:szCs w:val="24"/>
        </w:rPr>
        <w:t>a) ”</w:t>
      </w:r>
      <w:r w:rsidR="008469FC" w:rsidRPr="001306AB">
        <w:rPr>
          <w:rFonts w:ascii="Courier New" w:hAnsi="Courier New" w:cs="Courier New"/>
          <w:b/>
          <w:sz w:val="24"/>
          <w:szCs w:val="24"/>
        </w:rPr>
        <w:t xml:space="preserve"> do item “3.</w:t>
      </w:r>
      <w:r w:rsidR="004D1573" w:rsidRPr="001306AB">
        <w:rPr>
          <w:rFonts w:ascii="Courier New" w:hAnsi="Courier New" w:cs="Courier New"/>
          <w:b/>
          <w:sz w:val="24"/>
          <w:szCs w:val="24"/>
        </w:rPr>
        <w:t>3</w:t>
      </w:r>
      <w:r w:rsidR="00CB39B1" w:rsidRPr="001306AB">
        <w:rPr>
          <w:rFonts w:ascii="Courier New" w:hAnsi="Courier New" w:cs="Courier New"/>
          <w:b/>
          <w:sz w:val="24"/>
          <w:szCs w:val="24"/>
        </w:rPr>
        <w:t>.</w:t>
      </w:r>
      <w:r w:rsidR="009338FC" w:rsidRPr="001306AB">
        <w:rPr>
          <w:rFonts w:ascii="Courier New" w:hAnsi="Courier New" w:cs="Courier New"/>
          <w:b/>
          <w:sz w:val="24"/>
          <w:szCs w:val="24"/>
        </w:rPr>
        <w:t>”</w:t>
      </w:r>
      <w:r w:rsidR="008469FC" w:rsidRPr="001306AB">
        <w:rPr>
          <w:rFonts w:ascii="Courier New" w:hAnsi="Courier New" w:cs="Courier New"/>
          <w:b/>
          <w:sz w:val="24"/>
          <w:szCs w:val="24"/>
        </w:rPr>
        <w:t>, e também o que segue</w:t>
      </w:r>
      <w:r w:rsidRPr="001306AB">
        <w:rPr>
          <w:rFonts w:ascii="Courier New" w:hAnsi="Courier New" w:cs="Courier New"/>
          <w:b/>
          <w:sz w:val="24"/>
          <w:szCs w:val="24"/>
        </w:rPr>
        <w:t>:</w:t>
      </w:r>
      <w:r w:rsidRPr="001306AB">
        <w:rPr>
          <w:rFonts w:ascii="Courier New" w:hAnsi="Courier New" w:cs="Courier New"/>
          <w:sz w:val="24"/>
          <w:szCs w:val="24"/>
        </w:rPr>
        <w:t xml:space="preserve"> </w:t>
      </w:r>
    </w:p>
    <w:p w14:paraId="3F2DA110" w14:textId="77777777" w:rsidR="00540659" w:rsidRPr="001306AB" w:rsidRDefault="00540659" w:rsidP="006F0C55">
      <w:pPr>
        <w:widowControl w:val="0"/>
        <w:autoSpaceDE w:val="0"/>
        <w:autoSpaceDN w:val="0"/>
        <w:adjustRightInd w:val="0"/>
        <w:spacing w:after="0" w:line="240" w:lineRule="auto"/>
        <w:jc w:val="both"/>
        <w:rPr>
          <w:rFonts w:ascii="Courier New" w:hAnsi="Courier New" w:cs="Courier New"/>
          <w:sz w:val="24"/>
          <w:szCs w:val="24"/>
        </w:rPr>
      </w:pPr>
    </w:p>
    <w:p w14:paraId="5488CAF6" w14:textId="77777777" w:rsidR="002D4101" w:rsidRPr="001306AB" w:rsidRDefault="002D4101"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I –</w:t>
      </w:r>
      <w:r w:rsidRPr="001306AB">
        <w:rPr>
          <w:rFonts w:ascii="Courier New" w:hAnsi="Courier New" w:cs="Courier New"/>
          <w:sz w:val="24"/>
          <w:szCs w:val="24"/>
        </w:rPr>
        <w:t xml:space="preserve"> Instrumento público ou particular de procuração, este com a firma do outorgante reconhecida, em que constem os requisitos mínimos previstos no art. 654, § 1º, do Código Civil, em especial o nome da empresa outorgante e de todas as pessoas com poderes para a outorga de procuração, o nome do outorgado, com seus dados pessoais (CPF, RG e endereço residencial completo) e a indicação de amplos poderes para dar </w:t>
      </w:r>
      <w:r w:rsidR="009338FC" w:rsidRPr="001306AB">
        <w:rPr>
          <w:rFonts w:ascii="Courier New" w:hAnsi="Courier New" w:cs="Courier New"/>
          <w:sz w:val="24"/>
          <w:szCs w:val="24"/>
        </w:rPr>
        <w:t>lance (</w:t>
      </w:r>
      <w:r w:rsidRPr="001306AB">
        <w:rPr>
          <w:rFonts w:ascii="Courier New" w:hAnsi="Courier New" w:cs="Courier New"/>
          <w:sz w:val="24"/>
          <w:szCs w:val="24"/>
        </w:rPr>
        <w:t>s) em licitação pública; ou</w:t>
      </w:r>
      <w:r w:rsidR="00193BA6" w:rsidRPr="001306AB">
        <w:rPr>
          <w:rFonts w:ascii="Courier New" w:hAnsi="Courier New" w:cs="Courier New"/>
          <w:sz w:val="24"/>
          <w:szCs w:val="24"/>
        </w:rPr>
        <w:t>,</w:t>
      </w:r>
    </w:p>
    <w:p w14:paraId="1EDF2BA4"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7299F81C" w14:textId="77777777" w:rsidR="002D4101" w:rsidRPr="001306AB" w:rsidRDefault="008469FC"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I</w:t>
      </w:r>
      <w:r w:rsidR="002D4101" w:rsidRPr="001306AB">
        <w:rPr>
          <w:rFonts w:ascii="Courier New" w:hAnsi="Courier New" w:cs="Courier New"/>
          <w:b/>
          <w:sz w:val="24"/>
          <w:szCs w:val="24"/>
        </w:rPr>
        <w:t>I –</w:t>
      </w:r>
      <w:r w:rsidR="002D4101" w:rsidRPr="001306AB">
        <w:rPr>
          <w:rFonts w:ascii="Courier New" w:hAnsi="Courier New" w:cs="Courier New"/>
          <w:sz w:val="24"/>
          <w:szCs w:val="24"/>
        </w:rPr>
        <w:t xml:space="preserve"> 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w:t>
      </w:r>
      <w:r w:rsidR="00193BA6" w:rsidRPr="001306AB">
        <w:rPr>
          <w:rFonts w:ascii="Courier New" w:hAnsi="Courier New" w:cs="Courier New"/>
          <w:sz w:val="24"/>
          <w:szCs w:val="24"/>
        </w:rPr>
        <w:t xml:space="preserve">s ao certame conforme </w:t>
      </w:r>
      <w:r w:rsidRPr="001306AB">
        <w:rPr>
          <w:rFonts w:ascii="Courier New" w:hAnsi="Courier New" w:cs="Courier New"/>
          <w:b/>
          <w:sz w:val="24"/>
          <w:szCs w:val="24"/>
        </w:rPr>
        <w:t xml:space="preserve">anexo </w:t>
      </w:r>
      <w:r w:rsidR="00193BA6" w:rsidRPr="001306AB">
        <w:rPr>
          <w:rFonts w:ascii="Courier New" w:hAnsi="Courier New" w:cs="Courier New"/>
          <w:b/>
          <w:sz w:val="24"/>
          <w:szCs w:val="24"/>
        </w:rPr>
        <w:t>III</w:t>
      </w:r>
      <w:r w:rsidR="001A0B93" w:rsidRPr="001306AB">
        <w:rPr>
          <w:rFonts w:ascii="Courier New" w:hAnsi="Courier New" w:cs="Courier New"/>
          <w:sz w:val="24"/>
          <w:szCs w:val="24"/>
        </w:rPr>
        <w:t>.</w:t>
      </w:r>
    </w:p>
    <w:p w14:paraId="17D03998" w14:textId="703552A6" w:rsidR="002D4101" w:rsidRPr="001306AB" w:rsidRDefault="002D4101" w:rsidP="006F0C55">
      <w:pPr>
        <w:widowControl w:val="0"/>
        <w:autoSpaceDE w:val="0"/>
        <w:autoSpaceDN w:val="0"/>
        <w:adjustRightInd w:val="0"/>
        <w:spacing w:after="0" w:line="240" w:lineRule="auto"/>
        <w:jc w:val="both"/>
        <w:rPr>
          <w:rFonts w:ascii="Courier New" w:hAnsi="Courier New" w:cs="Courier New"/>
          <w:sz w:val="24"/>
          <w:szCs w:val="24"/>
        </w:rPr>
      </w:pPr>
    </w:p>
    <w:p w14:paraId="2A3E3398" w14:textId="77777777" w:rsidR="002D4101" w:rsidRPr="001306AB" w:rsidRDefault="002D4101"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3.4.</w:t>
      </w:r>
      <w:r w:rsidRPr="001306AB">
        <w:rPr>
          <w:rFonts w:ascii="Courier New" w:hAnsi="Courier New" w:cs="Courier New"/>
          <w:sz w:val="24"/>
          <w:szCs w:val="24"/>
        </w:rPr>
        <w:t xml:space="preserve"> Para exercer os direitos de ofertar lances e/ou manifestar intenção de recorrer, é obrigatório a licitante fazer-se representar em todas as sessões públicas referentes à licitação.</w:t>
      </w:r>
    </w:p>
    <w:p w14:paraId="2F4E0A9D" w14:textId="77777777" w:rsidR="00426BFF" w:rsidRPr="001306AB" w:rsidRDefault="00426BFF" w:rsidP="006F0C55">
      <w:pPr>
        <w:widowControl w:val="0"/>
        <w:autoSpaceDE w:val="0"/>
        <w:autoSpaceDN w:val="0"/>
        <w:adjustRightInd w:val="0"/>
        <w:spacing w:after="0" w:line="240" w:lineRule="auto"/>
        <w:jc w:val="both"/>
        <w:rPr>
          <w:rFonts w:ascii="Courier New" w:hAnsi="Courier New" w:cs="Courier New"/>
          <w:sz w:val="24"/>
          <w:szCs w:val="24"/>
        </w:rPr>
      </w:pPr>
    </w:p>
    <w:p w14:paraId="5FF9EBF2" w14:textId="64FD3C3C"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3.</w:t>
      </w:r>
      <w:r w:rsidR="00C87A7D">
        <w:rPr>
          <w:rFonts w:ascii="Courier New" w:hAnsi="Courier New" w:cs="Courier New"/>
          <w:b/>
          <w:color w:val="auto"/>
          <w:szCs w:val="24"/>
        </w:rPr>
        <w:t>5</w:t>
      </w:r>
      <w:r w:rsidRPr="001306AB">
        <w:rPr>
          <w:rFonts w:ascii="Courier New" w:hAnsi="Courier New" w:cs="Courier New"/>
          <w:b/>
          <w:color w:val="auto"/>
          <w:szCs w:val="24"/>
        </w:rPr>
        <w:t xml:space="preserve">. </w:t>
      </w:r>
      <w:r w:rsidRPr="001306AB">
        <w:rPr>
          <w:rFonts w:ascii="Courier New" w:hAnsi="Courier New" w:cs="Courier New"/>
          <w:color w:val="auto"/>
          <w:szCs w:val="24"/>
        </w:rPr>
        <w:t>O uso de telefone celular durante a sessão de lances só poder</w:t>
      </w:r>
      <w:r w:rsidR="003A310B" w:rsidRPr="001306AB">
        <w:rPr>
          <w:rFonts w:ascii="Courier New" w:hAnsi="Courier New" w:cs="Courier New"/>
          <w:color w:val="auto"/>
          <w:szCs w:val="24"/>
        </w:rPr>
        <w:t>á ser usado com a permissão do p</w:t>
      </w:r>
      <w:r w:rsidRPr="001306AB">
        <w:rPr>
          <w:rFonts w:ascii="Courier New" w:hAnsi="Courier New" w:cs="Courier New"/>
          <w:color w:val="auto"/>
          <w:szCs w:val="24"/>
        </w:rPr>
        <w:t>regoeiro.</w:t>
      </w:r>
    </w:p>
    <w:p w14:paraId="11DD84A0" w14:textId="77777777" w:rsidR="008C527B" w:rsidRPr="001306AB" w:rsidRDefault="008C527B" w:rsidP="006F0C55">
      <w:pPr>
        <w:pStyle w:val="Normal1"/>
        <w:jc w:val="both"/>
        <w:rPr>
          <w:rFonts w:ascii="Courier New" w:hAnsi="Courier New" w:cs="Courier New"/>
          <w:b/>
          <w:color w:val="auto"/>
          <w:szCs w:val="24"/>
        </w:rPr>
      </w:pPr>
    </w:p>
    <w:p w14:paraId="7A359C34" w14:textId="77777777" w:rsidR="005D3734" w:rsidRPr="001306AB" w:rsidRDefault="005D3734" w:rsidP="006F0C55">
      <w:pPr>
        <w:pStyle w:val="Normal1"/>
        <w:jc w:val="both"/>
        <w:rPr>
          <w:rFonts w:ascii="Courier New" w:hAnsi="Courier New" w:cs="Courier New"/>
          <w:b/>
          <w:color w:val="auto"/>
          <w:szCs w:val="24"/>
        </w:rPr>
      </w:pPr>
    </w:p>
    <w:p w14:paraId="75B66BED" w14:textId="77777777" w:rsidR="002D4101" w:rsidRPr="001306AB" w:rsidRDefault="002D4101" w:rsidP="00A6786D">
      <w:pPr>
        <w:pStyle w:val="Ttulo1"/>
      </w:pPr>
      <w:r w:rsidRPr="001306AB">
        <w:t>4. DA ENTREGA DOS ENVELOPES:</w:t>
      </w:r>
    </w:p>
    <w:p w14:paraId="725758CF" w14:textId="77777777" w:rsidR="008931D3" w:rsidRPr="001306AB" w:rsidRDefault="008931D3" w:rsidP="006F0C55">
      <w:pPr>
        <w:pStyle w:val="Normal1"/>
        <w:jc w:val="both"/>
        <w:rPr>
          <w:rFonts w:ascii="Courier New" w:hAnsi="Courier New" w:cs="Courier New"/>
          <w:color w:val="auto"/>
          <w:szCs w:val="24"/>
        </w:rPr>
      </w:pPr>
    </w:p>
    <w:p w14:paraId="1BF6E4D4" w14:textId="77777777"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4.1.</w:t>
      </w:r>
      <w:r w:rsidR="00AB058B" w:rsidRPr="001306AB">
        <w:rPr>
          <w:rFonts w:ascii="Courier New" w:hAnsi="Courier New" w:cs="Courier New"/>
          <w:color w:val="auto"/>
          <w:szCs w:val="24"/>
        </w:rPr>
        <w:t xml:space="preserve"> </w:t>
      </w:r>
      <w:r w:rsidRPr="001306AB">
        <w:rPr>
          <w:rFonts w:ascii="Courier New" w:hAnsi="Courier New" w:cs="Courier New"/>
          <w:color w:val="auto"/>
          <w:szCs w:val="24"/>
        </w:rPr>
        <w:t>Os envelopes</w:t>
      </w:r>
      <w:r w:rsidR="00AB058B" w:rsidRPr="001306AB">
        <w:rPr>
          <w:rFonts w:ascii="Courier New" w:hAnsi="Courier New" w:cs="Courier New"/>
          <w:color w:val="auto"/>
          <w:szCs w:val="24"/>
        </w:rPr>
        <w:t xml:space="preserve"> de</w:t>
      </w:r>
      <w:r w:rsidRPr="001306AB">
        <w:rPr>
          <w:rFonts w:ascii="Courier New" w:hAnsi="Courier New" w:cs="Courier New"/>
          <w:color w:val="auto"/>
          <w:szCs w:val="24"/>
        </w:rPr>
        <w:t xml:space="preserve"> “Proposta </w:t>
      </w:r>
      <w:r w:rsidR="00AB058B" w:rsidRPr="001306AB">
        <w:rPr>
          <w:rFonts w:ascii="Courier New" w:hAnsi="Courier New" w:cs="Courier New"/>
          <w:color w:val="auto"/>
          <w:szCs w:val="24"/>
        </w:rPr>
        <w:t>de preços” e “Documentos</w:t>
      </w:r>
      <w:r w:rsidRPr="001306AB">
        <w:rPr>
          <w:rFonts w:ascii="Courier New" w:hAnsi="Courier New" w:cs="Courier New"/>
          <w:color w:val="auto"/>
          <w:szCs w:val="24"/>
        </w:rPr>
        <w:t xml:space="preserve"> de Habilitação” deverão ser indevassáveis, hermetic</w:t>
      </w:r>
      <w:r w:rsidR="003A310B" w:rsidRPr="001306AB">
        <w:rPr>
          <w:rFonts w:ascii="Courier New" w:hAnsi="Courier New" w:cs="Courier New"/>
          <w:color w:val="auto"/>
          <w:szCs w:val="24"/>
        </w:rPr>
        <w:t>amente fechados e entregues ao p</w:t>
      </w:r>
      <w:r w:rsidRPr="001306AB">
        <w:rPr>
          <w:rFonts w:ascii="Courier New" w:hAnsi="Courier New" w:cs="Courier New"/>
          <w:color w:val="auto"/>
          <w:szCs w:val="24"/>
        </w:rPr>
        <w:t>regoeiro, na sessão pública de abertura deste certame, conforme endereço, dia e horário especifi</w:t>
      </w:r>
      <w:r w:rsidR="00AB058B" w:rsidRPr="001306AB">
        <w:rPr>
          <w:rFonts w:ascii="Courier New" w:hAnsi="Courier New" w:cs="Courier New"/>
          <w:color w:val="auto"/>
          <w:szCs w:val="24"/>
        </w:rPr>
        <w:t>cados no preâmbulo deste edital, devendo conter as seguintes informações na parte externa e frontal:</w:t>
      </w:r>
    </w:p>
    <w:p w14:paraId="69B55495" w14:textId="77777777" w:rsidR="008931D3" w:rsidRPr="001306AB" w:rsidRDefault="008931D3" w:rsidP="006F0C55">
      <w:pPr>
        <w:pStyle w:val="Normal1"/>
        <w:jc w:val="both"/>
        <w:rPr>
          <w:rFonts w:ascii="Courier New" w:hAnsi="Courier New" w:cs="Courier New"/>
          <w:color w:val="auto"/>
          <w:szCs w:val="24"/>
        </w:rPr>
      </w:pPr>
    </w:p>
    <w:tbl>
      <w:tblPr>
        <w:tblStyle w:val="Tabelacomgrade"/>
        <w:tblW w:w="0" w:type="auto"/>
        <w:jc w:val="center"/>
        <w:tblLook w:val="04A0" w:firstRow="1" w:lastRow="0" w:firstColumn="1" w:lastColumn="0" w:noHBand="0" w:noVBand="1"/>
      </w:tblPr>
      <w:tblGrid>
        <w:gridCol w:w="5524"/>
      </w:tblGrid>
      <w:tr w:rsidR="00AB058B" w:rsidRPr="001306AB" w14:paraId="6231416F" w14:textId="77777777" w:rsidTr="00EA7CC0">
        <w:trPr>
          <w:jc w:val="center"/>
        </w:trPr>
        <w:tc>
          <w:tcPr>
            <w:tcW w:w="5524" w:type="dxa"/>
          </w:tcPr>
          <w:p w14:paraId="6C7AC17A" w14:textId="77777777" w:rsidR="00AB058B" w:rsidRPr="001306AB" w:rsidRDefault="00AB058B"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MUNICÍPIO DE IBIRAIAIRAS/RS</w:t>
            </w:r>
          </w:p>
          <w:p w14:paraId="3C5D4DFF" w14:textId="13B12E39" w:rsidR="00AB058B" w:rsidRPr="001306AB" w:rsidRDefault="00AB058B"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 xml:space="preserve">PROCESSO LICITATÓRIO </w:t>
            </w:r>
            <w:r w:rsidR="009338FC" w:rsidRPr="001306AB">
              <w:rPr>
                <w:rFonts w:ascii="Courier New" w:hAnsi="Courier New" w:cs="Courier New"/>
                <w:b/>
                <w:color w:val="auto"/>
                <w:szCs w:val="24"/>
              </w:rPr>
              <w:t>N</w:t>
            </w:r>
            <w:r w:rsidR="00D77CDB">
              <w:rPr>
                <w:rFonts w:ascii="Courier New" w:hAnsi="Courier New" w:cs="Courier New"/>
                <w:b/>
                <w:color w:val="auto"/>
                <w:szCs w:val="24"/>
              </w:rPr>
              <w:t>.</w:t>
            </w:r>
            <w:r w:rsidR="009338FC" w:rsidRPr="001306AB">
              <w:rPr>
                <w:rFonts w:ascii="Courier New" w:hAnsi="Courier New" w:cs="Courier New"/>
                <w:b/>
                <w:color w:val="auto"/>
                <w:szCs w:val="24"/>
              </w:rPr>
              <w:t>º</w:t>
            </w:r>
            <w:r w:rsidR="000C2D60" w:rsidRPr="001306AB">
              <w:rPr>
                <w:rFonts w:ascii="Courier New" w:hAnsi="Courier New" w:cs="Courier New"/>
                <w:b/>
                <w:color w:val="auto"/>
                <w:szCs w:val="24"/>
              </w:rPr>
              <w:t xml:space="preserve"> </w:t>
            </w:r>
            <w:r w:rsidR="00C87A7D">
              <w:rPr>
                <w:rFonts w:ascii="Courier New" w:hAnsi="Courier New" w:cs="Courier New"/>
                <w:b/>
                <w:color w:val="auto"/>
                <w:szCs w:val="24"/>
              </w:rPr>
              <w:t>183</w:t>
            </w:r>
            <w:r w:rsidRPr="001306AB">
              <w:rPr>
                <w:rFonts w:ascii="Courier New" w:hAnsi="Courier New" w:cs="Courier New"/>
                <w:b/>
                <w:color w:val="auto"/>
                <w:szCs w:val="24"/>
              </w:rPr>
              <w:t>/20</w:t>
            </w:r>
            <w:r w:rsidR="000C2D60" w:rsidRPr="001306AB">
              <w:rPr>
                <w:rFonts w:ascii="Courier New" w:hAnsi="Courier New" w:cs="Courier New"/>
                <w:b/>
                <w:color w:val="auto"/>
                <w:szCs w:val="24"/>
              </w:rPr>
              <w:t>2</w:t>
            </w:r>
            <w:r w:rsidR="00D77CDB">
              <w:rPr>
                <w:rFonts w:ascii="Courier New" w:hAnsi="Courier New" w:cs="Courier New"/>
                <w:b/>
                <w:color w:val="auto"/>
                <w:szCs w:val="24"/>
              </w:rPr>
              <w:t>2</w:t>
            </w:r>
          </w:p>
          <w:p w14:paraId="62860008" w14:textId="64C0AD29" w:rsidR="00EA7CC0" w:rsidRPr="001306AB" w:rsidRDefault="00AB058B"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 xml:space="preserve">PREGÃO PRESENCIAL </w:t>
            </w:r>
            <w:r w:rsidR="009338FC" w:rsidRPr="001306AB">
              <w:rPr>
                <w:rFonts w:ascii="Courier New" w:hAnsi="Courier New" w:cs="Courier New"/>
                <w:b/>
                <w:color w:val="auto"/>
                <w:szCs w:val="24"/>
              </w:rPr>
              <w:t>N</w:t>
            </w:r>
            <w:r w:rsidR="00D77CDB">
              <w:rPr>
                <w:rFonts w:ascii="Courier New" w:hAnsi="Courier New" w:cs="Courier New"/>
                <w:b/>
                <w:color w:val="auto"/>
                <w:szCs w:val="24"/>
              </w:rPr>
              <w:t>.</w:t>
            </w:r>
            <w:r w:rsidR="009338FC" w:rsidRPr="001306AB">
              <w:rPr>
                <w:rFonts w:ascii="Courier New" w:hAnsi="Courier New" w:cs="Courier New"/>
                <w:b/>
                <w:color w:val="auto"/>
                <w:szCs w:val="24"/>
              </w:rPr>
              <w:t>º</w:t>
            </w:r>
            <w:r w:rsidR="00E8632E" w:rsidRPr="001306AB">
              <w:rPr>
                <w:rFonts w:ascii="Courier New" w:hAnsi="Courier New" w:cs="Courier New"/>
                <w:b/>
                <w:color w:val="auto"/>
                <w:szCs w:val="24"/>
              </w:rPr>
              <w:t xml:space="preserve"> </w:t>
            </w:r>
            <w:r w:rsidR="00C87A7D">
              <w:rPr>
                <w:rFonts w:ascii="Courier New" w:hAnsi="Courier New" w:cs="Courier New"/>
                <w:b/>
                <w:color w:val="auto"/>
                <w:szCs w:val="24"/>
              </w:rPr>
              <w:t>39</w:t>
            </w:r>
            <w:r w:rsidRPr="001306AB">
              <w:rPr>
                <w:rFonts w:ascii="Courier New" w:hAnsi="Courier New" w:cs="Courier New"/>
                <w:b/>
                <w:color w:val="auto"/>
                <w:szCs w:val="24"/>
              </w:rPr>
              <w:t>/20</w:t>
            </w:r>
            <w:r w:rsidR="000C2D60" w:rsidRPr="001306AB">
              <w:rPr>
                <w:rFonts w:ascii="Courier New" w:hAnsi="Courier New" w:cs="Courier New"/>
                <w:b/>
                <w:color w:val="auto"/>
                <w:szCs w:val="24"/>
              </w:rPr>
              <w:t>2</w:t>
            </w:r>
            <w:r w:rsidR="00D77CDB">
              <w:rPr>
                <w:rFonts w:ascii="Courier New" w:hAnsi="Courier New" w:cs="Courier New"/>
                <w:b/>
                <w:color w:val="auto"/>
                <w:szCs w:val="24"/>
              </w:rPr>
              <w:t>2</w:t>
            </w:r>
          </w:p>
          <w:p w14:paraId="49BC2F49" w14:textId="768CC8C0" w:rsidR="00AB058B" w:rsidRPr="001306AB" w:rsidRDefault="00AB058B"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 xml:space="preserve">ENVELOPE </w:t>
            </w:r>
            <w:r w:rsidR="009338FC" w:rsidRPr="001306AB">
              <w:rPr>
                <w:rFonts w:ascii="Courier New" w:hAnsi="Courier New" w:cs="Courier New"/>
                <w:b/>
                <w:color w:val="auto"/>
                <w:szCs w:val="24"/>
              </w:rPr>
              <w:t>N</w:t>
            </w:r>
            <w:r w:rsidR="003D00DE">
              <w:rPr>
                <w:rFonts w:ascii="Courier New" w:hAnsi="Courier New" w:cs="Courier New"/>
                <w:b/>
                <w:color w:val="auto"/>
                <w:szCs w:val="24"/>
              </w:rPr>
              <w:t>.</w:t>
            </w:r>
            <w:r w:rsidR="009338FC" w:rsidRPr="001306AB">
              <w:rPr>
                <w:rFonts w:ascii="Courier New" w:hAnsi="Courier New" w:cs="Courier New"/>
                <w:b/>
                <w:color w:val="auto"/>
                <w:szCs w:val="24"/>
              </w:rPr>
              <w:t>º</w:t>
            </w:r>
            <w:r w:rsidRPr="001306AB">
              <w:rPr>
                <w:rFonts w:ascii="Courier New" w:hAnsi="Courier New" w:cs="Courier New"/>
                <w:b/>
                <w:color w:val="auto"/>
                <w:szCs w:val="24"/>
              </w:rPr>
              <w:t xml:space="preserve"> 1 – PROPOSTA COMERCIAL</w:t>
            </w:r>
          </w:p>
          <w:p w14:paraId="536EF170" w14:textId="77777777" w:rsidR="00AB058B" w:rsidRPr="001306AB" w:rsidRDefault="00AB058B"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PROPONENTE: (RAZÃO SOCIAL – CNPJ)</w:t>
            </w:r>
          </w:p>
        </w:tc>
      </w:tr>
    </w:tbl>
    <w:p w14:paraId="16A820CF" w14:textId="77777777" w:rsidR="00AB058B" w:rsidRPr="001306AB" w:rsidRDefault="00AB058B" w:rsidP="006F0C55">
      <w:pPr>
        <w:pStyle w:val="Normal1"/>
        <w:jc w:val="both"/>
        <w:rPr>
          <w:rFonts w:ascii="Courier New" w:hAnsi="Courier New" w:cs="Courier New"/>
          <w:color w:val="auto"/>
          <w:szCs w:val="24"/>
        </w:rPr>
      </w:pPr>
    </w:p>
    <w:tbl>
      <w:tblPr>
        <w:tblStyle w:val="Tabelacomgrade"/>
        <w:tblW w:w="0" w:type="auto"/>
        <w:jc w:val="center"/>
        <w:tblLook w:val="04A0" w:firstRow="1" w:lastRow="0" w:firstColumn="1" w:lastColumn="0" w:noHBand="0" w:noVBand="1"/>
      </w:tblPr>
      <w:tblGrid>
        <w:gridCol w:w="5524"/>
      </w:tblGrid>
      <w:tr w:rsidR="00AB058B" w:rsidRPr="001306AB" w14:paraId="0BC62D1B" w14:textId="77777777" w:rsidTr="00EA7CC0">
        <w:trPr>
          <w:jc w:val="center"/>
        </w:trPr>
        <w:tc>
          <w:tcPr>
            <w:tcW w:w="5524" w:type="dxa"/>
          </w:tcPr>
          <w:p w14:paraId="4AFF64BD" w14:textId="77777777" w:rsidR="00AB058B" w:rsidRPr="001306AB" w:rsidRDefault="00AB058B"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lastRenderedPageBreak/>
              <w:t>MUNICÍPIO DE IBIRAIAIRAS/RS</w:t>
            </w:r>
          </w:p>
          <w:p w14:paraId="543BA856" w14:textId="73DEC229" w:rsidR="000C2D60" w:rsidRPr="001306AB" w:rsidRDefault="000C2D60" w:rsidP="000C2D60">
            <w:pPr>
              <w:pStyle w:val="Normal1"/>
              <w:jc w:val="both"/>
              <w:rPr>
                <w:rFonts w:ascii="Courier New" w:hAnsi="Courier New" w:cs="Courier New"/>
                <w:color w:val="auto"/>
                <w:szCs w:val="24"/>
              </w:rPr>
            </w:pPr>
            <w:r w:rsidRPr="001306AB">
              <w:rPr>
                <w:rFonts w:ascii="Courier New" w:hAnsi="Courier New" w:cs="Courier New"/>
                <w:b/>
                <w:color w:val="auto"/>
                <w:szCs w:val="24"/>
              </w:rPr>
              <w:t>PROCESSO LICITATÓRIO N</w:t>
            </w:r>
            <w:r w:rsidR="003D00DE">
              <w:rPr>
                <w:rFonts w:ascii="Courier New" w:hAnsi="Courier New" w:cs="Courier New"/>
                <w:b/>
                <w:color w:val="auto"/>
                <w:szCs w:val="24"/>
              </w:rPr>
              <w:t>.</w:t>
            </w:r>
            <w:r w:rsidRPr="001306AB">
              <w:rPr>
                <w:rFonts w:ascii="Courier New" w:hAnsi="Courier New" w:cs="Courier New"/>
                <w:b/>
                <w:color w:val="auto"/>
                <w:szCs w:val="24"/>
              </w:rPr>
              <w:t xml:space="preserve">º </w:t>
            </w:r>
            <w:r w:rsidR="00C87A7D">
              <w:rPr>
                <w:rFonts w:ascii="Courier New" w:hAnsi="Courier New" w:cs="Courier New"/>
                <w:b/>
                <w:color w:val="auto"/>
                <w:szCs w:val="24"/>
              </w:rPr>
              <w:t>183</w:t>
            </w:r>
            <w:r w:rsidRPr="001306AB">
              <w:rPr>
                <w:rFonts w:ascii="Courier New" w:hAnsi="Courier New" w:cs="Courier New"/>
                <w:b/>
                <w:color w:val="auto"/>
                <w:szCs w:val="24"/>
              </w:rPr>
              <w:t>/202</w:t>
            </w:r>
            <w:r w:rsidR="003D00DE">
              <w:rPr>
                <w:rFonts w:ascii="Courier New" w:hAnsi="Courier New" w:cs="Courier New"/>
                <w:b/>
                <w:color w:val="auto"/>
                <w:szCs w:val="24"/>
              </w:rPr>
              <w:t>2</w:t>
            </w:r>
          </w:p>
          <w:p w14:paraId="0FB5CC6D" w14:textId="0E767656" w:rsidR="000C2D60" w:rsidRPr="001306AB" w:rsidRDefault="000C2D60" w:rsidP="000C2D60">
            <w:pPr>
              <w:pStyle w:val="Normal1"/>
              <w:jc w:val="both"/>
              <w:rPr>
                <w:rFonts w:ascii="Courier New" w:hAnsi="Courier New" w:cs="Courier New"/>
                <w:b/>
                <w:color w:val="auto"/>
                <w:szCs w:val="24"/>
              </w:rPr>
            </w:pPr>
            <w:r w:rsidRPr="001306AB">
              <w:rPr>
                <w:rFonts w:ascii="Courier New" w:hAnsi="Courier New" w:cs="Courier New"/>
                <w:b/>
                <w:color w:val="auto"/>
                <w:szCs w:val="24"/>
              </w:rPr>
              <w:t>PREGÃO PRESENCIAL N</w:t>
            </w:r>
            <w:r w:rsidR="003D00DE">
              <w:rPr>
                <w:rFonts w:ascii="Courier New" w:hAnsi="Courier New" w:cs="Courier New"/>
                <w:b/>
                <w:color w:val="auto"/>
                <w:szCs w:val="24"/>
              </w:rPr>
              <w:t>.</w:t>
            </w:r>
            <w:r w:rsidRPr="001306AB">
              <w:rPr>
                <w:rFonts w:ascii="Courier New" w:hAnsi="Courier New" w:cs="Courier New"/>
                <w:b/>
                <w:color w:val="auto"/>
                <w:szCs w:val="24"/>
              </w:rPr>
              <w:t xml:space="preserve">º </w:t>
            </w:r>
            <w:r w:rsidR="00C87A7D">
              <w:rPr>
                <w:rFonts w:ascii="Courier New" w:hAnsi="Courier New" w:cs="Courier New"/>
                <w:b/>
                <w:color w:val="auto"/>
                <w:szCs w:val="24"/>
              </w:rPr>
              <w:t>39</w:t>
            </w:r>
            <w:r w:rsidRPr="001306AB">
              <w:rPr>
                <w:rFonts w:ascii="Courier New" w:hAnsi="Courier New" w:cs="Courier New"/>
                <w:b/>
                <w:color w:val="auto"/>
                <w:szCs w:val="24"/>
              </w:rPr>
              <w:t>/202</w:t>
            </w:r>
            <w:r w:rsidR="003D00DE">
              <w:rPr>
                <w:rFonts w:ascii="Courier New" w:hAnsi="Courier New" w:cs="Courier New"/>
                <w:b/>
                <w:color w:val="auto"/>
                <w:szCs w:val="24"/>
              </w:rPr>
              <w:t>2</w:t>
            </w:r>
          </w:p>
          <w:p w14:paraId="10068FA1" w14:textId="2589DC33" w:rsidR="00AB058B" w:rsidRPr="001306AB" w:rsidRDefault="00AB058B"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 xml:space="preserve">ENVELOPE </w:t>
            </w:r>
            <w:r w:rsidR="009338FC" w:rsidRPr="001306AB">
              <w:rPr>
                <w:rFonts w:ascii="Courier New" w:hAnsi="Courier New" w:cs="Courier New"/>
                <w:b/>
                <w:color w:val="auto"/>
                <w:szCs w:val="24"/>
              </w:rPr>
              <w:t>N</w:t>
            </w:r>
            <w:r w:rsidR="00D0795F">
              <w:rPr>
                <w:rFonts w:ascii="Courier New" w:hAnsi="Courier New" w:cs="Courier New"/>
                <w:b/>
                <w:color w:val="auto"/>
                <w:szCs w:val="24"/>
              </w:rPr>
              <w:t>.</w:t>
            </w:r>
            <w:r w:rsidR="009338FC" w:rsidRPr="001306AB">
              <w:rPr>
                <w:rFonts w:ascii="Courier New" w:hAnsi="Courier New" w:cs="Courier New"/>
                <w:b/>
                <w:color w:val="auto"/>
                <w:szCs w:val="24"/>
              </w:rPr>
              <w:t>º</w:t>
            </w:r>
            <w:r w:rsidRPr="001306AB">
              <w:rPr>
                <w:rFonts w:ascii="Courier New" w:hAnsi="Courier New" w:cs="Courier New"/>
                <w:b/>
                <w:color w:val="auto"/>
                <w:szCs w:val="24"/>
              </w:rPr>
              <w:t xml:space="preserve"> 2 – DOCUMENT</w:t>
            </w:r>
            <w:r w:rsidR="00E60568" w:rsidRPr="001306AB">
              <w:rPr>
                <w:rFonts w:ascii="Courier New" w:hAnsi="Courier New" w:cs="Courier New"/>
                <w:b/>
                <w:color w:val="auto"/>
                <w:szCs w:val="24"/>
              </w:rPr>
              <w:t>OS</w:t>
            </w:r>
            <w:r w:rsidRPr="001306AB">
              <w:rPr>
                <w:rFonts w:ascii="Courier New" w:hAnsi="Courier New" w:cs="Courier New"/>
                <w:b/>
                <w:color w:val="auto"/>
                <w:szCs w:val="24"/>
              </w:rPr>
              <w:t xml:space="preserve"> DE HABILITAÇÃO</w:t>
            </w:r>
          </w:p>
          <w:p w14:paraId="66C0C158" w14:textId="77777777" w:rsidR="00AB058B" w:rsidRPr="001306AB" w:rsidRDefault="00AB058B"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PROPONENTE: (RAZÃO SOCIAL – CNPJ)</w:t>
            </w:r>
          </w:p>
        </w:tc>
      </w:tr>
    </w:tbl>
    <w:p w14:paraId="4CBD1A02" w14:textId="77777777" w:rsidR="002D4101" w:rsidRPr="001306AB" w:rsidRDefault="002D4101" w:rsidP="006F0C55">
      <w:pPr>
        <w:pStyle w:val="Normal1"/>
        <w:jc w:val="both"/>
        <w:rPr>
          <w:rFonts w:ascii="Courier New" w:hAnsi="Courier New" w:cs="Courier New"/>
          <w:color w:val="auto"/>
          <w:szCs w:val="24"/>
        </w:rPr>
      </w:pPr>
    </w:p>
    <w:p w14:paraId="0D9B9738" w14:textId="77777777"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4.2.</w:t>
      </w:r>
      <w:r w:rsidRPr="001306AB">
        <w:rPr>
          <w:rFonts w:ascii="Courier New" w:hAnsi="Courier New" w:cs="Courier New"/>
          <w:color w:val="auto"/>
          <w:szCs w:val="24"/>
        </w:rPr>
        <w:t xml:space="preserve"> </w:t>
      </w:r>
      <w:r w:rsidR="000E5F30" w:rsidRPr="001306AB">
        <w:rPr>
          <w:rFonts w:ascii="Courier New" w:hAnsi="Courier New" w:cs="Courier New"/>
          <w:color w:val="auto"/>
          <w:szCs w:val="24"/>
        </w:rPr>
        <w:t>O Município</w:t>
      </w:r>
      <w:r w:rsidRPr="001306AB">
        <w:rPr>
          <w:rFonts w:ascii="Courier New" w:hAnsi="Courier New" w:cs="Courier New"/>
          <w:color w:val="auto"/>
          <w:szCs w:val="24"/>
        </w:rPr>
        <w:t xml:space="preserve"> não se responsabilizará por envelopes de</w:t>
      </w:r>
      <w:r w:rsidR="009502D1" w:rsidRPr="001306AB">
        <w:rPr>
          <w:rFonts w:ascii="Courier New" w:hAnsi="Courier New" w:cs="Courier New"/>
          <w:color w:val="auto"/>
          <w:szCs w:val="24"/>
        </w:rPr>
        <w:t xml:space="preserve"> “Proposta Comercial” e “Documentos</w:t>
      </w:r>
      <w:r w:rsidRPr="001306AB">
        <w:rPr>
          <w:rFonts w:ascii="Courier New" w:hAnsi="Courier New" w:cs="Courier New"/>
          <w:color w:val="auto"/>
          <w:szCs w:val="24"/>
        </w:rPr>
        <w:t xml:space="preserve"> de Habilitaç</w:t>
      </w:r>
      <w:r w:rsidR="003A310B" w:rsidRPr="001306AB">
        <w:rPr>
          <w:rFonts w:ascii="Courier New" w:hAnsi="Courier New" w:cs="Courier New"/>
          <w:color w:val="auto"/>
          <w:szCs w:val="24"/>
        </w:rPr>
        <w:t>ão” que não sejam entregues ao p</w:t>
      </w:r>
      <w:r w:rsidRPr="001306AB">
        <w:rPr>
          <w:rFonts w:ascii="Courier New" w:hAnsi="Courier New" w:cs="Courier New"/>
          <w:color w:val="auto"/>
          <w:szCs w:val="24"/>
        </w:rPr>
        <w:t xml:space="preserve">regoeiro designado, no local, data e horário definidos neste </w:t>
      </w:r>
      <w:r w:rsidR="006D2C14" w:rsidRPr="001306AB">
        <w:rPr>
          <w:rFonts w:ascii="Courier New" w:hAnsi="Courier New" w:cs="Courier New"/>
          <w:color w:val="auto"/>
          <w:szCs w:val="24"/>
        </w:rPr>
        <w:t>e</w:t>
      </w:r>
      <w:r w:rsidRPr="001306AB">
        <w:rPr>
          <w:rFonts w:ascii="Courier New" w:hAnsi="Courier New" w:cs="Courier New"/>
          <w:color w:val="auto"/>
          <w:szCs w:val="24"/>
        </w:rPr>
        <w:t>dital.</w:t>
      </w:r>
    </w:p>
    <w:p w14:paraId="250506AD" w14:textId="77777777" w:rsidR="008C527B" w:rsidRPr="001306AB" w:rsidRDefault="008C527B" w:rsidP="006F0C55">
      <w:pPr>
        <w:pStyle w:val="Normal1"/>
        <w:jc w:val="both"/>
        <w:rPr>
          <w:rFonts w:ascii="Courier New" w:hAnsi="Courier New" w:cs="Courier New"/>
          <w:b/>
          <w:color w:val="auto"/>
          <w:szCs w:val="24"/>
        </w:rPr>
      </w:pPr>
    </w:p>
    <w:p w14:paraId="4CDDF1B0" w14:textId="77777777" w:rsidR="005D3734" w:rsidRPr="001306AB" w:rsidRDefault="005D3734" w:rsidP="006F0C55">
      <w:pPr>
        <w:pStyle w:val="Normal1"/>
        <w:jc w:val="both"/>
        <w:rPr>
          <w:rFonts w:ascii="Courier New" w:hAnsi="Courier New" w:cs="Courier New"/>
          <w:b/>
          <w:color w:val="auto"/>
          <w:szCs w:val="24"/>
        </w:rPr>
      </w:pPr>
    </w:p>
    <w:p w14:paraId="798DDAC7" w14:textId="57BF15EA" w:rsidR="002D4101" w:rsidRPr="001306AB" w:rsidRDefault="002D4101" w:rsidP="00A6786D">
      <w:pPr>
        <w:pStyle w:val="Ttulo1"/>
      </w:pPr>
      <w:r w:rsidRPr="001306AB">
        <w:t xml:space="preserve">5. </w:t>
      </w:r>
      <w:r w:rsidR="006D2C14" w:rsidRPr="001306AB">
        <w:t xml:space="preserve">DAS </w:t>
      </w:r>
      <w:r w:rsidRPr="001306AB">
        <w:t xml:space="preserve">PROPOSTAS </w:t>
      </w:r>
      <w:r w:rsidR="00AB058B" w:rsidRPr="001306AB">
        <w:t xml:space="preserve">DE PREÇOS – ENVELOPE </w:t>
      </w:r>
      <w:r w:rsidR="009338FC" w:rsidRPr="001306AB">
        <w:t>N.º</w:t>
      </w:r>
      <w:r w:rsidR="00AB058B" w:rsidRPr="001306AB">
        <w:t xml:space="preserve"> 01</w:t>
      </w:r>
      <w:r w:rsidRPr="001306AB">
        <w:t>:</w:t>
      </w:r>
    </w:p>
    <w:p w14:paraId="520F0F6F" w14:textId="77777777" w:rsidR="006D2C14" w:rsidRPr="001306AB" w:rsidRDefault="006D2C14" w:rsidP="006F0C55">
      <w:pPr>
        <w:pStyle w:val="Normal1"/>
        <w:jc w:val="both"/>
        <w:rPr>
          <w:rFonts w:ascii="Courier New" w:hAnsi="Courier New" w:cs="Courier New"/>
          <w:b/>
          <w:color w:val="auto"/>
          <w:szCs w:val="24"/>
        </w:rPr>
      </w:pPr>
    </w:p>
    <w:p w14:paraId="26CFFB01" w14:textId="282AF53A" w:rsidR="0030393E" w:rsidRPr="001306AB" w:rsidRDefault="0030393E"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5.1.</w:t>
      </w:r>
      <w:r w:rsidRPr="001306AB">
        <w:rPr>
          <w:rFonts w:ascii="Courier New" w:hAnsi="Courier New" w:cs="Courier New"/>
          <w:color w:val="auto"/>
          <w:szCs w:val="24"/>
        </w:rPr>
        <w:t xml:space="preserve"> As propostas comerciais deverão ser impressas, em uma via, com suas páginas rubricadas, e a última assinada pelo representante legal, sem emendas, acréscimos, borrões, rasuras, ressalvas, entrelinhas ou omissões, salvo se, inequivocamente, tais falhas não acarretarem lesões ao direito dos demais licitantes, prejuízo à Administração ou não impedirem a exata compreensão de seu conteúdo, observa</w:t>
      </w:r>
      <w:r w:rsidR="00AC603E" w:rsidRPr="001306AB">
        <w:rPr>
          <w:rFonts w:ascii="Courier New" w:hAnsi="Courier New" w:cs="Courier New"/>
          <w:color w:val="auto"/>
          <w:szCs w:val="24"/>
        </w:rPr>
        <w:t xml:space="preserve">do o modelo constante do </w:t>
      </w:r>
      <w:r w:rsidR="008469FC" w:rsidRPr="001306AB">
        <w:rPr>
          <w:rFonts w:ascii="Courier New" w:hAnsi="Courier New" w:cs="Courier New"/>
          <w:b/>
          <w:color w:val="auto"/>
          <w:szCs w:val="24"/>
        </w:rPr>
        <w:t>a</w:t>
      </w:r>
      <w:r w:rsidR="00AC603E" w:rsidRPr="001306AB">
        <w:rPr>
          <w:rFonts w:ascii="Courier New" w:hAnsi="Courier New" w:cs="Courier New"/>
          <w:b/>
          <w:color w:val="auto"/>
          <w:szCs w:val="24"/>
        </w:rPr>
        <w:t xml:space="preserve">nexo </w:t>
      </w:r>
      <w:r w:rsidRPr="001306AB">
        <w:rPr>
          <w:rFonts w:ascii="Courier New" w:hAnsi="Courier New" w:cs="Courier New"/>
          <w:b/>
          <w:color w:val="auto"/>
          <w:szCs w:val="24"/>
        </w:rPr>
        <w:t>V</w:t>
      </w:r>
      <w:r w:rsidRPr="001306AB">
        <w:rPr>
          <w:rFonts w:ascii="Courier New" w:hAnsi="Courier New" w:cs="Courier New"/>
          <w:color w:val="auto"/>
          <w:szCs w:val="24"/>
        </w:rPr>
        <w:t>, deste edital, e deverão constar:</w:t>
      </w:r>
    </w:p>
    <w:p w14:paraId="13DD1B80" w14:textId="77777777" w:rsidR="006D2C14" w:rsidRPr="001306AB" w:rsidRDefault="006D2C14" w:rsidP="006F0C55">
      <w:pPr>
        <w:pStyle w:val="Normal1"/>
        <w:jc w:val="both"/>
        <w:rPr>
          <w:rFonts w:ascii="Courier New" w:hAnsi="Courier New" w:cs="Courier New"/>
          <w:color w:val="auto"/>
          <w:szCs w:val="24"/>
        </w:rPr>
      </w:pPr>
    </w:p>
    <w:p w14:paraId="2474B194" w14:textId="77777777" w:rsidR="0030393E" w:rsidRPr="001306AB" w:rsidRDefault="00AB058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 </w:t>
      </w:r>
      <w:r w:rsidR="0030393E" w:rsidRPr="001306AB">
        <w:rPr>
          <w:rFonts w:ascii="Courier New" w:hAnsi="Courier New" w:cs="Courier New"/>
          <w:color w:val="auto"/>
          <w:szCs w:val="24"/>
        </w:rPr>
        <w:t xml:space="preserve"> </w:t>
      </w:r>
      <w:r w:rsidR="003A310B" w:rsidRPr="001306AB">
        <w:rPr>
          <w:rFonts w:ascii="Courier New" w:hAnsi="Courier New" w:cs="Courier New"/>
          <w:color w:val="auto"/>
          <w:szCs w:val="24"/>
        </w:rPr>
        <w:t xml:space="preserve">Razão social, número do CNPJ, </w:t>
      </w:r>
      <w:r w:rsidR="0030393E" w:rsidRPr="001306AB">
        <w:rPr>
          <w:rFonts w:ascii="Courier New" w:hAnsi="Courier New" w:cs="Courier New"/>
          <w:color w:val="auto"/>
          <w:szCs w:val="24"/>
        </w:rPr>
        <w:t>endereço</w:t>
      </w:r>
      <w:r w:rsidR="003A310B" w:rsidRPr="001306AB">
        <w:rPr>
          <w:rFonts w:ascii="Courier New" w:hAnsi="Courier New" w:cs="Courier New"/>
          <w:color w:val="auto"/>
          <w:szCs w:val="24"/>
        </w:rPr>
        <w:t xml:space="preserve"> completo</w:t>
      </w:r>
      <w:r w:rsidR="0030393E" w:rsidRPr="001306AB">
        <w:rPr>
          <w:rFonts w:ascii="Courier New" w:hAnsi="Courier New" w:cs="Courier New"/>
          <w:color w:val="auto"/>
          <w:szCs w:val="24"/>
        </w:rPr>
        <w:t>, telefone e e-mail da empresa proponente;</w:t>
      </w:r>
    </w:p>
    <w:p w14:paraId="2BCD3776" w14:textId="77777777" w:rsidR="006D2C14" w:rsidRPr="001306AB" w:rsidRDefault="006D2C14" w:rsidP="006F0C55">
      <w:pPr>
        <w:pStyle w:val="Normal1"/>
        <w:ind w:left="709"/>
        <w:jc w:val="both"/>
        <w:rPr>
          <w:rFonts w:ascii="Courier New" w:hAnsi="Courier New" w:cs="Courier New"/>
          <w:color w:val="auto"/>
          <w:szCs w:val="24"/>
        </w:rPr>
      </w:pPr>
    </w:p>
    <w:p w14:paraId="7AD56249" w14:textId="77777777" w:rsidR="003A310B" w:rsidRPr="001306AB" w:rsidRDefault="003A310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b) </w:t>
      </w:r>
      <w:r w:rsidRPr="001306AB">
        <w:rPr>
          <w:rFonts w:ascii="Courier New" w:hAnsi="Courier New" w:cs="Courier New"/>
          <w:color w:val="auto"/>
          <w:szCs w:val="24"/>
        </w:rPr>
        <w:t xml:space="preserve"> Nome completo</w:t>
      </w:r>
      <w:r w:rsidR="00D230F0" w:rsidRPr="001306AB">
        <w:rPr>
          <w:rFonts w:ascii="Courier New" w:hAnsi="Courier New" w:cs="Courier New"/>
          <w:color w:val="auto"/>
          <w:szCs w:val="24"/>
        </w:rPr>
        <w:t xml:space="preserve"> do representante legal</w:t>
      </w:r>
      <w:r w:rsidRPr="001306AB">
        <w:rPr>
          <w:rFonts w:ascii="Courier New" w:hAnsi="Courier New" w:cs="Courier New"/>
          <w:color w:val="auto"/>
          <w:szCs w:val="24"/>
        </w:rPr>
        <w:t>, RG, CPF, endereço completo, telefone e e-mail;</w:t>
      </w:r>
    </w:p>
    <w:p w14:paraId="6728821A" w14:textId="77777777" w:rsidR="003A310B" w:rsidRPr="001306AB" w:rsidRDefault="003A310B" w:rsidP="006F0C55">
      <w:pPr>
        <w:pStyle w:val="Normal1"/>
        <w:ind w:left="709"/>
        <w:jc w:val="both"/>
        <w:rPr>
          <w:rFonts w:ascii="Courier New" w:hAnsi="Courier New" w:cs="Courier New"/>
          <w:color w:val="auto"/>
          <w:szCs w:val="24"/>
        </w:rPr>
      </w:pPr>
    </w:p>
    <w:p w14:paraId="18141BC1" w14:textId="77777777" w:rsidR="0030393E" w:rsidRPr="001306AB" w:rsidRDefault="003A310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c</w:t>
      </w:r>
      <w:r w:rsidR="00AB058B" w:rsidRPr="001306AB">
        <w:rPr>
          <w:rFonts w:ascii="Courier New" w:hAnsi="Courier New" w:cs="Courier New"/>
          <w:b/>
          <w:color w:val="auto"/>
          <w:szCs w:val="24"/>
        </w:rPr>
        <w:t xml:space="preserve">) </w:t>
      </w:r>
      <w:r w:rsidR="0030393E" w:rsidRPr="001306AB">
        <w:rPr>
          <w:rFonts w:ascii="Courier New" w:hAnsi="Courier New" w:cs="Courier New"/>
          <w:color w:val="auto"/>
          <w:szCs w:val="24"/>
        </w:rPr>
        <w:t>Prazo de validade da proposta não inferior a 60 dias, contados da data estipulada para a entrega dos envelopes;</w:t>
      </w:r>
    </w:p>
    <w:p w14:paraId="56797BB3" w14:textId="77777777" w:rsidR="006D2C14" w:rsidRPr="001306AB" w:rsidRDefault="006D2C14" w:rsidP="006F0C55">
      <w:pPr>
        <w:pStyle w:val="Normal1"/>
        <w:ind w:left="709"/>
        <w:jc w:val="both"/>
        <w:rPr>
          <w:rFonts w:ascii="Courier New" w:hAnsi="Courier New" w:cs="Courier New"/>
          <w:color w:val="auto"/>
          <w:szCs w:val="24"/>
        </w:rPr>
      </w:pPr>
    </w:p>
    <w:p w14:paraId="0D8B71E6" w14:textId="504C019C" w:rsidR="00AD047B" w:rsidRDefault="003A310B" w:rsidP="006F0C55">
      <w:pPr>
        <w:widowControl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d</w:t>
      </w:r>
      <w:r w:rsidR="00AD047B" w:rsidRPr="001306AB">
        <w:rPr>
          <w:rFonts w:ascii="Courier New" w:hAnsi="Courier New" w:cs="Courier New"/>
          <w:b/>
          <w:sz w:val="24"/>
          <w:szCs w:val="24"/>
        </w:rPr>
        <w:t xml:space="preserve">) </w:t>
      </w:r>
      <w:r w:rsidR="00C87A7D">
        <w:rPr>
          <w:rFonts w:ascii="Courier New" w:hAnsi="Courier New" w:cs="Courier New"/>
          <w:bCs/>
          <w:sz w:val="24"/>
          <w:szCs w:val="24"/>
        </w:rPr>
        <w:t>D</w:t>
      </w:r>
      <w:r w:rsidR="00C87A7D" w:rsidRPr="00C87A7D">
        <w:rPr>
          <w:rFonts w:ascii="Courier New" w:hAnsi="Courier New" w:cs="Courier New"/>
          <w:bCs/>
          <w:sz w:val="24"/>
          <w:szCs w:val="24"/>
        </w:rPr>
        <w:t xml:space="preserve">escrição detalhada do objeto a ser executado de acordo com as especificações constantes no </w:t>
      </w:r>
      <w:r w:rsidR="00C87A7D">
        <w:rPr>
          <w:rFonts w:ascii="Courier New" w:hAnsi="Courier New" w:cs="Courier New"/>
          <w:bCs/>
          <w:sz w:val="24"/>
          <w:szCs w:val="24"/>
        </w:rPr>
        <w:t>termo de referência</w:t>
      </w:r>
      <w:r w:rsidR="00C87A7D" w:rsidRPr="00C87A7D">
        <w:rPr>
          <w:rFonts w:ascii="Courier New" w:hAnsi="Courier New" w:cs="Courier New"/>
          <w:bCs/>
          <w:sz w:val="24"/>
          <w:szCs w:val="24"/>
        </w:rPr>
        <w:t xml:space="preserve"> do presente </w:t>
      </w:r>
      <w:r w:rsidR="00C87A7D">
        <w:rPr>
          <w:rFonts w:ascii="Courier New" w:hAnsi="Courier New" w:cs="Courier New"/>
          <w:bCs/>
          <w:sz w:val="24"/>
          <w:szCs w:val="24"/>
        </w:rPr>
        <w:t>e</w:t>
      </w:r>
      <w:r w:rsidR="00C87A7D" w:rsidRPr="00C87A7D">
        <w:rPr>
          <w:rFonts w:ascii="Courier New" w:hAnsi="Courier New" w:cs="Courier New"/>
          <w:bCs/>
          <w:sz w:val="24"/>
          <w:szCs w:val="24"/>
        </w:rPr>
        <w:t>dital, com indicação da respectiva marca dos materiais</w:t>
      </w:r>
      <w:r w:rsidR="00C87A7D">
        <w:rPr>
          <w:rFonts w:ascii="Courier New" w:hAnsi="Courier New" w:cs="Courier New"/>
          <w:bCs/>
          <w:sz w:val="24"/>
          <w:szCs w:val="24"/>
        </w:rPr>
        <w:t>,</w:t>
      </w:r>
      <w:r w:rsidR="00C87A7D" w:rsidRPr="00C87A7D">
        <w:rPr>
          <w:rFonts w:ascii="Courier New" w:hAnsi="Courier New" w:cs="Courier New"/>
          <w:b/>
          <w:sz w:val="24"/>
          <w:szCs w:val="24"/>
        </w:rPr>
        <w:t xml:space="preserve"> </w:t>
      </w:r>
      <w:r w:rsidR="00C87A7D">
        <w:rPr>
          <w:rFonts w:ascii="Courier New" w:hAnsi="Courier New" w:cs="Courier New"/>
          <w:sz w:val="24"/>
          <w:szCs w:val="24"/>
        </w:rPr>
        <w:t>v</w:t>
      </w:r>
      <w:r w:rsidR="00AD047B" w:rsidRPr="001306AB">
        <w:rPr>
          <w:rFonts w:ascii="Courier New" w:hAnsi="Courier New" w:cs="Courier New"/>
          <w:sz w:val="24"/>
          <w:szCs w:val="24"/>
        </w:rPr>
        <w:t xml:space="preserve">alor unitário e total para a execução dos serviços, expresso em moeda corrente </w:t>
      </w:r>
      <w:r w:rsidR="00F2173F" w:rsidRPr="001306AB">
        <w:rPr>
          <w:rFonts w:ascii="Courier New" w:hAnsi="Courier New" w:cs="Courier New"/>
          <w:sz w:val="24"/>
          <w:szCs w:val="24"/>
        </w:rPr>
        <w:t>nacional, onde deverão estar in</w:t>
      </w:r>
      <w:r w:rsidR="00AD047B" w:rsidRPr="001306AB">
        <w:rPr>
          <w:rFonts w:ascii="Courier New" w:hAnsi="Courier New" w:cs="Courier New"/>
          <w:sz w:val="24"/>
          <w:szCs w:val="24"/>
        </w:rPr>
        <w:t>cluídos todos os custos di</w:t>
      </w:r>
      <w:r w:rsidR="00F2173F" w:rsidRPr="001306AB">
        <w:rPr>
          <w:rFonts w:ascii="Courier New" w:hAnsi="Courier New" w:cs="Courier New"/>
          <w:sz w:val="24"/>
          <w:szCs w:val="24"/>
        </w:rPr>
        <w:t>retos e indiretos, impostos, ta</w:t>
      </w:r>
      <w:r w:rsidR="00AD047B" w:rsidRPr="001306AB">
        <w:rPr>
          <w:rFonts w:ascii="Courier New" w:hAnsi="Courier New" w:cs="Courier New"/>
          <w:sz w:val="24"/>
          <w:szCs w:val="24"/>
        </w:rPr>
        <w:t>xas, obrigações trabalhista</w:t>
      </w:r>
      <w:r w:rsidR="00F2173F" w:rsidRPr="001306AB">
        <w:rPr>
          <w:rFonts w:ascii="Courier New" w:hAnsi="Courier New" w:cs="Courier New"/>
          <w:sz w:val="24"/>
          <w:szCs w:val="24"/>
        </w:rPr>
        <w:t>s e previdenciárias, as relacio</w:t>
      </w:r>
      <w:r w:rsidR="00AD047B" w:rsidRPr="001306AB">
        <w:rPr>
          <w:rFonts w:ascii="Courier New" w:hAnsi="Courier New" w:cs="Courier New"/>
          <w:sz w:val="24"/>
          <w:szCs w:val="24"/>
        </w:rPr>
        <w:t xml:space="preserve">nadas com a medicina e segurança do trabalho, uniformes, transporte, </w:t>
      </w:r>
      <w:r w:rsidR="00C87A7D">
        <w:rPr>
          <w:rFonts w:ascii="Courier New" w:hAnsi="Courier New" w:cs="Courier New"/>
          <w:sz w:val="24"/>
          <w:szCs w:val="24"/>
        </w:rPr>
        <w:t xml:space="preserve">instalação, </w:t>
      </w:r>
      <w:r w:rsidR="00AD047B" w:rsidRPr="001306AB">
        <w:rPr>
          <w:rFonts w:ascii="Courier New" w:hAnsi="Courier New" w:cs="Courier New"/>
          <w:sz w:val="24"/>
          <w:szCs w:val="24"/>
        </w:rPr>
        <w:t>e</w:t>
      </w:r>
      <w:r w:rsidR="00F2173F" w:rsidRPr="001306AB">
        <w:rPr>
          <w:rFonts w:ascii="Courier New" w:hAnsi="Courier New" w:cs="Courier New"/>
          <w:sz w:val="24"/>
          <w:szCs w:val="24"/>
        </w:rPr>
        <w:t>tc</w:t>
      </w:r>
      <w:r w:rsidR="00940B7E" w:rsidRPr="001306AB">
        <w:rPr>
          <w:rFonts w:ascii="Courier New" w:hAnsi="Courier New" w:cs="Courier New"/>
          <w:sz w:val="24"/>
          <w:szCs w:val="24"/>
        </w:rPr>
        <w:t>;</w:t>
      </w:r>
    </w:p>
    <w:p w14:paraId="0EE69890" w14:textId="3F778C74" w:rsidR="00C87A7D" w:rsidRDefault="00C87A7D" w:rsidP="006F0C55">
      <w:pPr>
        <w:widowControl w:val="0"/>
        <w:spacing w:after="0" w:line="240" w:lineRule="auto"/>
        <w:ind w:left="709"/>
        <w:jc w:val="both"/>
        <w:rPr>
          <w:rFonts w:ascii="Courier New" w:hAnsi="Courier New" w:cs="Courier New"/>
          <w:sz w:val="24"/>
          <w:szCs w:val="24"/>
        </w:rPr>
      </w:pPr>
    </w:p>
    <w:p w14:paraId="68540432" w14:textId="129F6615" w:rsidR="00C87A7D" w:rsidRDefault="00C87A7D" w:rsidP="006F0C55">
      <w:pPr>
        <w:widowControl w:val="0"/>
        <w:spacing w:after="0" w:line="240" w:lineRule="auto"/>
        <w:ind w:left="709"/>
        <w:jc w:val="both"/>
        <w:rPr>
          <w:rFonts w:ascii="Courier New" w:hAnsi="Courier New" w:cs="Courier New"/>
          <w:sz w:val="24"/>
          <w:szCs w:val="24"/>
        </w:rPr>
      </w:pPr>
      <w:r w:rsidRPr="0090215B">
        <w:rPr>
          <w:rFonts w:ascii="Courier New" w:hAnsi="Courier New" w:cs="Courier New"/>
          <w:b/>
          <w:bCs/>
          <w:sz w:val="24"/>
          <w:szCs w:val="24"/>
        </w:rPr>
        <w:t>e)</w:t>
      </w:r>
      <w:r>
        <w:rPr>
          <w:rFonts w:ascii="Courier New" w:hAnsi="Courier New" w:cs="Courier New"/>
          <w:sz w:val="24"/>
          <w:szCs w:val="24"/>
        </w:rPr>
        <w:t xml:space="preserve"> </w:t>
      </w:r>
      <w:r w:rsidR="0090215B">
        <w:rPr>
          <w:rFonts w:ascii="Courier New" w:hAnsi="Courier New" w:cs="Courier New"/>
          <w:sz w:val="24"/>
          <w:szCs w:val="24"/>
        </w:rPr>
        <w:t>A</w:t>
      </w:r>
      <w:r w:rsidR="0090215B" w:rsidRPr="00C87A7D">
        <w:rPr>
          <w:rFonts w:ascii="Courier New" w:hAnsi="Courier New" w:cs="Courier New"/>
          <w:sz w:val="24"/>
          <w:szCs w:val="24"/>
        </w:rPr>
        <w:t>s empresas participantes deverão apresentar</w:t>
      </w:r>
      <w:r w:rsidR="0090215B">
        <w:rPr>
          <w:rFonts w:ascii="Courier New" w:hAnsi="Courier New" w:cs="Courier New"/>
          <w:sz w:val="24"/>
          <w:szCs w:val="24"/>
        </w:rPr>
        <w:t>, juntamente com a</w:t>
      </w:r>
      <w:r w:rsidR="0090215B" w:rsidRPr="00C87A7D">
        <w:rPr>
          <w:rFonts w:ascii="Courier New" w:hAnsi="Courier New" w:cs="Courier New"/>
          <w:sz w:val="24"/>
          <w:szCs w:val="24"/>
        </w:rPr>
        <w:t xml:space="preserve"> proposta, os prospectos/catálogos do fabricante ou outros documentos que comprovem a conformidade das especificações técnicas exigidas no edital para cada item</w:t>
      </w:r>
      <w:r w:rsidR="00591BB7">
        <w:rPr>
          <w:rFonts w:ascii="Courier New" w:hAnsi="Courier New" w:cs="Courier New"/>
          <w:sz w:val="24"/>
          <w:szCs w:val="24"/>
        </w:rPr>
        <w:t>;</w:t>
      </w:r>
    </w:p>
    <w:p w14:paraId="7925448A" w14:textId="25C36329" w:rsidR="00591BB7" w:rsidRDefault="00591BB7" w:rsidP="006F0C55">
      <w:pPr>
        <w:widowControl w:val="0"/>
        <w:spacing w:after="0" w:line="240" w:lineRule="auto"/>
        <w:ind w:left="709"/>
        <w:jc w:val="both"/>
        <w:rPr>
          <w:rFonts w:ascii="Courier New" w:hAnsi="Courier New" w:cs="Courier New"/>
          <w:sz w:val="24"/>
          <w:szCs w:val="24"/>
        </w:rPr>
      </w:pPr>
    </w:p>
    <w:p w14:paraId="53BFEDA4" w14:textId="641CB833" w:rsidR="00591BB7" w:rsidRPr="001306AB" w:rsidRDefault="00591BB7" w:rsidP="006F0C55">
      <w:pPr>
        <w:widowControl w:val="0"/>
        <w:spacing w:after="0" w:line="240" w:lineRule="auto"/>
        <w:ind w:left="709"/>
        <w:jc w:val="both"/>
        <w:rPr>
          <w:rFonts w:ascii="Courier New" w:hAnsi="Courier New" w:cs="Courier New"/>
          <w:sz w:val="24"/>
          <w:szCs w:val="24"/>
        </w:rPr>
      </w:pPr>
      <w:r w:rsidRPr="00591BB7">
        <w:rPr>
          <w:rFonts w:ascii="Courier New" w:hAnsi="Courier New" w:cs="Courier New"/>
          <w:b/>
          <w:bCs/>
          <w:sz w:val="24"/>
          <w:szCs w:val="24"/>
        </w:rPr>
        <w:t>f)</w:t>
      </w:r>
      <w:r>
        <w:rPr>
          <w:rFonts w:ascii="Courier New" w:hAnsi="Courier New" w:cs="Courier New"/>
          <w:sz w:val="24"/>
          <w:szCs w:val="24"/>
        </w:rPr>
        <w:t xml:space="preserve"> </w:t>
      </w:r>
      <w:r w:rsidRPr="00591BB7">
        <w:rPr>
          <w:rFonts w:ascii="Courier New" w:hAnsi="Courier New" w:cs="Courier New"/>
          <w:sz w:val="24"/>
          <w:szCs w:val="24"/>
        </w:rPr>
        <w:t xml:space="preserve">Autorização para o envio de notificações e intimações </w:t>
      </w:r>
      <w:r w:rsidRPr="00591BB7">
        <w:rPr>
          <w:rFonts w:ascii="Courier New" w:hAnsi="Courier New" w:cs="Courier New"/>
          <w:sz w:val="24"/>
          <w:szCs w:val="24"/>
        </w:rPr>
        <w:lastRenderedPageBreak/>
        <w:t xml:space="preserve">relacionadas ao presente processo licitatório, assim como notificações para interposição de razões e contrarrazões recursais, para assinatura do contrato administrativo, início dos serviços, ou notificação para apresentação de defesa e esclarecimentos </w:t>
      </w:r>
      <w:r w:rsidRPr="00591BB7">
        <w:rPr>
          <w:rFonts w:ascii="Courier New" w:hAnsi="Courier New" w:cs="Courier New"/>
          <w:b/>
          <w:bCs/>
          <w:sz w:val="24"/>
          <w:szCs w:val="24"/>
        </w:rPr>
        <w:t>para o e-mail constante na proposta, se assim entendido apropriado pela Administração</w:t>
      </w:r>
      <w:r w:rsidRPr="00591BB7">
        <w:rPr>
          <w:rFonts w:ascii="Courier New" w:hAnsi="Courier New" w:cs="Courier New"/>
          <w:sz w:val="24"/>
          <w:szCs w:val="24"/>
        </w:rPr>
        <w:t>.</w:t>
      </w:r>
    </w:p>
    <w:p w14:paraId="6349928C" w14:textId="77777777" w:rsidR="006D2C14" w:rsidRPr="001306AB" w:rsidRDefault="006D2C14" w:rsidP="006F0C55">
      <w:pPr>
        <w:widowControl w:val="0"/>
        <w:spacing w:after="0" w:line="240" w:lineRule="auto"/>
        <w:jc w:val="both"/>
        <w:rPr>
          <w:rFonts w:ascii="Courier New" w:hAnsi="Courier New" w:cs="Courier New"/>
          <w:sz w:val="24"/>
          <w:szCs w:val="24"/>
        </w:rPr>
      </w:pPr>
    </w:p>
    <w:p w14:paraId="1887F76D" w14:textId="77777777" w:rsidR="0030393E" w:rsidRPr="001306AB" w:rsidRDefault="0030393E"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5.</w:t>
      </w:r>
      <w:r w:rsidR="00AB058B" w:rsidRPr="001306AB">
        <w:rPr>
          <w:rFonts w:ascii="Courier New" w:hAnsi="Courier New" w:cs="Courier New"/>
          <w:b/>
          <w:sz w:val="24"/>
          <w:szCs w:val="24"/>
        </w:rPr>
        <w:t>2</w:t>
      </w:r>
      <w:r w:rsidRPr="001306AB">
        <w:rPr>
          <w:rFonts w:ascii="Courier New" w:hAnsi="Courier New" w:cs="Courier New"/>
          <w:b/>
          <w:sz w:val="24"/>
          <w:szCs w:val="24"/>
        </w:rPr>
        <w:t>.</w:t>
      </w:r>
      <w:r w:rsidRPr="001306AB">
        <w:rPr>
          <w:rFonts w:ascii="Courier New" w:hAnsi="Courier New" w:cs="Courier New"/>
          <w:sz w:val="24"/>
          <w:szCs w:val="24"/>
        </w:rPr>
        <w:t xml:space="preserve"> Caso o licitante possua conta corrente em banco, informar na proposta o Banco, número da Agência e o número da Conta Corrente.</w:t>
      </w:r>
    </w:p>
    <w:p w14:paraId="332BE006" w14:textId="77777777" w:rsidR="006D2C14" w:rsidRPr="001306AB" w:rsidRDefault="006D2C14" w:rsidP="006F0C55">
      <w:pPr>
        <w:widowControl w:val="0"/>
        <w:spacing w:after="0" w:line="240" w:lineRule="auto"/>
        <w:jc w:val="both"/>
        <w:rPr>
          <w:rFonts w:ascii="Courier New" w:hAnsi="Courier New" w:cs="Courier New"/>
          <w:sz w:val="24"/>
          <w:szCs w:val="24"/>
        </w:rPr>
      </w:pPr>
    </w:p>
    <w:p w14:paraId="353E0E56" w14:textId="587364A1" w:rsidR="0030393E" w:rsidRPr="001306AB" w:rsidRDefault="0030393E" w:rsidP="006F0C55">
      <w:pPr>
        <w:pStyle w:val="Recuodecorpodetexto3"/>
        <w:widowControl w:val="0"/>
        <w:spacing w:after="0" w:line="240" w:lineRule="auto"/>
        <w:ind w:left="0"/>
        <w:jc w:val="both"/>
        <w:rPr>
          <w:rFonts w:ascii="Courier New" w:hAnsi="Courier New" w:cs="Courier New"/>
          <w:sz w:val="24"/>
          <w:szCs w:val="24"/>
        </w:rPr>
      </w:pPr>
      <w:r w:rsidRPr="001306AB">
        <w:rPr>
          <w:rFonts w:ascii="Courier New" w:hAnsi="Courier New" w:cs="Courier New"/>
          <w:b/>
          <w:sz w:val="24"/>
          <w:szCs w:val="24"/>
        </w:rPr>
        <w:t>5.</w:t>
      </w:r>
      <w:r w:rsidR="00AB058B" w:rsidRPr="001306AB">
        <w:rPr>
          <w:rFonts w:ascii="Courier New" w:hAnsi="Courier New" w:cs="Courier New"/>
          <w:b/>
          <w:sz w:val="24"/>
          <w:szCs w:val="24"/>
        </w:rPr>
        <w:t>3</w:t>
      </w:r>
      <w:r w:rsidRPr="001306AB">
        <w:rPr>
          <w:rFonts w:ascii="Courier New" w:hAnsi="Courier New" w:cs="Courier New"/>
          <w:b/>
          <w:sz w:val="24"/>
          <w:szCs w:val="24"/>
        </w:rPr>
        <w:t>.</w:t>
      </w:r>
      <w:r w:rsidRPr="001306AB">
        <w:rPr>
          <w:rFonts w:ascii="Courier New" w:hAnsi="Courier New" w:cs="Courier New"/>
          <w:sz w:val="24"/>
          <w:szCs w:val="24"/>
        </w:rPr>
        <w:t xml:space="preserve"> A proposta deverá ser apresentada com preço expresso em moeda corrente nacional, sendo aceito somente o uso de até dois algarismos após a vírgula.</w:t>
      </w:r>
    </w:p>
    <w:p w14:paraId="5DE866E7" w14:textId="37C093C5" w:rsidR="003925E4" w:rsidRPr="001306AB" w:rsidRDefault="003925E4" w:rsidP="006F0C55">
      <w:pPr>
        <w:pStyle w:val="Recuodecorpodetexto3"/>
        <w:widowControl w:val="0"/>
        <w:spacing w:after="0" w:line="240" w:lineRule="auto"/>
        <w:ind w:left="0"/>
        <w:jc w:val="both"/>
        <w:rPr>
          <w:rFonts w:ascii="Courier New" w:hAnsi="Courier New" w:cs="Courier New"/>
          <w:sz w:val="24"/>
          <w:szCs w:val="24"/>
        </w:rPr>
      </w:pPr>
    </w:p>
    <w:p w14:paraId="5510C39A" w14:textId="77777777" w:rsidR="00E36BFF" w:rsidRPr="001306AB" w:rsidRDefault="00E36BFF" w:rsidP="006F0C55">
      <w:pPr>
        <w:pStyle w:val="Recuodecorpodetexto3"/>
        <w:widowControl w:val="0"/>
        <w:spacing w:after="0" w:line="240" w:lineRule="auto"/>
        <w:ind w:left="0"/>
        <w:jc w:val="both"/>
        <w:rPr>
          <w:rFonts w:ascii="Courier New" w:hAnsi="Courier New" w:cs="Courier New"/>
          <w:sz w:val="24"/>
          <w:szCs w:val="24"/>
        </w:rPr>
      </w:pPr>
    </w:p>
    <w:p w14:paraId="7F2CD3D7" w14:textId="42EF7F8D" w:rsidR="002D4101" w:rsidRPr="001306AB" w:rsidRDefault="002D4101" w:rsidP="00A6786D">
      <w:pPr>
        <w:pStyle w:val="Ttulo1"/>
      </w:pPr>
      <w:r w:rsidRPr="001306AB">
        <w:t xml:space="preserve">6. DA HABILITAÇÃO – ENVELOPE </w:t>
      </w:r>
      <w:r w:rsidR="009338FC" w:rsidRPr="001306AB">
        <w:t>N</w:t>
      </w:r>
      <w:r w:rsidR="002F1AA8">
        <w:t>.</w:t>
      </w:r>
      <w:r w:rsidR="009338FC" w:rsidRPr="001306AB">
        <w:t>º</w:t>
      </w:r>
      <w:r w:rsidRPr="001306AB">
        <w:t xml:space="preserve"> 02:</w:t>
      </w:r>
    </w:p>
    <w:p w14:paraId="75C7EAB2" w14:textId="77777777" w:rsidR="002072CC" w:rsidRPr="001306AB" w:rsidRDefault="002072CC" w:rsidP="006F0C55">
      <w:pPr>
        <w:pStyle w:val="Normal1"/>
        <w:jc w:val="both"/>
        <w:rPr>
          <w:rFonts w:ascii="Courier New" w:hAnsi="Courier New" w:cs="Courier New"/>
          <w:color w:val="auto"/>
          <w:szCs w:val="24"/>
        </w:rPr>
      </w:pPr>
    </w:p>
    <w:p w14:paraId="118397CB" w14:textId="0966F716"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color w:val="auto"/>
          <w:szCs w:val="24"/>
        </w:rPr>
        <w:t xml:space="preserve">Os documentos apresentados na fase de </w:t>
      </w:r>
      <w:r w:rsidR="002072CC" w:rsidRPr="001306AB">
        <w:rPr>
          <w:rFonts w:ascii="Courier New" w:hAnsi="Courier New" w:cs="Courier New"/>
          <w:color w:val="auto"/>
          <w:szCs w:val="24"/>
        </w:rPr>
        <w:t>h</w:t>
      </w:r>
      <w:r w:rsidRPr="001306AB">
        <w:rPr>
          <w:rFonts w:ascii="Courier New" w:hAnsi="Courier New" w:cs="Courier New"/>
          <w:color w:val="auto"/>
          <w:szCs w:val="24"/>
        </w:rPr>
        <w:t xml:space="preserve">abilitação deverão ser autenticados (via cartório ou autenticação eletrônica, nos casos em que couber) ou apresentados em seus originais, para conferência do </w:t>
      </w:r>
      <w:r w:rsidR="003A310B" w:rsidRPr="001306AB">
        <w:rPr>
          <w:rFonts w:ascii="Courier New" w:hAnsi="Courier New" w:cs="Courier New"/>
          <w:color w:val="auto"/>
          <w:szCs w:val="24"/>
        </w:rPr>
        <w:t>p</w:t>
      </w:r>
      <w:r w:rsidRPr="001306AB">
        <w:rPr>
          <w:rFonts w:ascii="Courier New" w:hAnsi="Courier New" w:cs="Courier New"/>
          <w:color w:val="auto"/>
          <w:szCs w:val="24"/>
        </w:rPr>
        <w:t xml:space="preserve">regoeiro, estando os mesmos com o prazo de validade em vigor, na data desta licitação. Nos casos em que forem apresentadas certidões emitidas pela </w:t>
      </w:r>
      <w:r w:rsidRPr="001306AB">
        <w:rPr>
          <w:rFonts w:ascii="Courier New" w:hAnsi="Courier New" w:cs="Courier New"/>
          <w:i/>
          <w:color w:val="auto"/>
          <w:szCs w:val="24"/>
        </w:rPr>
        <w:t>internet,</w:t>
      </w:r>
      <w:r w:rsidRPr="001306AB">
        <w:rPr>
          <w:rFonts w:ascii="Courier New" w:hAnsi="Courier New" w:cs="Courier New"/>
          <w:color w:val="auto"/>
          <w:szCs w:val="24"/>
        </w:rPr>
        <w:t xml:space="preserve"> o pregoeiro poderá efetuar consulta nos </w:t>
      </w:r>
      <w:r w:rsidRPr="001306AB">
        <w:rPr>
          <w:rFonts w:ascii="Courier New" w:hAnsi="Courier New" w:cs="Courier New"/>
          <w:i/>
          <w:color w:val="auto"/>
          <w:szCs w:val="24"/>
        </w:rPr>
        <w:t xml:space="preserve">sites </w:t>
      </w:r>
      <w:r w:rsidRPr="001306AB">
        <w:rPr>
          <w:rFonts w:ascii="Courier New" w:hAnsi="Courier New" w:cs="Courier New"/>
          <w:color w:val="auto"/>
          <w:szCs w:val="24"/>
        </w:rPr>
        <w:t>oficiais para verificar a sua autenticidade.</w:t>
      </w:r>
      <w:r w:rsidR="00AB058B" w:rsidRPr="001306AB">
        <w:rPr>
          <w:rFonts w:ascii="Courier New" w:hAnsi="Courier New" w:cs="Courier New"/>
          <w:color w:val="auto"/>
          <w:szCs w:val="24"/>
        </w:rPr>
        <w:t xml:space="preserve"> No envelope </w:t>
      </w:r>
      <w:r w:rsidR="009338FC" w:rsidRPr="001306AB">
        <w:rPr>
          <w:rFonts w:ascii="Courier New" w:hAnsi="Courier New" w:cs="Courier New"/>
          <w:color w:val="auto"/>
          <w:szCs w:val="24"/>
        </w:rPr>
        <w:t>n</w:t>
      </w:r>
      <w:r w:rsidR="00C56E5F">
        <w:rPr>
          <w:rFonts w:ascii="Courier New" w:hAnsi="Courier New" w:cs="Courier New"/>
          <w:color w:val="auto"/>
          <w:szCs w:val="24"/>
        </w:rPr>
        <w:t>.</w:t>
      </w:r>
      <w:r w:rsidR="009338FC" w:rsidRPr="001306AB">
        <w:rPr>
          <w:rFonts w:ascii="Courier New" w:hAnsi="Courier New" w:cs="Courier New"/>
          <w:color w:val="auto"/>
          <w:szCs w:val="24"/>
        </w:rPr>
        <w:t>º</w:t>
      </w:r>
      <w:r w:rsidR="00AB058B" w:rsidRPr="001306AB">
        <w:rPr>
          <w:rFonts w:ascii="Courier New" w:hAnsi="Courier New" w:cs="Courier New"/>
          <w:color w:val="auto"/>
          <w:szCs w:val="24"/>
        </w:rPr>
        <w:t xml:space="preserve"> 02 deverá conter obrigatoriamente o</w:t>
      </w:r>
      <w:r w:rsidR="009502D1" w:rsidRPr="001306AB">
        <w:rPr>
          <w:rFonts w:ascii="Courier New" w:hAnsi="Courier New" w:cs="Courier New"/>
          <w:color w:val="auto"/>
          <w:szCs w:val="24"/>
        </w:rPr>
        <w:t>s documentos descritos nos subitens</w:t>
      </w:r>
      <w:r w:rsidR="00AB058B" w:rsidRPr="001306AB">
        <w:rPr>
          <w:rFonts w:ascii="Courier New" w:hAnsi="Courier New" w:cs="Courier New"/>
          <w:color w:val="auto"/>
          <w:szCs w:val="24"/>
        </w:rPr>
        <w:t xml:space="preserve"> abaixo, sob pena de </w:t>
      </w:r>
      <w:r w:rsidR="009E3A0D" w:rsidRPr="001306AB">
        <w:rPr>
          <w:rFonts w:ascii="Courier New" w:hAnsi="Courier New" w:cs="Courier New"/>
          <w:color w:val="auto"/>
          <w:szCs w:val="24"/>
        </w:rPr>
        <w:t>inabilitação</w:t>
      </w:r>
      <w:r w:rsidR="00AB058B" w:rsidRPr="001306AB">
        <w:rPr>
          <w:rFonts w:ascii="Courier New" w:hAnsi="Courier New" w:cs="Courier New"/>
          <w:color w:val="auto"/>
          <w:szCs w:val="24"/>
        </w:rPr>
        <w:t>:</w:t>
      </w:r>
    </w:p>
    <w:p w14:paraId="31D247FA" w14:textId="6B200434" w:rsidR="009E3A0D" w:rsidRPr="001306AB" w:rsidRDefault="009E3A0D" w:rsidP="006F0C55">
      <w:pPr>
        <w:pStyle w:val="Normal1"/>
        <w:jc w:val="both"/>
        <w:rPr>
          <w:rFonts w:ascii="Courier New" w:hAnsi="Courier New" w:cs="Courier New"/>
          <w:color w:val="auto"/>
          <w:szCs w:val="24"/>
        </w:rPr>
      </w:pPr>
    </w:p>
    <w:p w14:paraId="6F4038B9" w14:textId="76D0B87F" w:rsidR="002D4101" w:rsidRPr="001306AB" w:rsidRDefault="009E3A0D" w:rsidP="00E331B2">
      <w:pPr>
        <w:pStyle w:val="Normal1"/>
        <w:jc w:val="both"/>
        <w:rPr>
          <w:rFonts w:ascii="Courier New" w:hAnsi="Courier New" w:cs="Courier New"/>
          <w:b/>
          <w:color w:val="auto"/>
          <w:szCs w:val="24"/>
        </w:rPr>
      </w:pPr>
      <w:r w:rsidRPr="001306AB">
        <w:rPr>
          <w:rFonts w:ascii="Courier New" w:hAnsi="Courier New" w:cs="Courier New"/>
          <w:b/>
          <w:bCs/>
          <w:color w:val="auto"/>
          <w:szCs w:val="24"/>
        </w:rPr>
        <w:t xml:space="preserve">6.1. </w:t>
      </w:r>
      <w:r w:rsidR="00764462" w:rsidRPr="001306AB">
        <w:rPr>
          <w:rFonts w:ascii="Courier New" w:hAnsi="Courier New" w:cs="Courier New"/>
          <w:b/>
          <w:color w:val="auto"/>
          <w:szCs w:val="24"/>
        </w:rPr>
        <w:t xml:space="preserve">DA </w:t>
      </w:r>
      <w:r w:rsidR="002D4101" w:rsidRPr="001306AB">
        <w:rPr>
          <w:rFonts w:ascii="Courier New" w:hAnsi="Courier New" w:cs="Courier New"/>
          <w:b/>
          <w:color w:val="auto"/>
          <w:szCs w:val="24"/>
        </w:rPr>
        <w:t>REGULARIDADE FISCAL</w:t>
      </w:r>
      <w:r w:rsidR="00764462" w:rsidRPr="001306AB">
        <w:rPr>
          <w:rFonts w:ascii="Courier New" w:hAnsi="Courier New" w:cs="Courier New"/>
          <w:b/>
          <w:color w:val="auto"/>
          <w:szCs w:val="24"/>
        </w:rPr>
        <w:t xml:space="preserve"> E TRABALHISTA</w:t>
      </w:r>
      <w:r w:rsidR="002D4101" w:rsidRPr="001306AB">
        <w:rPr>
          <w:rFonts w:ascii="Courier New" w:hAnsi="Courier New" w:cs="Courier New"/>
          <w:b/>
          <w:color w:val="auto"/>
          <w:szCs w:val="24"/>
        </w:rPr>
        <w:t>:</w:t>
      </w:r>
    </w:p>
    <w:p w14:paraId="0DCD0161" w14:textId="01887CB2" w:rsidR="002072CC" w:rsidRDefault="002072CC" w:rsidP="006F0C55">
      <w:pPr>
        <w:pStyle w:val="Normal1"/>
        <w:jc w:val="both"/>
        <w:rPr>
          <w:rFonts w:ascii="Courier New" w:hAnsi="Courier New" w:cs="Courier New"/>
          <w:color w:val="auto"/>
          <w:szCs w:val="24"/>
        </w:rPr>
      </w:pPr>
    </w:p>
    <w:p w14:paraId="6C247AAC" w14:textId="092C0152" w:rsidR="00123E26" w:rsidRDefault="00123E26" w:rsidP="006F0C55">
      <w:pPr>
        <w:pStyle w:val="Normal1"/>
        <w:jc w:val="both"/>
        <w:rPr>
          <w:rFonts w:ascii="Courier New" w:hAnsi="Courier New" w:cs="Courier New"/>
          <w:color w:val="auto"/>
          <w:szCs w:val="24"/>
        </w:rPr>
      </w:pPr>
      <w:r>
        <w:rPr>
          <w:rFonts w:ascii="Courier New" w:hAnsi="Courier New" w:cs="Courier New"/>
          <w:color w:val="auto"/>
          <w:szCs w:val="24"/>
        </w:rPr>
        <w:tab/>
      </w:r>
      <w:r w:rsidRPr="00123E26">
        <w:rPr>
          <w:rFonts w:ascii="Courier New" w:hAnsi="Courier New" w:cs="Courier New"/>
          <w:b/>
          <w:bCs/>
          <w:color w:val="auto"/>
          <w:szCs w:val="24"/>
        </w:rPr>
        <w:t>a)</w:t>
      </w:r>
      <w:r>
        <w:rPr>
          <w:rFonts w:ascii="Courier New" w:hAnsi="Courier New" w:cs="Courier New"/>
          <w:color w:val="auto"/>
          <w:szCs w:val="24"/>
        </w:rPr>
        <w:t xml:space="preserve"> CNPJ; </w:t>
      </w:r>
    </w:p>
    <w:p w14:paraId="783B60DB" w14:textId="77777777" w:rsidR="00123E26" w:rsidRPr="001306AB" w:rsidRDefault="00123E26" w:rsidP="006F0C55">
      <w:pPr>
        <w:pStyle w:val="Normal1"/>
        <w:jc w:val="both"/>
        <w:rPr>
          <w:rFonts w:ascii="Courier New" w:hAnsi="Courier New" w:cs="Courier New"/>
          <w:color w:val="auto"/>
          <w:szCs w:val="24"/>
        </w:rPr>
      </w:pPr>
    </w:p>
    <w:p w14:paraId="0CBAA4F5" w14:textId="488CB352" w:rsidR="002D4101" w:rsidRPr="001306AB" w:rsidRDefault="00123E26" w:rsidP="006F0C55">
      <w:pPr>
        <w:widowControl w:val="0"/>
        <w:tabs>
          <w:tab w:val="left" w:pos="0"/>
        </w:tabs>
        <w:spacing w:after="0" w:line="240" w:lineRule="auto"/>
        <w:ind w:left="709"/>
        <w:jc w:val="both"/>
        <w:rPr>
          <w:rFonts w:ascii="Courier New" w:hAnsi="Courier New" w:cs="Courier New"/>
          <w:sz w:val="24"/>
          <w:szCs w:val="24"/>
        </w:rPr>
      </w:pPr>
      <w:r>
        <w:rPr>
          <w:rFonts w:ascii="Courier New" w:hAnsi="Courier New" w:cs="Courier New"/>
          <w:b/>
          <w:sz w:val="24"/>
          <w:szCs w:val="24"/>
        </w:rPr>
        <w:t>b</w:t>
      </w:r>
      <w:r w:rsidR="00AB058B" w:rsidRPr="001306AB">
        <w:rPr>
          <w:rFonts w:ascii="Courier New" w:hAnsi="Courier New" w:cs="Courier New"/>
          <w:b/>
          <w:sz w:val="24"/>
          <w:szCs w:val="24"/>
        </w:rPr>
        <w:t xml:space="preserve">) </w:t>
      </w:r>
      <w:r w:rsidR="002072CC" w:rsidRPr="001306AB">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6F56FFC0" w14:textId="77777777" w:rsidR="002072CC" w:rsidRPr="001306AB" w:rsidRDefault="002072CC" w:rsidP="006F0C55">
      <w:pPr>
        <w:widowControl w:val="0"/>
        <w:tabs>
          <w:tab w:val="left" w:pos="0"/>
        </w:tabs>
        <w:spacing w:after="0" w:line="240" w:lineRule="auto"/>
        <w:ind w:left="709"/>
        <w:jc w:val="both"/>
        <w:rPr>
          <w:rFonts w:ascii="Courier New" w:hAnsi="Courier New" w:cs="Courier New"/>
          <w:sz w:val="24"/>
          <w:szCs w:val="24"/>
        </w:rPr>
      </w:pPr>
    </w:p>
    <w:p w14:paraId="779E6427" w14:textId="1240725A" w:rsidR="002D4101" w:rsidRPr="001306AB" w:rsidRDefault="00123E26" w:rsidP="006F0C55">
      <w:pPr>
        <w:widowControl w:val="0"/>
        <w:tabs>
          <w:tab w:val="left" w:pos="0"/>
        </w:tabs>
        <w:spacing w:after="0" w:line="240" w:lineRule="auto"/>
        <w:ind w:left="709"/>
        <w:jc w:val="both"/>
        <w:rPr>
          <w:rFonts w:ascii="Courier New" w:hAnsi="Courier New" w:cs="Courier New"/>
          <w:sz w:val="24"/>
          <w:szCs w:val="24"/>
        </w:rPr>
      </w:pPr>
      <w:r>
        <w:rPr>
          <w:rFonts w:ascii="Courier New" w:hAnsi="Courier New" w:cs="Courier New"/>
          <w:b/>
          <w:sz w:val="24"/>
          <w:szCs w:val="24"/>
        </w:rPr>
        <w:t>c</w:t>
      </w:r>
      <w:r w:rsidR="00AB058B" w:rsidRPr="001306AB">
        <w:rPr>
          <w:rFonts w:ascii="Courier New" w:hAnsi="Courier New" w:cs="Courier New"/>
          <w:b/>
          <w:sz w:val="24"/>
          <w:szCs w:val="24"/>
        </w:rPr>
        <w:t xml:space="preserve">) </w:t>
      </w:r>
      <w:r w:rsidR="002D4101" w:rsidRPr="001306AB">
        <w:rPr>
          <w:rFonts w:ascii="Courier New" w:hAnsi="Courier New" w:cs="Courier New"/>
          <w:sz w:val="24"/>
          <w:szCs w:val="24"/>
        </w:rPr>
        <w:t>Prova de regularidade para com a Fazenda Estadual;</w:t>
      </w:r>
    </w:p>
    <w:p w14:paraId="127532AB" w14:textId="77777777" w:rsidR="002072CC" w:rsidRPr="001306AB" w:rsidRDefault="002072CC" w:rsidP="006F0C55">
      <w:pPr>
        <w:widowControl w:val="0"/>
        <w:tabs>
          <w:tab w:val="left" w:pos="0"/>
        </w:tabs>
        <w:spacing w:after="0" w:line="240" w:lineRule="auto"/>
        <w:ind w:left="709"/>
        <w:jc w:val="both"/>
        <w:rPr>
          <w:rFonts w:ascii="Courier New" w:hAnsi="Courier New" w:cs="Courier New"/>
          <w:sz w:val="24"/>
          <w:szCs w:val="24"/>
        </w:rPr>
      </w:pPr>
    </w:p>
    <w:p w14:paraId="35257F65" w14:textId="50433B95" w:rsidR="002D4101" w:rsidRPr="001306AB" w:rsidRDefault="00123E26" w:rsidP="006F0C55">
      <w:pPr>
        <w:pStyle w:val="Normal1"/>
        <w:ind w:left="709"/>
        <w:jc w:val="both"/>
        <w:rPr>
          <w:rFonts w:ascii="Courier New" w:hAnsi="Courier New" w:cs="Courier New"/>
          <w:color w:val="auto"/>
          <w:szCs w:val="24"/>
        </w:rPr>
      </w:pPr>
      <w:r>
        <w:rPr>
          <w:rFonts w:ascii="Courier New" w:hAnsi="Courier New" w:cs="Courier New"/>
          <w:b/>
          <w:color w:val="auto"/>
          <w:szCs w:val="24"/>
        </w:rPr>
        <w:t>d</w:t>
      </w:r>
      <w:r w:rsidR="00AB058B" w:rsidRPr="001306AB">
        <w:rPr>
          <w:rFonts w:ascii="Courier New" w:hAnsi="Courier New" w:cs="Courier New"/>
          <w:b/>
          <w:color w:val="auto"/>
          <w:szCs w:val="24"/>
        </w:rPr>
        <w:t xml:space="preserve">) </w:t>
      </w:r>
      <w:r w:rsidR="002D4101" w:rsidRPr="001306AB">
        <w:rPr>
          <w:rFonts w:ascii="Courier New" w:hAnsi="Courier New" w:cs="Courier New"/>
          <w:color w:val="auto"/>
          <w:szCs w:val="24"/>
        </w:rPr>
        <w:t>Prova de regularidade com a Fazenda Municipal;</w:t>
      </w:r>
    </w:p>
    <w:p w14:paraId="7A952526" w14:textId="77777777" w:rsidR="002072CC" w:rsidRPr="001306AB" w:rsidRDefault="002072CC" w:rsidP="006F0C55">
      <w:pPr>
        <w:pStyle w:val="Normal1"/>
        <w:ind w:left="709"/>
        <w:jc w:val="both"/>
        <w:rPr>
          <w:rFonts w:ascii="Courier New" w:hAnsi="Courier New" w:cs="Courier New"/>
          <w:color w:val="auto"/>
          <w:szCs w:val="24"/>
        </w:rPr>
      </w:pPr>
    </w:p>
    <w:p w14:paraId="46BF0C61" w14:textId="69B3AB6C" w:rsidR="002D4101" w:rsidRPr="001306AB" w:rsidRDefault="00123E26" w:rsidP="006F0C55">
      <w:pPr>
        <w:pStyle w:val="Normal1"/>
        <w:ind w:left="709"/>
        <w:jc w:val="both"/>
        <w:rPr>
          <w:rFonts w:ascii="Courier New" w:hAnsi="Courier New" w:cs="Courier New"/>
          <w:color w:val="auto"/>
          <w:szCs w:val="24"/>
        </w:rPr>
      </w:pPr>
      <w:r>
        <w:rPr>
          <w:rFonts w:ascii="Courier New" w:hAnsi="Courier New" w:cs="Courier New"/>
          <w:b/>
          <w:color w:val="auto"/>
          <w:szCs w:val="24"/>
        </w:rPr>
        <w:t>e</w:t>
      </w:r>
      <w:r w:rsidR="00AB058B" w:rsidRPr="001306AB">
        <w:rPr>
          <w:rFonts w:ascii="Courier New" w:hAnsi="Courier New" w:cs="Courier New"/>
          <w:b/>
          <w:color w:val="auto"/>
          <w:szCs w:val="24"/>
        </w:rPr>
        <w:t xml:space="preserve">) </w:t>
      </w:r>
      <w:r w:rsidR="002D4101" w:rsidRPr="001306AB">
        <w:rPr>
          <w:rFonts w:ascii="Courier New" w:hAnsi="Courier New" w:cs="Courier New"/>
          <w:color w:val="auto"/>
          <w:szCs w:val="24"/>
        </w:rPr>
        <w:t>Prova de regularidade relativa ao Fundo de Garantia por Tempo de Serviço (FGTS), demonstrando a situação regular no cumprimento dos encargos instituídos por Lei</w:t>
      </w:r>
      <w:r w:rsidR="00591BB7">
        <w:rPr>
          <w:rFonts w:ascii="Courier New" w:hAnsi="Courier New" w:cs="Courier New"/>
          <w:color w:val="auto"/>
          <w:szCs w:val="24"/>
        </w:rPr>
        <w:t>;</w:t>
      </w:r>
    </w:p>
    <w:p w14:paraId="2A4ABC88" w14:textId="77777777" w:rsidR="002072CC" w:rsidRPr="001306AB" w:rsidRDefault="002072CC" w:rsidP="006F0C55">
      <w:pPr>
        <w:pStyle w:val="Normal1"/>
        <w:ind w:left="709"/>
        <w:jc w:val="both"/>
        <w:rPr>
          <w:rFonts w:ascii="Courier New" w:hAnsi="Courier New" w:cs="Courier New"/>
          <w:color w:val="auto"/>
          <w:szCs w:val="24"/>
        </w:rPr>
      </w:pPr>
    </w:p>
    <w:p w14:paraId="102F7856" w14:textId="5B9C529E" w:rsidR="00E8632E" w:rsidRDefault="00123E26" w:rsidP="006F0C55">
      <w:pPr>
        <w:pStyle w:val="Normal1"/>
        <w:ind w:left="709"/>
        <w:jc w:val="both"/>
        <w:rPr>
          <w:rFonts w:ascii="Courier New" w:hAnsi="Courier New" w:cs="Courier New"/>
          <w:color w:val="auto"/>
          <w:szCs w:val="24"/>
        </w:rPr>
      </w:pPr>
      <w:r>
        <w:rPr>
          <w:rFonts w:ascii="Courier New" w:hAnsi="Courier New" w:cs="Courier New"/>
          <w:b/>
          <w:color w:val="auto"/>
          <w:szCs w:val="24"/>
        </w:rPr>
        <w:t>f</w:t>
      </w:r>
      <w:r w:rsidR="00AB058B" w:rsidRPr="001306AB">
        <w:rPr>
          <w:rFonts w:ascii="Courier New" w:hAnsi="Courier New" w:cs="Courier New"/>
          <w:b/>
          <w:color w:val="auto"/>
          <w:szCs w:val="24"/>
        </w:rPr>
        <w:t xml:space="preserve">) </w:t>
      </w:r>
      <w:r w:rsidR="002D4101" w:rsidRPr="001306AB">
        <w:rPr>
          <w:rFonts w:ascii="Courier New" w:hAnsi="Courier New" w:cs="Courier New"/>
          <w:color w:val="auto"/>
          <w:szCs w:val="24"/>
        </w:rPr>
        <w:t>Certidão Negativa de Débitos Trabalhistas – CNDT</w:t>
      </w:r>
      <w:r w:rsidR="00591BB7">
        <w:rPr>
          <w:rFonts w:ascii="Courier New" w:hAnsi="Courier New" w:cs="Courier New"/>
          <w:color w:val="auto"/>
          <w:szCs w:val="24"/>
        </w:rPr>
        <w:t>;</w:t>
      </w:r>
    </w:p>
    <w:p w14:paraId="24ED7894" w14:textId="4537938B" w:rsidR="00591BB7" w:rsidRDefault="00591BB7" w:rsidP="006F0C55">
      <w:pPr>
        <w:pStyle w:val="Normal1"/>
        <w:ind w:left="709"/>
        <w:jc w:val="both"/>
        <w:rPr>
          <w:rFonts w:ascii="Courier New" w:hAnsi="Courier New" w:cs="Courier New"/>
          <w:color w:val="auto"/>
          <w:szCs w:val="24"/>
        </w:rPr>
      </w:pPr>
    </w:p>
    <w:p w14:paraId="002403CE" w14:textId="2FAD49FE" w:rsidR="00591BB7" w:rsidRPr="001306AB" w:rsidRDefault="00591BB7" w:rsidP="006F0C55">
      <w:pPr>
        <w:pStyle w:val="Normal1"/>
        <w:ind w:left="709"/>
        <w:jc w:val="both"/>
        <w:rPr>
          <w:rFonts w:ascii="Courier New" w:hAnsi="Courier New" w:cs="Courier New"/>
          <w:color w:val="auto"/>
          <w:szCs w:val="24"/>
        </w:rPr>
      </w:pPr>
      <w:r w:rsidRPr="00591BB7">
        <w:rPr>
          <w:rFonts w:ascii="Courier New" w:hAnsi="Courier New" w:cs="Courier New"/>
          <w:b/>
          <w:bCs/>
          <w:color w:val="auto"/>
          <w:szCs w:val="24"/>
        </w:rPr>
        <w:t>g)</w:t>
      </w:r>
      <w:r>
        <w:rPr>
          <w:rFonts w:ascii="Courier New" w:hAnsi="Courier New" w:cs="Courier New"/>
          <w:color w:val="auto"/>
          <w:szCs w:val="24"/>
        </w:rPr>
        <w:t xml:space="preserve"> </w:t>
      </w:r>
      <w:r w:rsidRPr="00591BB7">
        <w:rPr>
          <w:rFonts w:ascii="Courier New" w:hAnsi="Courier New" w:cs="Courier New"/>
          <w:color w:val="auto"/>
          <w:szCs w:val="24"/>
        </w:rPr>
        <w:t xml:space="preserve">Certidão negativa de matéria falimentar, concordatária, </w:t>
      </w:r>
      <w:r w:rsidRPr="00591BB7">
        <w:rPr>
          <w:rFonts w:ascii="Courier New" w:hAnsi="Courier New" w:cs="Courier New"/>
          <w:color w:val="auto"/>
          <w:szCs w:val="24"/>
        </w:rPr>
        <w:lastRenderedPageBreak/>
        <w:t>recuperação judicial e extrajudicial expedida pelo distribuidor da sede do licitante</w:t>
      </w:r>
      <w:r>
        <w:rPr>
          <w:rFonts w:ascii="Courier New" w:hAnsi="Courier New" w:cs="Courier New"/>
          <w:color w:val="auto"/>
          <w:szCs w:val="24"/>
        </w:rPr>
        <w:t>.</w:t>
      </w:r>
    </w:p>
    <w:p w14:paraId="0828474C" w14:textId="77777777" w:rsidR="00E8632E" w:rsidRPr="001306AB" w:rsidRDefault="00E8632E" w:rsidP="006F0C55">
      <w:pPr>
        <w:pStyle w:val="Normal1"/>
        <w:jc w:val="both"/>
        <w:rPr>
          <w:rFonts w:ascii="Courier New" w:hAnsi="Courier New" w:cs="Courier New"/>
          <w:color w:val="auto"/>
          <w:szCs w:val="24"/>
        </w:rPr>
      </w:pPr>
    </w:p>
    <w:p w14:paraId="0C43F01A" w14:textId="5F1E4CF0" w:rsidR="002D4101" w:rsidRPr="001306AB" w:rsidRDefault="002D4101" w:rsidP="00E331B2">
      <w:pPr>
        <w:pStyle w:val="Normal1"/>
        <w:jc w:val="both"/>
        <w:rPr>
          <w:rFonts w:ascii="Courier New" w:hAnsi="Courier New" w:cs="Courier New"/>
          <w:b/>
          <w:color w:val="auto"/>
          <w:szCs w:val="24"/>
        </w:rPr>
      </w:pPr>
      <w:r w:rsidRPr="001306AB">
        <w:rPr>
          <w:rFonts w:ascii="Courier New" w:hAnsi="Courier New" w:cs="Courier New"/>
          <w:b/>
          <w:color w:val="auto"/>
          <w:szCs w:val="24"/>
        </w:rPr>
        <w:t>6.</w:t>
      </w:r>
      <w:r w:rsidR="008C04E0" w:rsidRPr="001306AB">
        <w:rPr>
          <w:rFonts w:ascii="Courier New" w:hAnsi="Courier New" w:cs="Courier New"/>
          <w:b/>
          <w:color w:val="auto"/>
          <w:szCs w:val="24"/>
        </w:rPr>
        <w:t>2</w:t>
      </w:r>
      <w:r w:rsidRPr="001306AB">
        <w:rPr>
          <w:rFonts w:ascii="Courier New" w:hAnsi="Courier New" w:cs="Courier New"/>
          <w:b/>
          <w:color w:val="auto"/>
          <w:szCs w:val="24"/>
        </w:rPr>
        <w:t>. DAS DECLARAÇÕES:</w:t>
      </w:r>
    </w:p>
    <w:p w14:paraId="255EBF7B" w14:textId="77777777" w:rsidR="002072CC" w:rsidRPr="001306AB" w:rsidRDefault="002072CC" w:rsidP="006F0C55">
      <w:pPr>
        <w:pStyle w:val="Normal1"/>
        <w:jc w:val="both"/>
        <w:rPr>
          <w:rFonts w:ascii="Courier New" w:hAnsi="Courier New" w:cs="Courier New"/>
          <w:b/>
          <w:color w:val="auto"/>
          <w:szCs w:val="24"/>
        </w:rPr>
      </w:pPr>
    </w:p>
    <w:p w14:paraId="3EE4A7B4" w14:textId="5969EE22" w:rsidR="00AB058B" w:rsidRPr="001306AB" w:rsidRDefault="00AB058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 </w:t>
      </w:r>
      <w:r w:rsidR="002D4101" w:rsidRPr="001306AB">
        <w:rPr>
          <w:rFonts w:ascii="Courier New" w:hAnsi="Courier New" w:cs="Courier New"/>
          <w:color w:val="auto"/>
          <w:szCs w:val="24"/>
        </w:rPr>
        <w:t>Declaração de que a empresa não se acha declarada inidônea para licitar e contrata</w:t>
      </w:r>
      <w:r w:rsidR="008C6687" w:rsidRPr="001306AB">
        <w:rPr>
          <w:rFonts w:ascii="Courier New" w:hAnsi="Courier New" w:cs="Courier New"/>
          <w:color w:val="auto"/>
          <w:szCs w:val="24"/>
        </w:rPr>
        <w:t>r</w:t>
      </w:r>
      <w:r w:rsidR="002D4101" w:rsidRPr="001306AB">
        <w:rPr>
          <w:rFonts w:ascii="Courier New" w:hAnsi="Courier New" w:cs="Courier New"/>
          <w:color w:val="auto"/>
          <w:szCs w:val="24"/>
        </w:rPr>
        <w:t xml:space="preserve"> com a Administração Pública</w:t>
      </w:r>
      <w:r w:rsidRPr="001306AB">
        <w:rPr>
          <w:rFonts w:ascii="Courier New" w:hAnsi="Courier New" w:cs="Courier New"/>
          <w:color w:val="auto"/>
          <w:szCs w:val="24"/>
        </w:rPr>
        <w:t xml:space="preserve"> conforme modelo constante no </w:t>
      </w:r>
      <w:r w:rsidRPr="001306AB">
        <w:rPr>
          <w:rFonts w:ascii="Courier New" w:hAnsi="Courier New" w:cs="Courier New"/>
          <w:b/>
          <w:color w:val="auto"/>
          <w:szCs w:val="24"/>
        </w:rPr>
        <w:t>anexo VI</w:t>
      </w:r>
      <w:r w:rsidR="002D4101" w:rsidRPr="001306AB">
        <w:rPr>
          <w:rFonts w:ascii="Courier New" w:hAnsi="Courier New" w:cs="Courier New"/>
          <w:color w:val="auto"/>
          <w:szCs w:val="24"/>
        </w:rPr>
        <w:t>; e</w:t>
      </w:r>
      <w:r w:rsidR="001A0B93" w:rsidRPr="001306AB">
        <w:rPr>
          <w:rFonts w:ascii="Courier New" w:hAnsi="Courier New" w:cs="Courier New"/>
          <w:color w:val="auto"/>
          <w:szCs w:val="24"/>
        </w:rPr>
        <w:t>,</w:t>
      </w:r>
      <w:r w:rsidR="002D4101" w:rsidRPr="001306AB">
        <w:rPr>
          <w:rFonts w:ascii="Courier New" w:hAnsi="Courier New" w:cs="Courier New"/>
          <w:color w:val="auto"/>
          <w:szCs w:val="24"/>
        </w:rPr>
        <w:t xml:space="preserve"> </w:t>
      </w:r>
    </w:p>
    <w:p w14:paraId="65026BF2" w14:textId="77777777" w:rsidR="00AB058B" w:rsidRPr="001306AB" w:rsidRDefault="00AB058B" w:rsidP="006F0C55">
      <w:pPr>
        <w:pStyle w:val="Normal1"/>
        <w:ind w:left="709"/>
        <w:jc w:val="both"/>
        <w:rPr>
          <w:rFonts w:ascii="Courier New" w:hAnsi="Courier New" w:cs="Courier New"/>
          <w:color w:val="auto"/>
          <w:szCs w:val="24"/>
        </w:rPr>
      </w:pPr>
    </w:p>
    <w:p w14:paraId="28F40EAA" w14:textId="00D2CA0F" w:rsidR="002D4101" w:rsidRPr="001306AB" w:rsidRDefault="00AB058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b) </w:t>
      </w:r>
      <w:r w:rsidR="002D4101" w:rsidRPr="001306AB">
        <w:rPr>
          <w:rFonts w:ascii="Courier New" w:hAnsi="Courier New" w:cs="Courier New"/>
          <w:color w:val="auto"/>
          <w:szCs w:val="24"/>
        </w:rPr>
        <w:t xml:space="preserve">Declaração de que a empresa não possui trabalhadores menores de 18 anos realizando trabalho noturno, perigoso ou insalubre e de qualquer trabalho a menores de 16 anos, segundo determina o inciso V do artigo 27 da Lei Federal 8.666/93 (com redação dada pela Lei </w:t>
      </w:r>
      <w:r w:rsidR="009338FC" w:rsidRPr="001306AB">
        <w:rPr>
          <w:rFonts w:ascii="Courier New" w:hAnsi="Courier New" w:cs="Courier New"/>
          <w:color w:val="auto"/>
          <w:szCs w:val="24"/>
        </w:rPr>
        <w:t>n.º</w:t>
      </w:r>
      <w:r w:rsidR="002D4101" w:rsidRPr="001306AB">
        <w:rPr>
          <w:rFonts w:ascii="Courier New" w:hAnsi="Courier New" w:cs="Courier New"/>
          <w:color w:val="auto"/>
          <w:szCs w:val="24"/>
        </w:rPr>
        <w:t xml:space="preserve"> 9854 de 27 de outubro de 1999), salvo na condição de aprendiz, a partir de 14 anos, na forma da Lei</w:t>
      </w:r>
      <w:r w:rsidRPr="001306AB">
        <w:rPr>
          <w:rFonts w:ascii="Courier New" w:hAnsi="Courier New" w:cs="Courier New"/>
          <w:color w:val="auto"/>
          <w:szCs w:val="24"/>
        </w:rPr>
        <w:t>, conforme m</w:t>
      </w:r>
      <w:r w:rsidR="002072CC" w:rsidRPr="001306AB">
        <w:rPr>
          <w:rFonts w:ascii="Courier New" w:hAnsi="Courier New" w:cs="Courier New"/>
          <w:color w:val="auto"/>
          <w:szCs w:val="24"/>
        </w:rPr>
        <w:t xml:space="preserve">odelo constante no </w:t>
      </w:r>
      <w:r w:rsidR="002072CC" w:rsidRPr="001306AB">
        <w:rPr>
          <w:rFonts w:ascii="Courier New" w:hAnsi="Courier New" w:cs="Courier New"/>
          <w:b/>
          <w:color w:val="auto"/>
          <w:szCs w:val="24"/>
        </w:rPr>
        <w:t xml:space="preserve">anexo </w:t>
      </w:r>
      <w:r w:rsidR="008469FC" w:rsidRPr="001306AB">
        <w:rPr>
          <w:rFonts w:ascii="Courier New" w:hAnsi="Courier New" w:cs="Courier New"/>
          <w:b/>
          <w:color w:val="auto"/>
          <w:szCs w:val="24"/>
        </w:rPr>
        <w:t>V</w:t>
      </w:r>
      <w:r w:rsidR="00CD56B4" w:rsidRPr="001306AB">
        <w:rPr>
          <w:rFonts w:ascii="Courier New" w:hAnsi="Courier New" w:cs="Courier New"/>
          <w:b/>
          <w:color w:val="auto"/>
          <w:szCs w:val="24"/>
        </w:rPr>
        <w:t>I</w:t>
      </w:r>
      <w:r w:rsidR="002072CC" w:rsidRPr="001306AB">
        <w:rPr>
          <w:rFonts w:ascii="Courier New" w:hAnsi="Courier New" w:cs="Courier New"/>
          <w:color w:val="auto"/>
          <w:szCs w:val="24"/>
        </w:rPr>
        <w:t>.</w:t>
      </w:r>
    </w:p>
    <w:p w14:paraId="35E34AE1" w14:textId="77777777" w:rsidR="002072CC" w:rsidRPr="001306AB" w:rsidRDefault="002072CC" w:rsidP="006F0C55">
      <w:pPr>
        <w:widowControl w:val="0"/>
        <w:autoSpaceDE w:val="0"/>
        <w:autoSpaceDN w:val="0"/>
        <w:adjustRightInd w:val="0"/>
        <w:spacing w:after="0" w:line="240" w:lineRule="auto"/>
        <w:jc w:val="both"/>
        <w:rPr>
          <w:rFonts w:ascii="Courier New" w:hAnsi="Courier New" w:cs="Courier New"/>
          <w:b/>
          <w:sz w:val="24"/>
          <w:szCs w:val="24"/>
        </w:rPr>
      </w:pPr>
    </w:p>
    <w:p w14:paraId="6BBC5946" w14:textId="0030639E" w:rsidR="001D3AE2" w:rsidRPr="001306AB" w:rsidRDefault="001D3AE2" w:rsidP="00E331B2">
      <w:pPr>
        <w:widowControl w:val="0"/>
        <w:autoSpaceDE w:val="0"/>
        <w:autoSpaceDN w:val="0"/>
        <w:adjustRightInd w:val="0"/>
        <w:spacing w:after="0" w:line="240" w:lineRule="auto"/>
        <w:jc w:val="both"/>
        <w:rPr>
          <w:rFonts w:ascii="Courier New" w:hAnsi="Courier New" w:cs="Courier New"/>
          <w:b/>
          <w:sz w:val="24"/>
          <w:szCs w:val="24"/>
        </w:rPr>
      </w:pPr>
      <w:r w:rsidRPr="001306AB">
        <w:rPr>
          <w:rFonts w:ascii="Courier New" w:hAnsi="Courier New" w:cs="Courier New"/>
          <w:b/>
          <w:sz w:val="24"/>
          <w:szCs w:val="24"/>
        </w:rPr>
        <w:t>6</w:t>
      </w:r>
      <w:r w:rsidR="009E3A0D" w:rsidRPr="001306AB">
        <w:rPr>
          <w:rFonts w:ascii="Courier New" w:hAnsi="Courier New" w:cs="Courier New"/>
          <w:b/>
          <w:sz w:val="24"/>
          <w:szCs w:val="24"/>
        </w:rPr>
        <w:t>.</w:t>
      </w:r>
      <w:r w:rsidRPr="001306AB">
        <w:rPr>
          <w:rFonts w:ascii="Courier New" w:hAnsi="Courier New" w:cs="Courier New"/>
          <w:b/>
          <w:sz w:val="24"/>
          <w:szCs w:val="24"/>
        </w:rPr>
        <w:t>3. DA QUALIFICAÇÃO TÉCNICA:</w:t>
      </w:r>
    </w:p>
    <w:p w14:paraId="33B9D3D5" w14:textId="77777777" w:rsidR="001D3AE2" w:rsidRPr="001306AB" w:rsidRDefault="001D3AE2" w:rsidP="006F0C55">
      <w:pPr>
        <w:widowControl w:val="0"/>
        <w:autoSpaceDE w:val="0"/>
        <w:autoSpaceDN w:val="0"/>
        <w:adjustRightInd w:val="0"/>
        <w:spacing w:after="0" w:line="240" w:lineRule="auto"/>
        <w:jc w:val="both"/>
        <w:rPr>
          <w:rFonts w:ascii="Courier New" w:hAnsi="Courier New" w:cs="Courier New"/>
          <w:b/>
          <w:sz w:val="24"/>
          <w:szCs w:val="24"/>
        </w:rPr>
      </w:pPr>
    </w:p>
    <w:p w14:paraId="7B006087" w14:textId="5C341CFF" w:rsidR="001D3AE2" w:rsidRPr="001306AB" w:rsidRDefault="001D3AE2"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 xml:space="preserve">a) </w:t>
      </w:r>
      <w:r w:rsidR="00123E26" w:rsidRPr="00123E26">
        <w:rPr>
          <w:rFonts w:ascii="Courier New" w:hAnsi="Courier New" w:cs="Courier New"/>
          <w:sz w:val="24"/>
          <w:szCs w:val="24"/>
        </w:rPr>
        <w:t>Certidão de registro da empresa junto ao Conselho Regional de Engenharia, Agronomia do Rio Grande do Sul - CREA.</w:t>
      </w:r>
    </w:p>
    <w:p w14:paraId="58840630" w14:textId="77777777" w:rsidR="001D3AE2" w:rsidRPr="001306AB" w:rsidRDefault="001D3AE2" w:rsidP="006F0C55">
      <w:pPr>
        <w:widowControl w:val="0"/>
        <w:autoSpaceDE w:val="0"/>
        <w:autoSpaceDN w:val="0"/>
        <w:adjustRightInd w:val="0"/>
        <w:spacing w:after="0" w:line="240" w:lineRule="auto"/>
        <w:ind w:left="709"/>
        <w:jc w:val="both"/>
        <w:rPr>
          <w:rFonts w:ascii="Courier New" w:hAnsi="Courier New" w:cs="Courier New"/>
          <w:b/>
          <w:sz w:val="24"/>
          <w:szCs w:val="24"/>
        </w:rPr>
      </w:pPr>
    </w:p>
    <w:p w14:paraId="6CC0C6A2" w14:textId="05194A09" w:rsidR="001D3AE2" w:rsidRPr="001306AB" w:rsidRDefault="00F525BA" w:rsidP="006F0C55">
      <w:pPr>
        <w:widowControl w:val="0"/>
        <w:autoSpaceDE w:val="0"/>
        <w:autoSpaceDN w:val="0"/>
        <w:adjustRightInd w:val="0"/>
        <w:spacing w:after="0" w:line="240" w:lineRule="auto"/>
        <w:ind w:left="709"/>
        <w:jc w:val="both"/>
        <w:rPr>
          <w:rFonts w:ascii="Courier New" w:hAnsi="Courier New" w:cs="Courier New"/>
          <w:sz w:val="24"/>
          <w:szCs w:val="24"/>
        </w:rPr>
      </w:pPr>
      <w:r>
        <w:rPr>
          <w:rFonts w:ascii="Courier New" w:hAnsi="Courier New" w:cs="Courier New"/>
          <w:b/>
          <w:sz w:val="24"/>
          <w:szCs w:val="24"/>
        </w:rPr>
        <w:t>b</w:t>
      </w:r>
      <w:r w:rsidR="001D3AE2" w:rsidRPr="001306AB">
        <w:rPr>
          <w:rFonts w:ascii="Courier New" w:hAnsi="Courier New" w:cs="Courier New"/>
          <w:b/>
          <w:sz w:val="24"/>
          <w:szCs w:val="24"/>
        </w:rPr>
        <w:t xml:space="preserve">) </w:t>
      </w:r>
      <w:r w:rsidR="00123E26" w:rsidRPr="00123E26">
        <w:rPr>
          <w:rFonts w:ascii="Courier New" w:hAnsi="Courier New" w:cs="Courier New"/>
          <w:sz w:val="24"/>
          <w:szCs w:val="24"/>
        </w:rPr>
        <w:t>Certidão de registro do(s) Responsável(is) Técnico(s), junto ao Conselho Regional de Engenharia, Agronomia do Rio Grande do Sul - CREA.</w:t>
      </w:r>
    </w:p>
    <w:p w14:paraId="2613A17C" w14:textId="77777777" w:rsidR="00F525BA" w:rsidRDefault="00F525BA" w:rsidP="006F0C55">
      <w:pPr>
        <w:widowControl w:val="0"/>
        <w:autoSpaceDE w:val="0"/>
        <w:autoSpaceDN w:val="0"/>
        <w:adjustRightInd w:val="0"/>
        <w:spacing w:after="0" w:line="240" w:lineRule="auto"/>
        <w:ind w:left="709"/>
        <w:jc w:val="both"/>
        <w:rPr>
          <w:rFonts w:ascii="Courier New" w:hAnsi="Courier New" w:cs="Courier New"/>
          <w:b/>
          <w:sz w:val="24"/>
          <w:szCs w:val="24"/>
        </w:rPr>
      </w:pPr>
    </w:p>
    <w:p w14:paraId="723E143A" w14:textId="38947966" w:rsidR="002915C6" w:rsidRPr="00DB5EE4" w:rsidRDefault="00977F44" w:rsidP="002915C6">
      <w:pPr>
        <w:widowControl w:val="0"/>
        <w:autoSpaceDE w:val="0"/>
        <w:autoSpaceDN w:val="0"/>
        <w:adjustRightInd w:val="0"/>
        <w:spacing w:after="0" w:line="240" w:lineRule="auto"/>
        <w:ind w:left="709"/>
        <w:jc w:val="both"/>
        <w:rPr>
          <w:rFonts w:ascii="Courier New" w:hAnsi="Courier New" w:cs="Courier New"/>
          <w:bCs/>
          <w:sz w:val="24"/>
          <w:szCs w:val="24"/>
        </w:rPr>
      </w:pPr>
      <w:r>
        <w:rPr>
          <w:rFonts w:ascii="Courier New" w:hAnsi="Courier New" w:cs="Courier New"/>
          <w:b/>
          <w:sz w:val="24"/>
          <w:szCs w:val="24"/>
        </w:rPr>
        <w:t>c</w:t>
      </w:r>
      <w:r w:rsidR="002915C6" w:rsidRPr="00DB5EE4">
        <w:rPr>
          <w:rFonts w:ascii="Courier New" w:hAnsi="Courier New" w:cs="Courier New"/>
          <w:b/>
          <w:sz w:val="24"/>
          <w:szCs w:val="24"/>
        </w:rPr>
        <w:t xml:space="preserve">) </w:t>
      </w:r>
      <w:r w:rsidR="008F3243" w:rsidRPr="00DB5EE4">
        <w:rPr>
          <w:rFonts w:ascii="Courier New" w:hAnsi="Courier New" w:cs="Courier New"/>
          <w:bCs/>
          <w:sz w:val="24"/>
          <w:szCs w:val="24"/>
        </w:rPr>
        <w:t>Comprovação</w:t>
      </w:r>
      <w:r w:rsidR="004F33A7" w:rsidRPr="00DB5EE4">
        <w:rPr>
          <w:rFonts w:ascii="Courier New" w:hAnsi="Courier New" w:cs="Courier New"/>
          <w:bCs/>
          <w:sz w:val="24"/>
          <w:szCs w:val="24"/>
        </w:rPr>
        <w:t xml:space="preserve"> de capacidade técnica</w:t>
      </w:r>
      <w:r w:rsidR="002915C6" w:rsidRPr="00DB5EE4">
        <w:rPr>
          <w:rFonts w:ascii="Courier New" w:hAnsi="Courier New" w:cs="Courier New"/>
          <w:bCs/>
          <w:sz w:val="24"/>
          <w:szCs w:val="24"/>
        </w:rPr>
        <w:t xml:space="preserve">, </w:t>
      </w:r>
      <w:r w:rsidR="008F3243" w:rsidRPr="00DB5EE4">
        <w:rPr>
          <w:rFonts w:ascii="Courier New" w:hAnsi="Courier New" w:cs="Courier New"/>
          <w:bCs/>
          <w:sz w:val="24"/>
          <w:szCs w:val="24"/>
        </w:rPr>
        <w:t xml:space="preserve">através de </w:t>
      </w:r>
      <w:r w:rsidR="004453C7">
        <w:rPr>
          <w:rFonts w:ascii="Courier New" w:hAnsi="Courier New" w:cs="Courier New"/>
          <w:bCs/>
          <w:sz w:val="24"/>
          <w:szCs w:val="24"/>
        </w:rPr>
        <w:t xml:space="preserve">apresentação de, no mínimo, 3 (três) </w:t>
      </w:r>
      <w:r w:rsidR="008F3243" w:rsidRPr="00DB5EE4">
        <w:rPr>
          <w:rFonts w:ascii="Courier New" w:hAnsi="Courier New" w:cs="Courier New"/>
          <w:bCs/>
          <w:sz w:val="24"/>
          <w:szCs w:val="24"/>
        </w:rPr>
        <w:t xml:space="preserve">certificados </w:t>
      </w:r>
      <w:r w:rsidR="004453C7" w:rsidRPr="004453C7">
        <w:rPr>
          <w:rFonts w:ascii="Courier New" w:hAnsi="Courier New" w:cs="Courier New"/>
          <w:bCs/>
          <w:sz w:val="24"/>
          <w:szCs w:val="24"/>
        </w:rPr>
        <w:t>fornecid</w:t>
      </w:r>
      <w:r w:rsidR="004453C7">
        <w:rPr>
          <w:rFonts w:ascii="Courier New" w:hAnsi="Courier New" w:cs="Courier New"/>
          <w:bCs/>
          <w:sz w:val="24"/>
          <w:szCs w:val="24"/>
        </w:rPr>
        <w:t>os</w:t>
      </w:r>
      <w:r w:rsidR="004453C7" w:rsidRPr="004453C7">
        <w:rPr>
          <w:rFonts w:ascii="Courier New" w:hAnsi="Courier New" w:cs="Courier New"/>
          <w:bCs/>
          <w:sz w:val="24"/>
          <w:szCs w:val="24"/>
        </w:rPr>
        <w:t xml:space="preserve"> por pessoa jurídica de Direito Público ou privado, que comprove ter o mesmo cumprido, de forma satisfatória, a venda e instalação de câmeras e transmissão de dados e imagens para solução de sistema de videomonitoramento em vias públicas (compatível em características quantidades e prazos com o objeto da presente licitação), devendo ser emitido em papel timbrado por pessoa jurídica de direito público ou privado, não relacionada ao fornecedor</w:t>
      </w:r>
      <w:r w:rsidR="00016F5A">
        <w:rPr>
          <w:rFonts w:ascii="Courier New" w:hAnsi="Courier New" w:cs="Courier New"/>
          <w:bCs/>
          <w:sz w:val="24"/>
          <w:szCs w:val="24"/>
        </w:rPr>
        <w:t>, devidamente registrado</w:t>
      </w:r>
      <w:r w:rsidR="002915C6" w:rsidRPr="00DB5EE4">
        <w:rPr>
          <w:rFonts w:ascii="Courier New" w:hAnsi="Courier New" w:cs="Courier New"/>
          <w:bCs/>
          <w:sz w:val="24"/>
          <w:szCs w:val="24"/>
        </w:rPr>
        <w:t>;</w:t>
      </w:r>
    </w:p>
    <w:p w14:paraId="13C4646D" w14:textId="77777777" w:rsidR="004453C7" w:rsidRDefault="004453C7" w:rsidP="002915C6">
      <w:pPr>
        <w:widowControl w:val="0"/>
        <w:autoSpaceDE w:val="0"/>
        <w:autoSpaceDN w:val="0"/>
        <w:adjustRightInd w:val="0"/>
        <w:spacing w:after="0" w:line="240" w:lineRule="auto"/>
        <w:ind w:left="709"/>
        <w:jc w:val="both"/>
        <w:rPr>
          <w:rFonts w:ascii="Courier New" w:hAnsi="Courier New" w:cs="Courier New"/>
          <w:bCs/>
          <w:sz w:val="24"/>
          <w:szCs w:val="24"/>
        </w:rPr>
      </w:pPr>
    </w:p>
    <w:p w14:paraId="1A2599C5" w14:textId="740D8A55" w:rsidR="002915C6" w:rsidRDefault="00977F44" w:rsidP="002915C6">
      <w:pPr>
        <w:widowControl w:val="0"/>
        <w:autoSpaceDE w:val="0"/>
        <w:autoSpaceDN w:val="0"/>
        <w:adjustRightInd w:val="0"/>
        <w:spacing w:after="0" w:line="240" w:lineRule="auto"/>
        <w:ind w:left="709"/>
        <w:jc w:val="both"/>
        <w:rPr>
          <w:rFonts w:ascii="Courier New" w:hAnsi="Courier New" w:cs="Courier New"/>
          <w:bCs/>
          <w:sz w:val="24"/>
          <w:szCs w:val="24"/>
        </w:rPr>
      </w:pPr>
      <w:r>
        <w:rPr>
          <w:rFonts w:ascii="Courier New" w:hAnsi="Courier New" w:cs="Courier New"/>
          <w:b/>
          <w:sz w:val="24"/>
          <w:szCs w:val="24"/>
        </w:rPr>
        <w:t>d</w:t>
      </w:r>
      <w:r w:rsidR="008F3243" w:rsidRPr="00DB5EE4">
        <w:rPr>
          <w:rFonts w:ascii="Courier New" w:hAnsi="Courier New" w:cs="Courier New"/>
          <w:b/>
          <w:sz w:val="24"/>
          <w:szCs w:val="24"/>
        </w:rPr>
        <w:t>)</w:t>
      </w:r>
      <w:r w:rsidR="008F3243" w:rsidRPr="00DB5EE4">
        <w:rPr>
          <w:rFonts w:ascii="Courier New" w:hAnsi="Courier New" w:cs="Courier New"/>
          <w:bCs/>
          <w:sz w:val="24"/>
          <w:szCs w:val="24"/>
        </w:rPr>
        <w:t xml:space="preserve"> </w:t>
      </w:r>
      <w:r w:rsidR="004453C7" w:rsidRPr="004453C7">
        <w:rPr>
          <w:rFonts w:ascii="Courier New" w:hAnsi="Courier New" w:cs="Courier New"/>
          <w:bCs/>
          <w:sz w:val="24"/>
          <w:szCs w:val="24"/>
        </w:rPr>
        <w:t>Declaração do licitante que possui suporte técnico/administrativo, aparelhamento, instalações e condições adequadas, bem como, pessoal qualificado e treinado disponíveis para a execução dos serviços do objeto desta licitação</w:t>
      </w:r>
      <w:r w:rsidR="004453C7">
        <w:rPr>
          <w:rFonts w:ascii="Courier New" w:hAnsi="Courier New" w:cs="Courier New"/>
          <w:bCs/>
          <w:sz w:val="24"/>
          <w:szCs w:val="24"/>
        </w:rPr>
        <w:t>;</w:t>
      </w:r>
    </w:p>
    <w:p w14:paraId="0850A699" w14:textId="1913F967" w:rsidR="004453C7" w:rsidRDefault="004453C7" w:rsidP="002915C6">
      <w:pPr>
        <w:widowControl w:val="0"/>
        <w:autoSpaceDE w:val="0"/>
        <w:autoSpaceDN w:val="0"/>
        <w:adjustRightInd w:val="0"/>
        <w:spacing w:after="0" w:line="240" w:lineRule="auto"/>
        <w:ind w:left="709"/>
        <w:jc w:val="both"/>
        <w:rPr>
          <w:rFonts w:ascii="Courier New" w:hAnsi="Courier New" w:cs="Courier New"/>
          <w:bCs/>
          <w:sz w:val="24"/>
          <w:szCs w:val="24"/>
        </w:rPr>
      </w:pPr>
    </w:p>
    <w:p w14:paraId="2E539247" w14:textId="57A4E9B0" w:rsidR="004453C7" w:rsidRDefault="00977F44" w:rsidP="002915C6">
      <w:pPr>
        <w:widowControl w:val="0"/>
        <w:autoSpaceDE w:val="0"/>
        <w:autoSpaceDN w:val="0"/>
        <w:adjustRightInd w:val="0"/>
        <w:spacing w:after="0" w:line="240" w:lineRule="auto"/>
        <w:ind w:left="709"/>
        <w:jc w:val="both"/>
        <w:rPr>
          <w:rFonts w:ascii="Courier New" w:hAnsi="Courier New" w:cs="Courier New"/>
          <w:bCs/>
          <w:sz w:val="24"/>
          <w:szCs w:val="24"/>
        </w:rPr>
      </w:pPr>
      <w:r>
        <w:rPr>
          <w:rFonts w:ascii="Courier New" w:hAnsi="Courier New" w:cs="Courier New"/>
          <w:b/>
          <w:sz w:val="24"/>
          <w:szCs w:val="24"/>
        </w:rPr>
        <w:t>e</w:t>
      </w:r>
      <w:r w:rsidR="004453C7" w:rsidRPr="004453C7">
        <w:rPr>
          <w:rFonts w:ascii="Courier New" w:hAnsi="Courier New" w:cs="Courier New"/>
          <w:b/>
          <w:sz w:val="24"/>
          <w:szCs w:val="24"/>
        </w:rPr>
        <w:t>)</w:t>
      </w:r>
      <w:r w:rsidR="004453C7">
        <w:rPr>
          <w:rFonts w:ascii="Courier New" w:hAnsi="Courier New" w:cs="Courier New"/>
          <w:bCs/>
          <w:sz w:val="24"/>
          <w:szCs w:val="24"/>
        </w:rPr>
        <w:t xml:space="preserve"> C</w:t>
      </w:r>
      <w:r w:rsidR="004453C7" w:rsidRPr="004453C7">
        <w:rPr>
          <w:rFonts w:ascii="Courier New" w:hAnsi="Courier New" w:cs="Courier New"/>
          <w:bCs/>
          <w:sz w:val="24"/>
          <w:szCs w:val="24"/>
        </w:rPr>
        <w:t>omprovar por (declaração) e alvará de localização que possui uma base operacional própria, matriz ou filial, distante até 90 km do município de Ibiraiaras – RS, com vistas a fornecer assistência e manutenção preventiva e corretiva</w:t>
      </w:r>
      <w:r w:rsidR="00016F5A">
        <w:rPr>
          <w:rFonts w:ascii="Courier New" w:hAnsi="Courier New" w:cs="Courier New"/>
          <w:bCs/>
          <w:sz w:val="24"/>
          <w:szCs w:val="24"/>
        </w:rPr>
        <w:t>;</w:t>
      </w:r>
    </w:p>
    <w:p w14:paraId="6CBF5889" w14:textId="03B46274" w:rsidR="004453C7" w:rsidRDefault="004453C7" w:rsidP="002915C6">
      <w:pPr>
        <w:widowControl w:val="0"/>
        <w:autoSpaceDE w:val="0"/>
        <w:autoSpaceDN w:val="0"/>
        <w:adjustRightInd w:val="0"/>
        <w:spacing w:after="0" w:line="240" w:lineRule="auto"/>
        <w:ind w:left="709"/>
        <w:jc w:val="both"/>
        <w:rPr>
          <w:rFonts w:ascii="Courier New" w:hAnsi="Courier New" w:cs="Courier New"/>
          <w:bCs/>
          <w:sz w:val="24"/>
          <w:szCs w:val="24"/>
        </w:rPr>
      </w:pPr>
    </w:p>
    <w:p w14:paraId="3A31B829" w14:textId="36CFB6E2" w:rsidR="004453C7" w:rsidRDefault="00977F44" w:rsidP="002915C6">
      <w:pPr>
        <w:widowControl w:val="0"/>
        <w:autoSpaceDE w:val="0"/>
        <w:autoSpaceDN w:val="0"/>
        <w:adjustRightInd w:val="0"/>
        <w:spacing w:after="0" w:line="240" w:lineRule="auto"/>
        <w:ind w:left="709"/>
        <w:jc w:val="both"/>
        <w:rPr>
          <w:rFonts w:ascii="Courier New" w:hAnsi="Courier New" w:cs="Courier New"/>
          <w:bCs/>
          <w:sz w:val="24"/>
          <w:szCs w:val="24"/>
        </w:rPr>
      </w:pPr>
      <w:r w:rsidRPr="0089614F">
        <w:rPr>
          <w:rFonts w:ascii="Courier New" w:hAnsi="Courier New" w:cs="Courier New"/>
          <w:b/>
          <w:sz w:val="24"/>
          <w:szCs w:val="24"/>
        </w:rPr>
        <w:t>f</w:t>
      </w:r>
      <w:r w:rsidR="004453C7" w:rsidRPr="0089614F">
        <w:rPr>
          <w:rFonts w:ascii="Courier New" w:hAnsi="Courier New" w:cs="Courier New"/>
          <w:b/>
          <w:sz w:val="24"/>
          <w:szCs w:val="24"/>
        </w:rPr>
        <w:t>)</w:t>
      </w:r>
      <w:r w:rsidR="004453C7" w:rsidRPr="0089614F">
        <w:rPr>
          <w:rFonts w:ascii="Courier New" w:hAnsi="Courier New" w:cs="Courier New"/>
          <w:bCs/>
          <w:sz w:val="24"/>
          <w:szCs w:val="24"/>
        </w:rPr>
        <w:t xml:space="preserve"> Apresentar comprovação de que possui em seus quadros </w:t>
      </w:r>
      <w:r w:rsidR="004453C7" w:rsidRPr="0089614F">
        <w:rPr>
          <w:rFonts w:ascii="Courier New" w:hAnsi="Courier New" w:cs="Courier New"/>
          <w:bCs/>
          <w:sz w:val="24"/>
          <w:szCs w:val="24"/>
        </w:rPr>
        <w:lastRenderedPageBreak/>
        <w:t>funcionais profissional certificado pelo fabricante do software DIGIFORT atestando aptidão na instalação, configuração e manutenção do sistema, consideran</w:t>
      </w:r>
      <w:r w:rsidR="00016F5A" w:rsidRPr="0089614F">
        <w:rPr>
          <w:rFonts w:ascii="Courier New" w:hAnsi="Courier New" w:cs="Courier New"/>
          <w:bCs/>
          <w:sz w:val="24"/>
          <w:szCs w:val="24"/>
        </w:rPr>
        <w:t>do que a visualização e gravação das imagens será utilizada pela Brigada Militar do município de Lagoa Vermelha/RS, que utiliza sistema Digifort padrão do software de gerenciamento DIGIFORT</w:t>
      </w:r>
      <w:bookmarkStart w:id="0" w:name="_GoBack"/>
      <w:bookmarkEnd w:id="0"/>
      <w:r w:rsidR="00016F5A">
        <w:rPr>
          <w:rFonts w:ascii="Courier New" w:hAnsi="Courier New" w:cs="Courier New"/>
          <w:bCs/>
          <w:sz w:val="24"/>
          <w:szCs w:val="24"/>
        </w:rPr>
        <w:t>;</w:t>
      </w:r>
    </w:p>
    <w:p w14:paraId="7C215C32" w14:textId="26DAE3A0" w:rsidR="00016F5A" w:rsidRDefault="00016F5A" w:rsidP="002915C6">
      <w:pPr>
        <w:widowControl w:val="0"/>
        <w:autoSpaceDE w:val="0"/>
        <w:autoSpaceDN w:val="0"/>
        <w:adjustRightInd w:val="0"/>
        <w:spacing w:after="0" w:line="240" w:lineRule="auto"/>
        <w:ind w:left="709"/>
        <w:jc w:val="both"/>
        <w:rPr>
          <w:rFonts w:ascii="Courier New" w:hAnsi="Courier New" w:cs="Courier New"/>
          <w:bCs/>
          <w:sz w:val="24"/>
          <w:szCs w:val="24"/>
        </w:rPr>
      </w:pPr>
    </w:p>
    <w:p w14:paraId="365B3589" w14:textId="143DAD74" w:rsidR="00016F5A" w:rsidRDefault="00977F44" w:rsidP="002915C6">
      <w:pPr>
        <w:widowControl w:val="0"/>
        <w:autoSpaceDE w:val="0"/>
        <w:autoSpaceDN w:val="0"/>
        <w:adjustRightInd w:val="0"/>
        <w:spacing w:after="0" w:line="240" w:lineRule="auto"/>
        <w:ind w:left="709"/>
        <w:jc w:val="both"/>
        <w:rPr>
          <w:rFonts w:ascii="Courier New" w:hAnsi="Courier New" w:cs="Courier New"/>
          <w:bCs/>
          <w:sz w:val="24"/>
          <w:szCs w:val="24"/>
        </w:rPr>
      </w:pPr>
      <w:r>
        <w:rPr>
          <w:rFonts w:ascii="Courier New" w:hAnsi="Courier New" w:cs="Courier New"/>
          <w:b/>
          <w:sz w:val="24"/>
          <w:szCs w:val="24"/>
        </w:rPr>
        <w:t>g</w:t>
      </w:r>
      <w:r w:rsidR="00016F5A" w:rsidRPr="00016F5A">
        <w:rPr>
          <w:rFonts w:ascii="Courier New" w:hAnsi="Courier New" w:cs="Courier New"/>
          <w:b/>
          <w:sz w:val="24"/>
          <w:szCs w:val="24"/>
        </w:rPr>
        <w:t>)</w:t>
      </w:r>
      <w:r w:rsidR="00016F5A">
        <w:rPr>
          <w:rFonts w:ascii="Courier New" w:hAnsi="Courier New" w:cs="Courier New"/>
          <w:bCs/>
          <w:sz w:val="24"/>
          <w:szCs w:val="24"/>
        </w:rPr>
        <w:t xml:space="preserve"> </w:t>
      </w:r>
      <w:r w:rsidR="00016F5A" w:rsidRPr="00016F5A">
        <w:rPr>
          <w:rFonts w:ascii="Courier New" w:hAnsi="Courier New" w:cs="Courier New"/>
          <w:bCs/>
          <w:sz w:val="24"/>
          <w:szCs w:val="24"/>
        </w:rPr>
        <w:t>Comprovação de que possui equipe técnica especializada e compatível com o objeto deste edital, contendo no mínimo, 01 (um) engenheiro eletricista, eletrônico ou de telecomunicações (responsável técnico) e 02 (dois) técnicos com formação em eletrotécnica, eletrônica ou telecomunicações, devidamente registrados no CREA, da região da sede da empresa. Deve comprovar ter em seus quadros, ainda, ao menos 01 profissional que seja certificado a configurar e dar assistência técnica do software de gerenciamento e monitoramento de imagens compatível com o utilizado pela Brigada Militar onde ocorrerá o monitoramento das imagens</w:t>
      </w:r>
      <w:r w:rsidR="00016F5A">
        <w:rPr>
          <w:rFonts w:ascii="Courier New" w:hAnsi="Courier New" w:cs="Courier New"/>
          <w:bCs/>
          <w:sz w:val="24"/>
          <w:szCs w:val="24"/>
        </w:rPr>
        <w:t>;</w:t>
      </w:r>
    </w:p>
    <w:p w14:paraId="0D0FB42A" w14:textId="2E7F6728" w:rsidR="00016F5A" w:rsidRDefault="00016F5A" w:rsidP="002915C6">
      <w:pPr>
        <w:widowControl w:val="0"/>
        <w:autoSpaceDE w:val="0"/>
        <w:autoSpaceDN w:val="0"/>
        <w:adjustRightInd w:val="0"/>
        <w:spacing w:after="0" w:line="240" w:lineRule="auto"/>
        <w:ind w:left="709"/>
        <w:jc w:val="both"/>
        <w:rPr>
          <w:rFonts w:ascii="Courier New" w:hAnsi="Courier New" w:cs="Courier New"/>
          <w:bCs/>
          <w:sz w:val="24"/>
          <w:szCs w:val="24"/>
        </w:rPr>
      </w:pPr>
    </w:p>
    <w:p w14:paraId="68A53056" w14:textId="6DDCE37B" w:rsidR="00016F5A" w:rsidRDefault="00977F44" w:rsidP="002915C6">
      <w:pPr>
        <w:widowControl w:val="0"/>
        <w:autoSpaceDE w:val="0"/>
        <w:autoSpaceDN w:val="0"/>
        <w:adjustRightInd w:val="0"/>
        <w:spacing w:after="0" w:line="240" w:lineRule="auto"/>
        <w:ind w:left="709"/>
        <w:jc w:val="both"/>
        <w:rPr>
          <w:rFonts w:ascii="Courier New" w:hAnsi="Courier New" w:cs="Courier New"/>
          <w:bCs/>
          <w:sz w:val="24"/>
          <w:szCs w:val="24"/>
        </w:rPr>
      </w:pPr>
      <w:r>
        <w:rPr>
          <w:rFonts w:ascii="Courier New" w:hAnsi="Courier New" w:cs="Courier New"/>
          <w:b/>
          <w:sz w:val="24"/>
          <w:szCs w:val="24"/>
        </w:rPr>
        <w:t>h</w:t>
      </w:r>
      <w:r w:rsidR="00016F5A" w:rsidRPr="00016F5A">
        <w:rPr>
          <w:rFonts w:ascii="Courier New" w:hAnsi="Courier New" w:cs="Courier New"/>
          <w:b/>
          <w:sz w:val="24"/>
          <w:szCs w:val="24"/>
        </w:rPr>
        <w:t>)</w:t>
      </w:r>
      <w:r w:rsidR="00016F5A">
        <w:rPr>
          <w:rFonts w:ascii="Courier New" w:hAnsi="Courier New" w:cs="Courier New"/>
          <w:bCs/>
          <w:sz w:val="24"/>
          <w:szCs w:val="24"/>
        </w:rPr>
        <w:t xml:space="preserve"> </w:t>
      </w:r>
      <w:r w:rsidR="00016F5A" w:rsidRPr="00016F5A">
        <w:rPr>
          <w:rFonts w:ascii="Courier New" w:hAnsi="Courier New" w:cs="Courier New"/>
          <w:bCs/>
          <w:sz w:val="24"/>
          <w:szCs w:val="24"/>
        </w:rPr>
        <w:t>Caso a licitante não seja à fabricante dos produtos ofertados, deverá apresentar declaração do fabricante, com referência a este processo, declarando que a licitante está apta a prestar serviços de assistência técnica, oferecer manutenção e fornecer a garantia conforme edital nos seguintes equipamentos: câmeras e software de monitoramento da solução proposta</w:t>
      </w:r>
      <w:r w:rsidR="00016F5A">
        <w:rPr>
          <w:rFonts w:ascii="Courier New" w:hAnsi="Courier New" w:cs="Courier New"/>
          <w:bCs/>
          <w:sz w:val="24"/>
          <w:szCs w:val="24"/>
        </w:rPr>
        <w:t>;</w:t>
      </w:r>
    </w:p>
    <w:p w14:paraId="6F7F2079" w14:textId="7B0DA648" w:rsidR="00016F5A" w:rsidRDefault="00016F5A" w:rsidP="002915C6">
      <w:pPr>
        <w:widowControl w:val="0"/>
        <w:autoSpaceDE w:val="0"/>
        <w:autoSpaceDN w:val="0"/>
        <w:adjustRightInd w:val="0"/>
        <w:spacing w:after="0" w:line="240" w:lineRule="auto"/>
        <w:ind w:left="709"/>
        <w:jc w:val="both"/>
        <w:rPr>
          <w:rFonts w:ascii="Courier New" w:hAnsi="Courier New" w:cs="Courier New"/>
          <w:bCs/>
          <w:sz w:val="24"/>
          <w:szCs w:val="24"/>
        </w:rPr>
      </w:pPr>
    </w:p>
    <w:p w14:paraId="55B120C0" w14:textId="4F60F056" w:rsidR="00016F5A" w:rsidRDefault="00977F44" w:rsidP="002915C6">
      <w:pPr>
        <w:widowControl w:val="0"/>
        <w:autoSpaceDE w:val="0"/>
        <w:autoSpaceDN w:val="0"/>
        <w:adjustRightInd w:val="0"/>
        <w:spacing w:after="0" w:line="240" w:lineRule="auto"/>
        <w:ind w:left="709"/>
        <w:jc w:val="both"/>
        <w:rPr>
          <w:rFonts w:ascii="Courier New" w:hAnsi="Courier New" w:cs="Courier New"/>
          <w:bCs/>
          <w:sz w:val="24"/>
          <w:szCs w:val="24"/>
        </w:rPr>
      </w:pPr>
      <w:r>
        <w:rPr>
          <w:rFonts w:ascii="Courier New" w:hAnsi="Courier New" w:cs="Courier New"/>
          <w:b/>
          <w:sz w:val="24"/>
          <w:szCs w:val="24"/>
        </w:rPr>
        <w:t>i</w:t>
      </w:r>
      <w:r w:rsidR="00016F5A" w:rsidRPr="00016F5A">
        <w:rPr>
          <w:rFonts w:ascii="Courier New" w:hAnsi="Courier New" w:cs="Courier New"/>
          <w:b/>
          <w:sz w:val="24"/>
          <w:szCs w:val="24"/>
        </w:rPr>
        <w:t xml:space="preserve">) </w:t>
      </w:r>
      <w:r w:rsidR="00016F5A" w:rsidRPr="00016F5A">
        <w:rPr>
          <w:rFonts w:ascii="Courier New" w:hAnsi="Courier New" w:cs="Courier New"/>
          <w:bCs/>
          <w:sz w:val="24"/>
          <w:szCs w:val="24"/>
        </w:rPr>
        <w:t>Portaria de Autorização e Alvará de Funcionamento na atividade de Comércio, Instalação, Monitoramento de Sistemas Eletrônicos de Segurança, expedido pelo GSVG (Grupamento de Supervisão de Vigilância e Guardas) do Estado do Rio Grande do Sul, que regulamenta e fiscaliza as empresas instaladoras e prestadoras de serviços de segurança, conforme Decretos Estaduais: nº 32.162/86, nº 35.593/94 e nº 38.107/98</w:t>
      </w:r>
      <w:r w:rsidR="00016F5A">
        <w:rPr>
          <w:rFonts w:ascii="Courier New" w:hAnsi="Courier New" w:cs="Courier New"/>
          <w:bCs/>
          <w:sz w:val="24"/>
          <w:szCs w:val="24"/>
        </w:rPr>
        <w:t>;</w:t>
      </w:r>
    </w:p>
    <w:p w14:paraId="5611C035" w14:textId="02078BEC" w:rsidR="00977F44" w:rsidRDefault="00977F44" w:rsidP="002915C6">
      <w:pPr>
        <w:widowControl w:val="0"/>
        <w:autoSpaceDE w:val="0"/>
        <w:autoSpaceDN w:val="0"/>
        <w:adjustRightInd w:val="0"/>
        <w:spacing w:after="0" w:line="240" w:lineRule="auto"/>
        <w:ind w:left="709"/>
        <w:jc w:val="both"/>
        <w:rPr>
          <w:rFonts w:ascii="Courier New" w:hAnsi="Courier New" w:cs="Courier New"/>
          <w:bCs/>
          <w:sz w:val="24"/>
          <w:szCs w:val="24"/>
        </w:rPr>
      </w:pPr>
    </w:p>
    <w:p w14:paraId="69DA72DE" w14:textId="455E1D10" w:rsidR="00977F44" w:rsidRPr="00377CE4" w:rsidRDefault="00977F44" w:rsidP="00977F44">
      <w:pPr>
        <w:widowControl w:val="0"/>
        <w:autoSpaceDE w:val="0"/>
        <w:autoSpaceDN w:val="0"/>
        <w:adjustRightInd w:val="0"/>
        <w:spacing w:after="0" w:line="240" w:lineRule="auto"/>
        <w:ind w:left="709"/>
        <w:jc w:val="both"/>
        <w:rPr>
          <w:rFonts w:ascii="Courier New" w:hAnsi="Courier New" w:cs="Courier New"/>
          <w:bCs/>
          <w:sz w:val="24"/>
          <w:szCs w:val="24"/>
        </w:rPr>
      </w:pPr>
      <w:r w:rsidRPr="00377CE4">
        <w:rPr>
          <w:rFonts w:ascii="Courier New" w:hAnsi="Courier New" w:cs="Courier New"/>
          <w:b/>
          <w:sz w:val="24"/>
          <w:szCs w:val="24"/>
        </w:rPr>
        <w:t>j)</w:t>
      </w:r>
      <w:r w:rsidRPr="00377CE4">
        <w:rPr>
          <w:rFonts w:ascii="Courier New" w:hAnsi="Courier New" w:cs="Courier New"/>
          <w:bCs/>
          <w:sz w:val="24"/>
          <w:szCs w:val="24"/>
        </w:rPr>
        <w:t xml:space="preserve"> Comprovação de que possui em seu quadro colaboradores com certificações que atendam às seguintes Normas Regulamentadoras (NR) emitidas pelo Ministério do Trabalho: </w:t>
      </w:r>
    </w:p>
    <w:p w14:paraId="7C7596DF" w14:textId="71D02A44" w:rsidR="00977F44" w:rsidRPr="00377CE4" w:rsidRDefault="00977F44" w:rsidP="00977F44">
      <w:pPr>
        <w:widowControl w:val="0"/>
        <w:autoSpaceDE w:val="0"/>
        <w:autoSpaceDN w:val="0"/>
        <w:adjustRightInd w:val="0"/>
        <w:spacing w:after="0" w:line="240" w:lineRule="auto"/>
        <w:ind w:left="709"/>
        <w:jc w:val="both"/>
        <w:rPr>
          <w:rFonts w:ascii="Courier New" w:hAnsi="Courier New" w:cs="Courier New"/>
          <w:bCs/>
          <w:sz w:val="24"/>
          <w:szCs w:val="24"/>
        </w:rPr>
      </w:pPr>
      <w:r w:rsidRPr="00377CE4">
        <w:rPr>
          <w:rFonts w:ascii="Courier New" w:hAnsi="Courier New" w:cs="Courier New"/>
          <w:bCs/>
          <w:sz w:val="24"/>
          <w:szCs w:val="24"/>
        </w:rPr>
        <w:t>NR6 – Equipamento de Proteção Individual (EPI);</w:t>
      </w:r>
    </w:p>
    <w:p w14:paraId="4629DC40" w14:textId="44742882" w:rsidR="00977F44" w:rsidRPr="00377CE4" w:rsidRDefault="00977F44" w:rsidP="00977F44">
      <w:pPr>
        <w:widowControl w:val="0"/>
        <w:autoSpaceDE w:val="0"/>
        <w:autoSpaceDN w:val="0"/>
        <w:adjustRightInd w:val="0"/>
        <w:spacing w:after="0" w:line="240" w:lineRule="auto"/>
        <w:ind w:left="709"/>
        <w:jc w:val="both"/>
        <w:rPr>
          <w:rFonts w:ascii="Courier New" w:hAnsi="Courier New" w:cs="Courier New"/>
          <w:bCs/>
          <w:sz w:val="24"/>
          <w:szCs w:val="24"/>
        </w:rPr>
      </w:pPr>
      <w:r w:rsidRPr="00377CE4">
        <w:rPr>
          <w:rFonts w:ascii="Courier New" w:hAnsi="Courier New" w:cs="Courier New"/>
          <w:bCs/>
          <w:sz w:val="24"/>
          <w:szCs w:val="24"/>
        </w:rPr>
        <w:t>NR10 – Segurança em Instalações de Serviços de Eletricidades;</w:t>
      </w:r>
    </w:p>
    <w:p w14:paraId="768F87F7" w14:textId="699D10A6" w:rsidR="00977F44" w:rsidRDefault="00977F44" w:rsidP="00977F44">
      <w:pPr>
        <w:widowControl w:val="0"/>
        <w:autoSpaceDE w:val="0"/>
        <w:autoSpaceDN w:val="0"/>
        <w:adjustRightInd w:val="0"/>
        <w:spacing w:after="0" w:line="240" w:lineRule="auto"/>
        <w:ind w:left="709"/>
        <w:jc w:val="both"/>
        <w:rPr>
          <w:rFonts w:ascii="Courier New" w:hAnsi="Courier New" w:cs="Courier New"/>
          <w:bCs/>
          <w:sz w:val="24"/>
          <w:szCs w:val="24"/>
        </w:rPr>
      </w:pPr>
      <w:r w:rsidRPr="00377CE4">
        <w:rPr>
          <w:rFonts w:ascii="Courier New" w:hAnsi="Courier New" w:cs="Courier New"/>
          <w:bCs/>
          <w:sz w:val="24"/>
          <w:szCs w:val="24"/>
        </w:rPr>
        <w:t>NR 35 – Trabalho em altura;</w:t>
      </w:r>
    </w:p>
    <w:p w14:paraId="4994A38C" w14:textId="6652FEBC" w:rsidR="00977F44" w:rsidRDefault="00977F44" w:rsidP="00977F44">
      <w:pPr>
        <w:widowControl w:val="0"/>
        <w:autoSpaceDE w:val="0"/>
        <w:autoSpaceDN w:val="0"/>
        <w:adjustRightInd w:val="0"/>
        <w:spacing w:after="0" w:line="240" w:lineRule="auto"/>
        <w:ind w:left="709"/>
        <w:jc w:val="both"/>
        <w:rPr>
          <w:rFonts w:ascii="Courier New" w:hAnsi="Courier New" w:cs="Courier New"/>
          <w:bCs/>
          <w:sz w:val="24"/>
          <w:szCs w:val="24"/>
        </w:rPr>
      </w:pPr>
    </w:p>
    <w:p w14:paraId="19035A13" w14:textId="34DB21D6" w:rsidR="00977F44" w:rsidRDefault="00977F44" w:rsidP="00977F44">
      <w:pPr>
        <w:widowControl w:val="0"/>
        <w:autoSpaceDE w:val="0"/>
        <w:autoSpaceDN w:val="0"/>
        <w:adjustRightInd w:val="0"/>
        <w:spacing w:after="0" w:line="240" w:lineRule="auto"/>
        <w:ind w:left="709"/>
        <w:jc w:val="both"/>
        <w:rPr>
          <w:rFonts w:ascii="Courier New" w:hAnsi="Courier New" w:cs="Courier New"/>
          <w:bCs/>
          <w:sz w:val="24"/>
          <w:szCs w:val="24"/>
        </w:rPr>
      </w:pPr>
      <w:r w:rsidRPr="00977F44">
        <w:rPr>
          <w:rFonts w:ascii="Courier New" w:hAnsi="Courier New" w:cs="Courier New"/>
          <w:b/>
          <w:sz w:val="24"/>
          <w:szCs w:val="24"/>
        </w:rPr>
        <w:t>k)</w:t>
      </w:r>
      <w:r>
        <w:rPr>
          <w:rFonts w:ascii="Courier New" w:hAnsi="Courier New" w:cs="Courier New"/>
          <w:bCs/>
          <w:sz w:val="24"/>
          <w:szCs w:val="24"/>
        </w:rPr>
        <w:t xml:space="preserve"> Para c</w:t>
      </w:r>
      <w:r w:rsidRPr="00977F44">
        <w:rPr>
          <w:rFonts w:ascii="Courier New" w:hAnsi="Courier New" w:cs="Courier New"/>
          <w:bCs/>
          <w:sz w:val="24"/>
          <w:szCs w:val="24"/>
        </w:rPr>
        <w:t>omprovaç</w:t>
      </w:r>
      <w:r>
        <w:rPr>
          <w:rFonts w:ascii="Courier New" w:hAnsi="Courier New" w:cs="Courier New"/>
          <w:bCs/>
          <w:sz w:val="24"/>
          <w:szCs w:val="24"/>
        </w:rPr>
        <w:t>ão</w:t>
      </w:r>
      <w:r w:rsidRPr="00977F44">
        <w:rPr>
          <w:rFonts w:ascii="Courier New" w:hAnsi="Courier New" w:cs="Courier New"/>
          <w:bCs/>
          <w:sz w:val="24"/>
          <w:szCs w:val="24"/>
        </w:rPr>
        <w:t xml:space="preserve"> </w:t>
      </w:r>
      <w:r>
        <w:rPr>
          <w:rFonts w:ascii="Courier New" w:hAnsi="Courier New" w:cs="Courier New"/>
          <w:bCs/>
          <w:sz w:val="24"/>
          <w:szCs w:val="24"/>
        </w:rPr>
        <w:t>sobre o</w:t>
      </w:r>
      <w:r w:rsidRPr="00977F44">
        <w:rPr>
          <w:rFonts w:ascii="Courier New" w:hAnsi="Courier New" w:cs="Courier New"/>
          <w:bCs/>
          <w:sz w:val="24"/>
          <w:szCs w:val="24"/>
        </w:rPr>
        <w:t xml:space="preserve"> registro do</w:t>
      </w:r>
      <w:r>
        <w:rPr>
          <w:rFonts w:ascii="Courier New" w:hAnsi="Courier New" w:cs="Courier New"/>
          <w:bCs/>
          <w:sz w:val="24"/>
          <w:szCs w:val="24"/>
        </w:rPr>
        <w:t>s</w:t>
      </w:r>
      <w:r w:rsidRPr="00977F44">
        <w:rPr>
          <w:rFonts w:ascii="Courier New" w:hAnsi="Courier New" w:cs="Courier New"/>
          <w:bCs/>
          <w:sz w:val="24"/>
          <w:szCs w:val="24"/>
        </w:rPr>
        <w:t xml:space="preserve"> profissiona</w:t>
      </w:r>
      <w:r>
        <w:rPr>
          <w:rFonts w:ascii="Courier New" w:hAnsi="Courier New" w:cs="Courier New"/>
          <w:bCs/>
          <w:sz w:val="24"/>
          <w:szCs w:val="24"/>
        </w:rPr>
        <w:t>is</w:t>
      </w:r>
      <w:r w:rsidRPr="00977F44">
        <w:rPr>
          <w:rFonts w:ascii="Courier New" w:hAnsi="Courier New" w:cs="Courier New"/>
          <w:bCs/>
          <w:sz w:val="24"/>
          <w:szCs w:val="24"/>
        </w:rPr>
        <w:t xml:space="preserve">, </w:t>
      </w:r>
      <w:r>
        <w:rPr>
          <w:rFonts w:ascii="Courier New" w:hAnsi="Courier New" w:cs="Courier New"/>
          <w:bCs/>
          <w:sz w:val="24"/>
          <w:szCs w:val="24"/>
        </w:rPr>
        <w:t xml:space="preserve">será exigido, </w:t>
      </w:r>
      <w:r w:rsidRPr="00977F44">
        <w:rPr>
          <w:rFonts w:ascii="Courier New" w:hAnsi="Courier New" w:cs="Courier New"/>
          <w:bCs/>
          <w:sz w:val="24"/>
          <w:szCs w:val="24"/>
        </w:rPr>
        <w:t>em se tratando de sócio da empresa, por intermédio da apresentação do contrato social e no caso de empregado, mediante cópia da Carteira de Trabalho e Previdência Social (CTPS) e/ou contrato de prestação de serviços regido pela legislação civil;</w:t>
      </w:r>
    </w:p>
    <w:p w14:paraId="55ADCF2E" w14:textId="07F1F9A5" w:rsidR="00977F44" w:rsidRDefault="00977F44" w:rsidP="00977F44">
      <w:pPr>
        <w:widowControl w:val="0"/>
        <w:autoSpaceDE w:val="0"/>
        <w:autoSpaceDN w:val="0"/>
        <w:adjustRightInd w:val="0"/>
        <w:spacing w:after="0" w:line="240" w:lineRule="auto"/>
        <w:ind w:left="709"/>
        <w:jc w:val="both"/>
        <w:rPr>
          <w:rFonts w:ascii="Courier New" w:hAnsi="Courier New" w:cs="Courier New"/>
          <w:bCs/>
          <w:sz w:val="24"/>
          <w:szCs w:val="24"/>
        </w:rPr>
      </w:pPr>
    </w:p>
    <w:p w14:paraId="6902F1ED" w14:textId="5A37B412" w:rsidR="00977F44" w:rsidRPr="002915C6" w:rsidRDefault="00977F44" w:rsidP="00977F44">
      <w:pPr>
        <w:widowControl w:val="0"/>
        <w:autoSpaceDE w:val="0"/>
        <w:autoSpaceDN w:val="0"/>
        <w:adjustRightInd w:val="0"/>
        <w:spacing w:after="0" w:line="240" w:lineRule="auto"/>
        <w:ind w:left="709"/>
        <w:jc w:val="both"/>
        <w:rPr>
          <w:rFonts w:ascii="Courier New" w:hAnsi="Courier New" w:cs="Courier New"/>
          <w:bCs/>
          <w:sz w:val="24"/>
          <w:szCs w:val="24"/>
        </w:rPr>
      </w:pPr>
      <w:r w:rsidRPr="00977F44">
        <w:rPr>
          <w:rFonts w:ascii="Courier New" w:hAnsi="Courier New" w:cs="Courier New"/>
          <w:b/>
          <w:sz w:val="24"/>
          <w:szCs w:val="24"/>
        </w:rPr>
        <w:t>l)</w:t>
      </w:r>
      <w:r>
        <w:rPr>
          <w:rFonts w:ascii="Courier New" w:hAnsi="Courier New" w:cs="Courier New"/>
          <w:bCs/>
          <w:sz w:val="24"/>
          <w:szCs w:val="24"/>
        </w:rPr>
        <w:t xml:space="preserve"> </w:t>
      </w:r>
      <w:r w:rsidRPr="00977F44">
        <w:rPr>
          <w:rFonts w:ascii="Courier New" w:hAnsi="Courier New" w:cs="Courier New"/>
          <w:bCs/>
          <w:sz w:val="24"/>
          <w:szCs w:val="24"/>
        </w:rPr>
        <w:t xml:space="preserve">Declaração da empresa licitante, e assinada pelo “profissional responsável técnico”, de que vistoriou o local da instalação dos equipamentos e de suas condições pelo qual reconhece ser perfeitamente viável o cumprimento integral e pontual das obrigações assumidas e estabelecidas no presente </w:t>
      </w:r>
      <w:r>
        <w:rPr>
          <w:rFonts w:ascii="Courier New" w:hAnsi="Courier New" w:cs="Courier New"/>
          <w:bCs/>
          <w:sz w:val="24"/>
          <w:szCs w:val="24"/>
        </w:rPr>
        <w:t>e</w:t>
      </w:r>
      <w:r w:rsidRPr="00977F44">
        <w:rPr>
          <w:rFonts w:ascii="Courier New" w:hAnsi="Courier New" w:cs="Courier New"/>
          <w:bCs/>
          <w:sz w:val="24"/>
          <w:szCs w:val="24"/>
        </w:rPr>
        <w:t>dital, em todas as fases da presente licitação, que verificou todos os materiais, ferramenta</w:t>
      </w:r>
      <w:r>
        <w:rPr>
          <w:rFonts w:ascii="Courier New" w:hAnsi="Courier New" w:cs="Courier New"/>
          <w:bCs/>
          <w:sz w:val="24"/>
          <w:szCs w:val="24"/>
        </w:rPr>
        <w:t>s</w:t>
      </w:r>
      <w:r w:rsidRPr="00977F44">
        <w:rPr>
          <w:rFonts w:ascii="Courier New" w:hAnsi="Courier New" w:cs="Courier New"/>
          <w:bCs/>
          <w:sz w:val="24"/>
          <w:szCs w:val="24"/>
        </w:rPr>
        <w:t xml:space="preserve"> e equipamento</w:t>
      </w:r>
      <w:r>
        <w:rPr>
          <w:rFonts w:ascii="Courier New" w:hAnsi="Courier New" w:cs="Courier New"/>
          <w:bCs/>
          <w:sz w:val="24"/>
          <w:szCs w:val="24"/>
        </w:rPr>
        <w:t>s</w:t>
      </w:r>
      <w:r w:rsidRPr="00977F44">
        <w:rPr>
          <w:rFonts w:ascii="Courier New" w:hAnsi="Courier New" w:cs="Courier New"/>
          <w:bCs/>
          <w:sz w:val="24"/>
          <w:szCs w:val="24"/>
        </w:rPr>
        <w:t xml:space="preserve"> necessário</w:t>
      </w:r>
      <w:r>
        <w:rPr>
          <w:rFonts w:ascii="Courier New" w:hAnsi="Courier New" w:cs="Courier New"/>
          <w:bCs/>
          <w:sz w:val="24"/>
          <w:szCs w:val="24"/>
        </w:rPr>
        <w:t>s</w:t>
      </w:r>
      <w:r w:rsidRPr="00977F44">
        <w:rPr>
          <w:rFonts w:ascii="Courier New" w:hAnsi="Courier New" w:cs="Courier New"/>
          <w:bCs/>
          <w:sz w:val="24"/>
          <w:szCs w:val="24"/>
        </w:rPr>
        <w:t xml:space="preserve"> à execução </w:t>
      </w:r>
      <w:r>
        <w:rPr>
          <w:rFonts w:ascii="Courier New" w:hAnsi="Courier New" w:cs="Courier New"/>
          <w:bCs/>
          <w:sz w:val="24"/>
          <w:szCs w:val="24"/>
        </w:rPr>
        <w:t>do objeto.</w:t>
      </w:r>
      <w:r w:rsidRPr="00977F44">
        <w:rPr>
          <w:rFonts w:ascii="Courier New" w:hAnsi="Courier New" w:cs="Courier New"/>
          <w:bCs/>
          <w:sz w:val="24"/>
          <w:szCs w:val="24"/>
        </w:rPr>
        <w:t xml:space="preserve"> As visitas deverão ser realizadas em até 24 (vinte e quatro) horas antes da data marcada para a entrega das propostas, devendo ser previamente agendadas pelo telefone </w:t>
      </w:r>
      <w:r>
        <w:rPr>
          <w:rFonts w:ascii="Courier New" w:hAnsi="Courier New" w:cs="Courier New"/>
          <w:bCs/>
          <w:sz w:val="24"/>
          <w:szCs w:val="24"/>
        </w:rPr>
        <w:t>(</w:t>
      </w:r>
      <w:r w:rsidRPr="00977F44">
        <w:rPr>
          <w:rFonts w:ascii="Courier New" w:hAnsi="Courier New" w:cs="Courier New"/>
          <w:bCs/>
          <w:sz w:val="24"/>
          <w:szCs w:val="24"/>
        </w:rPr>
        <w:t>54</w:t>
      </w:r>
      <w:r>
        <w:rPr>
          <w:rFonts w:ascii="Courier New" w:hAnsi="Courier New" w:cs="Courier New"/>
          <w:bCs/>
          <w:sz w:val="24"/>
          <w:szCs w:val="24"/>
        </w:rPr>
        <w:t xml:space="preserve">) </w:t>
      </w:r>
      <w:r w:rsidRPr="00977F44">
        <w:rPr>
          <w:rFonts w:ascii="Courier New" w:hAnsi="Courier New" w:cs="Courier New"/>
          <w:bCs/>
          <w:sz w:val="24"/>
          <w:szCs w:val="24"/>
        </w:rPr>
        <w:t xml:space="preserve">3355-1122, na </w:t>
      </w:r>
      <w:r>
        <w:rPr>
          <w:rFonts w:ascii="Courier New" w:hAnsi="Courier New" w:cs="Courier New"/>
          <w:bCs/>
          <w:sz w:val="24"/>
          <w:szCs w:val="24"/>
        </w:rPr>
        <w:t>S</w:t>
      </w:r>
      <w:r w:rsidRPr="00977F44">
        <w:rPr>
          <w:rFonts w:ascii="Courier New" w:hAnsi="Courier New" w:cs="Courier New"/>
          <w:bCs/>
          <w:sz w:val="24"/>
          <w:szCs w:val="24"/>
        </w:rPr>
        <w:t>ecretaria</w:t>
      </w:r>
      <w:r>
        <w:rPr>
          <w:rFonts w:ascii="Courier New" w:hAnsi="Courier New" w:cs="Courier New"/>
          <w:bCs/>
          <w:sz w:val="24"/>
          <w:szCs w:val="24"/>
        </w:rPr>
        <w:t xml:space="preserve"> Municipal </w:t>
      </w:r>
      <w:r w:rsidRPr="00977F44">
        <w:rPr>
          <w:rFonts w:ascii="Courier New" w:hAnsi="Courier New" w:cs="Courier New"/>
          <w:bCs/>
          <w:sz w:val="24"/>
          <w:szCs w:val="24"/>
        </w:rPr>
        <w:t>de Administração e Planejamento, da Prefeitura Municipal de Ibiraiaras</w:t>
      </w:r>
      <w:r>
        <w:rPr>
          <w:rFonts w:ascii="Courier New" w:hAnsi="Courier New" w:cs="Courier New"/>
          <w:bCs/>
          <w:sz w:val="24"/>
          <w:szCs w:val="24"/>
        </w:rPr>
        <w:t>, que deverá ser certificada pelo servidor público municipal</w:t>
      </w:r>
      <w:r w:rsidR="00591BB7">
        <w:rPr>
          <w:rFonts w:ascii="Courier New" w:hAnsi="Courier New" w:cs="Courier New"/>
          <w:bCs/>
          <w:sz w:val="24"/>
          <w:szCs w:val="24"/>
        </w:rPr>
        <w:t xml:space="preserve"> que acompanhou a visita</w:t>
      </w:r>
      <w:r>
        <w:rPr>
          <w:rFonts w:ascii="Courier New" w:hAnsi="Courier New" w:cs="Courier New"/>
          <w:bCs/>
          <w:sz w:val="24"/>
          <w:szCs w:val="24"/>
        </w:rPr>
        <w:t>;</w:t>
      </w:r>
    </w:p>
    <w:p w14:paraId="5531B4E0" w14:textId="2F88C7AD" w:rsidR="002915C6" w:rsidRPr="002915C6" w:rsidRDefault="002915C6" w:rsidP="006F0C55">
      <w:pPr>
        <w:widowControl w:val="0"/>
        <w:autoSpaceDE w:val="0"/>
        <w:autoSpaceDN w:val="0"/>
        <w:adjustRightInd w:val="0"/>
        <w:spacing w:after="0" w:line="240" w:lineRule="auto"/>
        <w:jc w:val="both"/>
        <w:rPr>
          <w:rFonts w:ascii="Courier New" w:hAnsi="Courier New" w:cs="Courier New"/>
          <w:bCs/>
          <w:sz w:val="24"/>
          <w:szCs w:val="24"/>
        </w:rPr>
      </w:pPr>
    </w:p>
    <w:p w14:paraId="5272C642" w14:textId="1A74D5A5" w:rsidR="002D4101" w:rsidRPr="001306AB" w:rsidRDefault="002D4101" w:rsidP="00E331B2">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6.</w:t>
      </w:r>
      <w:r w:rsidR="00D375D9">
        <w:rPr>
          <w:rFonts w:ascii="Courier New" w:hAnsi="Courier New" w:cs="Courier New"/>
          <w:b/>
          <w:sz w:val="24"/>
          <w:szCs w:val="24"/>
        </w:rPr>
        <w:t>4</w:t>
      </w:r>
      <w:r w:rsidRPr="001306AB">
        <w:rPr>
          <w:rFonts w:ascii="Courier New" w:hAnsi="Courier New" w:cs="Courier New"/>
          <w:b/>
          <w:sz w:val="24"/>
          <w:szCs w:val="24"/>
        </w:rPr>
        <w:t xml:space="preserve">. </w:t>
      </w:r>
      <w:r w:rsidRPr="001306AB">
        <w:rPr>
          <w:rFonts w:ascii="Courier New" w:hAnsi="Courier New" w:cs="Courier New"/>
          <w:sz w:val="24"/>
          <w:szCs w:val="24"/>
        </w:rPr>
        <w:t>A microempres</w:t>
      </w:r>
      <w:r w:rsidR="002072CC" w:rsidRPr="001306AB">
        <w:rPr>
          <w:rFonts w:ascii="Courier New" w:hAnsi="Courier New" w:cs="Courier New"/>
          <w:sz w:val="24"/>
          <w:szCs w:val="24"/>
        </w:rPr>
        <w:t xml:space="preserve">a ou a empresa de pequeno porte </w:t>
      </w:r>
      <w:r w:rsidRPr="001306AB">
        <w:rPr>
          <w:rFonts w:ascii="Courier New" w:hAnsi="Courier New" w:cs="Courier New"/>
          <w:sz w:val="24"/>
          <w:szCs w:val="24"/>
        </w:rPr>
        <w:t>que possuir restrições em qualquer dos documentos de regularidade fiscal</w:t>
      </w:r>
      <w:r w:rsidR="002072CC" w:rsidRPr="001306AB">
        <w:rPr>
          <w:rFonts w:ascii="Courier New" w:hAnsi="Courier New" w:cs="Courier New"/>
          <w:sz w:val="24"/>
          <w:szCs w:val="24"/>
        </w:rPr>
        <w:t xml:space="preserve"> e trabalhista</w:t>
      </w:r>
      <w:r w:rsidRPr="001306AB">
        <w:rPr>
          <w:rFonts w:ascii="Courier New" w:hAnsi="Courier New" w:cs="Courier New"/>
          <w:sz w:val="24"/>
          <w:szCs w:val="24"/>
        </w:rPr>
        <w:t xml:space="preserve">, previstos no item </w:t>
      </w:r>
      <w:r w:rsidR="00E958BD" w:rsidRPr="001306AB">
        <w:rPr>
          <w:rFonts w:ascii="Courier New" w:hAnsi="Courier New" w:cs="Courier New"/>
          <w:i/>
          <w:sz w:val="24"/>
          <w:szCs w:val="24"/>
        </w:rPr>
        <w:t>“</w:t>
      </w:r>
      <w:r w:rsidRPr="001306AB">
        <w:rPr>
          <w:rFonts w:ascii="Courier New" w:hAnsi="Courier New" w:cs="Courier New"/>
          <w:i/>
          <w:sz w:val="24"/>
          <w:szCs w:val="24"/>
        </w:rPr>
        <w:t>6.1</w:t>
      </w:r>
      <w:r w:rsidR="00E958BD" w:rsidRPr="001306AB">
        <w:rPr>
          <w:rFonts w:ascii="Courier New" w:hAnsi="Courier New" w:cs="Courier New"/>
          <w:i/>
          <w:sz w:val="24"/>
          <w:szCs w:val="24"/>
        </w:rPr>
        <w:t>”</w:t>
      </w:r>
      <w:r w:rsidRPr="001306AB">
        <w:rPr>
          <w:rFonts w:ascii="Courier New" w:hAnsi="Courier New" w:cs="Courier New"/>
          <w:sz w:val="24"/>
          <w:szCs w:val="24"/>
        </w:rPr>
        <w:t xml:space="preserve">, deste edital, terá sua habilitação condicionada à apresentação de nova documentação, que comprove a sua regularidade em </w:t>
      </w:r>
      <w:r w:rsidRPr="001306AB">
        <w:rPr>
          <w:rFonts w:ascii="Courier New" w:hAnsi="Courier New" w:cs="Courier New"/>
          <w:b/>
          <w:sz w:val="24"/>
          <w:szCs w:val="24"/>
        </w:rPr>
        <w:t>cinco dias úteis</w:t>
      </w:r>
      <w:r w:rsidRPr="001306AB">
        <w:rPr>
          <w:rFonts w:ascii="Courier New" w:hAnsi="Courier New" w:cs="Courier New"/>
          <w:sz w:val="24"/>
          <w:szCs w:val="24"/>
        </w:rPr>
        <w:t>, a da sessão em que foi declarada como vencedora do certame.</w:t>
      </w:r>
    </w:p>
    <w:p w14:paraId="182CBF00" w14:textId="77777777" w:rsidR="002072CC" w:rsidRPr="001306AB" w:rsidRDefault="002072CC" w:rsidP="006F0C55">
      <w:pPr>
        <w:widowControl w:val="0"/>
        <w:autoSpaceDE w:val="0"/>
        <w:autoSpaceDN w:val="0"/>
        <w:adjustRightInd w:val="0"/>
        <w:spacing w:after="0" w:line="240" w:lineRule="auto"/>
        <w:jc w:val="both"/>
        <w:rPr>
          <w:rFonts w:ascii="Courier New" w:hAnsi="Courier New" w:cs="Courier New"/>
          <w:sz w:val="24"/>
          <w:szCs w:val="24"/>
        </w:rPr>
      </w:pPr>
    </w:p>
    <w:p w14:paraId="07A8217E" w14:textId="0CCAF33C" w:rsidR="002D4101" w:rsidRPr="001306AB" w:rsidRDefault="002D4101" w:rsidP="00E331B2">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6.</w:t>
      </w:r>
      <w:r w:rsidR="00D375D9">
        <w:rPr>
          <w:rFonts w:ascii="Courier New" w:hAnsi="Courier New" w:cs="Courier New"/>
          <w:b/>
          <w:sz w:val="24"/>
          <w:szCs w:val="24"/>
        </w:rPr>
        <w:t>4</w:t>
      </w:r>
      <w:r w:rsidRPr="001306AB">
        <w:rPr>
          <w:rFonts w:ascii="Courier New" w:hAnsi="Courier New" w:cs="Courier New"/>
          <w:b/>
          <w:sz w:val="24"/>
          <w:szCs w:val="24"/>
        </w:rPr>
        <w:t xml:space="preserve">.1. </w:t>
      </w:r>
      <w:r w:rsidRPr="001306AB">
        <w:rPr>
          <w:rFonts w:ascii="Courier New" w:hAnsi="Courier New" w:cs="Courier New"/>
          <w:sz w:val="24"/>
          <w:szCs w:val="24"/>
        </w:rPr>
        <w:t xml:space="preserve">O benefício de que trata o item </w:t>
      </w:r>
      <w:r w:rsidR="00E958BD" w:rsidRPr="001306AB">
        <w:rPr>
          <w:rFonts w:ascii="Courier New" w:hAnsi="Courier New" w:cs="Courier New"/>
          <w:i/>
          <w:sz w:val="24"/>
          <w:szCs w:val="24"/>
        </w:rPr>
        <w:t>“</w:t>
      </w:r>
      <w:r w:rsidRPr="001306AB">
        <w:rPr>
          <w:rFonts w:ascii="Courier New" w:hAnsi="Courier New" w:cs="Courier New"/>
          <w:i/>
          <w:sz w:val="24"/>
          <w:szCs w:val="24"/>
        </w:rPr>
        <w:t>6</w:t>
      </w:r>
      <w:r w:rsidR="009E3A0D" w:rsidRPr="001306AB">
        <w:rPr>
          <w:rFonts w:ascii="Courier New" w:hAnsi="Courier New" w:cs="Courier New"/>
          <w:i/>
          <w:sz w:val="24"/>
          <w:szCs w:val="24"/>
        </w:rPr>
        <w:t>.</w:t>
      </w:r>
      <w:r w:rsidR="0057162F" w:rsidRPr="001306AB">
        <w:rPr>
          <w:rFonts w:ascii="Courier New" w:hAnsi="Courier New" w:cs="Courier New"/>
          <w:i/>
          <w:sz w:val="24"/>
          <w:szCs w:val="24"/>
        </w:rPr>
        <w:t>4</w:t>
      </w:r>
      <w:r w:rsidR="00E958BD" w:rsidRPr="001306AB">
        <w:rPr>
          <w:rFonts w:ascii="Courier New" w:hAnsi="Courier New" w:cs="Courier New"/>
          <w:i/>
          <w:sz w:val="24"/>
          <w:szCs w:val="24"/>
        </w:rPr>
        <w:t>.”</w:t>
      </w:r>
      <w:r w:rsidRPr="001306AB">
        <w:rPr>
          <w:rFonts w:ascii="Courier New" w:hAnsi="Courier New" w:cs="Courier New"/>
          <w:sz w:val="24"/>
          <w:szCs w:val="24"/>
        </w:rPr>
        <w:t xml:space="preserve"> não eximirá a microempresa, a empres</w:t>
      </w:r>
      <w:r w:rsidR="002072CC" w:rsidRPr="001306AB">
        <w:rPr>
          <w:rFonts w:ascii="Courier New" w:hAnsi="Courier New" w:cs="Courier New"/>
          <w:sz w:val="24"/>
          <w:szCs w:val="24"/>
        </w:rPr>
        <w:t>a de pequeno porte</w:t>
      </w:r>
      <w:r w:rsidRPr="001306AB">
        <w:rPr>
          <w:rFonts w:ascii="Courier New" w:hAnsi="Courier New" w:cs="Courier New"/>
          <w:sz w:val="24"/>
          <w:szCs w:val="24"/>
        </w:rPr>
        <w:t>, da apresentação de todos os documentos, ainda que apresentem alguma restrição.</w:t>
      </w:r>
    </w:p>
    <w:p w14:paraId="5819A4FB" w14:textId="0E22A0FA" w:rsidR="008646BE" w:rsidRDefault="008646BE" w:rsidP="006F0C55">
      <w:pPr>
        <w:widowControl w:val="0"/>
        <w:autoSpaceDE w:val="0"/>
        <w:autoSpaceDN w:val="0"/>
        <w:adjustRightInd w:val="0"/>
        <w:spacing w:after="0" w:line="240" w:lineRule="auto"/>
        <w:jc w:val="both"/>
        <w:rPr>
          <w:rFonts w:ascii="Courier New" w:hAnsi="Courier New" w:cs="Courier New"/>
          <w:sz w:val="24"/>
          <w:szCs w:val="24"/>
        </w:rPr>
      </w:pPr>
    </w:p>
    <w:p w14:paraId="61865B61" w14:textId="77777777" w:rsidR="00A6786D" w:rsidRPr="001306AB" w:rsidRDefault="00A6786D" w:rsidP="006F0C55">
      <w:pPr>
        <w:widowControl w:val="0"/>
        <w:autoSpaceDE w:val="0"/>
        <w:autoSpaceDN w:val="0"/>
        <w:adjustRightInd w:val="0"/>
        <w:spacing w:after="0" w:line="240" w:lineRule="auto"/>
        <w:jc w:val="both"/>
        <w:rPr>
          <w:rFonts w:ascii="Courier New" w:hAnsi="Courier New" w:cs="Courier New"/>
          <w:sz w:val="24"/>
          <w:szCs w:val="24"/>
        </w:rPr>
      </w:pPr>
    </w:p>
    <w:p w14:paraId="716509C9" w14:textId="77777777" w:rsidR="002D4101" w:rsidRPr="001306AB" w:rsidRDefault="00372216" w:rsidP="00A6786D">
      <w:pPr>
        <w:pStyle w:val="Ttulo1"/>
      </w:pPr>
      <w:r w:rsidRPr="001306AB">
        <w:t>7</w:t>
      </w:r>
      <w:r w:rsidR="002D4101" w:rsidRPr="001306AB">
        <w:t xml:space="preserve">. </w:t>
      </w:r>
      <w:r w:rsidR="002072CC" w:rsidRPr="001306AB">
        <w:t xml:space="preserve">DA </w:t>
      </w:r>
      <w:r w:rsidR="002D4101" w:rsidRPr="001306AB">
        <w:t>S</w:t>
      </w:r>
      <w:r w:rsidR="002072CC" w:rsidRPr="001306AB">
        <w:t>ESSÃO PÚBLICA</w:t>
      </w:r>
      <w:r w:rsidR="002D4101" w:rsidRPr="001306AB">
        <w:t>:</w:t>
      </w:r>
    </w:p>
    <w:p w14:paraId="4C35699E" w14:textId="77777777" w:rsidR="002072CC" w:rsidRPr="001306AB" w:rsidRDefault="002072CC" w:rsidP="006F0C55">
      <w:pPr>
        <w:pStyle w:val="Normal1"/>
        <w:jc w:val="both"/>
        <w:rPr>
          <w:rFonts w:ascii="Courier New" w:hAnsi="Courier New" w:cs="Courier New"/>
          <w:color w:val="auto"/>
          <w:szCs w:val="24"/>
        </w:rPr>
      </w:pPr>
    </w:p>
    <w:p w14:paraId="3821A725" w14:textId="77777777" w:rsidR="002D4101" w:rsidRPr="001306AB" w:rsidRDefault="00372216"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.1. </w:t>
      </w:r>
      <w:r w:rsidR="002D4101" w:rsidRPr="001306AB">
        <w:rPr>
          <w:rFonts w:ascii="Courier New" w:hAnsi="Courier New" w:cs="Courier New"/>
          <w:color w:val="auto"/>
          <w:szCs w:val="24"/>
        </w:rPr>
        <w:t xml:space="preserve">Após o encerramento do credenciamento e identificação dos representantes das empresas proponentes, o </w:t>
      </w:r>
      <w:r w:rsidR="009338FC" w:rsidRPr="001306AB">
        <w:rPr>
          <w:rFonts w:ascii="Courier New" w:hAnsi="Courier New" w:cs="Courier New"/>
          <w:color w:val="auto"/>
          <w:szCs w:val="24"/>
        </w:rPr>
        <w:t>p</w:t>
      </w:r>
      <w:r w:rsidR="002D4101" w:rsidRPr="001306AB">
        <w:rPr>
          <w:rFonts w:ascii="Courier New" w:hAnsi="Courier New" w:cs="Courier New"/>
          <w:color w:val="auto"/>
          <w:szCs w:val="24"/>
        </w:rPr>
        <w:t xml:space="preserve">regoeiro declarará aberta a sessão </w:t>
      </w:r>
      <w:r w:rsidR="00EE2AC3" w:rsidRPr="001306AB">
        <w:rPr>
          <w:rFonts w:ascii="Courier New" w:hAnsi="Courier New" w:cs="Courier New"/>
          <w:color w:val="auto"/>
          <w:szCs w:val="24"/>
        </w:rPr>
        <w:t>do pregão</w:t>
      </w:r>
      <w:r w:rsidR="002D4101" w:rsidRPr="001306AB">
        <w:rPr>
          <w:rFonts w:ascii="Courier New" w:hAnsi="Courier New" w:cs="Courier New"/>
          <w:color w:val="auto"/>
          <w:szCs w:val="24"/>
        </w:rPr>
        <w:t xml:space="preserve">, oportunidade em que não mais aceitará novos proponentes, dando início à abertura dos envelopes contendo a </w:t>
      </w:r>
      <w:r w:rsidR="009338FC" w:rsidRPr="001306AB">
        <w:rPr>
          <w:rFonts w:ascii="Courier New" w:hAnsi="Courier New" w:cs="Courier New"/>
          <w:color w:val="auto"/>
          <w:szCs w:val="24"/>
        </w:rPr>
        <w:t>proposta comercial e os documentos de habilitação</w:t>
      </w:r>
      <w:r w:rsidR="002D4101" w:rsidRPr="001306AB">
        <w:rPr>
          <w:rFonts w:ascii="Courier New" w:hAnsi="Courier New" w:cs="Courier New"/>
          <w:color w:val="auto"/>
          <w:szCs w:val="24"/>
        </w:rPr>
        <w:t>, exclusivamente dos participantes devidamente credenciados.</w:t>
      </w:r>
    </w:p>
    <w:p w14:paraId="7E15FA9F" w14:textId="77777777" w:rsidR="002D4101" w:rsidRPr="001306AB" w:rsidRDefault="002D4101" w:rsidP="006F0C55">
      <w:pPr>
        <w:pStyle w:val="Normal1"/>
        <w:jc w:val="both"/>
        <w:rPr>
          <w:rFonts w:ascii="Courier New" w:hAnsi="Courier New" w:cs="Courier New"/>
          <w:color w:val="auto"/>
          <w:szCs w:val="24"/>
        </w:rPr>
      </w:pPr>
    </w:p>
    <w:p w14:paraId="2C3CB134" w14:textId="77777777" w:rsidR="002D4101" w:rsidRPr="001306AB" w:rsidRDefault="00372216"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.2. CLASSIFICAÇÃO DAS PROPOSTAS COMERCIAIS:</w:t>
      </w:r>
    </w:p>
    <w:p w14:paraId="2F66F314" w14:textId="77777777" w:rsidR="002072CC" w:rsidRPr="001306AB" w:rsidRDefault="002072CC" w:rsidP="006F0C55">
      <w:pPr>
        <w:pStyle w:val="Normal1"/>
        <w:jc w:val="both"/>
        <w:rPr>
          <w:rFonts w:ascii="Courier New" w:hAnsi="Courier New" w:cs="Courier New"/>
          <w:color w:val="auto"/>
          <w:szCs w:val="24"/>
        </w:rPr>
      </w:pPr>
    </w:p>
    <w:p w14:paraId="1B882248" w14:textId="77777777" w:rsidR="002D4101" w:rsidRPr="001306AB" w:rsidRDefault="00372216"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.2.1.</w:t>
      </w:r>
      <w:r w:rsidR="002D4101" w:rsidRPr="001306AB">
        <w:rPr>
          <w:rFonts w:ascii="Courier New" w:hAnsi="Courier New" w:cs="Courier New"/>
          <w:color w:val="auto"/>
          <w:szCs w:val="24"/>
        </w:rPr>
        <w:t xml:space="preserve"> Abertos os envelopes de </w:t>
      </w:r>
      <w:r w:rsidR="009338FC" w:rsidRPr="001306AB">
        <w:rPr>
          <w:rFonts w:ascii="Courier New" w:hAnsi="Courier New" w:cs="Courier New"/>
          <w:color w:val="auto"/>
          <w:szCs w:val="24"/>
        </w:rPr>
        <w:t>propostas comerciais</w:t>
      </w:r>
      <w:r w:rsidR="002D4101" w:rsidRPr="001306AB">
        <w:rPr>
          <w:rFonts w:ascii="Courier New" w:hAnsi="Courier New" w:cs="Courier New"/>
          <w:color w:val="auto"/>
          <w:szCs w:val="24"/>
        </w:rPr>
        <w:t xml:space="preserve">, estas serão analisadas verificando o atendimento a todas as especificações e condições estabelecidas neste </w:t>
      </w:r>
      <w:r w:rsidR="008469FC" w:rsidRPr="001306AB">
        <w:rPr>
          <w:rFonts w:ascii="Courier New" w:hAnsi="Courier New" w:cs="Courier New"/>
          <w:color w:val="auto"/>
          <w:szCs w:val="24"/>
        </w:rPr>
        <w:t>edital e seus anexos</w:t>
      </w:r>
      <w:r w:rsidR="002D4101" w:rsidRPr="001306AB">
        <w:rPr>
          <w:rFonts w:ascii="Courier New" w:hAnsi="Courier New" w:cs="Courier New"/>
          <w:color w:val="auto"/>
          <w:szCs w:val="24"/>
        </w:rPr>
        <w:t>, sendo imediatamente desclassificadas aquelas que estiverem em desacordo.</w:t>
      </w:r>
    </w:p>
    <w:p w14:paraId="5097D9BB" w14:textId="77777777" w:rsidR="009D7AE5" w:rsidRPr="001306AB" w:rsidRDefault="009D7AE5" w:rsidP="00FF4223">
      <w:pPr>
        <w:pStyle w:val="Normal1"/>
        <w:ind w:left="709"/>
        <w:jc w:val="both"/>
        <w:rPr>
          <w:rFonts w:ascii="Courier New" w:hAnsi="Courier New" w:cs="Courier New"/>
          <w:color w:val="auto"/>
          <w:szCs w:val="24"/>
        </w:rPr>
      </w:pPr>
    </w:p>
    <w:p w14:paraId="6C88AFE6" w14:textId="15B63F62" w:rsidR="002D4101" w:rsidRPr="001306AB" w:rsidRDefault="00372216"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.2.</w:t>
      </w:r>
      <w:r w:rsidRPr="001306AB">
        <w:rPr>
          <w:rFonts w:ascii="Courier New" w:hAnsi="Courier New" w:cs="Courier New"/>
          <w:b/>
          <w:color w:val="auto"/>
          <w:szCs w:val="24"/>
        </w:rPr>
        <w:t>2</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O </w:t>
      </w:r>
      <w:r w:rsidR="009338FC" w:rsidRPr="001306AB">
        <w:rPr>
          <w:rFonts w:ascii="Courier New" w:hAnsi="Courier New" w:cs="Courier New"/>
          <w:color w:val="auto"/>
          <w:szCs w:val="24"/>
        </w:rPr>
        <w:t xml:space="preserve">pregoeiro </w:t>
      </w:r>
      <w:r w:rsidR="002D4101" w:rsidRPr="001306AB">
        <w:rPr>
          <w:rFonts w:ascii="Courier New" w:hAnsi="Courier New" w:cs="Courier New"/>
          <w:color w:val="auto"/>
          <w:szCs w:val="24"/>
        </w:rPr>
        <w:t xml:space="preserve">classificará o autor da proposta de menor preço </w:t>
      </w:r>
      <w:r w:rsidR="00591BB7">
        <w:rPr>
          <w:rFonts w:ascii="Courier New" w:hAnsi="Courier New" w:cs="Courier New"/>
          <w:color w:val="auto"/>
          <w:szCs w:val="24"/>
        </w:rPr>
        <w:t>global</w:t>
      </w:r>
      <w:r w:rsidR="002D4101" w:rsidRPr="001306AB">
        <w:rPr>
          <w:rFonts w:ascii="Courier New" w:hAnsi="Courier New" w:cs="Courier New"/>
          <w:color w:val="auto"/>
          <w:szCs w:val="24"/>
        </w:rPr>
        <w:t xml:space="preserve"> e aqueles que tenham apresentado propostas em valores sucessivos e superiores em até 10% (dez por cento) à proposta de menor preço, para participarem dos lances </w:t>
      </w:r>
      <w:r w:rsidR="002D4101" w:rsidRPr="001306AB">
        <w:rPr>
          <w:rFonts w:ascii="Courier New" w:hAnsi="Courier New" w:cs="Courier New"/>
          <w:color w:val="auto"/>
          <w:szCs w:val="24"/>
        </w:rPr>
        <w:lastRenderedPageBreak/>
        <w:t>verbais.</w:t>
      </w:r>
    </w:p>
    <w:p w14:paraId="52D10A02" w14:textId="77777777" w:rsidR="002072CC" w:rsidRPr="001306AB" w:rsidRDefault="002072CC" w:rsidP="00FF4223">
      <w:pPr>
        <w:pStyle w:val="Normal1"/>
        <w:ind w:left="709"/>
        <w:jc w:val="both"/>
        <w:rPr>
          <w:rFonts w:ascii="Courier New" w:hAnsi="Courier New" w:cs="Courier New"/>
          <w:color w:val="auto"/>
          <w:szCs w:val="24"/>
        </w:rPr>
      </w:pPr>
    </w:p>
    <w:p w14:paraId="3879C784" w14:textId="77777777" w:rsidR="002D4101" w:rsidRPr="001306AB" w:rsidRDefault="00372216"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.2.</w:t>
      </w:r>
      <w:r w:rsidRPr="001306AB">
        <w:rPr>
          <w:rFonts w:ascii="Courier New" w:hAnsi="Courier New" w:cs="Courier New"/>
          <w:b/>
          <w:color w:val="auto"/>
          <w:szCs w:val="24"/>
        </w:rPr>
        <w:t>3</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Se não houver, no mínimo 3 (três) propostas de preços nas condições definidas n</w:t>
      </w:r>
      <w:r w:rsidR="009338FC" w:rsidRPr="001306AB">
        <w:rPr>
          <w:rFonts w:ascii="Courier New" w:hAnsi="Courier New" w:cs="Courier New"/>
          <w:color w:val="auto"/>
          <w:szCs w:val="24"/>
        </w:rPr>
        <w:t>o</w:t>
      </w:r>
      <w:r w:rsidR="002D4101" w:rsidRPr="001306AB">
        <w:rPr>
          <w:rFonts w:ascii="Courier New" w:hAnsi="Courier New" w:cs="Courier New"/>
          <w:color w:val="auto"/>
          <w:szCs w:val="24"/>
        </w:rPr>
        <w:t xml:space="preserve"> </w:t>
      </w:r>
      <w:r w:rsidR="009338FC" w:rsidRPr="001306AB">
        <w:rPr>
          <w:rFonts w:ascii="Courier New" w:hAnsi="Courier New" w:cs="Courier New"/>
          <w:color w:val="auto"/>
          <w:szCs w:val="24"/>
        </w:rPr>
        <w:t xml:space="preserve">subitem </w:t>
      </w:r>
      <w:r w:rsidR="002D4101" w:rsidRPr="001306AB">
        <w:rPr>
          <w:rFonts w:ascii="Courier New" w:hAnsi="Courier New" w:cs="Courier New"/>
          <w:color w:val="auto"/>
          <w:szCs w:val="24"/>
        </w:rPr>
        <w:t xml:space="preserve">anterior, o </w:t>
      </w:r>
      <w:r w:rsidR="009338FC" w:rsidRPr="001306AB">
        <w:rPr>
          <w:rFonts w:ascii="Courier New" w:hAnsi="Courier New" w:cs="Courier New"/>
          <w:color w:val="auto"/>
          <w:szCs w:val="24"/>
        </w:rPr>
        <w:t xml:space="preserve">pregoeiro </w:t>
      </w:r>
      <w:r w:rsidR="002D4101" w:rsidRPr="001306AB">
        <w:rPr>
          <w:rFonts w:ascii="Courier New" w:hAnsi="Courier New" w:cs="Courier New"/>
          <w:color w:val="auto"/>
          <w:szCs w:val="24"/>
        </w:rPr>
        <w:t>classificará as melhores propostas subsequentes, até o máximo de 3 (três), para que seus autores participem dos lances verbais, quaisquer que sejam os preços oferecidos nas propostas apresentadas.</w:t>
      </w:r>
    </w:p>
    <w:p w14:paraId="32E7F629" w14:textId="77777777" w:rsidR="002D4101" w:rsidRPr="001306AB" w:rsidRDefault="002D4101" w:rsidP="006F0C55">
      <w:pPr>
        <w:pStyle w:val="Normal1"/>
        <w:jc w:val="both"/>
        <w:rPr>
          <w:rFonts w:ascii="Courier New" w:hAnsi="Courier New" w:cs="Courier New"/>
          <w:color w:val="auto"/>
          <w:szCs w:val="24"/>
        </w:rPr>
      </w:pPr>
    </w:p>
    <w:p w14:paraId="07DB4942" w14:textId="77777777" w:rsidR="002D4101" w:rsidRPr="001306AB" w:rsidRDefault="00372216"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7</w:t>
      </w:r>
      <w:r w:rsidR="001B2358" w:rsidRPr="001306AB">
        <w:rPr>
          <w:rFonts w:ascii="Courier New" w:hAnsi="Courier New" w:cs="Courier New"/>
          <w:b/>
          <w:color w:val="auto"/>
          <w:szCs w:val="24"/>
        </w:rPr>
        <w:t xml:space="preserve">.3. DOS </w:t>
      </w:r>
      <w:r w:rsidR="002D4101" w:rsidRPr="001306AB">
        <w:rPr>
          <w:rFonts w:ascii="Courier New" w:hAnsi="Courier New" w:cs="Courier New"/>
          <w:b/>
          <w:color w:val="auto"/>
          <w:szCs w:val="24"/>
        </w:rPr>
        <w:t>LANCES VERBAIS:</w:t>
      </w:r>
    </w:p>
    <w:p w14:paraId="02960B99" w14:textId="77777777" w:rsidR="002072CC" w:rsidRPr="001306AB" w:rsidRDefault="002072CC" w:rsidP="006F0C55">
      <w:pPr>
        <w:pStyle w:val="Normal1"/>
        <w:jc w:val="both"/>
        <w:rPr>
          <w:rFonts w:ascii="Courier New" w:hAnsi="Courier New" w:cs="Courier New"/>
          <w:color w:val="auto"/>
          <w:szCs w:val="24"/>
        </w:rPr>
      </w:pPr>
    </w:p>
    <w:p w14:paraId="51479CE9"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.3.1. </w:t>
      </w:r>
      <w:r w:rsidR="002D4101" w:rsidRPr="001306AB">
        <w:rPr>
          <w:rFonts w:ascii="Courier New" w:hAnsi="Courier New" w:cs="Courier New"/>
          <w:color w:val="auto"/>
          <w:szCs w:val="24"/>
        </w:rPr>
        <w:t>Aos licitantes classificados, será dada a oportunidade para nova disputa, por meio de lances verbais e sucessivos, de valores distintos e decrescentes, a partir do autor da proposta classificada de maior preço e os demais.</w:t>
      </w:r>
    </w:p>
    <w:p w14:paraId="435B768E" w14:textId="77777777" w:rsidR="002072CC" w:rsidRPr="001306AB" w:rsidRDefault="002072CC" w:rsidP="00FF4223">
      <w:pPr>
        <w:pStyle w:val="Normal1"/>
        <w:ind w:left="709"/>
        <w:jc w:val="both"/>
        <w:rPr>
          <w:rFonts w:ascii="Courier New" w:hAnsi="Courier New" w:cs="Courier New"/>
          <w:color w:val="auto"/>
          <w:szCs w:val="24"/>
        </w:rPr>
      </w:pPr>
    </w:p>
    <w:p w14:paraId="26E00340" w14:textId="77777777" w:rsidR="00BB1715"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BB1715" w:rsidRPr="001306AB">
        <w:rPr>
          <w:rFonts w:ascii="Courier New" w:hAnsi="Courier New" w:cs="Courier New"/>
          <w:b/>
          <w:color w:val="auto"/>
          <w:szCs w:val="24"/>
        </w:rPr>
        <w:t xml:space="preserve">.3.2. </w:t>
      </w:r>
      <w:r w:rsidR="00BB1715" w:rsidRPr="001306AB">
        <w:rPr>
          <w:rFonts w:ascii="Courier New" w:hAnsi="Courier New" w:cs="Courier New"/>
          <w:color w:val="auto"/>
          <w:szCs w:val="24"/>
        </w:rPr>
        <w:t xml:space="preserve">Fica a encargo do </w:t>
      </w:r>
      <w:r w:rsidR="009338FC" w:rsidRPr="001306AB">
        <w:rPr>
          <w:rFonts w:ascii="Courier New" w:hAnsi="Courier New" w:cs="Courier New"/>
          <w:color w:val="auto"/>
          <w:szCs w:val="24"/>
        </w:rPr>
        <w:t xml:space="preserve">pregoeiro </w:t>
      </w:r>
      <w:r w:rsidR="00BB1715" w:rsidRPr="001306AB">
        <w:rPr>
          <w:rFonts w:ascii="Courier New" w:hAnsi="Courier New" w:cs="Courier New"/>
          <w:color w:val="auto"/>
          <w:szCs w:val="24"/>
        </w:rPr>
        <w:t>a fixação de parâmetros mínimos de valores sobre os lances verbais, podendo, inclusive, alterá-los no curso da sessão</w:t>
      </w:r>
      <w:r w:rsidR="00754688" w:rsidRPr="001306AB">
        <w:rPr>
          <w:rFonts w:ascii="Courier New" w:hAnsi="Courier New" w:cs="Courier New"/>
          <w:color w:val="auto"/>
          <w:szCs w:val="24"/>
        </w:rPr>
        <w:t>.</w:t>
      </w:r>
    </w:p>
    <w:p w14:paraId="7AE963AC" w14:textId="77777777" w:rsidR="002072CC" w:rsidRPr="001306AB" w:rsidRDefault="002072CC" w:rsidP="00FF4223">
      <w:pPr>
        <w:pStyle w:val="Normal1"/>
        <w:ind w:left="709"/>
        <w:jc w:val="both"/>
        <w:rPr>
          <w:rFonts w:ascii="Courier New" w:hAnsi="Courier New" w:cs="Courier New"/>
          <w:color w:val="auto"/>
          <w:szCs w:val="24"/>
        </w:rPr>
      </w:pPr>
    </w:p>
    <w:p w14:paraId="66A1AAE1"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BB1715" w:rsidRPr="001306AB">
        <w:rPr>
          <w:rFonts w:ascii="Courier New" w:hAnsi="Courier New" w:cs="Courier New"/>
          <w:b/>
          <w:color w:val="auto"/>
          <w:szCs w:val="24"/>
        </w:rPr>
        <w:t>.3.3</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Se duas ou mais propostas, em absoluta igualdade de condições, ficarem empatadas, será realizado sorteio em ato público, para definir a ordem de apresentação dos lances.</w:t>
      </w:r>
    </w:p>
    <w:p w14:paraId="63255B11" w14:textId="77777777" w:rsidR="002072CC" w:rsidRPr="001306AB" w:rsidRDefault="002072CC" w:rsidP="00FF4223">
      <w:pPr>
        <w:pStyle w:val="Normal1"/>
        <w:ind w:left="709"/>
        <w:jc w:val="both"/>
        <w:rPr>
          <w:rFonts w:ascii="Courier New" w:hAnsi="Courier New" w:cs="Courier New"/>
          <w:color w:val="auto"/>
          <w:szCs w:val="24"/>
        </w:rPr>
      </w:pPr>
    </w:p>
    <w:p w14:paraId="2B239982"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BB1715" w:rsidRPr="001306AB">
        <w:rPr>
          <w:rFonts w:ascii="Courier New" w:hAnsi="Courier New" w:cs="Courier New"/>
          <w:b/>
          <w:color w:val="auto"/>
          <w:szCs w:val="24"/>
        </w:rPr>
        <w:t>.3.4</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A desistência em apresentar lance verbal, quando convocado pelo pregoeiro, implicará na exclusão do licitante da etapa de lances verbais e na manutenção do último preço apresentado pelo licitante, para efeito de posterior ordenação das propostas.</w:t>
      </w:r>
    </w:p>
    <w:p w14:paraId="0FC4CD26" w14:textId="77777777" w:rsidR="002072CC" w:rsidRPr="001306AB" w:rsidRDefault="002072CC" w:rsidP="006F0C55">
      <w:pPr>
        <w:pStyle w:val="Normal1"/>
        <w:jc w:val="both"/>
        <w:rPr>
          <w:rFonts w:ascii="Courier New" w:hAnsi="Courier New" w:cs="Courier New"/>
          <w:color w:val="auto"/>
          <w:szCs w:val="24"/>
        </w:rPr>
      </w:pPr>
    </w:p>
    <w:p w14:paraId="0BFED1C5" w14:textId="77777777" w:rsidR="002D4101" w:rsidRPr="001306AB" w:rsidRDefault="00EB3043"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.4. </w:t>
      </w:r>
      <w:r w:rsidR="001B2358" w:rsidRPr="001306AB">
        <w:rPr>
          <w:rFonts w:ascii="Courier New" w:hAnsi="Courier New" w:cs="Courier New"/>
          <w:b/>
          <w:color w:val="auto"/>
          <w:szCs w:val="24"/>
        </w:rPr>
        <w:t xml:space="preserve">DO </w:t>
      </w:r>
      <w:r w:rsidR="002D4101" w:rsidRPr="001306AB">
        <w:rPr>
          <w:rFonts w:ascii="Courier New" w:hAnsi="Courier New" w:cs="Courier New"/>
          <w:b/>
          <w:color w:val="auto"/>
          <w:szCs w:val="24"/>
        </w:rPr>
        <w:t>JULGAMENTO:</w:t>
      </w:r>
    </w:p>
    <w:p w14:paraId="49C2376D" w14:textId="77777777" w:rsidR="008F5062" w:rsidRPr="001306AB" w:rsidRDefault="008F5062" w:rsidP="006F0C55">
      <w:pPr>
        <w:pStyle w:val="Normal1"/>
        <w:jc w:val="both"/>
        <w:rPr>
          <w:rFonts w:ascii="Courier New" w:hAnsi="Courier New" w:cs="Courier New"/>
          <w:color w:val="auto"/>
          <w:szCs w:val="24"/>
        </w:rPr>
      </w:pPr>
    </w:p>
    <w:p w14:paraId="3AD527AA" w14:textId="6B0DC6B4"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.4.1.</w:t>
      </w:r>
      <w:r w:rsidR="002D4101" w:rsidRPr="001306AB">
        <w:rPr>
          <w:rFonts w:ascii="Courier New" w:hAnsi="Courier New" w:cs="Courier New"/>
          <w:color w:val="auto"/>
          <w:szCs w:val="24"/>
        </w:rPr>
        <w:t xml:space="preserve"> O critério de julgamento será o de </w:t>
      </w:r>
      <w:r w:rsidR="003E7127" w:rsidRPr="001306AB">
        <w:rPr>
          <w:rFonts w:ascii="Courier New" w:hAnsi="Courier New" w:cs="Courier New"/>
          <w:color w:val="auto"/>
          <w:szCs w:val="24"/>
        </w:rPr>
        <w:t>“</w:t>
      </w:r>
      <w:r w:rsidR="002D4101" w:rsidRPr="001306AB">
        <w:rPr>
          <w:rFonts w:ascii="Courier New" w:hAnsi="Courier New" w:cs="Courier New"/>
          <w:i/>
          <w:color w:val="auto"/>
          <w:szCs w:val="24"/>
        </w:rPr>
        <w:t xml:space="preserve">menor preço </w:t>
      </w:r>
      <w:r w:rsidR="0082593F">
        <w:rPr>
          <w:rFonts w:ascii="Courier New" w:hAnsi="Courier New" w:cs="Courier New"/>
          <w:i/>
          <w:color w:val="auto"/>
          <w:szCs w:val="24"/>
        </w:rPr>
        <w:t>global</w:t>
      </w:r>
      <w:r w:rsidR="003E7127" w:rsidRPr="001306AB">
        <w:rPr>
          <w:rFonts w:ascii="Courier New" w:hAnsi="Courier New" w:cs="Courier New"/>
          <w:i/>
          <w:color w:val="auto"/>
          <w:szCs w:val="24"/>
        </w:rPr>
        <w:t>”</w:t>
      </w:r>
      <w:r w:rsidR="002D4101" w:rsidRPr="001306AB">
        <w:rPr>
          <w:rFonts w:ascii="Courier New" w:hAnsi="Courier New" w:cs="Courier New"/>
          <w:color w:val="auto"/>
          <w:szCs w:val="24"/>
        </w:rPr>
        <w:t>.</w:t>
      </w:r>
    </w:p>
    <w:p w14:paraId="1E5F8126" w14:textId="77777777" w:rsidR="008F5062" w:rsidRPr="001306AB" w:rsidRDefault="008F5062" w:rsidP="00FF4223">
      <w:pPr>
        <w:pStyle w:val="Normal1"/>
        <w:ind w:left="709"/>
        <w:jc w:val="both"/>
        <w:rPr>
          <w:rFonts w:ascii="Courier New" w:hAnsi="Courier New" w:cs="Courier New"/>
          <w:color w:val="auto"/>
          <w:szCs w:val="24"/>
        </w:rPr>
      </w:pPr>
    </w:p>
    <w:p w14:paraId="50EA40DB"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.4.2.</w:t>
      </w:r>
      <w:r w:rsidR="002D4101" w:rsidRPr="001306AB">
        <w:rPr>
          <w:rFonts w:ascii="Courier New" w:hAnsi="Courier New" w:cs="Courier New"/>
          <w:color w:val="auto"/>
          <w:szCs w:val="24"/>
        </w:rPr>
        <w:t xml:space="preserve"> Declarada encerrada a etapa competitiva e ordenadas as ofertas, o </w:t>
      </w:r>
      <w:r w:rsidR="009338FC" w:rsidRPr="001306AB">
        <w:rPr>
          <w:rFonts w:ascii="Courier New" w:hAnsi="Courier New" w:cs="Courier New"/>
          <w:color w:val="auto"/>
          <w:szCs w:val="24"/>
        </w:rPr>
        <w:t xml:space="preserve">pregoeiro </w:t>
      </w:r>
      <w:r w:rsidR="002D4101" w:rsidRPr="001306AB">
        <w:rPr>
          <w:rFonts w:ascii="Courier New" w:hAnsi="Courier New" w:cs="Courier New"/>
          <w:color w:val="auto"/>
          <w:szCs w:val="24"/>
        </w:rPr>
        <w:t>examinará a aceitabilidade da primeira classificada, quanto ao objeto e valor, decidindo motivadamente a respeito.</w:t>
      </w:r>
    </w:p>
    <w:p w14:paraId="45C6F849" w14:textId="77777777" w:rsidR="008F5062" w:rsidRPr="001306AB" w:rsidRDefault="008F5062" w:rsidP="006F0C55">
      <w:pPr>
        <w:pStyle w:val="Normal1"/>
        <w:jc w:val="both"/>
        <w:rPr>
          <w:rFonts w:ascii="Courier New" w:hAnsi="Courier New" w:cs="Courier New"/>
          <w:color w:val="auto"/>
          <w:szCs w:val="24"/>
        </w:rPr>
      </w:pPr>
    </w:p>
    <w:p w14:paraId="7D2FE37B" w14:textId="77777777" w:rsidR="002D4101" w:rsidRPr="001306AB" w:rsidRDefault="00EB3043" w:rsidP="00FF4223">
      <w:pPr>
        <w:pStyle w:val="Normal1"/>
        <w:ind w:left="709" w:firstLine="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.4.2.1.</w:t>
      </w:r>
      <w:r w:rsidR="002D4101" w:rsidRPr="001306AB">
        <w:rPr>
          <w:rFonts w:ascii="Courier New" w:hAnsi="Courier New" w:cs="Courier New"/>
          <w:color w:val="auto"/>
          <w:szCs w:val="24"/>
        </w:rPr>
        <w:t xml:space="preserve"> Serão desclassificadas as propostas:</w:t>
      </w:r>
    </w:p>
    <w:p w14:paraId="3136D328" w14:textId="77777777" w:rsidR="008F5062" w:rsidRPr="001306AB" w:rsidRDefault="008F5062" w:rsidP="006F0C55">
      <w:pPr>
        <w:pStyle w:val="Normal1"/>
        <w:jc w:val="both"/>
        <w:rPr>
          <w:rFonts w:ascii="Courier New" w:hAnsi="Courier New" w:cs="Courier New"/>
          <w:color w:val="auto"/>
          <w:szCs w:val="24"/>
        </w:rPr>
      </w:pPr>
    </w:p>
    <w:p w14:paraId="1F4F678C" w14:textId="77777777" w:rsidR="002D4101" w:rsidRPr="001306AB" w:rsidRDefault="002D4101" w:rsidP="00FF4223">
      <w:pPr>
        <w:pStyle w:val="Normal1"/>
        <w:ind w:left="2127"/>
        <w:jc w:val="both"/>
        <w:rPr>
          <w:rFonts w:ascii="Courier New" w:hAnsi="Courier New" w:cs="Courier New"/>
          <w:color w:val="auto"/>
          <w:szCs w:val="24"/>
        </w:rPr>
      </w:pPr>
      <w:r w:rsidRPr="001306AB">
        <w:rPr>
          <w:rFonts w:ascii="Courier New" w:hAnsi="Courier New" w:cs="Courier New"/>
          <w:b/>
          <w:color w:val="auto"/>
          <w:szCs w:val="24"/>
        </w:rPr>
        <w:t>a)</w:t>
      </w:r>
      <w:r w:rsidRPr="001306AB">
        <w:rPr>
          <w:rFonts w:ascii="Courier New" w:hAnsi="Courier New" w:cs="Courier New"/>
          <w:color w:val="auto"/>
          <w:szCs w:val="24"/>
        </w:rPr>
        <w:t xml:space="preserve"> Que não atendam às exigências do ato convocatório desta licitação.</w:t>
      </w:r>
    </w:p>
    <w:p w14:paraId="44441A4F" w14:textId="77777777" w:rsidR="008F5062" w:rsidRPr="001306AB" w:rsidRDefault="008F5062" w:rsidP="00FF4223">
      <w:pPr>
        <w:pStyle w:val="Normal1"/>
        <w:ind w:left="2127"/>
        <w:jc w:val="both"/>
        <w:rPr>
          <w:rFonts w:ascii="Courier New" w:hAnsi="Courier New" w:cs="Courier New"/>
          <w:color w:val="auto"/>
          <w:szCs w:val="24"/>
        </w:rPr>
      </w:pPr>
    </w:p>
    <w:p w14:paraId="03B2283D" w14:textId="77777777" w:rsidR="002D4101" w:rsidRPr="001306AB" w:rsidRDefault="002D4101" w:rsidP="00FF4223">
      <w:pPr>
        <w:pStyle w:val="Normal1"/>
        <w:ind w:left="2127"/>
        <w:jc w:val="both"/>
        <w:rPr>
          <w:rFonts w:ascii="Courier New" w:hAnsi="Courier New" w:cs="Courier New"/>
          <w:color w:val="auto"/>
          <w:szCs w:val="24"/>
        </w:rPr>
      </w:pPr>
      <w:r w:rsidRPr="001306AB">
        <w:rPr>
          <w:rFonts w:ascii="Courier New" w:hAnsi="Courier New" w:cs="Courier New"/>
          <w:b/>
          <w:color w:val="auto"/>
          <w:szCs w:val="24"/>
        </w:rPr>
        <w:t>b)</w:t>
      </w:r>
      <w:r w:rsidRPr="001306AB">
        <w:rPr>
          <w:rFonts w:ascii="Courier New" w:hAnsi="Courier New" w:cs="Courier New"/>
          <w:color w:val="auto"/>
          <w:szCs w:val="24"/>
        </w:rPr>
        <w:t xml:space="preserve"> Com preços excessivos</w:t>
      </w:r>
      <w:r w:rsidR="00227D63" w:rsidRPr="001306AB">
        <w:rPr>
          <w:rFonts w:ascii="Courier New" w:hAnsi="Courier New" w:cs="Courier New"/>
          <w:color w:val="auto"/>
          <w:szCs w:val="24"/>
        </w:rPr>
        <w:t xml:space="preserve"> ou manifestamente inexequíveis</w:t>
      </w:r>
      <w:r w:rsidRPr="001306AB">
        <w:rPr>
          <w:rFonts w:ascii="Courier New" w:hAnsi="Courier New" w:cs="Courier New"/>
          <w:color w:val="auto"/>
          <w:szCs w:val="24"/>
        </w:rPr>
        <w:t>.</w:t>
      </w:r>
    </w:p>
    <w:p w14:paraId="64BE4FF9" w14:textId="77777777" w:rsidR="008F5062" w:rsidRPr="001306AB" w:rsidRDefault="008F5062" w:rsidP="006F0C55">
      <w:pPr>
        <w:pStyle w:val="Normal1"/>
        <w:jc w:val="both"/>
        <w:rPr>
          <w:rFonts w:ascii="Courier New" w:hAnsi="Courier New" w:cs="Courier New"/>
          <w:color w:val="auto"/>
          <w:szCs w:val="24"/>
        </w:rPr>
      </w:pPr>
    </w:p>
    <w:p w14:paraId="740EFCEA" w14:textId="77777777" w:rsidR="002D4101" w:rsidRPr="001306AB" w:rsidRDefault="00EB3043" w:rsidP="00FF4223">
      <w:pPr>
        <w:pStyle w:val="Normal1"/>
        <w:ind w:left="1418"/>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.4.2.2.</w:t>
      </w:r>
      <w:r w:rsidR="002D4101" w:rsidRPr="001306AB">
        <w:rPr>
          <w:rFonts w:ascii="Courier New" w:hAnsi="Courier New" w:cs="Courier New"/>
          <w:color w:val="auto"/>
          <w:szCs w:val="24"/>
        </w:rPr>
        <w:t xml:space="preserve"> Caso não se realizem lances verbais, será verificada a conformidade entre a proposta escrita de </w:t>
      </w:r>
      <w:r w:rsidR="002D4101" w:rsidRPr="001306AB">
        <w:rPr>
          <w:rFonts w:ascii="Courier New" w:hAnsi="Courier New" w:cs="Courier New"/>
          <w:color w:val="auto"/>
          <w:szCs w:val="24"/>
        </w:rPr>
        <w:lastRenderedPageBreak/>
        <w:t>menor preço e o valor estimado da contratação.</w:t>
      </w:r>
    </w:p>
    <w:p w14:paraId="7E0987B4" w14:textId="77777777" w:rsidR="008F5062" w:rsidRPr="001306AB" w:rsidRDefault="008F5062" w:rsidP="00FF4223">
      <w:pPr>
        <w:pStyle w:val="Normal1"/>
        <w:ind w:left="1418"/>
        <w:jc w:val="both"/>
        <w:rPr>
          <w:rFonts w:ascii="Courier New" w:hAnsi="Courier New" w:cs="Courier New"/>
          <w:color w:val="auto"/>
          <w:szCs w:val="24"/>
        </w:rPr>
      </w:pPr>
    </w:p>
    <w:p w14:paraId="4EA7F768" w14:textId="77777777" w:rsidR="002D4101" w:rsidRPr="001306AB" w:rsidRDefault="00EB3043" w:rsidP="00FF4223">
      <w:pPr>
        <w:pStyle w:val="Normal1"/>
        <w:ind w:left="1418"/>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.4.2.3.</w:t>
      </w:r>
      <w:r w:rsidR="002D4101" w:rsidRPr="001306AB">
        <w:rPr>
          <w:rFonts w:ascii="Courier New" w:hAnsi="Courier New" w:cs="Courier New"/>
          <w:color w:val="auto"/>
          <w:szCs w:val="24"/>
        </w:rPr>
        <w:t xml:space="preserve"> Em havendo apenas uma oferta e desde que atenda a todos os termos do </w:t>
      </w:r>
      <w:r w:rsidR="008F5062" w:rsidRPr="001306AB">
        <w:rPr>
          <w:rFonts w:ascii="Courier New" w:hAnsi="Courier New" w:cs="Courier New"/>
          <w:color w:val="auto"/>
          <w:szCs w:val="24"/>
        </w:rPr>
        <w:t>e</w:t>
      </w:r>
      <w:r w:rsidR="002D4101" w:rsidRPr="001306AB">
        <w:rPr>
          <w:rFonts w:ascii="Courier New" w:hAnsi="Courier New" w:cs="Courier New"/>
          <w:color w:val="auto"/>
          <w:szCs w:val="24"/>
        </w:rPr>
        <w:t>dital e que seu preço seja compatível com o valor estimado da contratação, esta poderá ser aceita.</w:t>
      </w:r>
    </w:p>
    <w:p w14:paraId="1CCB23BB" w14:textId="77777777" w:rsidR="008F5062" w:rsidRPr="001306AB" w:rsidRDefault="008F5062" w:rsidP="006F0C55">
      <w:pPr>
        <w:pStyle w:val="Normal1"/>
        <w:jc w:val="both"/>
        <w:rPr>
          <w:rFonts w:ascii="Courier New" w:hAnsi="Courier New" w:cs="Courier New"/>
          <w:color w:val="auto"/>
          <w:szCs w:val="24"/>
        </w:rPr>
      </w:pPr>
    </w:p>
    <w:p w14:paraId="38267355"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.4.3.</w:t>
      </w:r>
      <w:r w:rsidR="002D4101" w:rsidRPr="001306AB">
        <w:rPr>
          <w:rFonts w:ascii="Courier New" w:hAnsi="Courier New" w:cs="Courier New"/>
          <w:color w:val="auto"/>
          <w:szCs w:val="24"/>
        </w:rPr>
        <w:t xml:space="preserve"> Sendo aceitável a oferta de menor preço, será aberto o envelope contendo a documentação de habilitação do licitante que a tiver formulado, para confirmação das suas condições habilitatórias.</w:t>
      </w:r>
    </w:p>
    <w:p w14:paraId="362358C6" w14:textId="77777777" w:rsidR="008F5062" w:rsidRPr="001306AB" w:rsidRDefault="008F5062" w:rsidP="00FF4223">
      <w:pPr>
        <w:pStyle w:val="Normal1"/>
        <w:ind w:left="709"/>
        <w:jc w:val="both"/>
        <w:rPr>
          <w:rFonts w:ascii="Courier New" w:hAnsi="Courier New" w:cs="Courier New"/>
          <w:color w:val="auto"/>
          <w:szCs w:val="24"/>
        </w:rPr>
      </w:pPr>
    </w:p>
    <w:p w14:paraId="0511760E"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.4.4. </w:t>
      </w:r>
      <w:r w:rsidR="002D4101" w:rsidRPr="001306AB">
        <w:rPr>
          <w:rFonts w:ascii="Courier New" w:hAnsi="Courier New" w:cs="Courier New"/>
          <w:color w:val="auto"/>
          <w:szCs w:val="24"/>
        </w:rPr>
        <w:t>Constatado o atendimento pleno às exigências editalícias, será declarado o proponente vencedor, sendo-lhe adjudicado o objeto para o qual apresentou proposta.</w:t>
      </w:r>
    </w:p>
    <w:p w14:paraId="09EAAD90" w14:textId="77777777" w:rsidR="008F5062" w:rsidRPr="001306AB" w:rsidRDefault="008F5062" w:rsidP="00FF4223">
      <w:pPr>
        <w:pStyle w:val="Normal1"/>
        <w:ind w:left="709"/>
        <w:jc w:val="both"/>
        <w:rPr>
          <w:rFonts w:ascii="Courier New" w:hAnsi="Courier New" w:cs="Courier New"/>
          <w:color w:val="auto"/>
          <w:szCs w:val="24"/>
        </w:rPr>
      </w:pPr>
    </w:p>
    <w:p w14:paraId="0B1122D1"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.4.5. </w:t>
      </w:r>
      <w:r w:rsidR="002D4101" w:rsidRPr="001306AB">
        <w:rPr>
          <w:rFonts w:ascii="Courier New" w:hAnsi="Courier New" w:cs="Courier New"/>
          <w:color w:val="auto"/>
          <w:szCs w:val="24"/>
        </w:rPr>
        <w:t>Se a proposta não for aceitável ou se o proponente não atender à</w:t>
      </w:r>
      <w:r w:rsidR="00524024" w:rsidRPr="001306AB">
        <w:rPr>
          <w:rFonts w:ascii="Courier New" w:hAnsi="Courier New" w:cs="Courier New"/>
          <w:color w:val="auto"/>
          <w:szCs w:val="24"/>
        </w:rPr>
        <w:t>s exigências habilitatórias, o p</w:t>
      </w:r>
      <w:r w:rsidR="002D4101" w:rsidRPr="001306AB">
        <w:rPr>
          <w:rFonts w:ascii="Courier New" w:hAnsi="Courier New" w:cs="Courier New"/>
          <w:color w:val="auto"/>
          <w:szCs w:val="24"/>
        </w:rPr>
        <w:t xml:space="preserve">regoeiro examinará as ofertas subsequentes, verificando a sua aceitabilidade e procedendo a verificação das condições de habilitação do proponente, na ordem de classificação, até a apuração de uma proposta que atenda ao edital, sendo o respectivo proponente declarado vencedor e a ele adjudicado o objeto deste </w:t>
      </w:r>
      <w:r w:rsidR="0013774A" w:rsidRPr="001306AB">
        <w:rPr>
          <w:rFonts w:ascii="Courier New" w:hAnsi="Courier New" w:cs="Courier New"/>
          <w:color w:val="auto"/>
          <w:szCs w:val="24"/>
        </w:rPr>
        <w:t>e</w:t>
      </w:r>
      <w:r w:rsidR="002D4101" w:rsidRPr="001306AB">
        <w:rPr>
          <w:rFonts w:ascii="Courier New" w:hAnsi="Courier New" w:cs="Courier New"/>
          <w:color w:val="auto"/>
          <w:szCs w:val="24"/>
        </w:rPr>
        <w:t>dital, para o qual apresentou proposta.</w:t>
      </w:r>
    </w:p>
    <w:p w14:paraId="2B715390" w14:textId="77777777" w:rsidR="008F5062" w:rsidRPr="001306AB" w:rsidRDefault="008F5062" w:rsidP="00FF4223">
      <w:pPr>
        <w:pStyle w:val="Normal1"/>
        <w:ind w:left="709"/>
        <w:jc w:val="both"/>
        <w:rPr>
          <w:rFonts w:ascii="Courier New" w:hAnsi="Courier New" w:cs="Courier New"/>
          <w:color w:val="auto"/>
          <w:szCs w:val="24"/>
        </w:rPr>
      </w:pPr>
    </w:p>
    <w:p w14:paraId="359F9886" w14:textId="78F6D5A7" w:rsidR="002D4101" w:rsidRPr="001306AB" w:rsidRDefault="00B10408"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.4.6. </w:t>
      </w:r>
      <w:r w:rsidR="002D4101" w:rsidRPr="001306AB">
        <w:rPr>
          <w:rFonts w:ascii="Courier New" w:hAnsi="Courier New" w:cs="Courier New"/>
          <w:color w:val="auto"/>
          <w:szCs w:val="24"/>
        </w:rPr>
        <w:t>Apurada a melhor propo</w:t>
      </w:r>
      <w:r w:rsidR="00524024" w:rsidRPr="001306AB">
        <w:rPr>
          <w:rFonts w:ascii="Courier New" w:hAnsi="Courier New" w:cs="Courier New"/>
          <w:color w:val="auto"/>
          <w:szCs w:val="24"/>
        </w:rPr>
        <w:t>sta que atenda ao edital, o p</w:t>
      </w:r>
      <w:r w:rsidR="002D4101" w:rsidRPr="001306AB">
        <w:rPr>
          <w:rFonts w:ascii="Courier New" w:hAnsi="Courier New" w:cs="Courier New"/>
          <w:color w:val="auto"/>
          <w:szCs w:val="24"/>
        </w:rPr>
        <w:t>regoeiro deverá negociar para que seja obtido um melhor preço.</w:t>
      </w:r>
    </w:p>
    <w:p w14:paraId="725428B8" w14:textId="77777777" w:rsidR="00FC60F8" w:rsidRPr="001306AB" w:rsidRDefault="00FC60F8" w:rsidP="006F0C55">
      <w:pPr>
        <w:pStyle w:val="Normal1"/>
        <w:jc w:val="both"/>
        <w:rPr>
          <w:rFonts w:ascii="Courier New" w:hAnsi="Courier New" w:cs="Courier New"/>
          <w:color w:val="auto"/>
          <w:szCs w:val="24"/>
        </w:rPr>
      </w:pPr>
    </w:p>
    <w:p w14:paraId="2EB81093"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.5. </w:t>
      </w:r>
      <w:r w:rsidR="002D4101" w:rsidRPr="001306AB">
        <w:rPr>
          <w:rFonts w:ascii="Courier New" w:hAnsi="Courier New" w:cs="Courier New"/>
          <w:color w:val="auto"/>
          <w:szCs w:val="24"/>
        </w:rPr>
        <w:t xml:space="preserve">Da reunião lavrar-se-á ata circunstanciada, na qual serão registrados todos os atos do procedimento e as ocorrências relevantes e que, ao final, será assinada </w:t>
      </w:r>
      <w:r w:rsidR="00524024" w:rsidRPr="001306AB">
        <w:rPr>
          <w:rFonts w:ascii="Courier New" w:hAnsi="Courier New" w:cs="Courier New"/>
          <w:color w:val="auto"/>
          <w:szCs w:val="24"/>
        </w:rPr>
        <w:t>pelo pregoeiro, equipe de apoio</w:t>
      </w:r>
      <w:r w:rsidR="002D4101" w:rsidRPr="001306AB">
        <w:rPr>
          <w:rFonts w:ascii="Courier New" w:hAnsi="Courier New" w:cs="Courier New"/>
          <w:color w:val="auto"/>
          <w:szCs w:val="24"/>
        </w:rPr>
        <w:t>, e pelos licitantes.</w:t>
      </w:r>
    </w:p>
    <w:p w14:paraId="6660B67C" w14:textId="77777777" w:rsidR="008F5062" w:rsidRPr="001306AB" w:rsidRDefault="008F5062" w:rsidP="006F0C55">
      <w:pPr>
        <w:pStyle w:val="Normal1"/>
        <w:jc w:val="both"/>
        <w:rPr>
          <w:rFonts w:ascii="Courier New" w:hAnsi="Courier New" w:cs="Courier New"/>
          <w:color w:val="auto"/>
          <w:szCs w:val="24"/>
        </w:rPr>
      </w:pPr>
    </w:p>
    <w:p w14:paraId="2745A025"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.6. </w:t>
      </w:r>
      <w:r w:rsidR="002D4101" w:rsidRPr="001306AB">
        <w:rPr>
          <w:rFonts w:ascii="Courier New" w:hAnsi="Courier New" w:cs="Courier New"/>
          <w:color w:val="auto"/>
          <w:szCs w:val="24"/>
        </w:rPr>
        <w:t xml:space="preserve">Decididos os recursos ou transcorrido o prazo para sua interposição relativamente ao pregão, os </w:t>
      </w:r>
      <w:r w:rsidR="00584B73" w:rsidRPr="001306AB">
        <w:rPr>
          <w:rFonts w:ascii="Courier New" w:hAnsi="Courier New" w:cs="Courier New"/>
          <w:color w:val="auto"/>
          <w:szCs w:val="24"/>
        </w:rPr>
        <w:t>documentos de habilitação</w:t>
      </w:r>
      <w:r w:rsidR="002D4101" w:rsidRPr="001306AB">
        <w:rPr>
          <w:rFonts w:ascii="Courier New" w:hAnsi="Courier New" w:cs="Courier New"/>
          <w:color w:val="auto"/>
          <w:szCs w:val="24"/>
        </w:rPr>
        <w:t xml:space="preserve">, das empresas licitantes ficarão anexos ao processo até a entrega total do objeto, pela empresa vencedora. Após, o </w:t>
      </w:r>
      <w:r w:rsidR="00524024" w:rsidRPr="001306AB">
        <w:rPr>
          <w:rFonts w:ascii="Courier New" w:hAnsi="Courier New" w:cs="Courier New"/>
          <w:color w:val="auto"/>
          <w:szCs w:val="24"/>
        </w:rPr>
        <w:t>p</w:t>
      </w:r>
      <w:r w:rsidR="002D4101" w:rsidRPr="001306AB">
        <w:rPr>
          <w:rFonts w:ascii="Courier New" w:hAnsi="Courier New" w:cs="Courier New"/>
          <w:color w:val="auto"/>
          <w:szCs w:val="24"/>
        </w:rPr>
        <w:t>regoeiro devolverá, aos licitantes, julgados desclassificados em todos os itens, os envelopes inviolados</w:t>
      </w:r>
      <w:r w:rsidR="002D4101" w:rsidRPr="001306AB">
        <w:rPr>
          <w:rFonts w:ascii="Courier New" w:hAnsi="Courier New" w:cs="Courier New"/>
          <w:b/>
          <w:color w:val="auto"/>
          <w:szCs w:val="24"/>
        </w:rPr>
        <w:t>.</w:t>
      </w:r>
    </w:p>
    <w:p w14:paraId="351D70E7" w14:textId="77777777" w:rsidR="008F5062" w:rsidRPr="001306AB" w:rsidRDefault="008F5062" w:rsidP="006F0C55">
      <w:pPr>
        <w:pStyle w:val="Normal1"/>
        <w:jc w:val="both"/>
        <w:rPr>
          <w:rFonts w:ascii="Courier New" w:hAnsi="Courier New" w:cs="Courier New"/>
          <w:color w:val="auto"/>
          <w:szCs w:val="24"/>
        </w:rPr>
      </w:pPr>
    </w:p>
    <w:p w14:paraId="45811001" w14:textId="77777777" w:rsidR="00361813" w:rsidRPr="001306AB" w:rsidRDefault="00361813" w:rsidP="006F0C55">
      <w:pPr>
        <w:pStyle w:val="Normal1"/>
        <w:jc w:val="both"/>
        <w:rPr>
          <w:rFonts w:ascii="Courier New" w:hAnsi="Courier New" w:cs="Courier New"/>
          <w:color w:val="auto"/>
          <w:szCs w:val="24"/>
        </w:rPr>
      </w:pPr>
    </w:p>
    <w:p w14:paraId="034FD826" w14:textId="77777777" w:rsidR="002D4101" w:rsidRPr="001306AB" w:rsidRDefault="00B10408" w:rsidP="00A6786D">
      <w:pPr>
        <w:pStyle w:val="Ttulo1"/>
      </w:pPr>
      <w:r w:rsidRPr="001306AB">
        <w:t>8</w:t>
      </w:r>
      <w:r w:rsidR="002D4101" w:rsidRPr="001306AB">
        <w:t xml:space="preserve">. </w:t>
      </w:r>
      <w:r w:rsidR="008F5062" w:rsidRPr="001306AB">
        <w:t xml:space="preserve">DOS </w:t>
      </w:r>
      <w:r w:rsidR="002D4101" w:rsidRPr="001306AB">
        <w:t>RECURSOS</w:t>
      </w:r>
      <w:r w:rsidR="008F5062" w:rsidRPr="001306AB">
        <w:t xml:space="preserve"> ADMINISTRATIVOS</w:t>
      </w:r>
      <w:r w:rsidR="002D4101" w:rsidRPr="001306AB">
        <w:t>:</w:t>
      </w:r>
    </w:p>
    <w:p w14:paraId="2923DEDB" w14:textId="77777777" w:rsidR="008F5062" w:rsidRPr="001306AB" w:rsidRDefault="008F5062" w:rsidP="006F0C55">
      <w:pPr>
        <w:pStyle w:val="Normal1"/>
        <w:jc w:val="both"/>
        <w:rPr>
          <w:rFonts w:ascii="Courier New" w:hAnsi="Courier New" w:cs="Courier New"/>
          <w:color w:val="auto"/>
          <w:szCs w:val="24"/>
        </w:rPr>
      </w:pPr>
    </w:p>
    <w:p w14:paraId="6029421D" w14:textId="798E5C43"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8</w:t>
      </w:r>
      <w:r w:rsidR="002D4101" w:rsidRPr="001306AB">
        <w:rPr>
          <w:rFonts w:ascii="Courier New" w:hAnsi="Courier New" w:cs="Courier New"/>
          <w:b/>
          <w:color w:val="auto"/>
          <w:szCs w:val="24"/>
        </w:rPr>
        <w:t xml:space="preserve">.1. </w:t>
      </w:r>
      <w:r w:rsidR="002D4101" w:rsidRPr="001306AB">
        <w:rPr>
          <w:rFonts w:ascii="Courier New" w:hAnsi="Courier New" w:cs="Courier New"/>
          <w:color w:val="auto"/>
          <w:szCs w:val="24"/>
        </w:rPr>
        <w:t xml:space="preserve">Declarado o vencedor, qualquer licitante poderá manifestar imediata e motivadamente a intenção de recorrer, cuja síntese será lavrada em ata, sendo concedido o prazo de 3 (três) dias para apresentação das razões de recurso, ficando os demais licitantes desde logo intimados para apresentar contrarrazões em igual número de dias, que começarão a correr do término do prazo </w:t>
      </w:r>
      <w:r w:rsidR="002D4101" w:rsidRPr="001306AB">
        <w:rPr>
          <w:rFonts w:ascii="Courier New" w:hAnsi="Courier New" w:cs="Courier New"/>
          <w:color w:val="auto"/>
          <w:szCs w:val="24"/>
        </w:rPr>
        <w:lastRenderedPageBreak/>
        <w:t>do recorrente, sendo-lhes assegurada vista imediata dos autos.</w:t>
      </w:r>
    </w:p>
    <w:p w14:paraId="29DA391D" w14:textId="77777777" w:rsidR="008F5062" w:rsidRPr="001306AB" w:rsidRDefault="008F5062" w:rsidP="006F0C55">
      <w:pPr>
        <w:pStyle w:val="Normal1"/>
        <w:jc w:val="both"/>
        <w:rPr>
          <w:rFonts w:ascii="Courier New" w:hAnsi="Courier New" w:cs="Courier New"/>
          <w:color w:val="auto"/>
          <w:szCs w:val="24"/>
        </w:rPr>
      </w:pPr>
    </w:p>
    <w:p w14:paraId="33CDDA90" w14:textId="0A918E24"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8</w:t>
      </w:r>
      <w:r w:rsidR="002D4101" w:rsidRPr="001306AB">
        <w:rPr>
          <w:rFonts w:ascii="Courier New" w:hAnsi="Courier New" w:cs="Courier New"/>
          <w:b/>
          <w:color w:val="auto"/>
          <w:szCs w:val="24"/>
        </w:rPr>
        <w:t xml:space="preserve">.2. </w:t>
      </w:r>
      <w:r w:rsidR="002D4101" w:rsidRPr="001306AB">
        <w:rPr>
          <w:rFonts w:ascii="Courier New" w:hAnsi="Courier New" w:cs="Courier New"/>
          <w:color w:val="auto"/>
          <w:szCs w:val="24"/>
        </w:rPr>
        <w:t>O licitante poderá também apresentar as razões do recurso no ato do pregão, as quais serão reduzidas a termo na respectiva ata, ficando todos os demais licitantes desde de logo intimados para apresentar contrarrazões no prazo de 3 (três)</w:t>
      </w:r>
      <w:r w:rsidR="00722A6E">
        <w:rPr>
          <w:rFonts w:ascii="Courier New" w:hAnsi="Courier New" w:cs="Courier New"/>
          <w:color w:val="auto"/>
          <w:szCs w:val="24"/>
        </w:rPr>
        <w:t xml:space="preserve"> dias</w:t>
      </w:r>
      <w:r w:rsidR="002D4101" w:rsidRPr="001306AB">
        <w:rPr>
          <w:rFonts w:ascii="Courier New" w:hAnsi="Courier New" w:cs="Courier New"/>
          <w:color w:val="auto"/>
          <w:szCs w:val="24"/>
        </w:rPr>
        <w:t>, contados da lavratura da ata, sendo-lhes assegurada vista imediata dos autos.</w:t>
      </w:r>
    </w:p>
    <w:p w14:paraId="7B4695A9" w14:textId="77777777" w:rsidR="008F5062" w:rsidRPr="001306AB" w:rsidRDefault="008F5062" w:rsidP="006F0C55">
      <w:pPr>
        <w:pStyle w:val="Normal1"/>
        <w:jc w:val="both"/>
        <w:rPr>
          <w:rFonts w:ascii="Courier New" w:hAnsi="Courier New" w:cs="Courier New"/>
          <w:color w:val="auto"/>
          <w:szCs w:val="24"/>
        </w:rPr>
      </w:pPr>
    </w:p>
    <w:p w14:paraId="5DE85BF2"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8</w:t>
      </w:r>
      <w:r w:rsidR="002D4101" w:rsidRPr="001306AB">
        <w:rPr>
          <w:rFonts w:ascii="Courier New" w:hAnsi="Courier New" w:cs="Courier New"/>
          <w:b/>
          <w:color w:val="auto"/>
          <w:szCs w:val="24"/>
        </w:rPr>
        <w:t xml:space="preserve">.3. </w:t>
      </w:r>
      <w:r w:rsidR="002D4101" w:rsidRPr="001306AB">
        <w:rPr>
          <w:rFonts w:ascii="Courier New" w:hAnsi="Courier New" w:cs="Courier New"/>
          <w:color w:val="auto"/>
          <w:szCs w:val="24"/>
        </w:rPr>
        <w:t>A falta de manifestação imediata e motivada do licitante importará decadência do direito de recurso.</w:t>
      </w:r>
    </w:p>
    <w:p w14:paraId="361C2DF4" w14:textId="77777777" w:rsidR="008F5062" w:rsidRPr="001306AB" w:rsidRDefault="008F5062" w:rsidP="006F0C55">
      <w:pPr>
        <w:pStyle w:val="Normal1"/>
        <w:jc w:val="both"/>
        <w:rPr>
          <w:rFonts w:ascii="Courier New" w:hAnsi="Courier New" w:cs="Courier New"/>
          <w:color w:val="auto"/>
          <w:szCs w:val="24"/>
        </w:rPr>
      </w:pPr>
    </w:p>
    <w:p w14:paraId="721BB7B7"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8</w:t>
      </w:r>
      <w:r w:rsidR="002D4101" w:rsidRPr="001306AB">
        <w:rPr>
          <w:rFonts w:ascii="Courier New" w:hAnsi="Courier New" w:cs="Courier New"/>
          <w:b/>
          <w:color w:val="auto"/>
          <w:szCs w:val="24"/>
        </w:rPr>
        <w:t>.4.</w:t>
      </w:r>
      <w:r w:rsidR="002D4101" w:rsidRPr="001306AB">
        <w:rPr>
          <w:rFonts w:ascii="Courier New" w:hAnsi="Courier New" w:cs="Courier New"/>
          <w:color w:val="auto"/>
          <w:szCs w:val="24"/>
        </w:rPr>
        <w:t xml:space="preserve"> Os recursos deverão ser decididos no prazo de 5 (cinco) dias úteis.</w:t>
      </w:r>
    </w:p>
    <w:p w14:paraId="2C63CBA9" w14:textId="77777777" w:rsidR="008F5062" w:rsidRPr="001306AB" w:rsidRDefault="008F5062" w:rsidP="006F0C55">
      <w:pPr>
        <w:pStyle w:val="Normal1"/>
        <w:jc w:val="both"/>
        <w:rPr>
          <w:rFonts w:ascii="Courier New" w:hAnsi="Courier New" w:cs="Courier New"/>
          <w:color w:val="auto"/>
          <w:szCs w:val="24"/>
        </w:rPr>
      </w:pPr>
    </w:p>
    <w:p w14:paraId="0B88E6B1" w14:textId="3EB5021F"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8</w:t>
      </w:r>
      <w:r w:rsidR="002D4101" w:rsidRPr="001306AB">
        <w:rPr>
          <w:rFonts w:ascii="Courier New" w:hAnsi="Courier New" w:cs="Courier New"/>
          <w:b/>
          <w:color w:val="auto"/>
          <w:szCs w:val="24"/>
        </w:rPr>
        <w:t xml:space="preserve">.5. </w:t>
      </w:r>
      <w:r w:rsidR="002D4101" w:rsidRPr="001306AB">
        <w:rPr>
          <w:rFonts w:ascii="Courier New" w:hAnsi="Courier New" w:cs="Courier New"/>
          <w:color w:val="auto"/>
          <w:szCs w:val="24"/>
        </w:rPr>
        <w:t>O acolhimento de recurso importará invalidação apenas dos atos insuscetíveis de aproveitamento.</w:t>
      </w:r>
    </w:p>
    <w:p w14:paraId="1E06D50B" w14:textId="77777777" w:rsidR="008F5062" w:rsidRPr="001306AB" w:rsidRDefault="008F5062" w:rsidP="006F0C55">
      <w:pPr>
        <w:pStyle w:val="Normal1"/>
        <w:jc w:val="both"/>
        <w:rPr>
          <w:rFonts w:ascii="Courier New" w:hAnsi="Courier New" w:cs="Courier New"/>
          <w:color w:val="auto"/>
          <w:szCs w:val="24"/>
        </w:rPr>
      </w:pPr>
    </w:p>
    <w:p w14:paraId="0727B814" w14:textId="77777777" w:rsidR="00361813" w:rsidRPr="001306AB" w:rsidRDefault="00361813" w:rsidP="006F0C55">
      <w:pPr>
        <w:pStyle w:val="Normal1"/>
        <w:jc w:val="both"/>
        <w:rPr>
          <w:rFonts w:ascii="Courier New" w:hAnsi="Courier New" w:cs="Courier New"/>
          <w:color w:val="auto"/>
          <w:szCs w:val="24"/>
        </w:rPr>
      </w:pPr>
    </w:p>
    <w:p w14:paraId="19CD89C5" w14:textId="77777777" w:rsidR="002D4101" w:rsidRPr="001306AB" w:rsidRDefault="00B10408" w:rsidP="00A6786D">
      <w:pPr>
        <w:pStyle w:val="Ttulo1"/>
      </w:pPr>
      <w:r w:rsidRPr="001306AB">
        <w:t>9</w:t>
      </w:r>
      <w:r w:rsidR="002D4101" w:rsidRPr="001306AB">
        <w:t xml:space="preserve">. </w:t>
      </w:r>
      <w:r w:rsidR="008F5062" w:rsidRPr="001306AB">
        <w:t xml:space="preserve">DA </w:t>
      </w:r>
      <w:r w:rsidR="002D4101" w:rsidRPr="001306AB">
        <w:t>ADJUDICAÇÃO E DA HOMOLOGAÇÃO:</w:t>
      </w:r>
    </w:p>
    <w:p w14:paraId="7D2B0E60" w14:textId="77777777" w:rsidR="008F5062" w:rsidRPr="001306AB" w:rsidRDefault="008F5062" w:rsidP="006F0C55">
      <w:pPr>
        <w:pStyle w:val="Normal1"/>
        <w:jc w:val="both"/>
        <w:rPr>
          <w:rFonts w:ascii="Courier New" w:hAnsi="Courier New" w:cs="Courier New"/>
          <w:color w:val="auto"/>
          <w:szCs w:val="24"/>
        </w:rPr>
      </w:pPr>
    </w:p>
    <w:p w14:paraId="77D36179"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9</w:t>
      </w:r>
      <w:r w:rsidR="002D4101" w:rsidRPr="001306AB">
        <w:rPr>
          <w:rFonts w:ascii="Courier New" w:hAnsi="Courier New" w:cs="Courier New"/>
          <w:b/>
          <w:color w:val="auto"/>
          <w:szCs w:val="24"/>
        </w:rPr>
        <w:t xml:space="preserve">.1. </w:t>
      </w:r>
      <w:r w:rsidR="002D4101" w:rsidRPr="001306AB">
        <w:rPr>
          <w:rFonts w:ascii="Courier New" w:hAnsi="Courier New" w:cs="Courier New"/>
          <w:color w:val="auto"/>
          <w:szCs w:val="24"/>
        </w:rPr>
        <w:t>Inexistindo manifest</w:t>
      </w:r>
      <w:r w:rsidR="00524024" w:rsidRPr="001306AB">
        <w:rPr>
          <w:rFonts w:ascii="Courier New" w:hAnsi="Courier New" w:cs="Courier New"/>
          <w:color w:val="auto"/>
          <w:szCs w:val="24"/>
        </w:rPr>
        <w:t>ação recursal, o p</w:t>
      </w:r>
      <w:r w:rsidR="002D4101" w:rsidRPr="001306AB">
        <w:rPr>
          <w:rFonts w:ascii="Courier New" w:hAnsi="Courier New" w:cs="Courier New"/>
          <w:color w:val="auto"/>
          <w:szCs w:val="24"/>
        </w:rPr>
        <w:t>regoeiro adjudicará o objeto da licitação ao licitante vencedor, com a posterior</w:t>
      </w:r>
      <w:r w:rsidR="00C27141" w:rsidRPr="001306AB">
        <w:rPr>
          <w:rFonts w:ascii="Courier New" w:hAnsi="Courier New" w:cs="Courier New"/>
          <w:color w:val="auto"/>
          <w:szCs w:val="24"/>
        </w:rPr>
        <w:t xml:space="preserve"> homologação do resultado pela autoridade c</w:t>
      </w:r>
      <w:r w:rsidR="002D4101" w:rsidRPr="001306AB">
        <w:rPr>
          <w:rFonts w:ascii="Courier New" w:hAnsi="Courier New" w:cs="Courier New"/>
          <w:color w:val="auto"/>
          <w:szCs w:val="24"/>
        </w:rPr>
        <w:t>ompetente.</w:t>
      </w:r>
    </w:p>
    <w:p w14:paraId="034F4EAE" w14:textId="77777777" w:rsidR="008F5062" w:rsidRPr="001306AB" w:rsidRDefault="008F5062" w:rsidP="006F0C55">
      <w:pPr>
        <w:pStyle w:val="Normal1"/>
        <w:jc w:val="both"/>
        <w:rPr>
          <w:rFonts w:ascii="Courier New" w:hAnsi="Courier New" w:cs="Courier New"/>
          <w:color w:val="auto"/>
          <w:szCs w:val="24"/>
        </w:rPr>
      </w:pPr>
    </w:p>
    <w:p w14:paraId="148A1619"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9</w:t>
      </w:r>
      <w:r w:rsidR="002D4101" w:rsidRPr="001306AB">
        <w:rPr>
          <w:rFonts w:ascii="Courier New" w:hAnsi="Courier New" w:cs="Courier New"/>
          <w:b/>
          <w:color w:val="auto"/>
          <w:szCs w:val="24"/>
        </w:rPr>
        <w:t xml:space="preserve">.2. </w:t>
      </w:r>
      <w:r w:rsidR="002D4101" w:rsidRPr="001306AB">
        <w:rPr>
          <w:rFonts w:ascii="Courier New" w:hAnsi="Courier New" w:cs="Courier New"/>
          <w:color w:val="auto"/>
          <w:szCs w:val="24"/>
        </w:rPr>
        <w:t>Decididos os recursos porventura interpostos, e constatada a regularid</w:t>
      </w:r>
      <w:r w:rsidR="00C27141" w:rsidRPr="001306AB">
        <w:rPr>
          <w:rFonts w:ascii="Courier New" w:hAnsi="Courier New" w:cs="Courier New"/>
          <w:color w:val="auto"/>
          <w:szCs w:val="24"/>
        </w:rPr>
        <w:t>ade dos atos procedimentais, a autoridade c</w:t>
      </w:r>
      <w:r w:rsidR="002D4101" w:rsidRPr="001306AB">
        <w:rPr>
          <w:rFonts w:ascii="Courier New" w:hAnsi="Courier New" w:cs="Courier New"/>
          <w:color w:val="auto"/>
          <w:szCs w:val="24"/>
        </w:rPr>
        <w:t>ompetente adjudicará o objeto ao licitante vencedor e homologará o procedimento licitatório.</w:t>
      </w:r>
    </w:p>
    <w:p w14:paraId="107E68FF" w14:textId="77777777" w:rsidR="008F5062" w:rsidRPr="001306AB" w:rsidRDefault="008F5062" w:rsidP="006F0C55">
      <w:pPr>
        <w:pStyle w:val="Normal1"/>
        <w:jc w:val="both"/>
        <w:rPr>
          <w:rFonts w:ascii="Courier New" w:hAnsi="Courier New" w:cs="Courier New"/>
          <w:color w:val="auto"/>
          <w:szCs w:val="24"/>
        </w:rPr>
      </w:pPr>
    </w:p>
    <w:p w14:paraId="5C8EB3AF" w14:textId="77777777" w:rsidR="00361813" w:rsidRPr="001306AB" w:rsidRDefault="00361813" w:rsidP="006F0C55">
      <w:pPr>
        <w:pStyle w:val="Normal1"/>
        <w:jc w:val="both"/>
        <w:rPr>
          <w:rFonts w:ascii="Courier New" w:hAnsi="Courier New" w:cs="Courier New"/>
          <w:color w:val="auto"/>
          <w:szCs w:val="24"/>
        </w:rPr>
      </w:pPr>
    </w:p>
    <w:p w14:paraId="6990317D" w14:textId="77777777" w:rsidR="002D4101" w:rsidRPr="001306AB" w:rsidRDefault="002D4101" w:rsidP="00A6786D">
      <w:pPr>
        <w:pStyle w:val="Ttulo1"/>
      </w:pPr>
      <w:r w:rsidRPr="001306AB">
        <w:t>1</w:t>
      </w:r>
      <w:r w:rsidR="00B10408" w:rsidRPr="001306AB">
        <w:t>0</w:t>
      </w:r>
      <w:r w:rsidRPr="001306AB">
        <w:t xml:space="preserve">. </w:t>
      </w:r>
      <w:r w:rsidR="00361813" w:rsidRPr="001306AB">
        <w:t>DO CONTRATO ADMINISTRATIVO</w:t>
      </w:r>
      <w:r w:rsidRPr="001306AB">
        <w:t>:</w:t>
      </w:r>
    </w:p>
    <w:p w14:paraId="5BC77E59" w14:textId="77777777" w:rsidR="009338FC" w:rsidRPr="001306AB" w:rsidRDefault="009338FC" w:rsidP="006F0C55">
      <w:pPr>
        <w:pStyle w:val="Normal1"/>
        <w:jc w:val="both"/>
        <w:rPr>
          <w:rFonts w:ascii="Courier New" w:hAnsi="Courier New" w:cs="Courier New"/>
          <w:b/>
          <w:color w:val="auto"/>
          <w:szCs w:val="24"/>
        </w:rPr>
      </w:pPr>
    </w:p>
    <w:p w14:paraId="0F46F26E" w14:textId="39402884" w:rsidR="003D6848" w:rsidRPr="001306AB" w:rsidRDefault="003D6848" w:rsidP="006F0C55">
      <w:pPr>
        <w:pStyle w:val="TextosemFormatao"/>
        <w:widowControl w:val="0"/>
        <w:jc w:val="both"/>
        <w:rPr>
          <w:rFonts w:cs="Courier New"/>
          <w:sz w:val="24"/>
          <w:szCs w:val="24"/>
        </w:rPr>
      </w:pPr>
      <w:r w:rsidRPr="001306AB">
        <w:rPr>
          <w:rFonts w:cs="Courier New"/>
          <w:b/>
          <w:sz w:val="24"/>
          <w:szCs w:val="24"/>
        </w:rPr>
        <w:t>1</w:t>
      </w:r>
      <w:r w:rsidR="00B46086" w:rsidRPr="001306AB">
        <w:rPr>
          <w:rFonts w:cs="Courier New"/>
          <w:b/>
          <w:sz w:val="24"/>
          <w:szCs w:val="24"/>
        </w:rPr>
        <w:t>0</w:t>
      </w:r>
      <w:r w:rsidRPr="001306AB">
        <w:rPr>
          <w:rFonts w:cs="Courier New"/>
          <w:b/>
          <w:sz w:val="24"/>
          <w:szCs w:val="24"/>
        </w:rPr>
        <w:t xml:space="preserve">.1. </w:t>
      </w:r>
      <w:r w:rsidRPr="001306AB">
        <w:rPr>
          <w:rFonts w:cs="Courier New"/>
          <w:sz w:val="24"/>
          <w:szCs w:val="24"/>
        </w:rPr>
        <w:t>Encerrada a fase de julgamento, e homologada pel</w:t>
      </w:r>
      <w:r w:rsidR="007123AD">
        <w:rPr>
          <w:rFonts w:cs="Courier New"/>
          <w:sz w:val="24"/>
          <w:szCs w:val="24"/>
        </w:rPr>
        <w:t>o</w:t>
      </w:r>
      <w:r w:rsidRPr="001306AB">
        <w:rPr>
          <w:rFonts w:cs="Courier New"/>
          <w:sz w:val="24"/>
          <w:szCs w:val="24"/>
        </w:rPr>
        <w:t xml:space="preserve"> prefeit</w:t>
      </w:r>
      <w:r w:rsidR="007123AD">
        <w:rPr>
          <w:rFonts w:cs="Courier New"/>
          <w:sz w:val="24"/>
          <w:szCs w:val="24"/>
        </w:rPr>
        <w:t>o</w:t>
      </w:r>
      <w:r w:rsidRPr="001306AB">
        <w:rPr>
          <w:rFonts w:cs="Courier New"/>
          <w:sz w:val="24"/>
          <w:szCs w:val="24"/>
        </w:rPr>
        <w:t xml:space="preserve"> municipal, a administração convocará o vencedor para assinar o contrato, conforme modelo constante no </w:t>
      </w:r>
      <w:r w:rsidRPr="001306AB">
        <w:rPr>
          <w:rFonts w:cs="Courier New"/>
          <w:b/>
          <w:sz w:val="24"/>
          <w:szCs w:val="24"/>
        </w:rPr>
        <w:t>anexo I</w:t>
      </w:r>
      <w:r w:rsidRPr="001306AB">
        <w:rPr>
          <w:rFonts w:cs="Courier New"/>
          <w:sz w:val="24"/>
          <w:szCs w:val="24"/>
        </w:rPr>
        <w:t>, no prazo de 02 dias úteis</w:t>
      </w:r>
      <w:r w:rsidR="0074700E">
        <w:rPr>
          <w:rFonts w:cs="Courier New"/>
          <w:sz w:val="24"/>
          <w:szCs w:val="24"/>
        </w:rPr>
        <w:t>,</w:t>
      </w:r>
      <w:r w:rsidRPr="001306AB">
        <w:rPr>
          <w:rFonts w:cs="Courier New"/>
          <w:sz w:val="24"/>
          <w:szCs w:val="24"/>
        </w:rPr>
        <w:t xml:space="preserve"> contados da data do recebimento da intimação podendo ser realizada por correio eletrônico, ou pelo correio ou outro meio idôneo, sob pena de decair do direito à contratação, sem prejuízo das demais sanções legais previstas no art. 81 da Lei Federal n</w:t>
      </w:r>
      <w:r w:rsidR="0074700E">
        <w:rPr>
          <w:rFonts w:cs="Courier New"/>
          <w:sz w:val="24"/>
          <w:szCs w:val="24"/>
        </w:rPr>
        <w:t>.</w:t>
      </w:r>
      <w:r w:rsidRPr="001306AB">
        <w:rPr>
          <w:rFonts w:cs="Courier New"/>
          <w:sz w:val="24"/>
          <w:szCs w:val="24"/>
        </w:rPr>
        <w:t>° 8.666/93 e alterações.</w:t>
      </w:r>
    </w:p>
    <w:p w14:paraId="2FCF0E20" w14:textId="77777777" w:rsidR="003D6848" w:rsidRPr="001306AB" w:rsidRDefault="003D6848" w:rsidP="006F0C55">
      <w:pPr>
        <w:pStyle w:val="TextosemFormatao"/>
        <w:widowControl w:val="0"/>
        <w:jc w:val="both"/>
        <w:rPr>
          <w:rFonts w:cs="Courier New"/>
          <w:b/>
          <w:sz w:val="24"/>
          <w:szCs w:val="24"/>
        </w:rPr>
      </w:pPr>
    </w:p>
    <w:p w14:paraId="355DA2E3" w14:textId="77777777" w:rsidR="003D6848" w:rsidRPr="001306AB" w:rsidRDefault="003D6848" w:rsidP="006F0C55">
      <w:pPr>
        <w:pStyle w:val="TextosemFormatao"/>
        <w:widowControl w:val="0"/>
        <w:jc w:val="both"/>
        <w:rPr>
          <w:rFonts w:cs="Courier New"/>
          <w:b/>
          <w:sz w:val="24"/>
          <w:szCs w:val="24"/>
        </w:rPr>
      </w:pPr>
      <w:r w:rsidRPr="001306AB">
        <w:rPr>
          <w:rFonts w:cs="Courier New"/>
          <w:b/>
          <w:sz w:val="24"/>
          <w:szCs w:val="24"/>
        </w:rPr>
        <w:t>1</w:t>
      </w:r>
      <w:r w:rsidR="00B46086" w:rsidRPr="001306AB">
        <w:rPr>
          <w:rFonts w:cs="Courier New"/>
          <w:b/>
          <w:sz w:val="24"/>
          <w:szCs w:val="24"/>
        </w:rPr>
        <w:t>0</w:t>
      </w:r>
      <w:r w:rsidRPr="001306AB">
        <w:rPr>
          <w:rFonts w:cs="Courier New"/>
          <w:b/>
          <w:sz w:val="24"/>
          <w:szCs w:val="24"/>
        </w:rPr>
        <w:t xml:space="preserve">.2. </w:t>
      </w:r>
      <w:r w:rsidRPr="001306AB">
        <w:rPr>
          <w:rFonts w:cs="Courier New"/>
          <w:sz w:val="24"/>
          <w:szCs w:val="24"/>
        </w:rPr>
        <w:t>O prazo de que trata o item anterior poderá ser prorrogado uma vez, pelo mesmo período, desde que seja feito de forma motivada e durante o transcurso do prazo constante no item 10.1.</w:t>
      </w:r>
    </w:p>
    <w:p w14:paraId="643EC052" w14:textId="77777777" w:rsidR="004B2865" w:rsidRPr="001306AB" w:rsidRDefault="004B2865"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5664EC2B" w14:textId="6D5F133C" w:rsidR="003D6848" w:rsidRPr="001306AB" w:rsidRDefault="003D6848"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1306AB">
        <w:rPr>
          <w:rFonts w:ascii="Courier New" w:hAnsi="Courier New" w:cs="Courier New"/>
          <w:b/>
          <w:sz w:val="24"/>
          <w:szCs w:val="24"/>
        </w:rPr>
        <w:t>1</w:t>
      </w:r>
      <w:r w:rsidR="00B46086" w:rsidRPr="001306AB">
        <w:rPr>
          <w:rFonts w:ascii="Courier New" w:hAnsi="Courier New" w:cs="Courier New"/>
          <w:b/>
          <w:sz w:val="24"/>
          <w:szCs w:val="24"/>
        </w:rPr>
        <w:t>0</w:t>
      </w:r>
      <w:r w:rsidRPr="001306AB">
        <w:rPr>
          <w:rFonts w:ascii="Courier New" w:hAnsi="Courier New" w:cs="Courier New"/>
          <w:b/>
          <w:sz w:val="24"/>
          <w:szCs w:val="24"/>
        </w:rPr>
        <w:t xml:space="preserve">.3. </w:t>
      </w:r>
      <w:r w:rsidRPr="001306AB">
        <w:rPr>
          <w:rFonts w:ascii="Courier New" w:hAnsi="Courier New" w:cs="Courier New"/>
          <w:sz w:val="24"/>
          <w:szCs w:val="24"/>
        </w:rPr>
        <w:t>O prazo de vigência do contrato será de 12 (doze) meses, a contar da assinatura do contrato, podendo ser prorrogado a critério da Administração e com a anuência da contratada, nos termos do art. 57, inciso II, da Lei n</w:t>
      </w:r>
      <w:r w:rsidR="0074700E">
        <w:rPr>
          <w:rFonts w:ascii="Courier New" w:hAnsi="Courier New" w:cs="Courier New"/>
          <w:sz w:val="24"/>
          <w:szCs w:val="24"/>
        </w:rPr>
        <w:t>.</w:t>
      </w:r>
      <w:r w:rsidRPr="001306AB">
        <w:rPr>
          <w:rFonts w:ascii="Courier New" w:hAnsi="Courier New" w:cs="Courier New"/>
          <w:sz w:val="24"/>
          <w:szCs w:val="24"/>
        </w:rPr>
        <w:t>° 8.666/93.</w:t>
      </w:r>
    </w:p>
    <w:p w14:paraId="78C51A6A" w14:textId="77777777" w:rsidR="003D6848" w:rsidRPr="001306AB" w:rsidRDefault="003D6848" w:rsidP="006F0C55">
      <w:pPr>
        <w:widowControl w:val="0"/>
        <w:spacing w:after="0" w:line="240" w:lineRule="auto"/>
        <w:jc w:val="both"/>
        <w:rPr>
          <w:rFonts w:ascii="Courier New" w:hAnsi="Courier New" w:cs="Courier New"/>
          <w:b/>
          <w:sz w:val="24"/>
          <w:szCs w:val="24"/>
        </w:rPr>
      </w:pPr>
    </w:p>
    <w:p w14:paraId="3C934AD2" w14:textId="77777777" w:rsidR="003D6848" w:rsidRPr="001306AB" w:rsidRDefault="003D6848"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1</w:t>
      </w:r>
      <w:r w:rsidR="00B46086" w:rsidRPr="001306AB">
        <w:rPr>
          <w:rFonts w:ascii="Courier New" w:hAnsi="Courier New" w:cs="Courier New"/>
          <w:b/>
          <w:sz w:val="24"/>
          <w:szCs w:val="24"/>
        </w:rPr>
        <w:t>0</w:t>
      </w:r>
      <w:r w:rsidRPr="001306AB">
        <w:rPr>
          <w:rFonts w:ascii="Courier New" w:hAnsi="Courier New" w:cs="Courier New"/>
          <w:b/>
          <w:sz w:val="24"/>
          <w:szCs w:val="24"/>
        </w:rPr>
        <w:t xml:space="preserve">.4. </w:t>
      </w:r>
      <w:r w:rsidRPr="001306AB">
        <w:rPr>
          <w:rFonts w:ascii="Courier New" w:hAnsi="Courier New" w:cs="Courier New"/>
          <w:sz w:val="24"/>
          <w:szCs w:val="24"/>
        </w:rPr>
        <w:t>Ocorrendo às hipóteses previstas no artigo 65, inciso II, alínea “d”, da Lei 8.666/93, será concedido reequilíbrio econômico-financeiro do contrato, devendo ser requerido pela contratada acompanhado de documentos que comprovem o desequilíbrio contratual.</w:t>
      </w:r>
    </w:p>
    <w:p w14:paraId="79AA2CEF" w14:textId="77777777" w:rsidR="003D6848" w:rsidRPr="001306AB" w:rsidRDefault="003D6848" w:rsidP="006F0C55">
      <w:pPr>
        <w:widowControl w:val="0"/>
        <w:spacing w:after="0" w:line="240" w:lineRule="auto"/>
        <w:jc w:val="both"/>
        <w:rPr>
          <w:rFonts w:ascii="Courier New" w:hAnsi="Courier New" w:cs="Courier New"/>
          <w:b/>
          <w:sz w:val="24"/>
          <w:szCs w:val="24"/>
        </w:rPr>
      </w:pPr>
    </w:p>
    <w:p w14:paraId="108AB414" w14:textId="60E181B1" w:rsidR="003D6848" w:rsidRPr="001306AB" w:rsidRDefault="00E6223A" w:rsidP="006F0C55">
      <w:pPr>
        <w:widowControl w:val="0"/>
        <w:spacing w:after="0" w:line="240" w:lineRule="auto"/>
        <w:jc w:val="both"/>
        <w:rPr>
          <w:rFonts w:ascii="Courier New" w:hAnsi="Courier New" w:cs="Courier New"/>
          <w:sz w:val="24"/>
          <w:szCs w:val="24"/>
        </w:rPr>
      </w:pPr>
      <w:r w:rsidRPr="00F150FD">
        <w:rPr>
          <w:rFonts w:ascii="Courier New" w:hAnsi="Courier New" w:cs="Courier New"/>
          <w:b/>
          <w:sz w:val="24"/>
          <w:szCs w:val="24"/>
        </w:rPr>
        <w:t>1</w:t>
      </w:r>
      <w:r w:rsidR="00A3138E" w:rsidRPr="00F150FD">
        <w:rPr>
          <w:rFonts w:ascii="Courier New" w:hAnsi="Courier New" w:cs="Courier New"/>
          <w:b/>
          <w:sz w:val="24"/>
          <w:szCs w:val="24"/>
        </w:rPr>
        <w:t>0</w:t>
      </w:r>
      <w:r w:rsidR="003D6848" w:rsidRPr="00F150FD">
        <w:rPr>
          <w:rFonts w:ascii="Courier New" w:hAnsi="Courier New" w:cs="Courier New"/>
          <w:b/>
          <w:sz w:val="24"/>
          <w:szCs w:val="24"/>
        </w:rPr>
        <w:t xml:space="preserve">.5. </w:t>
      </w:r>
      <w:r w:rsidR="0008793B" w:rsidRPr="0008793B">
        <w:rPr>
          <w:rFonts w:ascii="Courier New" w:hAnsi="Courier New" w:cs="Courier New"/>
          <w:sz w:val="24"/>
          <w:szCs w:val="24"/>
        </w:rPr>
        <w:t xml:space="preserve">Caso o presente contrato seja prorrogado, de forma que sua vigência ultrapasse a 12 (doze) meses, </w:t>
      </w:r>
      <w:r w:rsidR="0008793B">
        <w:rPr>
          <w:rFonts w:ascii="Courier New" w:hAnsi="Courier New" w:cs="Courier New"/>
          <w:sz w:val="24"/>
          <w:szCs w:val="24"/>
        </w:rPr>
        <w:t>não haverá</w:t>
      </w:r>
      <w:r w:rsidR="0008793B" w:rsidRPr="0008793B">
        <w:rPr>
          <w:rFonts w:ascii="Courier New" w:hAnsi="Courier New" w:cs="Courier New"/>
          <w:sz w:val="24"/>
          <w:szCs w:val="24"/>
        </w:rPr>
        <w:t xml:space="preserve"> direito a qualquer reajuste.</w:t>
      </w:r>
    </w:p>
    <w:p w14:paraId="342B226E" w14:textId="77777777" w:rsidR="003D6848" w:rsidRPr="001306AB" w:rsidRDefault="003D6848" w:rsidP="006F0C55">
      <w:pPr>
        <w:pStyle w:val="TextosemFormatao"/>
        <w:widowControl w:val="0"/>
        <w:jc w:val="both"/>
        <w:rPr>
          <w:rFonts w:cs="Courier New"/>
          <w:b/>
          <w:sz w:val="24"/>
          <w:szCs w:val="24"/>
        </w:rPr>
      </w:pPr>
    </w:p>
    <w:p w14:paraId="75D4B484" w14:textId="77777777" w:rsidR="003D6848" w:rsidRPr="001306AB" w:rsidRDefault="00E6223A" w:rsidP="006F0C55">
      <w:pPr>
        <w:pStyle w:val="TextosemFormatao"/>
        <w:widowControl w:val="0"/>
        <w:jc w:val="both"/>
        <w:rPr>
          <w:rFonts w:cs="Courier New"/>
          <w:sz w:val="24"/>
          <w:szCs w:val="24"/>
        </w:rPr>
      </w:pPr>
      <w:r w:rsidRPr="001306AB">
        <w:rPr>
          <w:rFonts w:cs="Courier New"/>
          <w:b/>
          <w:sz w:val="24"/>
          <w:szCs w:val="24"/>
        </w:rPr>
        <w:t>1</w:t>
      </w:r>
      <w:r w:rsidR="00A3138E" w:rsidRPr="001306AB">
        <w:rPr>
          <w:rFonts w:cs="Courier New"/>
          <w:b/>
          <w:sz w:val="24"/>
          <w:szCs w:val="24"/>
        </w:rPr>
        <w:t>0</w:t>
      </w:r>
      <w:r w:rsidR="003D6848" w:rsidRPr="001306AB">
        <w:rPr>
          <w:rFonts w:cs="Courier New"/>
          <w:b/>
          <w:sz w:val="24"/>
          <w:szCs w:val="24"/>
        </w:rPr>
        <w:t xml:space="preserve">.6. </w:t>
      </w:r>
      <w:r w:rsidR="003D6848" w:rsidRPr="001306AB">
        <w:rPr>
          <w:rFonts w:cs="Courier New"/>
          <w:sz w:val="24"/>
          <w:szCs w:val="24"/>
        </w:rPr>
        <w:t xml:space="preserve">Do contrato a ser assinado com o vencedor da presente licitação, constarão as cláusulas necessárias previstas no art. 55 e as possibilidades de rescisão do contrato, na forma determinada no art. </w:t>
      </w:r>
      <w:smartTag w:uri="urn:schemas-microsoft-com:office:smarttags" w:element="metricconverter">
        <w:smartTagPr>
          <w:attr w:name="ProductID" w:val="77 a"/>
        </w:smartTagPr>
        <w:r w:rsidR="003D6848" w:rsidRPr="001306AB">
          <w:rPr>
            <w:rFonts w:cs="Courier New"/>
            <w:sz w:val="24"/>
            <w:szCs w:val="24"/>
          </w:rPr>
          <w:t>77 a</w:t>
        </w:r>
      </w:smartTag>
      <w:r w:rsidR="003D6848" w:rsidRPr="001306AB">
        <w:rPr>
          <w:rFonts w:cs="Courier New"/>
          <w:sz w:val="24"/>
          <w:szCs w:val="24"/>
        </w:rPr>
        <w:t xml:space="preserve"> 79 da Lei 8.666/93 e alterações posteriores.</w:t>
      </w:r>
    </w:p>
    <w:p w14:paraId="7C1E34FE" w14:textId="77777777" w:rsidR="003D6848" w:rsidRPr="001306AB" w:rsidRDefault="003D6848" w:rsidP="006F0C55">
      <w:pPr>
        <w:pStyle w:val="TextosemFormatao"/>
        <w:widowControl w:val="0"/>
        <w:jc w:val="both"/>
        <w:rPr>
          <w:rFonts w:cs="Courier New"/>
          <w:b/>
          <w:sz w:val="24"/>
          <w:szCs w:val="24"/>
        </w:rPr>
      </w:pPr>
    </w:p>
    <w:p w14:paraId="2DE3FD05" w14:textId="0A1EE7D3" w:rsidR="003D6848" w:rsidRPr="001306AB" w:rsidRDefault="003D6848" w:rsidP="006F0C55">
      <w:pPr>
        <w:pStyle w:val="TextosemFormatao"/>
        <w:widowControl w:val="0"/>
        <w:jc w:val="both"/>
        <w:rPr>
          <w:rFonts w:cs="Courier New"/>
          <w:sz w:val="24"/>
          <w:szCs w:val="24"/>
        </w:rPr>
      </w:pPr>
      <w:r w:rsidRPr="001306AB">
        <w:rPr>
          <w:rFonts w:cs="Courier New"/>
          <w:b/>
          <w:sz w:val="24"/>
          <w:szCs w:val="24"/>
        </w:rPr>
        <w:t>1</w:t>
      </w:r>
      <w:r w:rsidR="00A3138E" w:rsidRPr="001306AB">
        <w:rPr>
          <w:rFonts w:cs="Courier New"/>
          <w:b/>
          <w:sz w:val="24"/>
          <w:szCs w:val="24"/>
        </w:rPr>
        <w:t>0</w:t>
      </w:r>
      <w:r w:rsidRPr="001306AB">
        <w:rPr>
          <w:rFonts w:cs="Courier New"/>
          <w:b/>
          <w:sz w:val="24"/>
          <w:szCs w:val="24"/>
        </w:rPr>
        <w:t xml:space="preserve">.7. </w:t>
      </w:r>
      <w:r w:rsidRPr="001306AB">
        <w:rPr>
          <w:rFonts w:cs="Courier New"/>
          <w:sz w:val="24"/>
          <w:szCs w:val="24"/>
        </w:rPr>
        <w:t>O Município poderá nas mesmas condições contratuais, realizar acréscimos ou supressões do valor inicial atualizado do contrato, nos termos do art. 65, parágrafo 1º, da Lei Federal n.</w:t>
      </w:r>
      <w:r w:rsidR="00AB0C71">
        <w:rPr>
          <w:rFonts w:cs="Courier New"/>
          <w:sz w:val="24"/>
          <w:szCs w:val="24"/>
        </w:rPr>
        <w:t>º</w:t>
      </w:r>
      <w:r w:rsidRPr="001306AB">
        <w:rPr>
          <w:rFonts w:cs="Courier New"/>
          <w:sz w:val="24"/>
          <w:szCs w:val="24"/>
        </w:rPr>
        <w:t xml:space="preserve"> 8.666/93.</w:t>
      </w:r>
    </w:p>
    <w:p w14:paraId="1E6E6F54" w14:textId="77777777" w:rsidR="00BF20B3" w:rsidRPr="001306AB" w:rsidRDefault="00BF20B3" w:rsidP="006F0C55">
      <w:pPr>
        <w:pStyle w:val="TextosemFormatao"/>
        <w:widowControl w:val="0"/>
        <w:jc w:val="both"/>
        <w:rPr>
          <w:rFonts w:cs="Courier New"/>
          <w:sz w:val="24"/>
          <w:szCs w:val="24"/>
        </w:rPr>
      </w:pPr>
    </w:p>
    <w:p w14:paraId="0DB19A13" w14:textId="77777777" w:rsidR="00BF20B3" w:rsidRPr="001306AB" w:rsidRDefault="00BF20B3" w:rsidP="006F0C55">
      <w:pPr>
        <w:pStyle w:val="TextosemFormatao"/>
        <w:widowControl w:val="0"/>
        <w:jc w:val="both"/>
        <w:rPr>
          <w:rFonts w:cs="Courier New"/>
          <w:b/>
          <w:sz w:val="24"/>
          <w:szCs w:val="24"/>
        </w:rPr>
      </w:pPr>
      <w:r w:rsidRPr="001306AB">
        <w:rPr>
          <w:rFonts w:cs="Courier New"/>
          <w:b/>
          <w:sz w:val="24"/>
          <w:szCs w:val="24"/>
        </w:rPr>
        <w:t xml:space="preserve">10.8. </w:t>
      </w:r>
      <w:r w:rsidRPr="001306AB">
        <w:rPr>
          <w:rFonts w:cs="Courier New"/>
          <w:sz w:val="24"/>
          <w:szCs w:val="24"/>
        </w:rPr>
        <w:t>Quando houver substituição do profissional, a</w:t>
      </w:r>
      <w:r w:rsidR="00406CFB" w:rsidRPr="001306AB">
        <w:rPr>
          <w:rFonts w:cs="Courier New"/>
          <w:sz w:val="24"/>
          <w:szCs w:val="24"/>
        </w:rPr>
        <w:t>s</w:t>
      </w:r>
      <w:r w:rsidRPr="001306AB">
        <w:rPr>
          <w:rFonts w:cs="Courier New"/>
          <w:sz w:val="24"/>
          <w:szCs w:val="24"/>
        </w:rPr>
        <w:t xml:space="preserve"> empresa</w:t>
      </w:r>
      <w:r w:rsidR="00406CFB" w:rsidRPr="001306AB">
        <w:rPr>
          <w:rFonts w:cs="Courier New"/>
          <w:sz w:val="24"/>
          <w:szCs w:val="24"/>
        </w:rPr>
        <w:t>s</w:t>
      </w:r>
      <w:r w:rsidRPr="001306AB">
        <w:rPr>
          <w:rFonts w:cs="Courier New"/>
          <w:sz w:val="24"/>
          <w:szCs w:val="24"/>
        </w:rPr>
        <w:t xml:space="preserve"> contratada</w:t>
      </w:r>
      <w:r w:rsidR="00406CFB" w:rsidRPr="001306AB">
        <w:rPr>
          <w:rFonts w:cs="Courier New"/>
          <w:sz w:val="24"/>
          <w:szCs w:val="24"/>
        </w:rPr>
        <w:t>s</w:t>
      </w:r>
      <w:r w:rsidRPr="001306AB">
        <w:rPr>
          <w:rFonts w:cs="Courier New"/>
          <w:sz w:val="24"/>
          <w:szCs w:val="24"/>
        </w:rPr>
        <w:t xml:space="preserve"> dever</w:t>
      </w:r>
      <w:r w:rsidR="00406CFB" w:rsidRPr="001306AB">
        <w:rPr>
          <w:rFonts w:cs="Courier New"/>
          <w:sz w:val="24"/>
          <w:szCs w:val="24"/>
        </w:rPr>
        <w:t>ão</w:t>
      </w:r>
      <w:r w:rsidRPr="001306AB">
        <w:rPr>
          <w:rFonts w:cs="Courier New"/>
          <w:sz w:val="24"/>
          <w:szCs w:val="24"/>
        </w:rPr>
        <w:t xml:space="preserve"> apresentar</w:t>
      </w:r>
      <w:r w:rsidR="00406CFB" w:rsidRPr="001306AB">
        <w:rPr>
          <w:rFonts w:cs="Courier New"/>
          <w:sz w:val="24"/>
          <w:szCs w:val="24"/>
        </w:rPr>
        <w:t xml:space="preserve"> previamente</w:t>
      </w:r>
      <w:r w:rsidRPr="001306AB">
        <w:rPr>
          <w:rFonts w:cs="Courier New"/>
          <w:sz w:val="24"/>
          <w:szCs w:val="24"/>
        </w:rPr>
        <w:t xml:space="preserve"> todos os documentos de qualificação técnica exigidos neste edital</w:t>
      </w:r>
      <w:r w:rsidR="00406CFB" w:rsidRPr="001306AB">
        <w:rPr>
          <w:rFonts w:cs="Courier New"/>
          <w:sz w:val="24"/>
          <w:szCs w:val="24"/>
        </w:rPr>
        <w:t xml:space="preserve"> e demonstrar o vínculo de emprego, caso o profissional não seja integrante do quadro social</w:t>
      </w:r>
      <w:r w:rsidRPr="001306AB">
        <w:rPr>
          <w:rFonts w:cs="Courier New"/>
          <w:sz w:val="24"/>
          <w:szCs w:val="24"/>
        </w:rPr>
        <w:t>.</w:t>
      </w:r>
    </w:p>
    <w:p w14:paraId="717072FC" w14:textId="77777777" w:rsidR="00361813" w:rsidRPr="001306AB" w:rsidRDefault="00361813" w:rsidP="006F0C55">
      <w:pPr>
        <w:widowControl w:val="0"/>
        <w:spacing w:after="0" w:line="240" w:lineRule="auto"/>
        <w:jc w:val="both"/>
        <w:rPr>
          <w:rFonts w:ascii="Courier New" w:hAnsi="Courier New" w:cs="Courier New"/>
          <w:b/>
          <w:sz w:val="24"/>
          <w:szCs w:val="24"/>
        </w:rPr>
      </w:pPr>
    </w:p>
    <w:p w14:paraId="01F83492" w14:textId="77777777" w:rsidR="00406CFB" w:rsidRPr="001306AB" w:rsidRDefault="00406CFB" w:rsidP="006F0C55">
      <w:pPr>
        <w:widowControl w:val="0"/>
        <w:spacing w:after="0" w:line="240" w:lineRule="auto"/>
        <w:jc w:val="both"/>
        <w:rPr>
          <w:rFonts w:ascii="Courier New" w:hAnsi="Courier New" w:cs="Courier New"/>
          <w:b/>
          <w:sz w:val="24"/>
          <w:szCs w:val="24"/>
        </w:rPr>
      </w:pPr>
    </w:p>
    <w:p w14:paraId="2A0584CE" w14:textId="77777777" w:rsidR="006B0703" w:rsidRPr="001306AB" w:rsidRDefault="006B0703" w:rsidP="00A6786D">
      <w:pPr>
        <w:pStyle w:val="Ttulo1"/>
      </w:pPr>
      <w:r w:rsidRPr="001306AB">
        <w:t>1</w:t>
      </w:r>
      <w:r w:rsidR="00A3138E" w:rsidRPr="001306AB">
        <w:t>1</w:t>
      </w:r>
      <w:r w:rsidRPr="001306AB">
        <w:t xml:space="preserve">. </w:t>
      </w:r>
      <w:r w:rsidR="008A3C19" w:rsidRPr="001306AB">
        <w:t xml:space="preserve">DO </w:t>
      </w:r>
      <w:r w:rsidRPr="001306AB">
        <w:t xml:space="preserve">PAGAMENTO: </w:t>
      </w:r>
    </w:p>
    <w:p w14:paraId="30C49C6B" w14:textId="77777777" w:rsidR="006B0703" w:rsidRPr="001306AB" w:rsidRDefault="006B0703" w:rsidP="006F0C55">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01B18D97" w14:textId="09FF8851" w:rsidR="006B0703" w:rsidRPr="001306AB" w:rsidRDefault="00B83CB3"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1</w:t>
      </w:r>
      <w:r w:rsidR="00A3138E" w:rsidRPr="001306AB">
        <w:rPr>
          <w:rFonts w:ascii="Courier New" w:hAnsi="Courier New" w:cs="Courier New"/>
          <w:b/>
          <w:sz w:val="24"/>
          <w:szCs w:val="24"/>
        </w:rPr>
        <w:t>1</w:t>
      </w:r>
      <w:r w:rsidRPr="001306AB">
        <w:rPr>
          <w:rFonts w:ascii="Courier New" w:hAnsi="Courier New" w:cs="Courier New"/>
          <w:b/>
          <w:sz w:val="24"/>
          <w:szCs w:val="24"/>
        </w:rPr>
        <w:t>.</w:t>
      </w:r>
      <w:r w:rsidR="003D6848" w:rsidRPr="001306AB">
        <w:rPr>
          <w:rFonts w:ascii="Courier New" w:hAnsi="Courier New" w:cs="Courier New"/>
          <w:b/>
          <w:sz w:val="24"/>
          <w:szCs w:val="24"/>
        </w:rPr>
        <w:t>1</w:t>
      </w:r>
      <w:r w:rsidR="006B0703" w:rsidRPr="001306AB">
        <w:rPr>
          <w:rFonts w:ascii="Courier New" w:hAnsi="Courier New" w:cs="Courier New"/>
          <w:b/>
          <w:sz w:val="24"/>
          <w:szCs w:val="24"/>
        </w:rPr>
        <w:t xml:space="preserve">. </w:t>
      </w:r>
      <w:r w:rsidR="003D6848" w:rsidRPr="001306AB">
        <w:rPr>
          <w:rFonts w:ascii="Courier New" w:hAnsi="Courier New" w:cs="Courier New"/>
          <w:sz w:val="24"/>
          <w:szCs w:val="24"/>
        </w:rPr>
        <w:t>O pagamento será efetuado</w:t>
      </w:r>
      <w:r w:rsidR="00147B94">
        <w:rPr>
          <w:rFonts w:ascii="Courier New" w:hAnsi="Courier New" w:cs="Courier New"/>
          <w:sz w:val="24"/>
          <w:szCs w:val="24"/>
        </w:rPr>
        <w:t xml:space="preserve"> após o recebimento, conferência e aceite definitivo do objeto,</w:t>
      </w:r>
      <w:r w:rsidR="003D6848" w:rsidRPr="001306AB">
        <w:rPr>
          <w:rFonts w:ascii="Courier New" w:hAnsi="Courier New" w:cs="Courier New"/>
          <w:sz w:val="24"/>
          <w:szCs w:val="24"/>
        </w:rPr>
        <w:t xml:space="preserve"> </w:t>
      </w:r>
      <w:r w:rsidR="00147B94">
        <w:rPr>
          <w:rFonts w:ascii="Courier New" w:hAnsi="Courier New" w:cs="Courier New"/>
          <w:sz w:val="24"/>
          <w:szCs w:val="24"/>
        </w:rPr>
        <w:t>após apresentação da</w:t>
      </w:r>
      <w:r w:rsidR="003D6848" w:rsidRPr="001306AB">
        <w:rPr>
          <w:rFonts w:ascii="Courier New" w:hAnsi="Courier New" w:cs="Courier New"/>
          <w:sz w:val="24"/>
          <w:szCs w:val="24"/>
        </w:rPr>
        <w:t xml:space="preserve"> nota fiscal, </w:t>
      </w:r>
      <w:r w:rsidR="00147B94">
        <w:rPr>
          <w:rFonts w:ascii="Courier New" w:hAnsi="Courier New" w:cs="Courier New"/>
          <w:sz w:val="24"/>
          <w:szCs w:val="24"/>
        </w:rPr>
        <w:t>certificada pela secretaria solicitante</w:t>
      </w:r>
      <w:r w:rsidR="006B0703" w:rsidRPr="001306AB">
        <w:rPr>
          <w:rFonts w:ascii="Courier New" w:hAnsi="Courier New" w:cs="Courier New"/>
          <w:sz w:val="24"/>
          <w:szCs w:val="24"/>
        </w:rPr>
        <w:t>.</w:t>
      </w:r>
    </w:p>
    <w:p w14:paraId="13918FBB" w14:textId="77777777" w:rsidR="004D4E4D" w:rsidRPr="001306AB" w:rsidRDefault="004D4E4D" w:rsidP="006F0C55">
      <w:pPr>
        <w:widowControl w:val="0"/>
        <w:spacing w:after="0" w:line="240" w:lineRule="auto"/>
        <w:jc w:val="both"/>
        <w:rPr>
          <w:rFonts w:ascii="Courier New" w:hAnsi="Courier New" w:cs="Courier New"/>
          <w:sz w:val="24"/>
          <w:szCs w:val="24"/>
        </w:rPr>
      </w:pPr>
    </w:p>
    <w:p w14:paraId="5243C36A" w14:textId="2B1D4C64" w:rsidR="006B0703" w:rsidRPr="001306AB" w:rsidRDefault="006B0703" w:rsidP="006F0C55">
      <w:pPr>
        <w:pStyle w:val="Recuodecorpodetexto2"/>
        <w:widowControl w:val="0"/>
        <w:spacing w:after="0" w:line="240" w:lineRule="auto"/>
        <w:ind w:left="0"/>
        <w:jc w:val="both"/>
        <w:rPr>
          <w:rFonts w:ascii="Courier New" w:hAnsi="Courier New" w:cs="Courier New"/>
        </w:rPr>
      </w:pPr>
      <w:r w:rsidRPr="001306AB">
        <w:rPr>
          <w:rFonts w:ascii="Courier New" w:hAnsi="Courier New" w:cs="Courier New"/>
          <w:b/>
        </w:rPr>
        <w:t>1</w:t>
      </w:r>
      <w:r w:rsidR="00A3138E" w:rsidRPr="001306AB">
        <w:rPr>
          <w:rFonts w:ascii="Courier New" w:hAnsi="Courier New" w:cs="Courier New"/>
          <w:b/>
        </w:rPr>
        <w:t>1</w:t>
      </w:r>
      <w:r w:rsidRPr="001306AB">
        <w:rPr>
          <w:rFonts w:ascii="Courier New" w:hAnsi="Courier New" w:cs="Courier New"/>
          <w:b/>
        </w:rPr>
        <w:t>.</w:t>
      </w:r>
      <w:r w:rsidR="003D6848" w:rsidRPr="001306AB">
        <w:rPr>
          <w:rFonts w:ascii="Courier New" w:hAnsi="Courier New" w:cs="Courier New"/>
          <w:b/>
        </w:rPr>
        <w:t>2</w:t>
      </w:r>
      <w:r w:rsidRPr="001306AB">
        <w:rPr>
          <w:rFonts w:ascii="Courier New" w:hAnsi="Courier New" w:cs="Courier New"/>
          <w:b/>
        </w:rPr>
        <w:t xml:space="preserve">. </w:t>
      </w:r>
      <w:r w:rsidRPr="001306AB">
        <w:rPr>
          <w:rFonts w:ascii="Courier New" w:hAnsi="Courier New" w:cs="Courier New"/>
        </w:rPr>
        <w:t xml:space="preserve">Os pagamentos serão realizados através de depósito bancário na conta da </w:t>
      </w:r>
      <w:r w:rsidR="009D590B" w:rsidRPr="001306AB">
        <w:rPr>
          <w:rFonts w:ascii="Courier New" w:hAnsi="Courier New" w:cs="Courier New"/>
        </w:rPr>
        <w:t>licitante vencedora</w:t>
      </w:r>
      <w:r w:rsidRPr="001306AB">
        <w:rPr>
          <w:rFonts w:ascii="Courier New" w:hAnsi="Courier New" w:cs="Courier New"/>
        </w:rPr>
        <w:t>.</w:t>
      </w:r>
    </w:p>
    <w:p w14:paraId="0CAC991F" w14:textId="77777777" w:rsidR="003B273E" w:rsidRPr="001306AB" w:rsidRDefault="003B273E" w:rsidP="006F0C55">
      <w:pPr>
        <w:pStyle w:val="Recuodecorpodetexto2"/>
        <w:widowControl w:val="0"/>
        <w:spacing w:after="0" w:line="240" w:lineRule="auto"/>
        <w:ind w:left="0"/>
        <w:jc w:val="both"/>
        <w:rPr>
          <w:rFonts w:ascii="Courier New" w:hAnsi="Courier New" w:cs="Courier New"/>
        </w:rPr>
      </w:pPr>
    </w:p>
    <w:p w14:paraId="547AE50B" w14:textId="77777777" w:rsidR="006B0703" w:rsidRPr="001306AB" w:rsidRDefault="00B83CB3" w:rsidP="006F0C55">
      <w:pPr>
        <w:pStyle w:val="Recuodecorpodetexto2"/>
        <w:widowControl w:val="0"/>
        <w:spacing w:after="0" w:line="240" w:lineRule="auto"/>
        <w:ind w:left="0"/>
        <w:jc w:val="both"/>
        <w:rPr>
          <w:rFonts w:ascii="Courier New" w:hAnsi="Courier New" w:cs="Courier New"/>
        </w:rPr>
      </w:pPr>
      <w:r w:rsidRPr="001306AB">
        <w:rPr>
          <w:rFonts w:ascii="Courier New" w:hAnsi="Courier New" w:cs="Courier New"/>
          <w:b/>
        </w:rPr>
        <w:t>1</w:t>
      </w:r>
      <w:r w:rsidR="00A3138E" w:rsidRPr="001306AB">
        <w:rPr>
          <w:rFonts w:ascii="Courier New" w:hAnsi="Courier New" w:cs="Courier New"/>
          <w:b/>
        </w:rPr>
        <w:t>1</w:t>
      </w:r>
      <w:r w:rsidRPr="001306AB">
        <w:rPr>
          <w:rFonts w:ascii="Courier New" w:hAnsi="Courier New" w:cs="Courier New"/>
          <w:b/>
        </w:rPr>
        <w:t>.</w:t>
      </w:r>
      <w:r w:rsidR="003D6848" w:rsidRPr="001306AB">
        <w:rPr>
          <w:rFonts w:ascii="Courier New" w:hAnsi="Courier New" w:cs="Courier New"/>
          <w:b/>
        </w:rPr>
        <w:t>3</w:t>
      </w:r>
      <w:r w:rsidR="006B0703" w:rsidRPr="001306AB">
        <w:rPr>
          <w:rFonts w:ascii="Courier New" w:hAnsi="Courier New" w:cs="Courier New"/>
          <w:b/>
        </w:rPr>
        <w:t xml:space="preserve">. </w:t>
      </w:r>
      <w:r w:rsidR="006B0703" w:rsidRPr="001306AB">
        <w:rPr>
          <w:rFonts w:ascii="Courier New" w:hAnsi="Courier New" w:cs="Courier New"/>
        </w:rPr>
        <w:t>Nenhum pagamento isentará o licitante vencedor das responsabilidades assumidas, quaisquer que sejam, nem implicará na aceitação definitiva do objeto do presente instrumento.</w:t>
      </w:r>
    </w:p>
    <w:p w14:paraId="54EDEC06" w14:textId="4684981E" w:rsidR="00A32412" w:rsidRPr="001306AB" w:rsidRDefault="00A32412" w:rsidP="006F0C55">
      <w:pPr>
        <w:widowControl w:val="0"/>
        <w:spacing w:after="0" w:line="240" w:lineRule="auto"/>
        <w:jc w:val="both"/>
        <w:rPr>
          <w:rFonts w:ascii="Courier New" w:hAnsi="Courier New" w:cs="Courier New"/>
          <w:sz w:val="24"/>
          <w:szCs w:val="24"/>
        </w:rPr>
      </w:pPr>
    </w:p>
    <w:p w14:paraId="67CC8CFD" w14:textId="09BC4978" w:rsidR="00A32412" w:rsidRPr="001306AB" w:rsidRDefault="00A32412"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bCs/>
          <w:sz w:val="24"/>
          <w:szCs w:val="24"/>
        </w:rPr>
        <w:t>11.</w:t>
      </w:r>
      <w:r w:rsidR="00AB0C71">
        <w:rPr>
          <w:rFonts w:ascii="Courier New" w:hAnsi="Courier New" w:cs="Courier New"/>
          <w:b/>
          <w:bCs/>
          <w:sz w:val="24"/>
          <w:szCs w:val="24"/>
        </w:rPr>
        <w:t>4</w:t>
      </w:r>
      <w:r w:rsidRPr="001306AB">
        <w:rPr>
          <w:rFonts w:ascii="Courier New" w:hAnsi="Courier New" w:cs="Courier New"/>
          <w:sz w:val="24"/>
          <w:szCs w:val="24"/>
        </w:rPr>
        <w:t>. Caso a Contratada designe empregado para executar os serviços contratados, os pagamentos somente serão realizados após a comprovação do recolhimento das contribuições sociais devidas e dos direitos do</w:t>
      </w:r>
      <w:r w:rsidR="00AB0C71">
        <w:rPr>
          <w:rFonts w:ascii="Courier New" w:hAnsi="Courier New" w:cs="Courier New"/>
          <w:sz w:val="24"/>
          <w:szCs w:val="24"/>
        </w:rPr>
        <w:t>s</w:t>
      </w:r>
      <w:r w:rsidRPr="001306AB">
        <w:rPr>
          <w:rFonts w:ascii="Courier New" w:hAnsi="Courier New" w:cs="Courier New"/>
          <w:sz w:val="24"/>
          <w:szCs w:val="24"/>
        </w:rPr>
        <w:t xml:space="preserve"> funcionários, iniciando-se esta conferência a partir do segundo mês da prestação dos serviços, com conferência do período anterior. </w:t>
      </w:r>
    </w:p>
    <w:p w14:paraId="568230C5" w14:textId="77777777" w:rsidR="008F5062" w:rsidRPr="001306AB" w:rsidRDefault="008F5062" w:rsidP="006F0C55">
      <w:pPr>
        <w:pStyle w:val="Normal1"/>
        <w:tabs>
          <w:tab w:val="left" w:pos="1380"/>
        </w:tabs>
        <w:jc w:val="both"/>
        <w:rPr>
          <w:rFonts w:ascii="Courier New" w:hAnsi="Courier New" w:cs="Courier New"/>
          <w:color w:val="auto"/>
          <w:szCs w:val="24"/>
        </w:rPr>
      </w:pPr>
    </w:p>
    <w:p w14:paraId="5B95DA32" w14:textId="77777777" w:rsidR="00E36BFF" w:rsidRPr="001306AB" w:rsidRDefault="00E36BFF" w:rsidP="006F0C55">
      <w:pPr>
        <w:pStyle w:val="Normal1"/>
        <w:tabs>
          <w:tab w:val="left" w:pos="1380"/>
        </w:tabs>
        <w:jc w:val="both"/>
        <w:rPr>
          <w:rFonts w:ascii="Courier New" w:hAnsi="Courier New" w:cs="Courier New"/>
          <w:color w:val="auto"/>
          <w:szCs w:val="24"/>
        </w:rPr>
      </w:pPr>
    </w:p>
    <w:p w14:paraId="1EE087D5" w14:textId="77777777" w:rsidR="008F5062" w:rsidRPr="001306AB" w:rsidRDefault="002D4101" w:rsidP="00A6786D">
      <w:pPr>
        <w:pStyle w:val="Ttulo1"/>
      </w:pPr>
      <w:r w:rsidRPr="001306AB">
        <w:lastRenderedPageBreak/>
        <w:t>1</w:t>
      </w:r>
      <w:r w:rsidR="00A3138E" w:rsidRPr="001306AB">
        <w:t>2</w:t>
      </w:r>
      <w:r w:rsidRPr="001306AB">
        <w:t xml:space="preserve">. </w:t>
      </w:r>
      <w:r w:rsidR="008F5062" w:rsidRPr="001306AB">
        <w:t xml:space="preserve">DAS </w:t>
      </w:r>
      <w:r w:rsidRPr="001306AB">
        <w:t>SANÇÕES ADMINISTRATIVAS</w:t>
      </w:r>
      <w:r w:rsidR="008F5062" w:rsidRPr="001306AB">
        <w:t>:</w:t>
      </w:r>
    </w:p>
    <w:p w14:paraId="26C7BDCA" w14:textId="77777777" w:rsidR="008F5062" w:rsidRPr="001306AB" w:rsidRDefault="008F5062" w:rsidP="006F0C55">
      <w:pPr>
        <w:pStyle w:val="Normal1"/>
        <w:jc w:val="both"/>
        <w:rPr>
          <w:rFonts w:ascii="Courier New" w:hAnsi="Courier New" w:cs="Courier New"/>
          <w:b/>
          <w:color w:val="auto"/>
          <w:szCs w:val="24"/>
        </w:rPr>
      </w:pPr>
    </w:p>
    <w:p w14:paraId="57C8A5D4" w14:textId="77777777" w:rsidR="002D4101" w:rsidRPr="001306AB" w:rsidRDefault="00072F51"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A3138E" w:rsidRPr="001306AB">
        <w:rPr>
          <w:rFonts w:ascii="Courier New" w:hAnsi="Courier New" w:cs="Courier New"/>
          <w:b/>
          <w:color w:val="auto"/>
          <w:szCs w:val="24"/>
        </w:rPr>
        <w:t>2</w:t>
      </w:r>
      <w:r w:rsidRPr="001306AB">
        <w:rPr>
          <w:rFonts w:ascii="Courier New" w:hAnsi="Courier New" w:cs="Courier New"/>
          <w:b/>
          <w:color w:val="auto"/>
          <w:szCs w:val="24"/>
        </w:rPr>
        <w:t xml:space="preserve">.1. </w:t>
      </w:r>
      <w:r w:rsidR="002D4101" w:rsidRPr="001306AB">
        <w:rPr>
          <w:rFonts w:ascii="Courier New" w:hAnsi="Courier New" w:cs="Courier New"/>
          <w:color w:val="auto"/>
          <w:szCs w:val="24"/>
        </w:rPr>
        <w:t xml:space="preserve">Apenas poderão ser aplicadas as sanções administrativas no caso de inadimplemento contratual ou inadimplemento da </w:t>
      </w:r>
      <w:r w:rsidR="008F5062" w:rsidRPr="001306AB">
        <w:rPr>
          <w:rFonts w:ascii="Courier New" w:hAnsi="Courier New" w:cs="Courier New"/>
          <w:color w:val="auto"/>
          <w:szCs w:val="24"/>
        </w:rPr>
        <w:t>ordem de compra/nota de empenho:</w:t>
      </w:r>
    </w:p>
    <w:p w14:paraId="478E9FBD" w14:textId="77777777" w:rsidR="008F5062" w:rsidRPr="001306AB" w:rsidRDefault="008F5062" w:rsidP="006F0C55">
      <w:pPr>
        <w:pStyle w:val="Normal1"/>
        <w:jc w:val="both"/>
        <w:rPr>
          <w:rFonts w:ascii="Courier New" w:hAnsi="Courier New" w:cs="Courier New"/>
          <w:b/>
          <w:color w:val="auto"/>
          <w:szCs w:val="24"/>
        </w:rPr>
      </w:pPr>
    </w:p>
    <w:p w14:paraId="4592FAD0" w14:textId="2F06034C" w:rsidR="00CB52F9" w:rsidRPr="006A5EE5" w:rsidRDefault="00CB52F9" w:rsidP="00953EB0">
      <w:pPr>
        <w:widowControl w:val="0"/>
        <w:spacing w:after="0" w:line="240" w:lineRule="auto"/>
        <w:ind w:left="709"/>
        <w:jc w:val="both"/>
        <w:rPr>
          <w:rFonts w:ascii="Courier New" w:hAnsi="Courier New" w:cs="Courier New"/>
          <w:sz w:val="24"/>
          <w:szCs w:val="24"/>
        </w:rPr>
      </w:pPr>
      <w:r w:rsidRPr="006A5EE5">
        <w:rPr>
          <w:rFonts w:ascii="Courier New" w:hAnsi="Courier New" w:cs="Courier New"/>
          <w:b/>
          <w:sz w:val="24"/>
          <w:szCs w:val="24"/>
        </w:rPr>
        <w:t xml:space="preserve">a) </w:t>
      </w:r>
      <w:r w:rsidRPr="006A5EE5">
        <w:rPr>
          <w:rFonts w:ascii="Courier New" w:hAnsi="Courier New" w:cs="Courier New"/>
          <w:sz w:val="24"/>
          <w:szCs w:val="24"/>
        </w:rPr>
        <w:t xml:space="preserve">A CONTRATADA ficará sujeita a multa de até 20% (vinte por cento), sobre o valor total adjudicado no caso de </w:t>
      </w:r>
      <w:r w:rsidRPr="006A5EE5">
        <w:rPr>
          <w:rFonts w:ascii="Courier New" w:hAnsi="Courier New" w:cs="Courier New"/>
          <w:b/>
          <w:sz w:val="24"/>
          <w:szCs w:val="24"/>
        </w:rPr>
        <w:t>apresentação de documento ou declaração falsa</w:t>
      </w:r>
      <w:r w:rsidRPr="006A5EE5">
        <w:rPr>
          <w:rFonts w:ascii="Courier New" w:hAnsi="Courier New" w:cs="Courier New"/>
          <w:sz w:val="24"/>
          <w:szCs w:val="24"/>
        </w:rPr>
        <w:t xml:space="preserve"> para fins de habilitação no presente processo licitatório. No presente caso, a contratação será rescindida e será aplicada a penalidade de </w:t>
      </w:r>
      <w:r w:rsidRPr="006A5EE5">
        <w:rPr>
          <w:rFonts w:ascii="Courier New" w:hAnsi="Courier New" w:cs="Courier New"/>
          <w:sz w:val="24"/>
          <w:szCs w:val="24"/>
          <w:shd w:val="clear" w:color="auto" w:fill="FFFFFF"/>
        </w:rPr>
        <w:t xml:space="preserve">declaração de inidoneidade para licitar ou contratar com a Administração Pública, por prazo de </w:t>
      </w:r>
      <w:r w:rsidR="00521D76" w:rsidRPr="006A5EE5">
        <w:rPr>
          <w:rFonts w:ascii="Courier New" w:hAnsi="Courier New" w:cs="Courier New"/>
          <w:sz w:val="24"/>
          <w:szCs w:val="24"/>
          <w:shd w:val="clear" w:color="auto" w:fill="FFFFFF"/>
        </w:rPr>
        <w:t xml:space="preserve">até </w:t>
      </w:r>
      <w:r w:rsidRPr="006A5EE5">
        <w:rPr>
          <w:rFonts w:ascii="Courier New" w:hAnsi="Courier New" w:cs="Courier New"/>
          <w:sz w:val="24"/>
          <w:szCs w:val="24"/>
          <w:shd w:val="clear" w:color="auto" w:fill="FFFFFF"/>
        </w:rPr>
        <w:t>0</w:t>
      </w:r>
      <w:r w:rsidR="00521D76" w:rsidRPr="006A5EE5">
        <w:rPr>
          <w:rFonts w:ascii="Courier New" w:hAnsi="Courier New" w:cs="Courier New"/>
          <w:sz w:val="24"/>
          <w:szCs w:val="24"/>
          <w:shd w:val="clear" w:color="auto" w:fill="FFFFFF"/>
        </w:rPr>
        <w:t>5</w:t>
      </w:r>
      <w:r w:rsidRPr="006A5EE5">
        <w:rPr>
          <w:rFonts w:ascii="Courier New" w:hAnsi="Courier New" w:cs="Courier New"/>
          <w:sz w:val="24"/>
          <w:szCs w:val="24"/>
          <w:shd w:val="clear" w:color="auto" w:fill="FFFFFF"/>
        </w:rPr>
        <w:t xml:space="preserve"> (</w:t>
      </w:r>
      <w:r w:rsidR="00521D76" w:rsidRPr="006A5EE5">
        <w:rPr>
          <w:rFonts w:ascii="Courier New" w:hAnsi="Courier New" w:cs="Courier New"/>
          <w:sz w:val="24"/>
          <w:szCs w:val="24"/>
          <w:shd w:val="clear" w:color="auto" w:fill="FFFFFF"/>
        </w:rPr>
        <w:t>cinco</w:t>
      </w:r>
      <w:r w:rsidRPr="006A5EE5">
        <w:rPr>
          <w:rFonts w:ascii="Courier New" w:hAnsi="Courier New" w:cs="Courier New"/>
          <w:sz w:val="24"/>
          <w:szCs w:val="24"/>
          <w:shd w:val="clear" w:color="auto" w:fill="FFFFFF"/>
        </w:rPr>
        <w:t>) anos</w:t>
      </w:r>
      <w:r w:rsidRPr="006A5EE5">
        <w:rPr>
          <w:rFonts w:ascii="Courier New" w:hAnsi="Courier New" w:cs="Courier New"/>
          <w:sz w:val="24"/>
          <w:szCs w:val="24"/>
        </w:rPr>
        <w:t>.</w:t>
      </w:r>
    </w:p>
    <w:p w14:paraId="32ACDFA5" w14:textId="77777777" w:rsidR="002219EE" w:rsidRPr="006A5EE5" w:rsidRDefault="002219EE" w:rsidP="00953EB0">
      <w:pPr>
        <w:widowControl w:val="0"/>
        <w:spacing w:after="0" w:line="240" w:lineRule="auto"/>
        <w:ind w:left="709" w:firstLine="851"/>
        <w:jc w:val="both"/>
        <w:rPr>
          <w:rFonts w:ascii="Courier New" w:hAnsi="Courier New" w:cs="Courier New"/>
          <w:sz w:val="24"/>
          <w:szCs w:val="24"/>
        </w:rPr>
      </w:pPr>
    </w:p>
    <w:p w14:paraId="2D0C8DDE" w14:textId="0D17C7D0" w:rsidR="002219EE" w:rsidRPr="006A5EE5" w:rsidRDefault="002219EE" w:rsidP="00953EB0">
      <w:pPr>
        <w:pStyle w:val="Normal1"/>
        <w:ind w:left="709"/>
        <w:jc w:val="both"/>
        <w:rPr>
          <w:rFonts w:ascii="Courier New" w:hAnsi="Courier New" w:cs="Courier New"/>
          <w:color w:val="auto"/>
          <w:szCs w:val="24"/>
        </w:rPr>
      </w:pPr>
      <w:r w:rsidRPr="006A5EE5">
        <w:rPr>
          <w:rFonts w:ascii="Courier New" w:hAnsi="Courier New" w:cs="Courier New"/>
          <w:b/>
          <w:color w:val="auto"/>
          <w:szCs w:val="24"/>
        </w:rPr>
        <w:t xml:space="preserve">b) </w:t>
      </w:r>
      <w:r w:rsidRPr="006A5EE5">
        <w:rPr>
          <w:rFonts w:ascii="Courier New" w:hAnsi="Courier New" w:cs="Courier New"/>
          <w:color w:val="auto"/>
          <w:szCs w:val="24"/>
        </w:rPr>
        <w:t xml:space="preserve">A recusa pelo fornecedor em atender ao objeto adjudicado ou se recusar a assinar o contrato administrativo acarretará a multa de </w:t>
      </w:r>
      <w:r w:rsidR="003B2B10" w:rsidRPr="006A5EE5">
        <w:rPr>
          <w:rFonts w:ascii="Courier New" w:hAnsi="Courier New" w:cs="Courier New"/>
          <w:color w:val="auto"/>
          <w:szCs w:val="24"/>
        </w:rPr>
        <w:t>1</w:t>
      </w:r>
      <w:r w:rsidRPr="006A5EE5">
        <w:rPr>
          <w:rFonts w:ascii="Courier New" w:hAnsi="Courier New" w:cs="Courier New"/>
          <w:color w:val="auto"/>
          <w:szCs w:val="24"/>
        </w:rPr>
        <w:t>0% (</w:t>
      </w:r>
      <w:r w:rsidR="003B2B10" w:rsidRPr="006A5EE5">
        <w:rPr>
          <w:rFonts w:ascii="Courier New" w:hAnsi="Courier New" w:cs="Courier New"/>
          <w:color w:val="auto"/>
          <w:szCs w:val="24"/>
        </w:rPr>
        <w:t>dez</w:t>
      </w:r>
      <w:r w:rsidRPr="006A5EE5">
        <w:rPr>
          <w:rFonts w:ascii="Courier New" w:hAnsi="Courier New" w:cs="Courier New"/>
          <w:color w:val="auto"/>
          <w:szCs w:val="24"/>
        </w:rPr>
        <w:t xml:space="preserve"> por cento) sobre o valor total </w:t>
      </w:r>
      <w:r w:rsidRPr="006A5EE5">
        <w:rPr>
          <w:rFonts w:ascii="Courier New" w:hAnsi="Courier New" w:cs="Courier New"/>
          <w:b/>
          <w:color w:val="auto"/>
          <w:szCs w:val="24"/>
        </w:rPr>
        <w:t>do contrato administrativo</w:t>
      </w:r>
      <w:r w:rsidRPr="006A5EE5">
        <w:rPr>
          <w:rFonts w:ascii="Courier New" w:hAnsi="Courier New" w:cs="Courier New"/>
          <w:color w:val="auto"/>
          <w:szCs w:val="24"/>
        </w:rPr>
        <w:t>.</w:t>
      </w:r>
    </w:p>
    <w:p w14:paraId="52544DD8" w14:textId="77777777" w:rsidR="00953EB0" w:rsidRPr="006A5EE5" w:rsidRDefault="00953EB0" w:rsidP="00953EB0">
      <w:pPr>
        <w:pStyle w:val="Normal1"/>
        <w:ind w:left="709"/>
        <w:jc w:val="both"/>
        <w:rPr>
          <w:rFonts w:ascii="Courier New" w:hAnsi="Courier New" w:cs="Courier New"/>
          <w:color w:val="auto"/>
          <w:szCs w:val="24"/>
        </w:rPr>
      </w:pPr>
    </w:p>
    <w:p w14:paraId="4EA126DB" w14:textId="7932F965" w:rsidR="004C6805" w:rsidRPr="001306AB" w:rsidRDefault="00363001" w:rsidP="00953EB0">
      <w:pPr>
        <w:pStyle w:val="Normal1"/>
        <w:ind w:left="709"/>
        <w:jc w:val="both"/>
        <w:rPr>
          <w:rFonts w:ascii="Courier New" w:hAnsi="Courier New" w:cs="Courier New"/>
          <w:color w:val="auto"/>
          <w:szCs w:val="24"/>
        </w:rPr>
      </w:pPr>
      <w:r w:rsidRPr="006A5EE5">
        <w:rPr>
          <w:rFonts w:ascii="Courier New" w:hAnsi="Courier New" w:cs="Courier New"/>
          <w:b/>
          <w:color w:val="auto"/>
          <w:szCs w:val="24"/>
        </w:rPr>
        <w:t>c</w:t>
      </w:r>
      <w:r w:rsidR="004C6805" w:rsidRPr="006A5EE5">
        <w:rPr>
          <w:rFonts w:ascii="Courier New" w:hAnsi="Courier New" w:cs="Courier New"/>
          <w:b/>
          <w:color w:val="auto"/>
          <w:szCs w:val="24"/>
        </w:rPr>
        <w:t xml:space="preserve">) </w:t>
      </w:r>
      <w:r w:rsidR="004C6805" w:rsidRPr="006A5EE5">
        <w:rPr>
          <w:rFonts w:ascii="Courier New" w:hAnsi="Courier New" w:cs="Courier New"/>
          <w:color w:val="auto"/>
          <w:szCs w:val="24"/>
        </w:rPr>
        <w:t xml:space="preserve">A </w:t>
      </w:r>
      <w:r w:rsidR="004C6805" w:rsidRPr="006A5EE5">
        <w:rPr>
          <w:rFonts w:ascii="Courier New" w:hAnsi="Courier New" w:cs="Courier New"/>
          <w:b/>
          <w:color w:val="auto"/>
          <w:szCs w:val="24"/>
        </w:rPr>
        <w:t>inexecução do contrato administrativo</w:t>
      </w:r>
      <w:r w:rsidR="004C6805" w:rsidRPr="006A5EE5">
        <w:rPr>
          <w:rFonts w:ascii="Courier New" w:hAnsi="Courier New" w:cs="Courier New"/>
          <w:color w:val="auto"/>
          <w:szCs w:val="24"/>
        </w:rPr>
        <w:t xml:space="preserve">, acarretará a multa de 20% (vinte por cento) sobre o valor total </w:t>
      </w:r>
      <w:r w:rsidR="004C6805" w:rsidRPr="006A5EE5">
        <w:rPr>
          <w:rFonts w:ascii="Courier New" w:hAnsi="Courier New" w:cs="Courier New"/>
          <w:b/>
          <w:color w:val="auto"/>
          <w:szCs w:val="24"/>
        </w:rPr>
        <w:t>do contrato administrativo</w:t>
      </w:r>
      <w:r w:rsidR="004C6805" w:rsidRPr="006A5EE5">
        <w:rPr>
          <w:rFonts w:ascii="Courier New" w:hAnsi="Courier New" w:cs="Courier New"/>
          <w:color w:val="auto"/>
          <w:szCs w:val="24"/>
        </w:rPr>
        <w:t xml:space="preserve">, cumulada com a pena de suspensão do direito de licitar e o impedimento de contratar com a Administração pelo prazo de </w:t>
      </w:r>
      <w:r w:rsidR="00521D76" w:rsidRPr="006A5EE5">
        <w:rPr>
          <w:rFonts w:ascii="Courier New" w:hAnsi="Courier New" w:cs="Courier New"/>
          <w:color w:val="auto"/>
          <w:szCs w:val="24"/>
        </w:rPr>
        <w:t xml:space="preserve">até </w:t>
      </w:r>
      <w:r w:rsidR="004C6805" w:rsidRPr="006A5EE5">
        <w:rPr>
          <w:rFonts w:ascii="Courier New" w:hAnsi="Courier New" w:cs="Courier New"/>
          <w:color w:val="auto"/>
          <w:szCs w:val="24"/>
        </w:rPr>
        <w:t>0</w:t>
      </w:r>
      <w:r w:rsidR="00521D76" w:rsidRPr="006A5EE5">
        <w:rPr>
          <w:rFonts w:ascii="Courier New" w:hAnsi="Courier New" w:cs="Courier New"/>
          <w:color w:val="auto"/>
          <w:szCs w:val="24"/>
        </w:rPr>
        <w:t>5</w:t>
      </w:r>
      <w:r w:rsidR="004C6805" w:rsidRPr="006A5EE5">
        <w:rPr>
          <w:rFonts w:ascii="Courier New" w:hAnsi="Courier New" w:cs="Courier New"/>
          <w:color w:val="auto"/>
          <w:szCs w:val="24"/>
        </w:rPr>
        <w:t xml:space="preserve"> (</w:t>
      </w:r>
      <w:r w:rsidR="00521D76" w:rsidRPr="006A5EE5">
        <w:rPr>
          <w:rFonts w:ascii="Courier New" w:hAnsi="Courier New" w:cs="Courier New"/>
          <w:color w:val="auto"/>
          <w:szCs w:val="24"/>
        </w:rPr>
        <w:t>cinco</w:t>
      </w:r>
      <w:r w:rsidR="004C6805" w:rsidRPr="006A5EE5">
        <w:rPr>
          <w:rFonts w:ascii="Courier New" w:hAnsi="Courier New" w:cs="Courier New"/>
          <w:color w:val="auto"/>
          <w:szCs w:val="24"/>
        </w:rPr>
        <w:t>) anos.</w:t>
      </w:r>
    </w:p>
    <w:p w14:paraId="175C7581" w14:textId="77777777" w:rsidR="004C6805" w:rsidRPr="001306AB" w:rsidRDefault="004C6805" w:rsidP="006F0C55">
      <w:pPr>
        <w:pStyle w:val="Normal1"/>
        <w:jc w:val="both"/>
        <w:rPr>
          <w:rFonts w:ascii="Courier New" w:hAnsi="Courier New" w:cs="Courier New"/>
          <w:color w:val="auto"/>
          <w:szCs w:val="24"/>
        </w:rPr>
      </w:pPr>
    </w:p>
    <w:p w14:paraId="51149673" w14:textId="77777777" w:rsidR="00C22F00" w:rsidRPr="001306AB" w:rsidRDefault="00C22F00"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A3138E" w:rsidRPr="001306AB">
        <w:rPr>
          <w:rFonts w:ascii="Courier New" w:hAnsi="Courier New" w:cs="Courier New"/>
          <w:b/>
          <w:color w:val="auto"/>
          <w:szCs w:val="24"/>
        </w:rPr>
        <w:t>2</w:t>
      </w:r>
      <w:r w:rsidRPr="001306AB">
        <w:rPr>
          <w:rFonts w:ascii="Courier New" w:hAnsi="Courier New" w:cs="Courier New"/>
          <w:b/>
          <w:color w:val="auto"/>
          <w:szCs w:val="24"/>
        </w:rPr>
        <w:t>.</w:t>
      </w:r>
      <w:r w:rsidR="00072F51" w:rsidRPr="001306AB">
        <w:rPr>
          <w:rFonts w:ascii="Courier New" w:hAnsi="Courier New" w:cs="Courier New"/>
          <w:b/>
          <w:color w:val="auto"/>
          <w:szCs w:val="24"/>
        </w:rPr>
        <w:t>2</w:t>
      </w:r>
      <w:r w:rsidRPr="001306AB">
        <w:rPr>
          <w:rFonts w:ascii="Courier New" w:hAnsi="Courier New" w:cs="Courier New"/>
          <w:b/>
          <w:color w:val="auto"/>
          <w:szCs w:val="24"/>
        </w:rPr>
        <w:t xml:space="preserve">. </w:t>
      </w:r>
      <w:r w:rsidRPr="001306AB">
        <w:rPr>
          <w:rFonts w:ascii="Courier New" w:hAnsi="Courier New" w:cs="Courier New"/>
          <w:color w:val="auto"/>
          <w:szCs w:val="24"/>
        </w:rPr>
        <w:t xml:space="preserve">Na aplicação das penalidades previstas no </w:t>
      </w:r>
      <w:r w:rsidR="008F5062" w:rsidRPr="001306AB">
        <w:rPr>
          <w:rFonts w:ascii="Courier New" w:hAnsi="Courier New" w:cs="Courier New"/>
          <w:color w:val="auto"/>
          <w:szCs w:val="24"/>
        </w:rPr>
        <w:t>e</w:t>
      </w:r>
      <w:r w:rsidRPr="001306AB">
        <w:rPr>
          <w:rFonts w:ascii="Courier New" w:hAnsi="Courier New" w:cs="Courier New"/>
          <w:color w:val="auto"/>
          <w:szCs w:val="24"/>
        </w:rPr>
        <w:t>dital, o Município considerará, motivadamente, a gravidade da falta, seus efeitos, bem como os antecedentes do licitante ou contratado, podendo deixar de aplicá-las, se admitidas as suas justificativas, nos termos do que dispõe o artigo 87, “caput”, da Lei nº 8.666/93.</w:t>
      </w:r>
    </w:p>
    <w:p w14:paraId="1DDCA9A6" w14:textId="77777777" w:rsidR="008F5062" w:rsidRPr="001306AB" w:rsidRDefault="008F5062" w:rsidP="006F0C55">
      <w:pPr>
        <w:pStyle w:val="Normal1"/>
        <w:jc w:val="both"/>
        <w:rPr>
          <w:rFonts w:ascii="Courier New" w:hAnsi="Courier New" w:cs="Courier New"/>
          <w:color w:val="auto"/>
          <w:szCs w:val="24"/>
        </w:rPr>
      </w:pPr>
    </w:p>
    <w:p w14:paraId="3565000D" w14:textId="77777777" w:rsidR="00C22F00" w:rsidRPr="001306AB" w:rsidRDefault="00C22F00"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A3138E" w:rsidRPr="001306AB">
        <w:rPr>
          <w:rFonts w:ascii="Courier New" w:hAnsi="Courier New" w:cs="Courier New"/>
          <w:b/>
          <w:color w:val="auto"/>
          <w:szCs w:val="24"/>
        </w:rPr>
        <w:t>2</w:t>
      </w:r>
      <w:r w:rsidRPr="001306AB">
        <w:rPr>
          <w:rFonts w:ascii="Courier New" w:hAnsi="Courier New" w:cs="Courier New"/>
          <w:b/>
          <w:color w:val="auto"/>
          <w:szCs w:val="24"/>
        </w:rPr>
        <w:t>.</w:t>
      </w:r>
      <w:r w:rsidR="00072F51" w:rsidRPr="001306AB">
        <w:rPr>
          <w:rFonts w:ascii="Courier New" w:hAnsi="Courier New" w:cs="Courier New"/>
          <w:b/>
          <w:color w:val="auto"/>
          <w:szCs w:val="24"/>
        </w:rPr>
        <w:t>3</w:t>
      </w:r>
      <w:r w:rsidRPr="001306AB">
        <w:rPr>
          <w:rFonts w:ascii="Courier New" w:hAnsi="Courier New" w:cs="Courier New"/>
          <w:b/>
          <w:color w:val="auto"/>
          <w:szCs w:val="24"/>
        </w:rPr>
        <w:t xml:space="preserve">. </w:t>
      </w:r>
      <w:r w:rsidRPr="001306AB">
        <w:rPr>
          <w:rFonts w:ascii="Courier New" w:hAnsi="Courier New" w:cs="Courier New"/>
          <w:color w:val="auto"/>
          <w:szCs w:val="24"/>
        </w:rPr>
        <w:t>As penalidades serão registradas no cadastro do contratado, quando for o caso.</w:t>
      </w:r>
    </w:p>
    <w:p w14:paraId="7EBFB5C8" w14:textId="77777777" w:rsidR="008F5062" w:rsidRPr="001306AB" w:rsidRDefault="008F5062" w:rsidP="006F0C55">
      <w:pPr>
        <w:pStyle w:val="Normal1"/>
        <w:jc w:val="both"/>
        <w:rPr>
          <w:rFonts w:ascii="Courier New" w:hAnsi="Courier New" w:cs="Courier New"/>
          <w:color w:val="auto"/>
          <w:szCs w:val="24"/>
        </w:rPr>
      </w:pPr>
    </w:p>
    <w:p w14:paraId="1BADA94D" w14:textId="77777777" w:rsidR="00C22F00" w:rsidRPr="001306AB" w:rsidRDefault="00C22F00"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A3138E" w:rsidRPr="001306AB">
        <w:rPr>
          <w:rFonts w:ascii="Courier New" w:hAnsi="Courier New" w:cs="Courier New"/>
          <w:b/>
          <w:color w:val="auto"/>
          <w:szCs w:val="24"/>
        </w:rPr>
        <w:t>2</w:t>
      </w:r>
      <w:r w:rsidRPr="001306AB">
        <w:rPr>
          <w:rFonts w:ascii="Courier New" w:hAnsi="Courier New" w:cs="Courier New"/>
          <w:b/>
          <w:color w:val="auto"/>
          <w:szCs w:val="24"/>
        </w:rPr>
        <w:t>.</w:t>
      </w:r>
      <w:r w:rsidR="00072F51" w:rsidRPr="001306AB">
        <w:rPr>
          <w:rFonts w:ascii="Courier New" w:hAnsi="Courier New" w:cs="Courier New"/>
          <w:b/>
          <w:color w:val="auto"/>
          <w:szCs w:val="24"/>
        </w:rPr>
        <w:t>4</w:t>
      </w:r>
      <w:r w:rsidRPr="001306AB">
        <w:rPr>
          <w:rFonts w:ascii="Courier New" w:hAnsi="Courier New" w:cs="Courier New"/>
          <w:b/>
          <w:color w:val="auto"/>
          <w:szCs w:val="24"/>
        </w:rPr>
        <w:t xml:space="preserve">. </w:t>
      </w:r>
      <w:r w:rsidRPr="001306AB">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7044BB52" w14:textId="77777777" w:rsidR="008F5062" w:rsidRPr="001306AB" w:rsidRDefault="008F5062" w:rsidP="006F0C55">
      <w:pPr>
        <w:pStyle w:val="Normal1"/>
        <w:jc w:val="both"/>
        <w:rPr>
          <w:rFonts w:ascii="Courier New" w:hAnsi="Courier New" w:cs="Courier New"/>
          <w:color w:val="auto"/>
          <w:szCs w:val="24"/>
        </w:rPr>
      </w:pPr>
    </w:p>
    <w:p w14:paraId="17D33C84" w14:textId="77777777" w:rsidR="00C22F00" w:rsidRPr="001306AB" w:rsidRDefault="00C22F00"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A3138E" w:rsidRPr="001306AB">
        <w:rPr>
          <w:rFonts w:ascii="Courier New" w:hAnsi="Courier New" w:cs="Courier New"/>
          <w:b/>
          <w:color w:val="auto"/>
          <w:szCs w:val="24"/>
        </w:rPr>
        <w:t>2</w:t>
      </w:r>
      <w:r w:rsidRPr="001306AB">
        <w:rPr>
          <w:rFonts w:ascii="Courier New" w:hAnsi="Courier New" w:cs="Courier New"/>
          <w:b/>
          <w:color w:val="auto"/>
          <w:szCs w:val="24"/>
        </w:rPr>
        <w:t>.</w:t>
      </w:r>
      <w:r w:rsidR="00072F51" w:rsidRPr="001306AB">
        <w:rPr>
          <w:rFonts w:ascii="Courier New" w:hAnsi="Courier New" w:cs="Courier New"/>
          <w:b/>
          <w:color w:val="auto"/>
          <w:szCs w:val="24"/>
        </w:rPr>
        <w:t>5</w:t>
      </w:r>
      <w:r w:rsidRPr="001306AB">
        <w:rPr>
          <w:rFonts w:ascii="Courier New" w:hAnsi="Courier New" w:cs="Courier New"/>
          <w:b/>
          <w:color w:val="auto"/>
          <w:szCs w:val="24"/>
        </w:rPr>
        <w:t xml:space="preserve">. </w:t>
      </w:r>
      <w:r w:rsidRPr="001306AB">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1DC55405" w14:textId="77777777" w:rsidR="008F5062" w:rsidRPr="001306AB" w:rsidRDefault="008F5062" w:rsidP="006F0C55">
      <w:pPr>
        <w:pStyle w:val="Normal1"/>
        <w:jc w:val="both"/>
        <w:rPr>
          <w:rFonts w:ascii="Courier New" w:hAnsi="Courier New" w:cs="Courier New"/>
          <w:color w:val="auto"/>
          <w:szCs w:val="24"/>
        </w:rPr>
      </w:pPr>
    </w:p>
    <w:p w14:paraId="363502E8" w14:textId="77777777" w:rsidR="00C22F00" w:rsidRPr="001306AB" w:rsidRDefault="00C22F00" w:rsidP="006F0C55">
      <w:pPr>
        <w:pStyle w:val="Normal1"/>
        <w:jc w:val="both"/>
        <w:rPr>
          <w:rFonts w:ascii="Courier New" w:hAnsi="Courier New" w:cs="Courier New"/>
          <w:color w:val="auto"/>
          <w:szCs w:val="24"/>
          <w:shd w:val="clear" w:color="auto" w:fill="FFFFFF"/>
        </w:rPr>
      </w:pPr>
      <w:r w:rsidRPr="001306AB">
        <w:rPr>
          <w:rFonts w:ascii="Courier New" w:hAnsi="Courier New" w:cs="Courier New"/>
          <w:b/>
          <w:bCs/>
          <w:color w:val="auto"/>
          <w:szCs w:val="24"/>
        </w:rPr>
        <w:t>1</w:t>
      </w:r>
      <w:r w:rsidR="00A3138E" w:rsidRPr="001306AB">
        <w:rPr>
          <w:rFonts w:ascii="Courier New" w:hAnsi="Courier New" w:cs="Courier New"/>
          <w:b/>
          <w:bCs/>
          <w:color w:val="auto"/>
          <w:szCs w:val="24"/>
        </w:rPr>
        <w:t>2</w:t>
      </w:r>
      <w:r w:rsidRPr="001306AB">
        <w:rPr>
          <w:rFonts w:ascii="Courier New" w:hAnsi="Courier New" w:cs="Courier New"/>
          <w:b/>
          <w:bCs/>
          <w:color w:val="auto"/>
          <w:szCs w:val="24"/>
        </w:rPr>
        <w:t>.</w:t>
      </w:r>
      <w:r w:rsidR="00072F51" w:rsidRPr="001306AB">
        <w:rPr>
          <w:rFonts w:ascii="Courier New" w:hAnsi="Courier New" w:cs="Courier New"/>
          <w:b/>
          <w:bCs/>
          <w:color w:val="auto"/>
          <w:szCs w:val="24"/>
        </w:rPr>
        <w:t>6</w:t>
      </w:r>
      <w:r w:rsidRPr="001306AB">
        <w:rPr>
          <w:rFonts w:ascii="Courier New" w:hAnsi="Courier New" w:cs="Courier New"/>
          <w:b/>
          <w:bCs/>
          <w:color w:val="auto"/>
          <w:szCs w:val="24"/>
        </w:rPr>
        <w:t xml:space="preserve">. </w:t>
      </w:r>
      <w:r w:rsidRPr="001306AB">
        <w:rPr>
          <w:rFonts w:ascii="Courier New" w:hAnsi="Courier New" w:cs="Courier New"/>
          <w:bCs/>
          <w:color w:val="auto"/>
          <w:szCs w:val="24"/>
        </w:rPr>
        <w:t xml:space="preserve">Nos termos do artigo 7º da Lei Federal n° 10.520/2002, o licitante, </w:t>
      </w:r>
      <w:r w:rsidRPr="001306AB">
        <w:rPr>
          <w:rFonts w:ascii="Courier New" w:hAnsi="Courier New" w:cs="Courier New"/>
          <w:color w:val="auto"/>
          <w:szCs w:val="24"/>
          <w:shd w:val="clear" w:color="auto" w:fill="FFFFFF"/>
        </w:rPr>
        <w:t xml:space="preserve">dentro do prazo de validade da sua proposta, não celebrar o contrato, deixar de entregar ou apresentar documentação falsa exigida para o certame, ensejar o retardamento da </w:t>
      </w:r>
      <w:r w:rsidRPr="001306AB">
        <w:rPr>
          <w:rFonts w:ascii="Courier New" w:hAnsi="Courier New" w:cs="Courier New"/>
          <w:color w:val="auto"/>
          <w:szCs w:val="24"/>
          <w:shd w:val="clear" w:color="auto" w:fill="FFFFFF"/>
        </w:rPr>
        <w:lastRenderedPageBreak/>
        <w:t>execução de seu objeto, não mantiver a proposta, falhar ou fraudar na execução do contrato, comportar-se de modo inidôneo ou cometer fraude fiscal, ficará impedido de licitar e contratar com a União, Estados, Distrito Federal ou Municípios e pelo prazo de 03 (três) anos, sem prejuízo das multas previstas em edital e no contrato e das demais cominações legais.</w:t>
      </w:r>
    </w:p>
    <w:p w14:paraId="2ABD55E0" w14:textId="77777777" w:rsidR="008630A6" w:rsidRPr="001306AB" w:rsidRDefault="008630A6" w:rsidP="006F0C55">
      <w:pPr>
        <w:pStyle w:val="Normal1"/>
        <w:jc w:val="both"/>
        <w:rPr>
          <w:rFonts w:ascii="Courier New" w:hAnsi="Courier New" w:cs="Courier New"/>
          <w:color w:val="auto"/>
          <w:szCs w:val="24"/>
          <w:shd w:val="clear" w:color="auto" w:fill="FFFFFF"/>
        </w:rPr>
      </w:pPr>
    </w:p>
    <w:p w14:paraId="3C9432D0" w14:textId="77777777" w:rsidR="008630A6" w:rsidRPr="001306AB" w:rsidRDefault="008630A6"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A3138E" w:rsidRPr="001306AB">
        <w:rPr>
          <w:rFonts w:ascii="Courier New" w:hAnsi="Courier New" w:cs="Courier New"/>
          <w:b/>
          <w:color w:val="auto"/>
          <w:szCs w:val="24"/>
        </w:rPr>
        <w:t>2</w:t>
      </w:r>
      <w:r w:rsidRPr="001306AB">
        <w:rPr>
          <w:rFonts w:ascii="Courier New" w:hAnsi="Courier New" w:cs="Courier New"/>
          <w:b/>
          <w:color w:val="auto"/>
          <w:szCs w:val="24"/>
        </w:rPr>
        <w:t>.7.</w:t>
      </w:r>
      <w:r w:rsidRPr="001306AB">
        <w:rPr>
          <w:rFonts w:ascii="Courier New" w:hAnsi="Courier New" w:cs="Courier New"/>
          <w:color w:val="auto"/>
          <w:szCs w:val="24"/>
        </w:rPr>
        <w:t xml:space="preserve"> A multa aplicada ser</w:t>
      </w:r>
      <w:r w:rsidR="00FB02A7" w:rsidRPr="001306AB">
        <w:rPr>
          <w:rFonts w:ascii="Courier New" w:hAnsi="Courier New" w:cs="Courier New"/>
          <w:color w:val="auto"/>
          <w:szCs w:val="24"/>
        </w:rPr>
        <w:t>á descontada do valor que a CON</w:t>
      </w:r>
      <w:r w:rsidRPr="001306AB">
        <w:rPr>
          <w:rFonts w:ascii="Courier New" w:hAnsi="Courier New" w:cs="Courier New"/>
          <w:color w:val="auto"/>
          <w:szCs w:val="24"/>
        </w:rPr>
        <w:t>TRATADA faça jus.</w:t>
      </w:r>
    </w:p>
    <w:p w14:paraId="1C6E377F" w14:textId="77777777" w:rsidR="008F5062" w:rsidRPr="001306AB" w:rsidRDefault="008F5062" w:rsidP="006F0C55">
      <w:pPr>
        <w:pStyle w:val="Normal1"/>
        <w:jc w:val="both"/>
        <w:rPr>
          <w:rFonts w:ascii="Courier New" w:hAnsi="Courier New" w:cs="Courier New"/>
          <w:color w:val="auto"/>
          <w:szCs w:val="24"/>
        </w:rPr>
      </w:pPr>
    </w:p>
    <w:p w14:paraId="4B53C61F" w14:textId="77777777" w:rsidR="00360BDA" w:rsidRPr="001306AB" w:rsidRDefault="00360BDA" w:rsidP="006F0C55">
      <w:pPr>
        <w:pStyle w:val="Normal1"/>
        <w:jc w:val="both"/>
        <w:rPr>
          <w:rFonts w:ascii="Courier New" w:hAnsi="Courier New" w:cs="Courier New"/>
          <w:color w:val="auto"/>
          <w:szCs w:val="24"/>
        </w:rPr>
      </w:pPr>
    </w:p>
    <w:p w14:paraId="67E47BEF" w14:textId="77777777" w:rsidR="002D4101" w:rsidRPr="001306AB" w:rsidRDefault="002D4101" w:rsidP="00A6786D">
      <w:pPr>
        <w:pStyle w:val="Ttulo1"/>
      </w:pPr>
      <w:r w:rsidRPr="001306AB">
        <w:t>1</w:t>
      </w:r>
      <w:r w:rsidR="00A3138E" w:rsidRPr="001306AB">
        <w:t>3</w:t>
      </w:r>
      <w:r w:rsidRPr="001306AB">
        <w:t>. DA DOTAÇÃO ORÇAMENTÁRIA</w:t>
      </w:r>
      <w:r w:rsidR="001B2358" w:rsidRPr="001306AB">
        <w:t>:</w:t>
      </w:r>
    </w:p>
    <w:p w14:paraId="43737683" w14:textId="77777777" w:rsidR="008F5062" w:rsidRPr="001306AB" w:rsidRDefault="008F5062" w:rsidP="006F0C55">
      <w:pPr>
        <w:pStyle w:val="Normal1"/>
        <w:jc w:val="both"/>
        <w:rPr>
          <w:rFonts w:ascii="Courier New" w:hAnsi="Courier New" w:cs="Courier New"/>
          <w:color w:val="auto"/>
          <w:szCs w:val="24"/>
        </w:rPr>
      </w:pPr>
    </w:p>
    <w:p w14:paraId="29164EFE" w14:textId="6246965F" w:rsidR="006815D9" w:rsidRPr="001306AB" w:rsidRDefault="002D4101"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1</w:t>
      </w:r>
      <w:r w:rsidR="00A3138E" w:rsidRPr="001306AB">
        <w:rPr>
          <w:rFonts w:ascii="Courier New" w:hAnsi="Courier New" w:cs="Courier New"/>
          <w:b/>
          <w:sz w:val="24"/>
          <w:szCs w:val="24"/>
        </w:rPr>
        <w:t>3</w:t>
      </w:r>
      <w:r w:rsidRPr="001306AB">
        <w:rPr>
          <w:rFonts w:ascii="Courier New" w:hAnsi="Courier New" w:cs="Courier New"/>
          <w:b/>
          <w:sz w:val="24"/>
          <w:szCs w:val="24"/>
        </w:rPr>
        <w:t>.1.</w:t>
      </w:r>
      <w:r w:rsidR="00360C5C" w:rsidRPr="001306AB">
        <w:rPr>
          <w:rFonts w:ascii="Courier New" w:hAnsi="Courier New" w:cs="Courier New"/>
          <w:b/>
          <w:sz w:val="24"/>
          <w:szCs w:val="24"/>
        </w:rPr>
        <w:t xml:space="preserve"> </w:t>
      </w:r>
      <w:r w:rsidR="00360C5C" w:rsidRPr="001306AB">
        <w:rPr>
          <w:rFonts w:ascii="Courier New" w:hAnsi="Courier New" w:cs="Courier New"/>
          <w:sz w:val="24"/>
          <w:szCs w:val="24"/>
        </w:rPr>
        <w:t>As despesas decorrentes da presente licitação serão cobertas por conta da seguinte dotaç</w:t>
      </w:r>
      <w:r w:rsidR="00897163">
        <w:rPr>
          <w:rFonts w:ascii="Courier New" w:hAnsi="Courier New" w:cs="Courier New"/>
          <w:sz w:val="24"/>
          <w:szCs w:val="24"/>
        </w:rPr>
        <w:t>ão</w:t>
      </w:r>
      <w:r w:rsidR="00360C5C" w:rsidRPr="001306AB">
        <w:rPr>
          <w:rFonts w:ascii="Courier New" w:hAnsi="Courier New" w:cs="Courier New"/>
          <w:sz w:val="24"/>
          <w:szCs w:val="24"/>
        </w:rPr>
        <w:t xml:space="preserve"> orçamentária:</w:t>
      </w:r>
    </w:p>
    <w:p w14:paraId="5C56D2B5" w14:textId="09DE549B" w:rsidR="00613005" w:rsidRPr="00363001" w:rsidRDefault="00613005" w:rsidP="006F0C55">
      <w:pPr>
        <w:pStyle w:val="Normal1"/>
        <w:jc w:val="both"/>
        <w:rPr>
          <w:rFonts w:ascii="Courier New" w:hAnsi="Courier New" w:cs="Courier New"/>
          <w:b/>
          <w:color w:val="auto"/>
          <w:sz w:val="22"/>
          <w:highlight w:val="yellow"/>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237"/>
      </w:tblGrid>
      <w:tr w:rsidR="0035665F" w:rsidRPr="0035665F" w14:paraId="754FDDFE" w14:textId="77777777" w:rsidTr="00DB5EE4">
        <w:trPr>
          <w:jc w:val="center"/>
        </w:trPr>
        <w:tc>
          <w:tcPr>
            <w:tcW w:w="2830" w:type="dxa"/>
            <w:shd w:val="clear" w:color="auto" w:fill="auto"/>
          </w:tcPr>
          <w:p w14:paraId="15D4CBAF" w14:textId="77777777" w:rsidR="0035665F" w:rsidRPr="0035665F" w:rsidRDefault="0035665F" w:rsidP="007776F9">
            <w:pPr>
              <w:pStyle w:val="Normal21"/>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Órgão:</w:t>
            </w:r>
          </w:p>
        </w:tc>
        <w:tc>
          <w:tcPr>
            <w:tcW w:w="6237" w:type="dxa"/>
            <w:shd w:val="clear" w:color="auto" w:fill="auto"/>
          </w:tcPr>
          <w:p w14:paraId="1F96BFFC" w14:textId="1AE0F3DF" w:rsidR="0035665F" w:rsidRPr="0035665F" w:rsidRDefault="0035665F" w:rsidP="007776F9">
            <w:pPr>
              <w:pStyle w:val="Corpodetexto"/>
              <w:rPr>
                <w:rFonts w:cs="Courier New"/>
                <w:sz w:val="20"/>
              </w:rPr>
            </w:pPr>
            <w:r w:rsidRPr="0035665F">
              <w:rPr>
                <w:rFonts w:cs="Courier New"/>
                <w:sz w:val="20"/>
              </w:rPr>
              <w:t>0</w:t>
            </w:r>
            <w:r w:rsidR="00897163">
              <w:rPr>
                <w:rFonts w:cs="Courier New"/>
                <w:sz w:val="20"/>
              </w:rPr>
              <w:t>5</w:t>
            </w:r>
            <w:r w:rsidRPr="0035665F">
              <w:rPr>
                <w:rFonts w:cs="Courier New"/>
                <w:b/>
                <w:bCs/>
                <w:sz w:val="20"/>
              </w:rPr>
              <w:t xml:space="preserve"> </w:t>
            </w:r>
            <w:r w:rsidRPr="0035665F">
              <w:rPr>
                <w:rFonts w:cs="Courier New"/>
                <w:sz w:val="20"/>
              </w:rPr>
              <w:t xml:space="preserve">Secretaria Municipal de </w:t>
            </w:r>
            <w:r w:rsidR="00897163">
              <w:rPr>
                <w:rFonts w:cs="Courier New"/>
                <w:sz w:val="20"/>
              </w:rPr>
              <w:t>Infraestrutura</w:t>
            </w:r>
            <w:r w:rsidRPr="0035665F">
              <w:rPr>
                <w:rFonts w:cs="Courier New"/>
                <w:sz w:val="20"/>
              </w:rPr>
              <w:t>.</w:t>
            </w:r>
          </w:p>
        </w:tc>
      </w:tr>
      <w:tr w:rsidR="0035665F" w:rsidRPr="0035665F" w14:paraId="2CD2A856" w14:textId="77777777" w:rsidTr="00DB5EE4">
        <w:trPr>
          <w:jc w:val="center"/>
        </w:trPr>
        <w:tc>
          <w:tcPr>
            <w:tcW w:w="2830" w:type="dxa"/>
            <w:shd w:val="clear" w:color="auto" w:fill="auto"/>
          </w:tcPr>
          <w:p w14:paraId="14044300" w14:textId="77777777" w:rsidR="0035665F" w:rsidRPr="0035665F" w:rsidRDefault="0035665F" w:rsidP="00897163">
            <w:pPr>
              <w:pStyle w:val="Normal21"/>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Unid. Orçamentária:</w:t>
            </w:r>
          </w:p>
        </w:tc>
        <w:tc>
          <w:tcPr>
            <w:tcW w:w="6237" w:type="dxa"/>
            <w:shd w:val="clear" w:color="auto" w:fill="auto"/>
          </w:tcPr>
          <w:p w14:paraId="028B15DE" w14:textId="00E604A6" w:rsidR="0035665F" w:rsidRPr="0035665F" w:rsidRDefault="0035665F" w:rsidP="00897163">
            <w:pPr>
              <w:spacing w:after="0" w:line="240" w:lineRule="auto"/>
              <w:jc w:val="both"/>
              <w:rPr>
                <w:rFonts w:ascii="Courier New" w:hAnsi="Courier New" w:cs="Courier New"/>
                <w:sz w:val="20"/>
                <w:szCs w:val="20"/>
              </w:rPr>
            </w:pPr>
            <w:r w:rsidRPr="0035665F">
              <w:rPr>
                <w:rFonts w:ascii="Courier New" w:hAnsi="Courier New" w:cs="Courier New"/>
                <w:sz w:val="20"/>
                <w:szCs w:val="20"/>
              </w:rPr>
              <w:t>0</w:t>
            </w:r>
            <w:r w:rsidR="00897163">
              <w:rPr>
                <w:rFonts w:ascii="Courier New" w:hAnsi="Courier New" w:cs="Courier New"/>
                <w:sz w:val="20"/>
                <w:szCs w:val="20"/>
              </w:rPr>
              <w:t>5</w:t>
            </w:r>
            <w:r w:rsidRPr="0035665F">
              <w:rPr>
                <w:rFonts w:ascii="Courier New" w:hAnsi="Courier New" w:cs="Courier New"/>
                <w:sz w:val="20"/>
                <w:szCs w:val="20"/>
              </w:rPr>
              <w:t>.0</w:t>
            </w:r>
            <w:r w:rsidR="00897163">
              <w:rPr>
                <w:rFonts w:ascii="Courier New" w:hAnsi="Courier New" w:cs="Courier New"/>
                <w:sz w:val="20"/>
                <w:szCs w:val="20"/>
              </w:rPr>
              <w:t>2</w:t>
            </w:r>
            <w:r w:rsidRPr="0035665F">
              <w:rPr>
                <w:rFonts w:ascii="Courier New" w:hAnsi="Courier New" w:cs="Courier New"/>
                <w:sz w:val="20"/>
                <w:szCs w:val="20"/>
              </w:rPr>
              <w:t xml:space="preserve"> </w:t>
            </w:r>
            <w:r w:rsidR="00897163">
              <w:rPr>
                <w:rFonts w:ascii="Courier New" w:hAnsi="Courier New" w:cs="Courier New"/>
                <w:sz w:val="20"/>
                <w:szCs w:val="20"/>
              </w:rPr>
              <w:t>Setor de serviços urbanos</w:t>
            </w:r>
            <w:r w:rsidRPr="0035665F">
              <w:rPr>
                <w:rFonts w:ascii="Courier New" w:hAnsi="Courier New" w:cs="Courier New"/>
                <w:sz w:val="20"/>
                <w:szCs w:val="20"/>
              </w:rPr>
              <w:t>.</w:t>
            </w:r>
          </w:p>
        </w:tc>
      </w:tr>
      <w:tr w:rsidR="0035665F" w:rsidRPr="0035665F" w14:paraId="14414AB0" w14:textId="77777777" w:rsidTr="00DB5EE4">
        <w:trPr>
          <w:jc w:val="center"/>
        </w:trPr>
        <w:tc>
          <w:tcPr>
            <w:tcW w:w="2830" w:type="dxa"/>
            <w:shd w:val="clear" w:color="auto" w:fill="auto"/>
          </w:tcPr>
          <w:p w14:paraId="2890B80C" w14:textId="77777777" w:rsidR="0035665F" w:rsidRPr="0035665F" w:rsidRDefault="0035665F" w:rsidP="007776F9">
            <w:pPr>
              <w:pStyle w:val="Normal21"/>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Projeto/Atividade:</w:t>
            </w:r>
          </w:p>
        </w:tc>
        <w:tc>
          <w:tcPr>
            <w:tcW w:w="6237" w:type="dxa"/>
            <w:shd w:val="clear" w:color="auto" w:fill="auto"/>
          </w:tcPr>
          <w:p w14:paraId="52F175CE" w14:textId="069B3D06" w:rsidR="0035665F" w:rsidRPr="0035665F" w:rsidRDefault="00897163" w:rsidP="007776F9">
            <w:pPr>
              <w:pStyle w:val="Normal21"/>
              <w:suppressAutoHyphens/>
              <w:jc w:val="both"/>
              <w:rPr>
                <w:rFonts w:ascii="Courier New" w:hAnsi="Courier New" w:cs="Courier New"/>
                <w:color w:val="auto"/>
                <w:sz w:val="20"/>
                <w:szCs w:val="20"/>
              </w:rPr>
            </w:pPr>
            <w:r>
              <w:rPr>
                <w:rFonts w:ascii="Courier New" w:hAnsi="Courier New" w:cs="Courier New"/>
                <w:sz w:val="20"/>
                <w:szCs w:val="20"/>
              </w:rPr>
              <w:t>1.06</w:t>
            </w:r>
            <w:r w:rsidR="0035665F" w:rsidRPr="0035665F">
              <w:rPr>
                <w:rFonts w:ascii="Courier New" w:hAnsi="Courier New" w:cs="Courier New"/>
                <w:sz w:val="20"/>
                <w:szCs w:val="20"/>
              </w:rPr>
              <w:t xml:space="preserve">3 </w:t>
            </w:r>
            <w:r>
              <w:rPr>
                <w:rFonts w:ascii="Courier New" w:hAnsi="Courier New" w:cs="Courier New"/>
                <w:sz w:val="20"/>
                <w:szCs w:val="20"/>
              </w:rPr>
              <w:t>Instalação de equipamentos e sistema de vigilância em ruas</w:t>
            </w:r>
            <w:r w:rsidR="0035665F" w:rsidRPr="0035665F">
              <w:rPr>
                <w:rFonts w:ascii="Courier New" w:hAnsi="Courier New" w:cs="Courier New"/>
                <w:sz w:val="20"/>
                <w:szCs w:val="20"/>
              </w:rPr>
              <w:t>.</w:t>
            </w:r>
          </w:p>
        </w:tc>
      </w:tr>
      <w:tr w:rsidR="0035665F" w:rsidRPr="0035665F" w14:paraId="42C4A202" w14:textId="77777777" w:rsidTr="00DB5EE4">
        <w:trPr>
          <w:jc w:val="center"/>
        </w:trPr>
        <w:tc>
          <w:tcPr>
            <w:tcW w:w="2830" w:type="dxa"/>
            <w:shd w:val="clear" w:color="auto" w:fill="auto"/>
          </w:tcPr>
          <w:p w14:paraId="27DAF62A" w14:textId="77777777" w:rsidR="0035665F" w:rsidRPr="0035665F" w:rsidRDefault="0035665F" w:rsidP="007776F9">
            <w:pPr>
              <w:pStyle w:val="Normal21"/>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Rubrica:</w:t>
            </w:r>
          </w:p>
        </w:tc>
        <w:tc>
          <w:tcPr>
            <w:tcW w:w="6237" w:type="dxa"/>
            <w:shd w:val="clear" w:color="auto" w:fill="auto"/>
          </w:tcPr>
          <w:p w14:paraId="162273E4" w14:textId="3791EF9F" w:rsidR="0035665F" w:rsidRPr="0035665F" w:rsidRDefault="00897163" w:rsidP="007776F9">
            <w:pPr>
              <w:pStyle w:val="Normal21"/>
              <w:suppressAutoHyphens/>
              <w:jc w:val="both"/>
              <w:rPr>
                <w:rFonts w:ascii="Courier New" w:hAnsi="Courier New" w:cs="Courier New"/>
                <w:color w:val="auto"/>
                <w:sz w:val="20"/>
                <w:szCs w:val="20"/>
              </w:rPr>
            </w:pPr>
            <w:r>
              <w:rPr>
                <w:rFonts w:ascii="Courier New" w:hAnsi="Courier New" w:cs="Courier New"/>
                <w:sz w:val="20"/>
                <w:szCs w:val="20"/>
              </w:rPr>
              <w:t>4</w:t>
            </w:r>
            <w:r w:rsidR="0035665F" w:rsidRPr="0035665F">
              <w:rPr>
                <w:rFonts w:ascii="Courier New" w:hAnsi="Courier New" w:cs="Courier New"/>
                <w:sz w:val="20"/>
                <w:szCs w:val="20"/>
              </w:rPr>
              <w:t>.</w:t>
            </w:r>
            <w:r>
              <w:rPr>
                <w:rFonts w:ascii="Courier New" w:hAnsi="Courier New" w:cs="Courier New"/>
                <w:sz w:val="20"/>
                <w:szCs w:val="20"/>
              </w:rPr>
              <w:t>4</w:t>
            </w:r>
            <w:r w:rsidR="0035665F" w:rsidRPr="0035665F">
              <w:rPr>
                <w:rFonts w:ascii="Courier New" w:hAnsi="Courier New" w:cs="Courier New"/>
                <w:sz w:val="20"/>
                <w:szCs w:val="20"/>
              </w:rPr>
              <w:t>.90.5</w:t>
            </w:r>
            <w:r>
              <w:rPr>
                <w:rFonts w:ascii="Courier New" w:hAnsi="Courier New" w:cs="Courier New"/>
                <w:sz w:val="20"/>
                <w:szCs w:val="20"/>
              </w:rPr>
              <w:t>2</w:t>
            </w:r>
            <w:r w:rsidR="0035665F" w:rsidRPr="0035665F">
              <w:rPr>
                <w:rFonts w:ascii="Courier New" w:hAnsi="Courier New" w:cs="Courier New"/>
                <w:sz w:val="20"/>
                <w:szCs w:val="20"/>
              </w:rPr>
              <w:t>.0</w:t>
            </w:r>
            <w:r w:rsidR="00BA752D">
              <w:rPr>
                <w:rFonts w:ascii="Courier New" w:hAnsi="Courier New" w:cs="Courier New"/>
                <w:sz w:val="20"/>
                <w:szCs w:val="20"/>
              </w:rPr>
              <w:t>0</w:t>
            </w:r>
            <w:r w:rsidR="0035665F" w:rsidRPr="0035665F">
              <w:rPr>
                <w:rFonts w:ascii="Courier New" w:hAnsi="Courier New" w:cs="Courier New"/>
                <w:sz w:val="20"/>
                <w:szCs w:val="20"/>
              </w:rPr>
              <w:t xml:space="preserve">.00.00 </w:t>
            </w:r>
            <w:r>
              <w:rPr>
                <w:rFonts w:ascii="Courier New" w:hAnsi="Courier New" w:cs="Courier New"/>
                <w:sz w:val="20"/>
                <w:szCs w:val="20"/>
              </w:rPr>
              <w:t>Equipamentos e material permanente</w:t>
            </w:r>
            <w:r w:rsidR="0035665F" w:rsidRPr="0035665F">
              <w:rPr>
                <w:rFonts w:ascii="Courier New" w:hAnsi="Courier New" w:cs="Courier New"/>
                <w:sz w:val="20"/>
                <w:szCs w:val="20"/>
              </w:rPr>
              <w:t>.</w:t>
            </w:r>
          </w:p>
        </w:tc>
      </w:tr>
      <w:tr w:rsidR="0035665F" w:rsidRPr="0035665F" w14:paraId="1B559D34" w14:textId="77777777" w:rsidTr="00DB5EE4">
        <w:trPr>
          <w:jc w:val="center"/>
        </w:trPr>
        <w:tc>
          <w:tcPr>
            <w:tcW w:w="2830" w:type="dxa"/>
            <w:shd w:val="clear" w:color="auto" w:fill="auto"/>
          </w:tcPr>
          <w:p w14:paraId="0C87F8B4" w14:textId="77777777" w:rsidR="0035665F" w:rsidRPr="0035665F" w:rsidRDefault="0035665F" w:rsidP="007776F9">
            <w:pPr>
              <w:pStyle w:val="Normal21"/>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Fonte:</w:t>
            </w:r>
          </w:p>
        </w:tc>
        <w:tc>
          <w:tcPr>
            <w:tcW w:w="6237" w:type="dxa"/>
            <w:shd w:val="clear" w:color="auto" w:fill="auto"/>
          </w:tcPr>
          <w:p w14:paraId="575CB9ED" w14:textId="6DC30F51" w:rsidR="0035665F" w:rsidRPr="0035665F" w:rsidRDefault="0035665F" w:rsidP="007776F9">
            <w:pPr>
              <w:pStyle w:val="Normal21"/>
              <w:suppressAutoHyphens/>
              <w:jc w:val="both"/>
              <w:rPr>
                <w:rFonts w:ascii="Courier New" w:hAnsi="Courier New" w:cs="Courier New"/>
                <w:color w:val="auto"/>
                <w:sz w:val="20"/>
                <w:szCs w:val="20"/>
              </w:rPr>
            </w:pPr>
            <w:r w:rsidRPr="0035665F">
              <w:rPr>
                <w:rFonts w:ascii="Courier New" w:hAnsi="Courier New" w:cs="Courier New"/>
                <w:sz w:val="20"/>
                <w:szCs w:val="20"/>
              </w:rPr>
              <w:t>1</w:t>
            </w:r>
            <w:r w:rsidR="00897163">
              <w:rPr>
                <w:rFonts w:ascii="Courier New" w:hAnsi="Courier New" w:cs="Courier New"/>
                <w:sz w:val="20"/>
                <w:szCs w:val="20"/>
              </w:rPr>
              <w:t>067</w:t>
            </w:r>
            <w:r w:rsidRPr="0035665F">
              <w:rPr>
                <w:rFonts w:ascii="Courier New" w:hAnsi="Courier New" w:cs="Courier New"/>
                <w:sz w:val="20"/>
                <w:szCs w:val="20"/>
              </w:rPr>
              <w:t xml:space="preserve"> </w:t>
            </w:r>
            <w:r w:rsidR="00897163">
              <w:rPr>
                <w:rFonts w:ascii="Courier New" w:hAnsi="Courier New" w:cs="Courier New"/>
                <w:sz w:val="20"/>
                <w:szCs w:val="20"/>
              </w:rPr>
              <w:t>Alienação de bens r</w:t>
            </w:r>
            <w:r w:rsidRPr="0035665F">
              <w:rPr>
                <w:rFonts w:ascii="Courier New" w:hAnsi="Courier New" w:cs="Courier New"/>
                <w:sz w:val="20"/>
                <w:szCs w:val="20"/>
              </w:rPr>
              <w:t>ecurso livre.</w:t>
            </w:r>
          </w:p>
        </w:tc>
      </w:tr>
    </w:tbl>
    <w:p w14:paraId="41631630" w14:textId="77777777" w:rsidR="0035665F" w:rsidRPr="0035665F" w:rsidRDefault="0035665F" w:rsidP="0035665F">
      <w:pPr>
        <w:pStyle w:val="Corpodetexto"/>
        <w:rPr>
          <w:rFonts w:cs="Courier New"/>
          <w:b/>
          <w:bCs/>
          <w:szCs w:val="24"/>
        </w:rPr>
      </w:pPr>
      <w:r w:rsidRPr="0035665F">
        <w:rPr>
          <w:rFonts w:cs="Courier New"/>
          <w:b/>
          <w:bCs/>
          <w:szCs w:val="24"/>
        </w:rPr>
        <w:tab/>
      </w:r>
    </w:p>
    <w:p w14:paraId="2C58D019" w14:textId="27E9DD37" w:rsidR="00897163" w:rsidRDefault="00897163" w:rsidP="00833BAB">
      <w:pPr>
        <w:spacing w:after="0" w:line="240" w:lineRule="auto"/>
      </w:pPr>
    </w:p>
    <w:p w14:paraId="57C2DAB2" w14:textId="4903A835" w:rsidR="002D4101" w:rsidRPr="001306AB" w:rsidRDefault="002D4101" w:rsidP="00A6786D">
      <w:pPr>
        <w:pStyle w:val="Ttulo1"/>
      </w:pPr>
      <w:r w:rsidRPr="001306AB">
        <w:t>1</w:t>
      </w:r>
      <w:r w:rsidR="00BF20B3" w:rsidRPr="001306AB">
        <w:t>4</w:t>
      </w:r>
      <w:r w:rsidRPr="001306AB">
        <w:t xml:space="preserve">. </w:t>
      </w:r>
      <w:r w:rsidR="008F5062" w:rsidRPr="001306AB">
        <w:t xml:space="preserve">DAS </w:t>
      </w:r>
      <w:r w:rsidRPr="001306AB">
        <w:t>DISPOSIÇÕES GERAIS</w:t>
      </w:r>
      <w:r w:rsidR="001B2358" w:rsidRPr="001306AB">
        <w:t>:</w:t>
      </w:r>
    </w:p>
    <w:p w14:paraId="694CB14F" w14:textId="77777777" w:rsidR="008F5062" w:rsidRPr="001306AB" w:rsidRDefault="008F5062" w:rsidP="006F0C55">
      <w:pPr>
        <w:pStyle w:val="Normal1"/>
        <w:jc w:val="both"/>
        <w:rPr>
          <w:rFonts w:ascii="Courier New" w:hAnsi="Courier New" w:cs="Courier New"/>
          <w:b/>
          <w:color w:val="auto"/>
          <w:szCs w:val="24"/>
        </w:rPr>
      </w:pPr>
    </w:p>
    <w:p w14:paraId="3E3B0AF3" w14:textId="77777777" w:rsidR="002D4101" w:rsidRPr="001306AB" w:rsidRDefault="00E608D6"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1</w:t>
      </w:r>
      <w:r w:rsidR="00BF20B3" w:rsidRPr="001306AB">
        <w:rPr>
          <w:rFonts w:ascii="Courier New" w:hAnsi="Courier New" w:cs="Courier New"/>
          <w:b/>
          <w:sz w:val="24"/>
          <w:szCs w:val="24"/>
        </w:rPr>
        <w:t>4</w:t>
      </w:r>
      <w:r w:rsidRPr="001306AB">
        <w:rPr>
          <w:rFonts w:ascii="Courier New" w:hAnsi="Courier New" w:cs="Courier New"/>
          <w:b/>
          <w:sz w:val="24"/>
          <w:szCs w:val="24"/>
        </w:rPr>
        <w:t>.1</w:t>
      </w:r>
      <w:r w:rsidR="002D4101" w:rsidRPr="001306AB">
        <w:rPr>
          <w:rFonts w:ascii="Courier New" w:hAnsi="Courier New" w:cs="Courier New"/>
          <w:b/>
          <w:sz w:val="24"/>
          <w:szCs w:val="24"/>
        </w:rPr>
        <w:t xml:space="preserve">. </w:t>
      </w:r>
      <w:r w:rsidR="008F5062" w:rsidRPr="001306AB">
        <w:rPr>
          <w:rFonts w:ascii="Courier New" w:hAnsi="Courier New" w:cs="Courier New"/>
          <w:sz w:val="24"/>
          <w:szCs w:val="24"/>
        </w:rPr>
        <w:t>Este e</w:t>
      </w:r>
      <w:r w:rsidR="002D4101" w:rsidRPr="001306AB">
        <w:rPr>
          <w:rFonts w:ascii="Courier New" w:hAnsi="Courier New" w:cs="Courier New"/>
          <w:sz w:val="24"/>
          <w:szCs w:val="24"/>
        </w:rPr>
        <w:t>dital deverá ser lido e interpretado na íntegra, e após apresentação da documentação e da proposta não serão aceitas alegações de desconhecimento ou discordância de seus termos.</w:t>
      </w:r>
    </w:p>
    <w:p w14:paraId="7A1FF1A7" w14:textId="77777777" w:rsidR="008F5062" w:rsidRPr="001306AB" w:rsidRDefault="008F5062" w:rsidP="006F0C55">
      <w:pPr>
        <w:widowControl w:val="0"/>
        <w:autoSpaceDE w:val="0"/>
        <w:autoSpaceDN w:val="0"/>
        <w:adjustRightInd w:val="0"/>
        <w:spacing w:after="0" w:line="240" w:lineRule="auto"/>
        <w:jc w:val="both"/>
        <w:rPr>
          <w:rFonts w:ascii="Courier New" w:hAnsi="Courier New" w:cs="Courier New"/>
          <w:sz w:val="24"/>
          <w:szCs w:val="24"/>
        </w:rPr>
      </w:pPr>
    </w:p>
    <w:p w14:paraId="36868AA8" w14:textId="77777777" w:rsidR="002D4101" w:rsidRPr="001306AB" w:rsidRDefault="00E608D6"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BF20B3" w:rsidRPr="001306AB">
        <w:rPr>
          <w:rFonts w:ascii="Courier New" w:hAnsi="Courier New" w:cs="Courier New"/>
          <w:b/>
          <w:color w:val="auto"/>
          <w:szCs w:val="24"/>
        </w:rPr>
        <w:t>4</w:t>
      </w:r>
      <w:r w:rsidRPr="001306AB">
        <w:rPr>
          <w:rFonts w:ascii="Courier New" w:hAnsi="Courier New" w:cs="Courier New"/>
          <w:b/>
          <w:color w:val="auto"/>
          <w:szCs w:val="24"/>
        </w:rPr>
        <w:t>.2</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Será dada vista aos proponentes interessados tanto das </w:t>
      </w:r>
      <w:r w:rsidR="009338FC" w:rsidRPr="001306AB">
        <w:rPr>
          <w:rFonts w:ascii="Courier New" w:hAnsi="Courier New" w:cs="Courier New"/>
          <w:color w:val="auto"/>
          <w:szCs w:val="24"/>
        </w:rPr>
        <w:t xml:space="preserve">propostas comerciais </w:t>
      </w:r>
      <w:r w:rsidR="002D4101" w:rsidRPr="001306AB">
        <w:rPr>
          <w:rFonts w:ascii="Courier New" w:hAnsi="Courier New" w:cs="Courier New"/>
          <w:color w:val="auto"/>
          <w:szCs w:val="24"/>
        </w:rPr>
        <w:t xml:space="preserve">como dos </w:t>
      </w:r>
      <w:r w:rsidR="009338FC" w:rsidRPr="001306AB">
        <w:rPr>
          <w:rFonts w:ascii="Courier New" w:hAnsi="Courier New" w:cs="Courier New"/>
          <w:color w:val="auto"/>
          <w:szCs w:val="24"/>
        </w:rPr>
        <w:t xml:space="preserve">documentos de habilitação </w:t>
      </w:r>
      <w:r w:rsidR="002D4101" w:rsidRPr="001306AB">
        <w:rPr>
          <w:rFonts w:ascii="Courier New" w:hAnsi="Courier New" w:cs="Courier New"/>
          <w:color w:val="auto"/>
          <w:szCs w:val="24"/>
        </w:rPr>
        <w:t>apresentados na sessão.</w:t>
      </w:r>
    </w:p>
    <w:p w14:paraId="62821397" w14:textId="77777777" w:rsidR="008F5062" w:rsidRPr="001306AB" w:rsidRDefault="008F5062" w:rsidP="006F0C55">
      <w:pPr>
        <w:pStyle w:val="Normal1"/>
        <w:jc w:val="both"/>
        <w:rPr>
          <w:rFonts w:ascii="Courier New" w:hAnsi="Courier New" w:cs="Courier New"/>
          <w:color w:val="auto"/>
          <w:szCs w:val="24"/>
        </w:rPr>
      </w:pPr>
    </w:p>
    <w:p w14:paraId="3336696A" w14:textId="77777777" w:rsidR="002D4101" w:rsidRPr="001306AB" w:rsidRDefault="009338FC"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BF20B3" w:rsidRPr="001306AB">
        <w:rPr>
          <w:rFonts w:ascii="Courier New" w:hAnsi="Courier New" w:cs="Courier New"/>
          <w:b/>
          <w:color w:val="auto"/>
          <w:szCs w:val="24"/>
        </w:rPr>
        <w:t>4</w:t>
      </w:r>
      <w:r w:rsidRPr="001306AB">
        <w:rPr>
          <w:rFonts w:ascii="Courier New" w:hAnsi="Courier New" w:cs="Courier New"/>
          <w:b/>
          <w:color w:val="auto"/>
          <w:szCs w:val="24"/>
        </w:rPr>
        <w:t>.3</w:t>
      </w:r>
      <w:r w:rsidR="002D4101" w:rsidRPr="001306AB">
        <w:rPr>
          <w:rFonts w:ascii="Courier New" w:hAnsi="Courier New" w:cs="Courier New"/>
          <w:b/>
          <w:color w:val="auto"/>
          <w:szCs w:val="24"/>
        </w:rPr>
        <w:t xml:space="preserve">. </w:t>
      </w:r>
      <w:r w:rsidR="002D4101" w:rsidRPr="001306AB">
        <w:rPr>
          <w:rFonts w:ascii="Courier New" w:hAnsi="Courier New" w:cs="Courier New"/>
          <w:color w:val="auto"/>
          <w:szCs w:val="24"/>
        </w:rPr>
        <w:t>A presente licitação somente poderá ser revogada por razões de interesse público, decorrente de fato superveniente devidamente comprovado, ou anulada, em todo ou em parte, por ilegalidade de ofício ou por provocação de terceiros, mediante parecer escrito e devidamente comprovado.</w:t>
      </w:r>
    </w:p>
    <w:p w14:paraId="4976CE04" w14:textId="77777777" w:rsidR="00837B6F" w:rsidRPr="001306AB" w:rsidRDefault="00837B6F" w:rsidP="006F0C55">
      <w:pPr>
        <w:pStyle w:val="Normal1"/>
        <w:jc w:val="both"/>
        <w:rPr>
          <w:rFonts w:ascii="Courier New" w:hAnsi="Courier New" w:cs="Courier New"/>
          <w:color w:val="auto"/>
          <w:szCs w:val="24"/>
        </w:rPr>
      </w:pPr>
    </w:p>
    <w:p w14:paraId="6DCA465E" w14:textId="77777777" w:rsidR="00837B6F" w:rsidRPr="001306AB" w:rsidRDefault="00837B6F"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791145" w:rsidRPr="001306AB">
        <w:rPr>
          <w:rFonts w:ascii="Courier New" w:hAnsi="Courier New" w:cs="Courier New"/>
          <w:b/>
          <w:color w:val="auto"/>
          <w:szCs w:val="24"/>
        </w:rPr>
        <w:t>4</w:t>
      </w:r>
      <w:r w:rsidRPr="001306AB">
        <w:rPr>
          <w:rFonts w:ascii="Courier New" w:hAnsi="Courier New" w:cs="Courier New"/>
          <w:b/>
          <w:color w:val="auto"/>
          <w:szCs w:val="24"/>
        </w:rPr>
        <w:t xml:space="preserve">.4. </w:t>
      </w:r>
      <w:r w:rsidRPr="001306AB">
        <w:rPr>
          <w:rFonts w:ascii="Courier New" w:hAnsi="Courier New" w:cs="Courier New"/>
          <w:color w:val="auto"/>
          <w:szCs w:val="24"/>
        </w:rPr>
        <w:t>É vedado à contratada subcontratar os serviços a serem executados no objeto deste pregão.</w:t>
      </w:r>
    </w:p>
    <w:p w14:paraId="03FA78F7" w14:textId="77777777" w:rsidR="008F5062" w:rsidRPr="001306AB" w:rsidRDefault="008F5062" w:rsidP="006F0C55">
      <w:pPr>
        <w:pStyle w:val="Normal1"/>
        <w:jc w:val="both"/>
        <w:rPr>
          <w:rFonts w:ascii="Courier New" w:hAnsi="Courier New" w:cs="Courier New"/>
          <w:color w:val="auto"/>
          <w:szCs w:val="24"/>
        </w:rPr>
      </w:pPr>
    </w:p>
    <w:p w14:paraId="3AFF561A" w14:textId="77777777" w:rsidR="002D4101" w:rsidRPr="001306AB" w:rsidRDefault="00E608D6"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791145" w:rsidRPr="001306AB">
        <w:rPr>
          <w:rFonts w:ascii="Courier New" w:hAnsi="Courier New" w:cs="Courier New"/>
          <w:b/>
          <w:color w:val="auto"/>
          <w:szCs w:val="24"/>
        </w:rPr>
        <w:t>4</w:t>
      </w:r>
      <w:r w:rsidRPr="001306AB">
        <w:rPr>
          <w:rFonts w:ascii="Courier New" w:hAnsi="Courier New" w:cs="Courier New"/>
          <w:b/>
          <w:color w:val="auto"/>
          <w:szCs w:val="24"/>
        </w:rPr>
        <w:t>.</w:t>
      </w:r>
      <w:r w:rsidR="00B83CB3" w:rsidRPr="001306AB">
        <w:rPr>
          <w:rFonts w:ascii="Courier New" w:hAnsi="Courier New" w:cs="Courier New"/>
          <w:b/>
          <w:color w:val="auto"/>
          <w:szCs w:val="24"/>
        </w:rPr>
        <w:t>5</w:t>
      </w:r>
      <w:r w:rsidR="002D4101" w:rsidRPr="001306AB">
        <w:rPr>
          <w:rFonts w:ascii="Courier New" w:hAnsi="Courier New" w:cs="Courier New"/>
          <w:b/>
          <w:color w:val="auto"/>
          <w:szCs w:val="24"/>
        </w:rPr>
        <w:t xml:space="preserve">. </w:t>
      </w:r>
      <w:r w:rsidR="002D4101" w:rsidRPr="001306AB">
        <w:rPr>
          <w:rFonts w:ascii="Courier New" w:hAnsi="Courier New" w:cs="Courier New"/>
          <w:color w:val="auto"/>
          <w:szCs w:val="24"/>
        </w:rPr>
        <w:t xml:space="preserve">Fazem parte integrante deste </w:t>
      </w:r>
      <w:r w:rsidR="005D4440" w:rsidRPr="001306AB">
        <w:rPr>
          <w:rFonts w:ascii="Courier New" w:hAnsi="Courier New" w:cs="Courier New"/>
          <w:color w:val="auto"/>
          <w:szCs w:val="24"/>
        </w:rPr>
        <w:t>e</w:t>
      </w:r>
      <w:r w:rsidR="002D4101" w:rsidRPr="001306AB">
        <w:rPr>
          <w:rFonts w:ascii="Courier New" w:hAnsi="Courier New" w:cs="Courier New"/>
          <w:color w:val="auto"/>
          <w:szCs w:val="24"/>
        </w:rPr>
        <w:t>dital:</w:t>
      </w:r>
    </w:p>
    <w:p w14:paraId="7096EA06" w14:textId="77777777" w:rsidR="008469FC" w:rsidRPr="001306AB" w:rsidRDefault="008469FC" w:rsidP="006F0C55">
      <w:pPr>
        <w:pStyle w:val="Normal1"/>
        <w:jc w:val="both"/>
        <w:rPr>
          <w:rFonts w:ascii="Courier New" w:hAnsi="Courier New" w:cs="Courier New"/>
          <w:color w:val="auto"/>
          <w:szCs w:val="24"/>
        </w:rPr>
      </w:pPr>
    </w:p>
    <w:p w14:paraId="689CEC6D" w14:textId="77777777" w:rsidR="002D4101" w:rsidRPr="001306AB" w:rsidRDefault="008469FC"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Anexo</w:t>
      </w:r>
      <w:r w:rsidR="002D4101" w:rsidRPr="001306AB">
        <w:rPr>
          <w:rFonts w:ascii="Courier New" w:hAnsi="Courier New" w:cs="Courier New"/>
          <w:b/>
          <w:color w:val="auto"/>
          <w:szCs w:val="24"/>
        </w:rPr>
        <w:t xml:space="preserve"> I</w:t>
      </w:r>
      <w:r w:rsidR="002D4101" w:rsidRPr="001306AB">
        <w:rPr>
          <w:rFonts w:ascii="Courier New" w:hAnsi="Courier New" w:cs="Courier New"/>
          <w:color w:val="auto"/>
          <w:szCs w:val="24"/>
        </w:rPr>
        <w:t xml:space="preserve"> – Minuta </w:t>
      </w:r>
      <w:r w:rsidR="00361813" w:rsidRPr="001306AB">
        <w:rPr>
          <w:rFonts w:ascii="Courier New" w:hAnsi="Courier New" w:cs="Courier New"/>
          <w:color w:val="auto"/>
          <w:szCs w:val="24"/>
        </w:rPr>
        <w:t xml:space="preserve">de </w:t>
      </w:r>
      <w:r w:rsidR="006C5C1E" w:rsidRPr="001306AB">
        <w:rPr>
          <w:rFonts w:ascii="Courier New" w:hAnsi="Courier New" w:cs="Courier New"/>
          <w:color w:val="auto"/>
          <w:szCs w:val="24"/>
        </w:rPr>
        <w:t>Contrato</w:t>
      </w:r>
      <w:r w:rsidR="002D4101" w:rsidRPr="001306AB">
        <w:rPr>
          <w:rFonts w:ascii="Courier New" w:hAnsi="Courier New" w:cs="Courier New"/>
          <w:color w:val="auto"/>
          <w:szCs w:val="24"/>
        </w:rPr>
        <w:t xml:space="preserve"> </w:t>
      </w:r>
      <w:r w:rsidR="00361813" w:rsidRPr="001306AB">
        <w:rPr>
          <w:rFonts w:ascii="Courier New" w:hAnsi="Courier New" w:cs="Courier New"/>
          <w:color w:val="auto"/>
          <w:szCs w:val="24"/>
        </w:rPr>
        <w:t>Administrativo</w:t>
      </w:r>
      <w:r w:rsidRPr="001306AB">
        <w:rPr>
          <w:rFonts w:ascii="Courier New" w:hAnsi="Courier New" w:cs="Courier New"/>
          <w:color w:val="auto"/>
          <w:szCs w:val="24"/>
        </w:rPr>
        <w:t>;</w:t>
      </w:r>
    </w:p>
    <w:p w14:paraId="147672D6" w14:textId="77777777" w:rsidR="00EF1156" w:rsidRDefault="00EF1156" w:rsidP="006F0C55">
      <w:pPr>
        <w:pStyle w:val="Normal1"/>
        <w:ind w:left="709"/>
        <w:jc w:val="both"/>
        <w:rPr>
          <w:rFonts w:ascii="Courier New" w:hAnsi="Courier New" w:cs="Courier New"/>
          <w:b/>
          <w:color w:val="auto"/>
          <w:szCs w:val="24"/>
        </w:rPr>
      </w:pPr>
    </w:p>
    <w:p w14:paraId="5E9291C9" w14:textId="6395B802" w:rsidR="008469FC" w:rsidRPr="001306AB" w:rsidRDefault="008469FC"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Anexo II</w:t>
      </w:r>
      <w:r w:rsidRPr="001306AB">
        <w:rPr>
          <w:rFonts w:ascii="Courier New" w:hAnsi="Courier New" w:cs="Courier New"/>
          <w:color w:val="auto"/>
          <w:szCs w:val="24"/>
        </w:rPr>
        <w:t xml:space="preserve"> – Modelo de declaração de que a empresa atende os requisitos de habilitação e não contém nenhum dos impedimentos previstos no artigo 9 da Lei Federal </w:t>
      </w:r>
      <w:r w:rsidR="009338FC" w:rsidRPr="001306AB">
        <w:rPr>
          <w:rFonts w:ascii="Courier New" w:hAnsi="Courier New" w:cs="Courier New"/>
          <w:color w:val="auto"/>
          <w:szCs w:val="24"/>
        </w:rPr>
        <w:t>n</w:t>
      </w:r>
      <w:r w:rsidR="00A03ABB">
        <w:rPr>
          <w:rFonts w:ascii="Courier New" w:hAnsi="Courier New" w:cs="Courier New"/>
          <w:color w:val="auto"/>
          <w:szCs w:val="24"/>
        </w:rPr>
        <w:t>.</w:t>
      </w:r>
      <w:r w:rsidR="009338FC" w:rsidRPr="001306AB">
        <w:rPr>
          <w:rFonts w:ascii="Courier New" w:hAnsi="Courier New" w:cs="Courier New"/>
          <w:color w:val="auto"/>
          <w:szCs w:val="24"/>
        </w:rPr>
        <w:t>º</w:t>
      </w:r>
      <w:r w:rsidRPr="001306AB">
        <w:rPr>
          <w:rFonts w:ascii="Courier New" w:hAnsi="Courier New" w:cs="Courier New"/>
          <w:color w:val="auto"/>
          <w:szCs w:val="24"/>
        </w:rPr>
        <w:t xml:space="preserve"> 8.666/1993;</w:t>
      </w:r>
    </w:p>
    <w:p w14:paraId="30E2C777" w14:textId="77777777" w:rsidR="00EF1156" w:rsidRDefault="00EF1156" w:rsidP="006F0C55">
      <w:pPr>
        <w:pStyle w:val="Normal1"/>
        <w:ind w:left="709"/>
        <w:jc w:val="both"/>
        <w:rPr>
          <w:rFonts w:ascii="Courier New" w:hAnsi="Courier New" w:cs="Courier New"/>
          <w:b/>
          <w:color w:val="auto"/>
          <w:szCs w:val="24"/>
        </w:rPr>
      </w:pPr>
    </w:p>
    <w:p w14:paraId="006732D7" w14:textId="26E8316E" w:rsidR="002D4101" w:rsidRPr="001306AB" w:rsidRDefault="008469FC"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Anexo</w:t>
      </w:r>
      <w:r w:rsidR="002D4101" w:rsidRPr="001306AB">
        <w:rPr>
          <w:rFonts w:ascii="Courier New" w:hAnsi="Courier New" w:cs="Courier New"/>
          <w:b/>
          <w:color w:val="auto"/>
          <w:szCs w:val="24"/>
        </w:rPr>
        <w:t xml:space="preserve"> III</w:t>
      </w:r>
      <w:r w:rsidR="002D4101" w:rsidRPr="001306AB">
        <w:rPr>
          <w:rFonts w:ascii="Courier New" w:hAnsi="Courier New" w:cs="Courier New"/>
          <w:color w:val="auto"/>
          <w:szCs w:val="24"/>
        </w:rPr>
        <w:t xml:space="preserve"> – Mo</w:t>
      </w:r>
      <w:r w:rsidRPr="001306AB">
        <w:rPr>
          <w:rFonts w:ascii="Courier New" w:hAnsi="Courier New" w:cs="Courier New"/>
          <w:color w:val="auto"/>
          <w:szCs w:val="24"/>
        </w:rPr>
        <w:t xml:space="preserve">delo de </w:t>
      </w:r>
      <w:r w:rsidR="00A03ABB">
        <w:rPr>
          <w:rFonts w:ascii="Courier New" w:hAnsi="Courier New" w:cs="Courier New"/>
          <w:color w:val="auto"/>
          <w:szCs w:val="24"/>
        </w:rPr>
        <w:t>t</w:t>
      </w:r>
      <w:r w:rsidRPr="001306AB">
        <w:rPr>
          <w:rFonts w:ascii="Courier New" w:hAnsi="Courier New" w:cs="Courier New"/>
          <w:color w:val="auto"/>
          <w:szCs w:val="24"/>
        </w:rPr>
        <w:t xml:space="preserve">ermo de </w:t>
      </w:r>
      <w:r w:rsidR="00A03ABB">
        <w:rPr>
          <w:rFonts w:ascii="Courier New" w:hAnsi="Courier New" w:cs="Courier New"/>
          <w:color w:val="auto"/>
          <w:szCs w:val="24"/>
        </w:rPr>
        <w:t>c</w:t>
      </w:r>
      <w:r w:rsidRPr="001306AB">
        <w:rPr>
          <w:rFonts w:ascii="Courier New" w:hAnsi="Courier New" w:cs="Courier New"/>
          <w:color w:val="auto"/>
          <w:szCs w:val="24"/>
        </w:rPr>
        <w:t>redenciamento;</w:t>
      </w:r>
    </w:p>
    <w:p w14:paraId="496DAA20" w14:textId="77777777" w:rsidR="00EF1156" w:rsidRDefault="00EF1156" w:rsidP="006F0C55">
      <w:pPr>
        <w:pStyle w:val="Normal1"/>
        <w:ind w:left="709"/>
        <w:jc w:val="both"/>
        <w:rPr>
          <w:rFonts w:ascii="Courier New" w:hAnsi="Courier New" w:cs="Courier New"/>
          <w:b/>
          <w:color w:val="auto"/>
          <w:szCs w:val="24"/>
        </w:rPr>
      </w:pPr>
    </w:p>
    <w:p w14:paraId="71A62510" w14:textId="070AEE89" w:rsidR="002D4101" w:rsidRPr="001306AB" w:rsidRDefault="008469FC"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Anexo </w:t>
      </w:r>
      <w:r w:rsidR="002D4101" w:rsidRPr="001306AB">
        <w:rPr>
          <w:rFonts w:ascii="Courier New" w:hAnsi="Courier New" w:cs="Courier New"/>
          <w:b/>
          <w:color w:val="auto"/>
          <w:szCs w:val="24"/>
        </w:rPr>
        <w:t xml:space="preserve">IV </w:t>
      </w:r>
      <w:r w:rsidR="002D4101" w:rsidRPr="001306AB">
        <w:rPr>
          <w:rFonts w:ascii="Courier New" w:hAnsi="Courier New" w:cs="Courier New"/>
          <w:color w:val="auto"/>
          <w:szCs w:val="24"/>
        </w:rPr>
        <w:t>– Declaração de enquadramento da em</w:t>
      </w:r>
      <w:r w:rsidR="0051799D" w:rsidRPr="001306AB">
        <w:rPr>
          <w:rFonts w:ascii="Courier New" w:hAnsi="Courier New" w:cs="Courier New"/>
          <w:color w:val="auto"/>
          <w:szCs w:val="24"/>
        </w:rPr>
        <w:t>presa participante em ME ou EPP;</w:t>
      </w:r>
    </w:p>
    <w:p w14:paraId="05AFEEBB" w14:textId="77777777" w:rsidR="00EF1156" w:rsidRDefault="00EF1156" w:rsidP="006F0C55">
      <w:pPr>
        <w:pStyle w:val="Normal1"/>
        <w:ind w:left="709"/>
        <w:jc w:val="both"/>
        <w:rPr>
          <w:rFonts w:ascii="Courier New" w:hAnsi="Courier New" w:cs="Courier New"/>
          <w:b/>
          <w:color w:val="auto"/>
          <w:szCs w:val="24"/>
        </w:rPr>
      </w:pPr>
    </w:p>
    <w:p w14:paraId="35ACEF49" w14:textId="0F247BD9" w:rsidR="002D4101" w:rsidRPr="001306AB" w:rsidRDefault="008469FC"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Anexo </w:t>
      </w:r>
      <w:r w:rsidR="002D4101" w:rsidRPr="001306AB">
        <w:rPr>
          <w:rFonts w:ascii="Courier New" w:hAnsi="Courier New" w:cs="Courier New"/>
          <w:b/>
          <w:color w:val="auto"/>
          <w:szCs w:val="24"/>
        </w:rPr>
        <w:t xml:space="preserve">V </w:t>
      </w:r>
      <w:r w:rsidR="002D4101" w:rsidRPr="001306AB">
        <w:rPr>
          <w:rFonts w:ascii="Courier New" w:hAnsi="Courier New" w:cs="Courier New"/>
          <w:color w:val="auto"/>
          <w:szCs w:val="24"/>
        </w:rPr>
        <w:t>– Modelo de proposta</w:t>
      </w:r>
      <w:r w:rsidRPr="001306AB">
        <w:rPr>
          <w:rFonts w:ascii="Courier New" w:hAnsi="Courier New" w:cs="Courier New"/>
          <w:color w:val="auto"/>
          <w:szCs w:val="24"/>
        </w:rPr>
        <w:t xml:space="preserve"> de preços</w:t>
      </w:r>
      <w:r w:rsidR="0051799D" w:rsidRPr="001306AB">
        <w:rPr>
          <w:rFonts w:ascii="Courier New" w:hAnsi="Courier New" w:cs="Courier New"/>
          <w:color w:val="auto"/>
          <w:szCs w:val="24"/>
        </w:rPr>
        <w:t>;</w:t>
      </w:r>
    </w:p>
    <w:p w14:paraId="6EE27013" w14:textId="77777777" w:rsidR="00EF1156" w:rsidRDefault="00EF1156" w:rsidP="006F0C55">
      <w:pPr>
        <w:pStyle w:val="Normal1"/>
        <w:ind w:left="709"/>
        <w:jc w:val="both"/>
        <w:rPr>
          <w:rFonts w:ascii="Courier New" w:hAnsi="Courier New" w:cs="Courier New"/>
          <w:b/>
          <w:color w:val="auto"/>
          <w:szCs w:val="24"/>
        </w:rPr>
      </w:pPr>
    </w:p>
    <w:p w14:paraId="1A6EE132" w14:textId="49662691" w:rsidR="008469FC" w:rsidRPr="001306AB" w:rsidRDefault="00CD56B4"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Anexo VI </w:t>
      </w:r>
      <w:r w:rsidRPr="001306AB">
        <w:rPr>
          <w:rFonts w:ascii="Courier New" w:hAnsi="Courier New" w:cs="Courier New"/>
          <w:color w:val="auto"/>
          <w:szCs w:val="24"/>
        </w:rPr>
        <w:t>–</w:t>
      </w:r>
      <w:r w:rsidR="00173A32" w:rsidRPr="001306AB">
        <w:rPr>
          <w:rFonts w:ascii="Courier New" w:hAnsi="Courier New" w:cs="Courier New"/>
          <w:color w:val="auto"/>
          <w:szCs w:val="24"/>
        </w:rPr>
        <w:t xml:space="preserve"> </w:t>
      </w:r>
      <w:r w:rsidR="008469FC" w:rsidRPr="001306AB">
        <w:rPr>
          <w:rFonts w:ascii="Courier New" w:hAnsi="Courier New" w:cs="Courier New"/>
          <w:color w:val="auto"/>
          <w:szCs w:val="24"/>
        </w:rPr>
        <w:t>Modelo de declaração de que a empresa não foi declarada inidônea</w:t>
      </w:r>
      <w:r w:rsidR="008630A6" w:rsidRPr="001306AB">
        <w:rPr>
          <w:rFonts w:ascii="Courier New" w:hAnsi="Courier New" w:cs="Courier New"/>
          <w:color w:val="auto"/>
          <w:szCs w:val="24"/>
        </w:rPr>
        <w:t xml:space="preserve"> e não emprega menor de 18 anos;</w:t>
      </w:r>
    </w:p>
    <w:p w14:paraId="149438CD" w14:textId="77777777" w:rsidR="00EF1156" w:rsidRDefault="00EF1156" w:rsidP="006F0C55">
      <w:pPr>
        <w:pStyle w:val="Normal1"/>
        <w:ind w:left="709"/>
        <w:jc w:val="both"/>
        <w:rPr>
          <w:rFonts w:ascii="Courier New" w:hAnsi="Courier New" w:cs="Courier New"/>
          <w:b/>
          <w:color w:val="auto"/>
          <w:szCs w:val="24"/>
        </w:rPr>
      </w:pPr>
    </w:p>
    <w:p w14:paraId="0C10796C" w14:textId="5E26EAAA" w:rsidR="00D91165" w:rsidRPr="001306AB" w:rsidRDefault="00D91165" w:rsidP="006F0C55">
      <w:pPr>
        <w:pStyle w:val="Normal1"/>
        <w:ind w:left="709"/>
        <w:jc w:val="both"/>
        <w:rPr>
          <w:rFonts w:ascii="Courier New" w:hAnsi="Courier New" w:cs="Courier New"/>
          <w:b/>
          <w:color w:val="auto"/>
          <w:szCs w:val="24"/>
        </w:rPr>
      </w:pPr>
      <w:r w:rsidRPr="001306AB">
        <w:rPr>
          <w:rFonts w:ascii="Courier New" w:hAnsi="Courier New" w:cs="Courier New"/>
          <w:b/>
          <w:color w:val="auto"/>
          <w:szCs w:val="24"/>
        </w:rPr>
        <w:t>A</w:t>
      </w:r>
      <w:r w:rsidR="00EF1156" w:rsidRPr="001306AB">
        <w:rPr>
          <w:rFonts w:ascii="Courier New" w:hAnsi="Courier New" w:cs="Courier New"/>
          <w:b/>
          <w:color w:val="auto"/>
          <w:szCs w:val="24"/>
        </w:rPr>
        <w:t>nexo</w:t>
      </w:r>
      <w:r w:rsidRPr="001306AB">
        <w:rPr>
          <w:rFonts w:ascii="Courier New" w:hAnsi="Courier New" w:cs="Courier New"/>
          <w:b/>
          <w:color w:val="auto"/>
          <w:szCs w:val="24"/>
        </w:rPr>
        <w:t xml:space="preserve"> </w:t>
      </w:r>
      <w:r w:rsidR="003E7127" w:rsidRPr="001306AB">
        <w:rPr>
          <w:rFonts w:ascii="Courier New" w:hAnsi="Courier New" w:cs="Courier New"/>
          <w:b/>
          <w:color w:val="auto"/>
          <w:szCs w:val="24"/>
        </w:rPr>
        <w:t>VII</w:t>
      </w:r>
      <w:r w:rsidRPr="001306AB">
        <w:rPr>
          <w:rFonts w:ascii="Courier New" w:hAnsi="Courier New" w:cs="Courier New"/>
          <w:b/>
          <w:color w:val="auto"/>
          <w:szCs w:val="24"/>
        </w:rPr>
        <w:t xml:space="preserve"> – </w:t>
      </w:r>
      <w:r w:rsidR="002972CB">
        <w:rPr>
          <w:rFonts w:ascii="Courier New" w:hAnsi="Courier New" w:cs="Courier New"/>
          <w:bCs/>
          <w:color w:val="auto"/>
          <w:szCs w:val="24"/>
        </w:rPr>
        <w:t>Termo de referência</w:t>
      </w:r>
      <w:r w:rsidR="00EF1156">
        <w:rPr>
          <w:rFonts w:ascii="Courier New" w:hAnsi="Courier New" w:cs="Courier New"/>
          <w:bCs/>
          <w:color w:val="auto"/>
          <w:szCs w:val="24"/>
        </w:rPr>
        <w:t>.</w:t>
      </w:r>
    </w:p>
    <w:p w14:paraId="44821A4B" w14:textId="4371BC8B" w:rsidR="003E7127" w:rsidRPr="001306AB" w:rsidRDefault="003E7127" w:rsidP="006F0C55">
      <w:pPr>
        <w:pStyle w:val="Normal1"/>
        <w:ind w:left="709"/>
        <w:jc w:val="both"/>
        <w:rPr>
          <w:rFonts w:ascii="Courier New" w:hAnsi="Courier New" w:cs="Courier New"/>
          <w:b/>
          <w:color w:val="auto"/>
          <w:szCs w:val="24"/>
        </w:rPr>
      </w:pPr>
    </w:p>
    <w:p w14:paraId="7D5AFF21" w14:textId="21CBA9BA" w:rsidR="00A32412" w:rsidRPr="001306AB" w:rsidRDefault="00A32412" w:rsidP="00A32412">
      <w:pPr>
        <w:pStyle w:val="Normal1"/>
        <w:jc w:val="both"/>
        <w:rPr>
          <w:rFonts w:ascii="Courier New" w:hAnsi="Courier New" w:cs="Courier New"/>
          <w:bCs/>
          <w:color w:val="auto"/>
          <w:szCs w:val="24"/>
        </w:rPr>
      </w:pPr>
      <w:r w:rsidRPr="001306AB">
        <w:rPr>
          <w:rFonts w:ascii="Courier New" w:hAnsi="Courier New" w:cs="Courier New"/>
          <w:b/>
          <w:color w:val="auto"/>
          <w:szCs w:val="24"/>
        </w:rPr>
        <w:t xml:space="preserve">14.6. </w:t>
      </w:r>
      <w:r w:rsidR="002972CB">
        <w:rPr>
          <w:rFonts w:ascii="Courier New" w:hAnsi="Courier New" w:cs="Courier New"/>
          <w:bCs/>
          <w:color w:val="auto"/>
          <w:szCs w:val="24"/>
        </w:rPr>
        <w:t>Demais</w:t>
      </w:r>
      <w:r w:rsidRPr="001306AB">
        <w:rPr>
          <w:rFonts w:ascii="Courier New" w:hAnsi="Courier New" w:cs="Courier New"/>
          <w:bCs/>
          <w:color w:val="auto"/>
          <w:szCs w:val="24"/>
        </w:rPr>
        <w:t xml:space="preserve"> informações poderão ser obtidas na Prefeitura Municipal, no setor de Licitações, na Rua João Stella, 55, na cidade de Ibiraiaras, pelo telefone </w:t>
      </w:r>
      <w:r w:rsidR="00A03ABB">
        <w:rPr>
          <w:rFonts w:ascii="Courier New" w:hAnsi="Courier New" w:cs="Courier New"/>
          <w:bCs/>
          <w:color w:val="auto"/>
          <w:szCs w:val="24"/>
        </w:rPr>
        <w:t>(</w:t>
      </w:r>
      <w:r w:rsidRPr="001306AB">
        <w:rPr>
          <w:rFonts w:ascii="Courier New" w:hAnsi="Courier New" w:cs="Courier New"/>
          <w:bCs/>
          <w:color w:val="auto"/>
          <w:szCs w:val="24"/>
        </w:rPr>
        <w:t>54</w:t>
      </w:r>
      <w:r w:rsidR="00A03ABB">
        <w:rPr>
          <w:rFonts w:ascii="Courier New" w:hAnsi="Courier New" w:cs="Courier New"/>
          <w:bCs/>
          <w:color w:val="auto"/>
          <w:szCs w:val="24"/>
        </w:rPr>
        <w:t xml:space="preserve">) </w:t>
      </w:r>
      <w:r w:rsidRPr="001306AB">
        <w:rPr>
          <w:rFonts w:ascii="Courier New" w:hAnsi="Courier New" w:cs="Courier New"/>
          <w:bCs/>
          <w:color w:val="auto"/>
          <w:szCs w:val="24"/>
        </w:rPr>
        <w:t>3355-1122</w:t>
      </w:r>
      <w:r w:rsidR="00A03ABB">
        <w:rPr>
          <w:rFonts w:ascii="Courier New" w:hAnsi="Courier New" w:cs="Courier New"/>
          <w:bCs/>
          <w:color w:val="auto"/>
          <w:szCs w:val="24"/>
        </w:rPr>
        <w:t xml:space="preserve"> ou pelo e-mail licitacoes@pmibiraiaras.com.br</w:t>
      </w:r>
      <w:r w:rsidRPr="001306AB">
        <w:rPr>
          <w:rFonts w:ascii="Courier New" w:hAnsi="Courier New" w:cs="Courier New"/>
          <w:bCs/>
          <w:color w:val="auto"/>
          <w:szCs w:val="24"/>
        </w:rPr>
        <w:t xml:space="preserve">. </w:t>
      </w:r>
    </w:p>
    <w:p w14:paraId="72D9118C" w14:textId="77777777" w:rsidR="00A32412" w:rsidRPr="001306AB" w:rsidRDefault="00A32412" w:rsidP="006F0C55">
      <w:pPr>
        <w:pStyle w:val="Normal1"/>
        <w:ind w:left="709"/>
        <w:jc w:val="both"/>
        <w:rPr>
          <w:rFonts w:ascii="Courier New" w:hAnsi="Courier New" w:cs="Courier New"/>
          <w:b/>
          <w:color w:val="auto"/>
          <w:szCs w:val="24"/>
        </w:rPr>
      </w:pPr>
    </w:p>
    <w:p w14:paraId="1AB86561" w14:textId="74EC7BF7" w:rsidR="00E223D4" w:rsidRPr="001306AB" w:rsidRDefault="00E223D4" w:rsidP="006F0C55">
      <w:pPr>
        <w:widowControl w:val="0"/>
        <w:autoSpaceDE w:val="0"/>
        <w:autoSpaceDN w:val="0"/>
        <w:adjustRightInd w:val="0"/>
        <w:spacing w:after="0" w:line="240" w:lineRule="auto"/>
        <w:jc w:val="center"/>
        <w:rPr>
          <w:rFonts w:ascii="Courier New" w:hAnsi="Courier New" w:cs="Courier New"/>
          <w:i/>
          <w:sz w:val="24"/>
          <w:szCs w:val="24"/>
        </w:rPr>
      </w:pPr>
      <w:r w:rsidRPr="001306AB">
        <w:rPr>
          <w:rFonts w:ascii="Courier New" w:hAnsi="Courier New" w:cs="Courier New"/>
          <w:i/>
          <w:sz w:val="24"/>
          <w:szCs w:val="24"/>
        </w:rPr>
        <w:t xml:space="preserve">Município de Ibiraiaras/RS, </w:t>
      </w:r>
      <w:r w:rsidR="00A03ABB">
        <w:rPr>
          <w:rFonts w:ascii="Courier New" w:hAnsi="Courier New" w:cs="Courier New"/>
          <w:i/>
          <w:sz w:val="24"/>
          <w:szCs w:val="24"/>
        </w:rPr>
        <w:t>30</w:t>
      </w:r>
      <w:r w:rsidR="00E36BFF" w:rsidRPr="001306AB">
        <w:rPr>
          <w:rFonts w:ascii="Courier New" w:hAnsi="Courier New" w:cs="Courier New"/>
          <w:i/>
          <w:sz w:val="24"/>
          <w:szCs w:val="24"/>
        </w:rPr>
        <w:t xml:space="preserve"> </w:t>
      </w:r>
      <w:r w:rsidRPr="001306AB">
        <w:rPr>
          <w:rFonts w:ascii="Courier New" w:hAnsi="Courier New" w:cs="Courier New"/>
          <w:i/>
          <w:sz w:val="24"/>
          <w:szCs w:val="24"/>
        </w:rPr>
        <w:t xml:space="preserve">de </w:t>
      </w:r>
      <w:r w:rsidR="00A03ABB">
        <w:rPr>
          <w:rFonts w:ascii="Courier New" w:hAnsi="Courier New" w:cs="Courier New"/>
          <w:i/>
          <w:sz w:val="24"/>
          <w:szCs w:val="24"/>
        </w:rPr>
        <w:t>novembr</w:t>
      </w:r>
      <w:r w:rsidR="002972CB">
        <w:rPr>
          <w:rFonts w:ascii="Courier New" w:hAnsi="Courier New" w:cs="Courier New"/>
          <w:i/>
          <w:sz w:val="24"/>
          <w:szCs w:val="24"/>
        </w:rPr>
        <w:t>o</w:t>
      </w:r>
      <w:r w:rsidR="008132FA" w:rsidRPr="001306AB">
        <w:rPr>
          <w:rFonts w:ascii="Courier New" w:hAnsi="Courier New" w:cs="Courier New"/>
          <w:i/>
          <w:sz w:val="24"/>
          <w:szCs w:val="24"/>
        </w:rPr>
        <w:t xml:space="preserve"> </w:t>
      </w:r>
      <w:r w:rsidRPr="001306AB">
        <w:rPr>
          <w:rFonts w:ascii="Courier New" w:hAnsi="Courier New" w:cs="Courier New"/>
          <w:i/>
          <w:sz w:val="24"/>
          <w:szCs w:val="24"/>
        </w:rPr>
        <w:t>de 20</w:t>
      </w:r>
      <w:r w:rsidR="008132FA" w:rsidRPr="001306AB">
        <w:rPr>
          <w:rFonts w:ascii="Courier New" w:hAnsi="Courier New" w:cs="Courier New"/>
          <w:i/>
          <w:sz w:val="24"/>
          <w:szCs w:val="24"/>
        </w:rPr>
        <w:t>2</w:t>
      </w:r>
      <w:r w:rsidR="002972CB">
        <w:rPr>
          <w:rFonts w:ascii="Courier New" w:hAnsi="Courier New" w:cs="Courier New"/>
          <w:i/>
          <w:sz w:val="24"/>
          <w:szCs w:val="24"/>
        </w:rPr>
        <w:t>2</w:t>
      </w:r>
      <w:r w:rsidRPr="001306AB">
        <w:rPr>
          <w:rFonts w:ascii="Courier New" w:hAnsi="Courier New" w:cs="Courier New"/>
          <w:i/>
          <w:sz w:val="24"/>
          <w:szCs w:val="24"/>
        </w:rPr>
        <w:t>.</w:t>
      </w:r>
    </w:p>
    <w:p w14:paraId="3D20625B" w14:textId="77777777" w:rsidR="006719D7" w:rsidRPr="001306AB" w:rsidRDefault="006719D7" w:rsidP="006F0C55">
      <w:pPr>
        <w:widowControl w:val="0"/>
        <w:autoSpaceDE w:val="0"/>
        <w:autoSpaceDN w:val="0"/>
        <w:adjustRightInd w:val="0"/>
        <w:spacing w:after="0" w:line="240" w:lineRule="auto"/>
        <w:jc w:val="center"/>
        <w:rPr>
          <w:rFonts w:ascii="Courier New" w:hAnsi="Courier New" w:cs="Courier New"/>
          <w:i/>
          <w:sz w:val="24"/>
          <w:szCs w:val="24"/>
        </w:rPr>
      </w:pPr>
    </w:p>
    <w:p w14:paraId="1B6FDFE5" w14:textId="77777777" w:rsidR="00612502" w:rsidRPr="001306AB" w:rsidRDefault="00612502" w:rsidP="006F0C55">
      <w:pPr>
        <w:widowControl w:val="0"/>
        <w:autoSpaceDE w:val="0"/>
        <w:autoSpaceDN w:val="0"/>
        <w:adjustRightInd w:val="0"/>
        <w:spacing w:after="0" w:line="240" w:lineRule="auto"/>
        <w:jc w:val="center"/>
        <w:rPr>
          <w:rFonts w:ascii="Courier New" w:hAnsi="Courier New" w:cs="Courier New"/>
          <w:sz w:val="24"/>
          <w:szCs w:val="24"/>
        </w:rPr>
      </w:pPr>
    </w:p>
    <w:p w14:paraId="0E06032E" w14:textId="5E26435F" w:rsidR="00E223D4" w:rsidRPr="001306AB" w:rsidRDefault="002972CB" w:rsidP="006F0C55">
      <w:pPr>
        <w:widowControl w:val="0"/>
        <w:autoSpaceDE w:val="0"/>
        <w:autoSpaceDN w:val="0"/>
        <w:adjustRightInd w:val="0"/>
        <w:spacing w:after="0" w:line="240" w:lineRule="auto"/>
        <w:jc w:val="center"/>
        <w:rPr>
          <w:rFonts w:ascii="Courier New" w:hAnsi="Courier New" w:cs="Courier New"/>
          <w:b/>
          <w:bCs/>
          <w:sz w:val="24"/>
          <w:szCs w:val="24"/>
        </w:rPr>
      </w:pPr>
      <w:r>
        <w:rPr>
          <w:rFonts w:ascii="Courier New" w:hAnsi="Courier New" w:cs="Courier New"/>
          <w:b/>
          <w:bCs/>
          <w:sz w:val="24"/>
          <w:szCs w:val="24"/>
        </w:rPr>
        <w:t>DOUGLAS ROSSONI,</w:t>
      </w:r>
    </w:p>
    <w:p w14:paraId="17B4C25F" w14:textId="1B4C4A7D" w:rsidR="00423F11" w:rsidRPr="001306AB" w:rsidRDefault="00E223D4" w:rsidP="006F0C55">
      <w:pPr>
        <w:pStyle w:val="Normal1"/>
        <w:jc w:val="center"/>
        <w:rPr>
          <w:rFonts w:ascii="Courier New" w:hAnsi="Courier New" w:cs="Courier New"/>
          <w:b/>
          <w:color w:val="auto"/>
          <w:szCs w:val="24"/>
        </w:rPr>
      </w:pPr>
      <w:r w:rsidRPr="001306AB">
        <w:rPr>
          <w:rFonts w:ascii="Courier New" w:hAnsi="Courier New" w:cs="Courier New"/>
          <w:i/>
          <w:color w:val="auto"/>
          <w:szCs w:val="24"/>
        </w:rPr>
        <w:t>Prefeit</w:t>
      </w:r>
      <w:r w:rsidR="002972CB">
        <w:rPr>
          <w:rFonts w:ascii="Courier New" w:hAnsi="Courier New" w:cs="Courier New"/>
          <w:i/>
          <w:color w:val="auto"/>
          <w:szCs w:val="24"/>
        </w:rPr>
        <w:t>o</w:t>
      </w:r>
      <w:r w:rsidRPr="001306AB">
        <w:rPr>
          <w:rFonts w:ascii="Courier New" w:hAnsi="Courier New" w:cs="Courier New"/>
          <w:i/>
          <w:color w:val="auto"/>
          <w:szCs w:val="24"/>
        </w:rPr>
        <w:t xml:space="preserve"> Municipal</w:t>
      </w:r>
      <w:r w:rsidR="002972CB">
        <w:rPr>
          <w:rFonts w:ascii="Courier New" w:hAnsi="Courier New" w:cs="Courier New"/>
          <w:i/>
          <w:color w:val="auto"/>
          <w:szCs w:val="24"/>
        </w:rPr>
        <w:t>.</w:t>
      </w:r>
      <w:r w:rsidR="00423F11" w:rsidRPr="001306AB">
        <w:rPr>
          <w:rFonts w:ascii="Courier New" w:hAnsi="Courier New" w:cs="Courier New"/>
          <w:b/>
          <w:color w:val="auto"/>
          <w:szCs w:val="24"/>
        </w:rPr>
        <w:br w:type="page"/>
      </w:r>
    </w:p>
    <w:p w14:paraId="0C917501" w14:textId="5AD2FE1C" w:rsidR="002D4101" w:rsidRPr="001306AB" w:rsidRDefault="00EE4CE3" w:rsidP="006F0C55">
      <w:pPr>
        <w:pStyle w:val="Normal1"/>
        <w:jc w:val="center"/>
        <w:rPr>
          <w:rFonts w:ascii="Courier New" w:hAnsi="Courier New" w:cs="Courier New"/>
          <w:i/>
          <w:color w:val="auto"/>
          <w:szCs w:val="24"/>
        </w:rPr>
      </w:pPr>
      <w:r w:rsidRPr="001306AB">
        <w:rPr>
          <w:rFonts w:ascii="Courier New" w:hAnsi="Courier New" w:cs="Courier New"/>
          <w:b/>
          <w:color w:val="auto"/>
          <w:szCs w:val="24"/>
        </w:rPr>
        <w:lastRenderedPageBreak/>
        <w:t>PROC</w:t>
      </w:r>
      <w:r w:rsidR="00E64F76">
        <w:rPr>
          <w:rFonts w:ascii="Courier New" w:hAnsi="Courier New" w:cs="Courier New"/>
          <w:b/>
          <w:color w:val="auto"/>
          <w:szCs w:val="24"/>
        </w:rPr>
        <w:t>E</w:t>
      </w:r>
      <w:r w:rsidRPr="001306AB">
        <w:rPr>
          <w:rFonts w:ascii="Courier New" w:hAnsi="Courier New" w:cs="Courier New"/>
          <w:b/>
          <w:color w:val="auto"/>
          <w:szCs w:val="24"/>
        </w:rPr>
        <w:t>SSO LICITATÓRIO N</w:t>
      </w:r>
      <w:r w:rsidR="002972CB">
        <w:rPr>
          <w:rFonts w:ascii="Courier New" w:hAnsi="Courier New" w:cs="Courier New"/>
          <w:b/>
          <w:color w:val="auto"/>
          <w:szCs w:val="24"/>
        </w:rPr>
        <w:t>.</w:t>
      </w:r>
      <w:r w:rsidRPr="001306AB">
        <w:rPr>
          <w:rFonts w:ascii="Courier New" w:hAnsi="Courier New" w:cs="Courier New"/>
          <w:b/>
          <w:color w:val="auto"/>
          <w:szCs w:val="24"/>
        </w:rPr>
        <w:t xml:space="preserve">º </w:t>
      </w:r>
      <w:r w:rsidR="00A03ABB">
        <w:rPr>
          <w:rFonts w:ascii="Courier New" w:hAnsi="Courier New" w:cs="Courier New"/>
          <w:b/>
          <w:color w:val="auto"/>
          <w:szCs w:val="24"/>
        </w:rPr>
        <w:t>183</w:t>
      </w:r>
      <w:r w:rsidR="003E5D19" w:rsidRPr="001306AB">
        <w:rPr>
          <w:rFonts w:ascii="Courier New" w:hAnsi="Courier New" w:cs="Courier New"/>
          <w:b/>
          <w:color w:val="auto"/>
          <w:szCs w:val="24"/>
        </w:rPr>
        <w:t>/20</w:t>
      </w:r>
      <w:r w:rsidR="008132FA" w:rsidRPr="001306AB">
        <w:rPr>
          <w:rFonts w:ascii="Courier New" w:hAnsi="Courier New" w:cs="Courier New"/>
          <w:b/>
          <w:color w:val="auto"/>
          <w:szCs w:val="24"/>
        </w:rPr>
        <w:t>2</w:t>
      </w:r>
      <w:r w:rsidR="002972CB">
        <w:rPr>
          <w:rFonts w:ascii="Courier New" w:hAnsi="Courier New" w:cs="Courier New"/>
          <w:b/>
          <w:color w:val="auto"/>
          <w:szCs w:val="24"/>
        </w:rPr>
        <w:t>2</w:t>
      </w:r>
    </w:p>
    <w:p w14:paraId="43426D92" w14:textId="3106454E" w:rsidR="002D4101" w:rsidRPr="001306AB" w:rsidRDefault="00EE4CE3" w:rsidP="006F0C55">
      <w:pPr>
        <w:pStyle w:val="Normal1"/>
        <w:jc w:val="center"/>
        <w:rPr>
          <w:rFonts w:ascii="Courier New" w:hAnsi="Courier New" w:cs="Courier New"/>
          <w:color w:val="auto"/>
          <w:szCs w:val="24"/>
        </w:rPr>
      </w:pPr>
      <w:r w:rsidRPr="001306AB">
        <w:rPr>
          <w:rFonts w:ascii="Courier New" w:hAnsi="Courier New" w:cs="Courier New"/>
          <w:b/>
          <w:color w:val="auto"/>
          <w:szCs w:val="24"/>
        </w:rPr>
        <w:t>PREGÃO PRESENCIAL N</w:t>
      </w:r>
      <w:r w:rsidR="002972CB">
        <w:rPr>
          <w:rFonts w:ascii="Courier New" w:hAnsi="Courier New" w:cs="Courier New"/>
          <w:b/>
          <w:color w:val="auto"/>
          <w:szCs w:val="24"/>
        </w:rPr>
        <w:t>.</w:t>
      </w:r>
      <w:r w:rsidRPr="001306AB">
        <w:rPr>
          <w:rFonts w:ascii="Courier New" w:hAnsi="Courier New" w:cs="Courier New"/>
          <w:b/>
          <w:color w:val="auto"/>
          <w:szCs w:val="24"/>
        </w:rPr>
        <w:t xml:space="preserve">º </w:t>
      </w:r>
      <w:r w:rsidR="00A03ABB">
        <w:rPr>
          <w:rFonts w:ascii="Courier New" w:hAnsi="Courier New" w:cs="Courier New"/>
          <w:b/>
          <w:color w:val="auto"/>
          <w:szCs w:val="24"/>
        </w:rPr>
        <w:t>39</w:t>
      </w:r>
      <w:r w:rsidR="003E5D19" w:rsidRPr="001306AB">
        <w:rPr>
          <w:rFonts w:ascii="Courier New" w:hAnsi="Courier New" w:cs="Courier New"/>
          <w:b/>
          <w:color w:val="auto"/>
          <w:szCs w:val="24"/>
        </w:rPr>
        <w:t>/20</w:t>
      </w:r>
      <w:r w:rsidR="008132FA" w:rsidRPr="001306AB">
        <w:rPr>
          <w:rFonts w:ascii="Courier New" w:hAnsi="Courier New" w:cs="Courier New"/>
          <w:b/>
          <w:color w:val="auto"/>
          <w:szCs w:val="24"/>
        </w:rPr>
        <w:t>2</w:t>
      </w:r>
      <w:r w:rsidR="002972CB">
        <w:rPr>
          <w:rFonts w:ascii="Courier New" w:hAnsi="Courier New" w:cs="Courier New"/>
          <w:b/>
          <w:color w:val="auto"/>
          <w:szCs w:val="24"/>
        </w:rPr>
        <w:t>2</w:t>
      </w:r>
    </w:p>
    <w:p w14:paraId="66725B72" w14:textId="77777777" w:rsidR="002D4101" w:rsidRPr="001306AB" w:rsidRDefault="002D4101" w:rsidP="007715C4">
      <w:pPr>
        <w:pStyle w:val="Ttulo1"/>
        <w:jc w:val="center"/>
      </w:pPr>
      <w:r w:rsidRPr="001306AB">
        <w:t>ANEXO I</w:t>
      </w:r>
      <w:r w:rsidR="00F84CFC" w:rsidRPr="001306AB">
        <w:t xml:space="preserve"> - </w:t>
      </w:r>
      <w:r w:rsidR="00A90E8D" w:rsidRPr="001306AB">
        <w:t xml:space="preserve">MINUTA DE </w:t>
      </w:r>
      <w:r w:rsidR="00AD40A9" w:rsidRPr="001306AB">
        <w:t>CONTRATO</w:t>
      </w:r>
      <w:r w:rsidRPr="001306AB">
        <w:t xml:space="preserve"> </w:t>
      </w:r>
      <w:r w:rsidR="00A90E8D" w:rsidRPr="001306AB">
        <w:t>ADMINISTRATIVO</w:t>
      </w:r>
    </w:p>
    <w:p w14:paraId="4C2B0359" w14:textId="17B48194" w:rsidR="00791A76" w:rsidRDefault="0035665F" w:rsidP="006F0C55">
      <w:pPr>
        <w:pStyle w:val="Normal1"/>
        <w:jc w:val="center"/>
        <w:rPr>
          <w:rFonts w:ascii="Courier New" w:hAnsi="Courier New" w:cs="Courier New"/>
          <w:b/>
          <w:color w:val="auto"/>
          <w:szCs w:val="24"/>
        </w:rPr>
      </w:pPr>
      <w:r>
        <w:rPr>
          <w:rFonts w:ascii="Courier New" w:hAnsi="Courier New" w:cs="Courier New"/>
          <w:b/>
          <w:color w:val="auto"/>
          <w:szCs w:val="24"/>
        </w:rPr>
        <w:t>HOMOLOGADO EM __/_______/2022</w:t>
      </w:r>
    </w:p>
    <w:p w14:paraId="02DBD5B3" w14:textId="77777777" w:rsidR="0035665F" w:rsidRPr="001306AB" w:rsidRDefault="0035665F" w:rsidP="006F0C55">
      <w:pPr>
        <w:pStyle w:val="Normal1"/>
        <w:jc w:val="center"/>
        <w:rPr>
          <w:rFonts w:ascii="Courier New" w:hAnsi="Courier New" w:cs="Courier New"/>
          <w:b/>
          <w:color w:val="auto"/>
          <w:szCs w:val="24"/>
        </w:rPr>
      </w:pPr>
    </w:p>
    <w:p w14:paraId="292C4C7E" w14:textId="2941A749" w:rsidR="002D4101" w:rsidRPr="001306AB" w:rsidRDefault="00E36BFF" w:rsidP="006F0C55">
      <w:pPr>
        <w:pStyle w:val="Normal1"/>
        <w:jc w:val="center"/>
        <w:rPr>
          <w:rFonts w:ascii="Courier New" w:hAnsi="Courier New" w:cs="Courier New"/>
          <w:b/>
          <w:color w:val="auto"/>
          <w:szCs w:val="24"/>
        </w:rPr>
      </w:pPr>
      <w:r w:rsidRPr="001306AB">
        <w:rPr>
          <w:rFonts w:ascii="Courier New" w:hAnsi="Courier New" w:cs="Courier New"/>
          <w:b/>
          <w:color w:val="auto"/>
          <w:szCs w:val="24"/>
        </w:rPr>
        <w:t>CONTRATO ADMINISTRATIVO N.º xx/20</w:t>
      </w:r>
      <w:r w:rsidR="008132FA" w:rsidRPr="001306AB">
        <w:rPr>
          <w:rFonts w:ascii="Courier New" w:hAnsi="Courier New" w:cs="Courier New"/>
          <w:b/>
          <w:color w:val="auto"/>
          <w:szCs w:val="24"/>
        </w:rPr>
        <w:t>2</w:t>
      </w:r>
      <w:r w:rsidR="002972CB">
        <w:rPr>
          <w:rFonts w:ascii="Courier New" w:hAnsi="Courier New" w:cs="Courier New"/>
          <w:b/>
          <w:color w:val="auto"/>
          <w:szCs w:val="24"/>
        </w:rPr>
        <w:t>2</w:t>
      </w:r>
    </w:p>
    <w:p w14:paraId="237F4B7A" w14:textId="7AC006CD" w:rsidR="00791A76" w:rsidRPr="001306AB" w:rsidRDefault="00791A76" w:rsidP="006F0C55">
      <w:pPr>
        <w:widowControl w:val="0"/>
        <w:spacing w:after="0" w:line="240" w:lineRule="auto"/>
        <w:jc w:val="both"/>
        <w:rPr>
          <w:rFonts w:ascii="Courier New" w:hAnsi="Courier New" w:cs="Courier New"/>
          <w:sz w:val="24"/>
          <w:szCs w:val="24"/>
        </w:rPr>
      </w:pPr>
      <w:r w:rsidRPr="001306AB">
        <w:rPr>
          <w:rFonts w:ascii="Courier New" w:hAnsi="Courier New" w:cs="Courier New"/>
          <w:sz w:val="24"/>
          <w:szCs w:val="24"/>
        </w:rPr>
        <w:t xml:space="preserve">O </w:t>
      </w:r>
      <w:r w:rsidRPr="001306AB">
        <w:rPr>
          <w:rFonts w:ascii="Courier New" w:hAnsi="Courier New" w:cs="Courier New"/>
          <w:b/>
          <w:sz w:val="24"/>
          <w:szCs w:val="24"/>
        </w:rPr>
        <w:t xml:space="preserve">MUNICÍPIO DE IBIRAIARAS, </w:t>
      </w:r>
      <w:r w:rsidRPr="001306AB">
        <w:rPr>
          <w:rFonts w:ascii="Courier New" w:hAnsi="Courier New" w:cs="Courier New"/>
          <w:sz w:val="24"/>
          <w:szCs w:val="24"/>
        </w:rPr>
        <w:t>pessoa jurídica de direito público, inscrito no CNPJ sob o n° 87.613.584/0001-59, com sede física na Rua João Stella, n.º 55, na cidade de Ibiraiaras/RS, representado pel</w:t>
      </w:r>
      <w:r w:rsidR="002972CB">
        <w:rPr>
          <w:rFonts w:ascii="Courier New" w:hAnsi="Courier New" w:cs="Courier New"/>
          <w:sz w:val="24"/>
          <w:szCs w:val="24"/>
        </w:rPr>
        <w:t>o</w:t>
      </w:r>
      <w:r w:rsidRPr="001306AB">
        <w:rPr>
          <w:rFonts w:ascii="Courier New" w:hAnsi="Courier New" w:cs="Courier New"/>
          <w:sz w:val="24"/>
          <w:szCs w:val="24"/>
        </w:rPr>
        <w:t xml:space="preserve"> Prefeit</w:t>
      </w:r>
      <w:r w:rsidR="002972CB">
        <w:rPr>
          <w:rFonts w:ascii="Courier New" w:hAnsi="Courier New" w:cs="Courier New"/>
          <w:sz w:val="24"/>
          <w:szCs w:val="24"/>
        </w:rPr>
        <w:t>o</w:t>
      </w:r>
      <w:r w:rsidRPr="001306AB">
        <w:rPr>
          <w:rFonts w:ascii="Courier New" w:hAnsi="Courier New" w:cs="Courier New"/>
          <w:sz w:val="24"/>
          <w:szCs w:val="24"/>
        </w:rPr>
        <w:t xml:space="preserve"> Municipal, doravante denominado de </w:t>
      </w:r>
      <w:r w:rsidRPr="001306AB">
        <w:rPr>
          <w:rFonts w:ascii="Courier New" w:hAnsi="Courier New" w:cs="Courier New"/>
          <w:b/>
          <w:sz w:val="24"/>
          <w:szCs w:val="24"/>
        </w:rPr>
        <w:t xml:space="preserve">CONTRATANTE, </w:t>
      </w:r>
      <w:r w:rsidRPr="001306AB">
        <w:rPr>
          <w:rFonts w:ascii="Courier New" w:hAnsi="Courier New" w:cs="Courier New"/>
          <w:sz w:val="24"/>
          <w:szCs w:val="24"/>
        </w:rPr>
        <w:t>e de outro lado, a</w:t>
      </w:r>
      <w:r w:rsidR="00E63F90" w:rsidRPr="001306AB">
        <w:rPr>
          <w:rFonts w:ascii="Courier New" w:hAnsi="Courier New" w:cs="Courier New"/>
          <w:sz w:val="24"/>
          <w:szCs w:val="24"/>
        </w:rPr>
        <w:t xml:space="preserve"> </w:t>
      </w:r>
      <w:r w:rsidRPr="001306AB">
        <w:rPr>
          <w:rFonts w:ascii="Courier New" w:hAnsi="Courier New" w:cs="Courier New"/>
          <w:sz w:val="24"/>
          <w:szCs w:val="24"/>
        </w:rPr>
        <w:t>xxxxxxxxxxxxxxxxxxxx, inscrita no CNPJ</w:t>
      </w:r>
      <w:r w:rsidR="00E63F90" w:rsidRPr="001306AB">
        <w:rPr>
          <w:rFonts w:ascii="Courier New" w:hAnsi="Courier New" w:cs="Courier New"/>
          <w:sz w:val="24"/>
          <w:szCs w:val="24"/>
        </w:rPr>
        <w:t>/CPF</w:t>
      </w:r>
      <w:r w:rsidRPr="001306AB">
        <w:rPr>
          <w:rFonts w:ascii="Courier New" w:hAnsi="Courier New" w:cs="Courier New"/>
          <w:sz w:val="24"/>
          <w:szCs w:val="24"/>
        </w:rPr>
        <w:t xml:space="preserve"> sob o n.º xxxxxxxxxxxxxxxx, com sede na Rua xxxxxxxxxxxxxxxxxxxx, n.º xxx, representada pelo Sr. xxxxxxxxxxxxxxxx, abaixo assinado, doravante denominada </w:t>
      </w:r>
      <w:r w:rsidRPr="001306AB">
        <w:rPr>
          <w:rFonts w:ascii="Courier New" w:hAnsi="Courier New" w:cs="Courier New"/>
          <w:b/>
          <w:sz w:val="24"/>
          <w:szCs w:val="24"/>
        </w:rPr>
        <w:t>CONTRATADA</w:t>
      </w:r>
      <w:r w:rsidRPr="001306AB">
        <w:rPr>
          <w:rFonts w:ascii="Courier New" w:hAnsi="Courier New" w:cs="Courier New"/>
          <w:sz w:val="24"/>
          <w:szCs w:val="24"/>
        </w:rPr>
        <w:t>, têm entre si, como justo e contratado o que segue:</w:t>
      </w:r>
    </w:p>
    <w:p w14:paraId="657F48A8" w14:textId="77777777" w:rsidR="00791A76" w:rsidRPr="001306AB" w:rsidRDefault="00791A76" w:rsidP="006F0C55">
      <w:pPr>
        <w:widowControl w:val="0"/>
        <w:spacing w:after="0" w:line="240" w:lineRule="auto"/>
        <w:jc w:val="both"/>
        <w:rPr>
          <w:rFonts w:ascii="Courier New" w:hAnsi="Courier New" w:cs="Courier New"/>
          <w:sz w:val="24"/>
          <w:szCs w:val="24"/>
        </w:rPr>
      </w:pPr>
    </w:p>
    <w:p w14:paraId="5F133DDB" w14:textId="06D1AA84"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PRIMEIRA – </w:t>
      </w:r>
      <w:r w:rsidRPr="001306AB">
        <w:rPr>
          <w:rFonts w:ascii="Courier New" w:hAnsi="Courier New" w:cs="Courier New"/>
          <w:sz w:val="24"/>
          <w:szCs w:val="24"/>
        </w:rPr>
        <w:t>O</w:t>
      </w:r>
      <w:r w:rsidRPr="001306AB">
        <w:rPr>
          <w:rFonts w:ascii="Courier New" w:hAnsi="Courier New" w:cs="Courier New"/>
          <w:b/>
          <w:sz w:val="24"/>
          <w:szCs w:val="24"/>
        </w:rPr>
        <w:t xml:space="preserve"> </w:t>
      </w:r>
      <w:r w:rsidRPr="001306AB">
        <w:rPr>
          <w:rFonts w:ascii="Courier New" w:hAnsi="Courier New" w:cs="Courier New"/>
          <w:sz w:val="24"/>
          <w:szCs w:val="24"/>
        </w:rPr>
        <w:t xml:space="preserve">CONTRATANTE contrata </w:t>
      </w:r>
      <w:r w:rsidR="007776F9">
        <w:rPr>
          <w:rFonts w:ascii="Courier New" w:hAnsi="Courier New" w:cs="Courier New"/>
          <w:sz w:val="24"/>
          <w:szCs w:val="24"/>
        </w:rPr>
        <w:t>a</w:t>
      </w:r>
      <w:r w:rsidRPr="001306AB">
        <w:rPr>
          <w:rFonts w:ascii="Courier New" w:hAnsi="Courier New" w:cs="Courier New"/>
          <w:sz w:val="24"/>
          <w:szCs w:val="24"/>
        </w:rPr>
        <w:t xml:space="preserve"> CONTRATADA para </w:t>
      </w:r>
      <w:r w:rsidR="00A03ABB">
        <w:rPr>
          <w:rFonts w:ascii="Courier New" w:hAnsi="Courier New" w:cs="Courier New"/>
          <w:sz w:val="24"/>
          <w:szCs w:val="24"/>
        </w:rPr>
        <w:t xml:space="preserve">o </w:t>
      </w:r>
      <w:r w:rsidR="00A03ABB" w:rsidRPr="00A03ABB">
        <w:rPr>
          <w:rFonts w:ascii="Courier New" w:hAnsi="Courier New" w:cs="Courier New"/>
          <w:sz w:val="24"/>
          <w:szCs w:val="24"/>
        </w:rPr>
        <w:t>fornecimento, instalação, configuração e ativação de equipamentos de videomonitoramento, em regime de empreitada global, para instalação da primeira fase do sistema de videomonitoramento no Município de Ibiraiaras</w:t>
      </w:r>
      <w:r w:rsidRPr="001306AB">
        <w:rPr>
          <w:rFonts w:ascii="Courier New" w:hAnsi="Courier New" w:cs="Courier New"/>
          <w:sz w:val="24"/>
          <w:szCs w:val="24"/>
        </w:rPr>
        <w:t>:</w:t>
      </w:r>
    </w:p>
    <w:p w14:paraId="0038D8D3"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tbl>
      <w:tblPr>
        <w:tblStyle w:val="Tabelacomgrade"/>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709"/>
        <w:gridCol w:w="4253"/>
        <w:gridCol w:w="1275"/>
        <w:gridCol w:w="1276"/>
      </w:tblGrid>
      <w:tr w:rsidR="001306AB" w:rsidRPr="00A03ABB" w14:paraId="36637516" w14:textId="77777777" w:rsidTr="00A03ABB">
        <w:trPr>
          <w:jc w:val="center"/>
        </w:trPr>
        <w:tc>
          <w:tcPr>
            <w:tcW w:w="704" w:type="dxa"/>
            <w:shd w:val="clear" w:color="auto" w:fill="auto"/>
          </w:tcPr>
          <w:p w14:paraId="1FE2B719" w14:textId="77777777" w:rsidR="00791A76" w:rsidRPr="00A03ABB" w:rsidRDefault="00791A76" w:rsidP="006F0C55">
            <w:pPr>
              <w:widowControl w:val="0"/>
              <w:jc w:val="both"/>
              <w:rPr>
                <w:rFonts w:ascii="Courier New" w:hAnsi="Courier New" w:cs="Courier New"/>
                <w:b/>
                <w:sz w:val="20"/>
                <w:szCs w:val="20"/>
              </w:rPr>
            </w:pPr>
            <w:r w:rsidRPr="00A03ABB">
              <w:rPr>
                <w:rFonts w:ascii="Courier New" w:hAnsi="Courier New" w:cs="Courier New"/>
                <w:b/>
                <w:sz w:val="20"/>
                <w:szCs w:val="20"/>
              </w:rPr>
              <w:t>Item</w:t>
            </w:r>
          </w:p>
        </w:tc>
        <w:tc>
          <w:tcPr>
            <w:tcW w:w="992" w:type="dxa"/>
            <w:shd w:val="clear" w:color="auto" w:fill="auto"/>
          </w:tcPr>
          <w:p w14:paraId="57970682" w14:textId="77777777" w:rsidR="00791A76" w:rsidRPr="00A03ABB" w:rsidRDefault="00791A76" w:rsidP="006F0C55">
            <w:pPr>
              <w:widowControl w:val="0"/>
              <w:jc w:val="both"/>
              <w:rPr>
                <w:rFonts w:ascii="Courier New" w:hAnsi="Courier New" w:cs="Courier New"/>
                <w:b/>
                <w:sz w:val="20"/>
                <w:szCs w:val="20"/>
              </w:rPr>
            </w:pPr>
            <w:r w:rsidRPr="00A03ABB">
              <w:rPr>
                <w:rFonts w:ascii="Courier New" w:hAnsi="Courier New" w:cs="Courier New"/>
                <w:b/>
                <w:sz w:val="20"/>
                <w:szCs w:val="20"/>
              </w:rPr>
              <w:t>Quant.</w:t>
            </w:r>
          </w:p>
        </w:tc>
        <w:tc>
          <w:tcPr>
            <w:tcW w:w="709" w:type="dxa"/>
            <w:shd w:val="clear" w:color="auto" w:fill="auto"/>
          </w:tcPr>
          <w:p w14:paraId="57E19BF1" w14:textId="77777777" w:rsidR="00791A76" w:rsidRPr="00A03ABB" w:rsidRDefault="00791A76" w:rsidP="006F0C55">
            <w:pPr>
              <w:widowControl w:val="0"/>
              <w:jc w:val="both"/>
              <w:rPr>
                <w:rFonts w:ascii="Courier New" w:hAnsi="Courier New" w:cs="Courier New"/>
                <w:b/>
                <w:sz w:val="20"/>
                <w:szCs w:val="20"/>
              </w:rPr>
            </w:pPr>
            <w:r w:rsidRPr="00A03ABB">
              <w:rPr>
                <w:rFonts w:ascii="Courier New" w:hAnsi="Courier New" w:cs="Courier New"/>
                <w:b/>
                <w:sz w:val="20"/>
                <w:szCs w:val="20"/>
              </w:rPr>
              <w:t>Un.</w:t>
            </w:r>
          </w:p>
        </w:tc>
        <w:tc>
          <w:tcPr>
            <w:tcW w:w="4253" w:type="dxa"/>
            <w:shd w:val="clear" w:color="auto" w:fill="auto"/>
          </w:tcPr>
          <w:p w14:paraId="052849EA" w14:textId="77777777" w:rsidR="00791A76" w:rsidRPr="00A03ABB" w:rsidRDefault="00791A76" w:rsidP="006F0C55">
            <w:pPr>
              <w:widowControl w:val="0"/>
              <w:jc w:val="both"/>
              <w:rPr>
                <w:rFonts w:ascii="Courier New" w:hAnsi="Courier New" w:cs="Courier New"/>
                <w:b/>
                <w:sz w:val="20"/>
                <w:szCs w:val="20"/>
              </w:rPr>
            </w:pPr>
            <w:r w:rsidRPr="00A03ABB">
              <w:rPr>
                <w:rFonts w:ascii="Courier New" w:hAnsi="Courier New" w:cs="Courier New"/>
                <w:b/>
                <w:sz w:val="20"/>
                <w:szCs w:val="20"/>
              </w:rPr>
              <w:t>Objeto</w:t>
            </w:r>
          </w:p>
        </w:tc>
        <w:tc>
          <w:tcPr>
            <w:tcW w:w="1275" w:type="dxa"/>
            <w:shd w:val="clear" w:color="auto" w:fill="auto"/>
          </w:tcPr>
          <w:p w14:paraId="75A855EB" w14:textId="7F1CC1AB" w:rsidR="00791A76" w:rsidRPr="00A03ABB" w:rsidRDefault="00791A76" w:rsidP="006F0C55">
            <w:pPr>
              <w:widowControl w:val="0"/>
              <w:jc w:val="both"/>
              <w:rPr>
                <w:rFonts w:ascii="Courier New" w:hAnsi="Courier New" w:cs="Courier New"/>
                <w:b/>
                <w:sz w:val="20"/>
                <w:szCs w:val="20"/>
              </w:rPr>
            </w:pPr>
            <w:r w:rsidRPr="00A03ABB">
              <w:rPr>
                <w:rFonts w:ascii="Courier New" w:hAnsi="Courier New" w:cs="Courier New"/>
                <w:b/>
                <w:sz w:val="20"/>
                <w:szCs w:val="20"/>
              </w:rPr>
              <w:t xml:space="preserve">Valor </w:t>
            </w:r>
            <w:r w:rsidR="00A03ABB">
              <w:rPr>
                <w:rFonts w:ascii="Courier New" w:hAnsi="Courier New" w:cs="Courier New"/>
                <w:b/>
                <w:sz w:val="20"/>
                <w:szCs w:val="20"/>
              </w:rPr>
              <w:t>unitário</w:t>
            </w:r>
          </w:p>
        </w:tc>
        <w:tc>
          <w:tcPr>
            <w:tcW w:w="1276" w:type="dxa"/>
            <w:shd w:val="clear" w:color="auto" w:fill="auto"/>
          </w:tcPr>
          <w:p w14:paraId="55F51640" w14:textId="41D305BF" w:rsidR="00791A76" w:rsidRPr="00A03ABB" w:rsidRDefault="00791A76" w:rsidP="006F0C55">
            <w:pPr>
              <w:widowControl w:val="0"/>
              <w:jc w:val="both"/>
              <w:rPr>
                <w:rFonts w:ascii="Courier New" w:hAnsi="Courier New" w:cs="Courier New"/>
                <w:b/>
                <w:sz w:val="20"/>
                <w:szCs w:val="20"/>
              </w:rPr>
            </w:pPr>
            <w:r w:rsidRPr="00A03ABB">
              <w:rPr>
                <w:rFonts w:ascii="Courier New" w:hAnsi="Courier New" w:cs="Courier New"/>
                <w:b/>
                <w:sz w:val="20"/>
                <w:szCs w:val="20"/>
              </w:rPr>
              <w:t xml:space="preserve">Valor total </w:t>
            </w:r>
          </w:p>
        </w:tc>
      </w:tr>
      <w:tr w:rsidR="001306AB" w:rsidRPr="00A03ABB" w14:paraId="2EC66D24" w14:textId="77777777" w:rsidTr="00A03ABB">
        <w:trPr>
          <w:jc w:val="center"/>
        </w:trPr>
        <w:tc>
          <w:tcPr>
            <w:tcW w:w="704" w:type="dxa"/>
          </w:tcPr>
          <w:p w14:paraId="208F8CAF" w14:textId="1C3E4179" w:rsidR="002E4732" w:rsidRPr="00A03ABB" w:rsidRDefault="002E4732" w:rsidP="006F0C55">
            <w:pPr>
              <w:widowControl w:val="0"/>
              <w:jc w:val="both"/>
              <w:rPr>
                <w:rFonts w:ascii="Courier New" w:hAnsi="Courier New" w:cs="Courier New"/>
                <w:b/>
                <w:sz w:val="20"/>
                <w:szCs w:val="20"/>
              </w:rPr>
            </w:pPr>
          </w:p>
        </w:tc>
        <w:tc>
          <w:tcPr>
            <w:tcW w:w="992" w:type="dxa"/>
          </w:tcPr>
          <w:p w14:paraId="3E14D830" w14:textId="77777777" w:rsidR="002E4732" w:rsidRPr="00A03ABB" w:rsidRDefault="002E4732" w:rsidP="006F0C55">
            <w:pPr>
              <w:widowControl w:val="0"/>
              <w:jc w:val="both"/>
              <w:rPr>
                <w:rFonts w:ascii="Courier New" w:hAnsi="Courier New" w:cs="Courier New"/>
                <w:caps/>
                <w:sz w:val="20"/>
                <w:szCs w:val="20"/>
              </w:rPr>
            </w:pPr>
          </w:p>
        </w:tc>
        <w:tc>
          <w:tcPr>
            <w:tcW w:w="709" w:type="dxa"/>
          </w:tcPr>
          <w:p w14:paraId="40B66F45" w14:textId="77777777" w:rsidR="002E4732" w:rsidRPr="00A03ABB" w:rsidRDefault="002E4732" w:rsidP="006F0C55">
            <w:pPr>
              <w:widowControl w:val="0"/>
              <w:jc w:val="both"/>
              <w:rPr>
                <w:rFonts w:ascii="Courier New" w:hAnsi="Courier New" w:cs="Courier New"/>
                <w:caps/>
                <w:sz w:val="20"/>
                <w:szCs w:val="20"/>
              </w:rPr>
            </w:pPr>
          </w:p>
        </w:tc>
        <w:tc>
          <w:tcPr>
            <w:tcW w:w="4253" w:type="dxa"/>
          </w:tcPr>
          <w:p w14:paraId="31D78EFF" w14:textId="77777777" w:rsidR="002E4732" w:rsidRPr="00A03ABB" w:rsidRDefault="002E4732" w:rsidP="006F0C55">
            <w:pPr>
              <w:widowControl w:val="0"/>
              <w:jc w:val="both"/>
              <w:rPr>
                <w:rFonts w:ascii="Courier New" w:hAnsi="Courier New" w:cs="Courier New"/>
                <w:sz w:val="20"/>
                <w:szCs w:val="20"/>
              </w:rPr>
            </w:pPr>
          </w:p>
        </w:tc>
        <w:tc>
          <w:tcPr>
            <w:tcW w:w="1275" w:type="dxa"/>
            <w:shd w:val="clear" w:color="auto" w:fill="auto"/>
            <w:vAlign w:val="center"/>
          </w:tcPr>
          <w:p w14:paraId="359599D0" w14:textId="77777777" w:rsidR="002E4732" w:rsidRPr="00A03ABB" w:rsidRDefault="002E4732" w:rsidP="006F0C55">
            <w:pPr>
              <w:widowControl w:val="0"/>
              <w:jc w:val="both"/>
              <w:rPr>
                <w:rFonts w:ascii="Courier New" w:hAnsi="Courier New" w:cs="Courier New"/>
                <w:sz w:val="20"/>
                <w:szCs w:val="20"/>
              </w:rPr>
            </w:pPr>
          </w:p>
        </w:tc>
        <w:tc>
          <w:tcPr>
            <w:tcW w:w="1276" w:type="dxa"/>
            <w:shd w:val="clear" w:color="auto" w:fill="auto"/>
            <w:vAlign w:val="center"/>
          </w:tcPr>
          <w:p w14:paraId="473A9DD9" w14:textId="77777777" w:rsidR="002E4732" w:rsidRPr="00A03ABB" w:rsidRDefault="002E4732" w:rsidP="006F0C55">
            <w:pPr>
              <w:widowControl w:val="0"/>
              <w:jc w:val="both"/>
              <w:rPr>
                <w:rFonts w:ascii="Courier New" w:hAnsi="Courier New" w:cs="Courier New"/>
                <w:sz w:val="20"/>
                <w:szCs w:val="20"/>
              </w:rPr>
            </w:pPr>
          </w:p>
        </w:tc>
      </w:tr>
      <w:tr w:rsidR="00791A76" w:rsidRPr="00A03ABB" w14:paraId="735E2121" w14:textId="77777777" w:rsidTr="00A03ABB">
        <w:trPr>
          <w:jc w:val="center"/>
        </w:trPr>
        <w:tc>
          <w:tcPr>
            <w:tcW w:w="7933" w:type="dxa"/>
            <w:gridSpan w:val="5"/>
          </w:tcPr>
          <w:p w14:paraId="7FDB08E0" w14:textId="79F4E722" w:rsidR="00791A76" w:rsidRPr="00A03ABB" w:rsidRDefault="00791A76" w:rsidP="006F0C55">
            <w:pPr>
              <w:widowControl w:val="0"/>
              <w:jc w:val="right"/>
              <w:rPr>
                <w:rFonts w:ascii="Courier New" w:hAnsi="Courier New" w:cs="Courier New"/>
                <w:b/>
                <w:sz w:val="20"/>
                <w:szCs w:val="20"/>
              </w:rPr>
            </w:pPr>
            <w:r w:rsidRPr="00A03ABB">
              <w:rPr>
                <w:rFonts w:ascii="Courier New" w:hAnsi="Courier New" w:cs="Courier New"/>
                <w:b/>
                <w:sz w:val="20"/>
                <w:szCs w:val="20"/>
              </w:rPr>
              <w:t>VALOR TOTAL</w:t>
            </w:r>
            <w:r w:rsidR="00220C9A" w:rsidRPr="00A03ABB">
              <w:rPr>
                <w:rFonts w:ascii="Courier New" w:hAnsi="Courier New" w:cs="Courier New"/>
                <w:b/>
                <w:sz w:val="20"/>
                <w:szCs w:val="20"/>
              </w:rPr>
              <w:t xml:space="preserve"> </w:t>
            </w:r>
          </w:p>
        </w:tc>
        <w:tc>
          <w:tcPr>
            <w:tcW w:w="1276" w:type="dxa"/>
          </w:tcPr>
          <w:p w14:paraId="10F07250" w14:textId="77777777" w:rsidR="00791A76" w:rsidRPr="00A03ABB" w:rsidRDefault="00791A76" w:rsidP="006F0C55">
            <w:pPr>
              <w:widowControl w:val="0"/>
              <w:jc w:val="both"/>
              <w:rPr>
                <w:rFonts w:ascii="Courier New" w:hAnsi="Courier New" w:cs="Courier New"/>
                <w:sz w:val="20"/>
                <w:szCs w:val="20"/>
              </w:rPr>
            </w:pPr>
          </w:p>
        </w:tc>
      </w:tr>
    </w:tbl>
    <w:p w14:paraId="15BEE1F5" w14:textId="77777777" w:rsidR="008376BC" w:rsidRPr="001306AB" w:rsidRDefault="008376BC" w:rsidP="006F0C55">
      <w:pPr>
        <w:widowControl w:val="0"/>
        <w:spacing w:after="0" w:line="240" w:lineRule="auto"/>
        <w:jc w:val="both"/>
        <w:rPr>
          <w:rFonts w:ascii="Courier New" w:hAnsi="Courier New" w:cs="Courier New"/>
          <w:b/>
          <w:sz w:val="24"/>
          <w:szCs w:val="24"/>
        </w:rPr>
      </w:pPr>
    </w:p>
    <w:p w14:paraId="56EF3B7C" w14:textId="5530C720" w:rsidR="009D590B" w:rsidRPr="001306AB"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w:t>
      </w:r>
      <w:r w:rsidR="00F91669" w:rsidRPr="001306AB">
        <w:rPr>
          <w:rFonts w:ascii="Courier New" w:hAnsi="Courier New" w:cs="Courier New"/>
          <w:b/>
          <w:sz w:val="24"/>
          <w:szCs w:val="24"/>
        </w:rPr>
        <w:t>SEGUNDA</w:t>
      </w:r>
      <w:r w:rsidRPr="001306AB">
        <w:rPr>
          <w:rFonts w:ascii="Courier New" w:hAnsi="Courier New" w:cs="Courier New"/>
          <w:sz w:val="24"/>
          <w:szCs w:val="24"/>
        </w:rPr>
        <w:t xml:space="preserve"> – Pela </w:t>
      </w:r>
      <w:r w:rsidR="007776F9">
        <w:rPr>
          <w:rFonts w:ascii="Courier New" w:hAnsi="Courier New" w:cs="Courier New"/>
          <w:sz w:val="24"/>
          <w:szCs w:val="24"/>
        </w:rPr>
        <w:t>execução do objeto</w:t>
      </w:r>
      <w:r w:rsidRPr="001306AB">
        <w:rPr>
          <w:rFonts w:ascii="Courier New" w:hAnsi="Courier New" w:cs="Courier New"/>
          <w:sz w:val="24"/>
          <w:szCs w:val="24"/>
        </w:rPr>
        <w:t xml:space="preserve"> referido na cláusula primeira do presente contrato, </w:t>
      </w:r>
      <w:r w:rsidR="00966BD2" w:rsidRPr="001306AB">
        <w:rPr>
          <w:rFonts w:ascii="Courier New" w:hAnsi="Courier New" w:cs="Courier New"/>
          <w:sz w:val="24"/>
          <w:szCs w:val="24"/>
        </w:rPr>
        <w:t xml:space="preserve">o CONTRATANTE pagará a CONTRATADA o valor </w:t>
      </w:r>
      <w:r w:rsidR="007776F9">
        <w:rPr>
          <w:rFonts w:ascii="Courier New" w:hAnsi="Courier New" w:cs="Courier New"/>
          <w:sz w:val="24"/>
          <w:szCs w:val="24"/>
        </w:rPr>
        <w:t>tot</w:t>
      </w:r>
      <w:r w:rsidR="00522FCB">
        <w:rPr>
          <w:rFonts w:ascii="Courier New" w:hAnsi="Courier New" w:cs="Courier New"/>
          <w:sz w:val="24"/>
          <w:szCs w:val="24"/>
        </w:rPr>
        <w:t>al</w:t>
      </w:r>
      <w:r w:rsidR="009D590B" w:rsidRPr="001306AB">
        <w:rPr>
          <w:rFonts w:ascii="Courier New" w:hAnsi="Courier New" w:cs="Courier New"/>
          <w:sz w:val="24"/>
          <w:szCs w:val="24"/>
        </w:rPr>
        <w:t xml:space="preserve"> de</w:t>
      </w:r>
      <w:r w:rsidR="00522FCB">
        <w:rPr>
          <w:rFonts w:ascii="Courier New" w:hAnsi="Courier New" w:cs="Courier New"/>
          <w:sz w:val="24"/>
          <w:szCs w:val="24"/>
        </w:rPr>
        <w:t xml:space="preserve"> R$ xxxxx (xxxxxxxxxxx).</w:t>
      </w:r>
    </w:p>
    <w:p w14:paraId="253CBF52" w14:textId="77777777" w:rsidR="008132FA" w:rsidRPr="001306AB" w:rsidRDefault="008132FA" w:rsidP="008132FA">
      <w:pPr>
        <w:widowControl w:val="0"/>
        <w:tabs>
          <w:tab w:val="left" w:pos="3240"/>
        </w:tabs>
        <w:spacing w:after="0" w:line="240" w:lineRule="auto"/>
        <w:ind w:left="709"/>
        <w:jc w:val="both"/>
        <w:rPr>
          <w:rFonts w:ascii="Courier New" w:hAnsi="Courier New" w:cs="Courier New"/>
          <w:sz w:val="24"/>
          <w:szCs w:val="24"/>
        </w:rPr>
      </w:pPr>
    </w:p>
    <w:p w14:paraId="0E3F9C5E" w14:textId="154AA4C9" w:rsidR="00FC60F8" w:rsidRPr="001306AB" w:rsidRDefault="00B12F87" w:rsidP="00FC60F8">
      <w:pPr>
        <w:pStyle w:val="Corpodetexto2"/>
        <w:widowControl w:val="0"/>
        <w:spacing w:after="0" w:line="240" w:lineRule="auto"/>
        <w:jc w:val="both"/>
        <w:rPr>
          <w:rFonts w:ascii="Courier New" w:hAnsi="Courier New" w:cs="Courier New"/>
          <w:bCs/>
          <w:sz w:val="24"/>
          <w:szCs w:val="24"/>
        </w:rPr>
      </w:pPr>
      <w:r w:rsidRPr="001306AB">
        <w:rPr>
          <w:rFonts w:ascii="Courier New" w:hAnsi="Courier New" w:cs="Courier New"/>
          <w:bCs/>
          <w:sz w:val="24"/>
          <w:szCs w:val="24"/>
        </w:rPr>
        <w:t xml:space="preserve">Parágrafo </w:t>
      </w:r>
      <w:r w:rsidR="008A4323">
        <w:rPr>
          <w:rFonts w:ascii="Courier New" w:hAnsi="Courier New" w:cs="Courier New"/>
          <w:bCs/>
          <w:sz w:val="24"/>
          <w:szCs w:val="24"/>
        </w:rPr>
        <w:t>primeiro</w:t>
      </w:r>
      <w:r w:rsidRPr="001306AB">
        <w:rPr>
          <w:rFonts w:ascii="Courier New" w:hAnsi="Courier New" w:cs="Courier New"/>
          <w:bCs/>
          <w:sz w:val="24"/>
          <w:szCs w:val="24"/>
        </w:rPr>
        <w:t xml:space="preserve"> – O Município poderá nas mesmas condições contratuais, realizar acréscimos ou supressões na quantidade estimada, do valor inicial atualizado do contrato, nos termos do art. 65, § 1º, da Lei Federal n. 8.666/93.</w:t>
      </w:r>
    </w:p>
    <w:p w14:paraId="795A3B35" w14:textId="77777777" w:rsidR="00FC60F8" w:rsidRPr="001306AB" w:rsidRDefault="00FC60F8" w:rsidP="00FC60F8">
      <w:pPr>
        <w:pStyle w:val="Corpodetexto2"/>
        <w:widowControl w:val="0"/>
        <w:spacing w:after="0" w:line="240" w:lineRule="auto"/>
        <w:jc w:val="both"/>
        <w:rPr>
          <w:rFonts w:ascii="Courier New" w:hAnsi="Courier New" w:cs="Courier New"/>
          <w:bCs/>
          <w:sz w:val="24"/>
          <w:szCs w:val="24"/>
        </w:rPr>
      </w:pPr>
    </w:p>
    <w:p w14:paraId="5FE94031" w14:textId="1AD126DC" w:rsidR="00FC60F8" w:rsidRPr="001306AB" w:rsidRDefault="00572181" w:rsidP="00FC60F8">
      <w:pPr>
        <w:pStyle w:val="Corpodetexto2"/>
        <w:widowControl w:val="0"/>
        <w:spacing w:after="0" w:line="240" w:lineRule="auto"/>
        <w:jc w:val="both"/>
        <w:rPr>
          <w:rFonts w:ascii="Courier New" w:hAnsi="Courier New" w:cs="Courier New"/>
          <w:bCs/>
          <w:sz w:val="24"/>
          <w:szCs w:val="24"/>
        </w:rPr>
      </w:pPr>
      <w:r w:rsidRPr="001306AB">
        <w:rPr>
          <w:rFonts w:ascii="Courier New" w:hAnsi="Courier New" w:cs="Courier New"/>
          <w:bCs/>
          <w:sz w:val="24"/>
          <w:szCs w:val="24"/>
        </w:rPr>
        <w:t xml:space="preserve">Parágrafo </w:t>
      </w:r>
      <w:r w:rsidR="008A4323">
        <w:rPr>
          <w:rFonts w:ascii="Courier New" w:hAnsi="Courier New" w:cs="Courier New"/>
          <w:bCs/>
          <w:sz w:val="24"/>
          <w:szCs w:val="24"/>
        </w:rPr>
        <w:t>segundo</w:t>
      </w:r>
      <w:r w:rsidR="00B12F87" w:rsidRPr="001306AB">
        <w:rPr>
          <w:rFonts w:ascii="Courier New" w:hAnsi="Courier New" w:cs="Courier New"/>
          <w:bCs/>
          <w:sz w:val="24"/>
          <w:szCs w:val="24"/>
        </w:rPr>
        <w:t xml:space="preserve"> </w:t>
      </w:r>
      <w:r w:rsidRPr="001306AB">
        <w:rPr>
          <w:rFonts w:ascii="Courier New" w:hAnsi="Courier New" w:cs="Courier New"/>
          <w:bCs/>
          <w:sz w:val="24"/>
          <w:szCs w:val="24"/>
        </w:rPr>
        <w:t xml:space="preserve">- </w:t>
      </w:r>
      <w:r w:rsidR="001F4890" w:rsidRPr="001306AB">
        <w:rPr>
          <w:rFonts w:ascii="Courier New" w:hAnsi="Courier New" w:cs="Courier New"/>
          <w:bCs/>
          <w:sz w:val="24"/>
          <w:szCs w:val="24"/>
        </w:rPr>
        <w:t xml:space="preserve">As despesas com alimentação, estadia, transporte </w:t>
      </w:r>
      <w:r w:rsidR="007776F9">
        <w:rPr>
          <w:rFonts w:ascii="Courier New" w:hAnsi="Courier New" w:cs="Courier New"/>
          <w:bCs/>
          <w:sz w:val="24"/>
          <w:szCs w:val="24"/>
        </w:rPr>
        <w:t xml:space="preserve">ou qualquer outra despesa decorrente da execução do objeto, </w:t>
      </w:r>
      <w:r w:rsidR="001F4890" w:rsidRPr="001306AB">
        <w:rPr>
          <w:rFonts w:ascii="Courier New" w:hAnsi="Courier New" w:cs="Courier New"/>
          <w:bCs/>
          <w:sz w:val="24"/>
          <w:szCs w:val="24"/>
        </w:rPr>
        <w:t>correm por conta da Contratada.</w:t>
      </w:r>
    </w:p>
    <w:p w14:paraId="35607884" w14:textId="77777777" w:rsidR="00FC60F8" w:rsidRPr="001306AB" w:rsidRDefault="00FC60F8" w:rsidP="00FC60F8">
      <w:pPr>
        <w:pStyle w:val="Corpodetexto2"/>
        <w:widowControl w:val="0"/>
        <w:spacing w:after="0" w:line="240" w:lineRule="auto"/>
        <w:jc w:val="both"/>
        <w:rPr>
          <w:rFonts w:ascii="Courier New" w:hAnsi="Courier New" w:cs="Courier New"/>
          <w:bCs/>
          <w:sz w:val="24"/>
          <w:szCs w:val="24"/>
        </w:rPr>
      </w:pPr>
    </w:p>
    <w:p w14:paraId="65035DFC" w14:textId="588BB742" w:rsidR="006719D7"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w:t>
      </w:r>
      <w:r w:rsidR="00F91669" w:rsidRPr="001306AB">
        <w:rPr>
          <w:rFonts w:ascii="Courier New" w:hAnsi="Courier New" w:cs="Courier New"/>
          <w:b/>
          <w:sz w:val="24"/>
          <w:szCs w:val="24"/>
        </w:rPr>
        <w:t>TERCEIRA</w:t>
      </w:r>
      <w:r w:rsidRPr="001306AB">
        <w:rPr>
          <w:rFonts w:ascii="Courier New" w:hAnsi="Courier New" w:cs="Courier New"/>
          <w:sz w:val="24"/>
          <w:szCs w:val="24"/>
        </w:rPr>
        <w:t xml:space="preserve"> – </w:t>
      </w:r>
      <w:r w:rsidR="007776F9" w:rsidRPr="007776F9">
        <w:rPr>
          <w:rFonts w:ascii="Courier New" w:hAnsi="Courier New" w:cs="Courier New"/>
          <w:sz w:val="24"/>
          <w:szCs w:val="24"/>
        </w:rPr>
        <w:t>O pagamento será efetuado após o recebimento, conferência e aceite definitivo do objeto, após apresentação da nota fiscal, certificada pela secretaria solicitante.</w:t>
      </w:r>
    </w:p>
    <w:p w14:paraId="6B48D8B0" w14:textId="77777777" w:rsidR="0050484A" w:rsidRPr="001306AB" w:rsidRDefault="0050484A" w:rsidP="006F0C55">
      <w:pPr>
        <w:widowControl w:val="0"/>
        <w:tabs>
          <w:tab w:val="left" w:pos="3240"/>
        </w:tabs>
        <w:spacing w:after="0" w:line="240" w:lineRule="auto"/>
        <w:jc w:val="both"/>
        <w:rPr>
          <w:rFonts w:ascii="Courier New" w:hAnsi="Courier New" w:cs="Courier New"/>
          <w:sz w:val="24"/>
          <w:szCs w:val="24"/>
        </w:rPr>
      </w:pPr>
    </w:p>
    <w:p w14:paraId="77EB57BD" w14:textId="676A15A4" w:rsidR="006719D7" w:rsidRPr="001306AB" w:rsidRDefault="006719D7" w:rsidP="006F0C55">
      <w:pPr>
        <w:widowControl w:val="0"/>
        <w:tabs>
          <w:tab w:val="left" w:pos="3240"/>
        </w:tabs>
        <w:spacing w:after="0" w:line="240" w:lineRule="auto"/>
        <w:jc w:val="both"/>
        <w:rPr>
          <w:rFonts w:ascii="Courier New" w:hAnsi="Courier New" w:cs="Courier New"/>
          <w:b/>
          <w:bCs/>
          <w:sz w:val="24"/>
          <w:szCs w:val="24"/>
        </w:rPr>
      </w:pPr>
      <w:r w:rsidRPr="001306AB">
        <w:rPr>
          <w:rFonts w:ascii="Courier New" w:hAnsi="Courier New" w:cs="Courier New"/>
          <w:sz w:val="24"/>
          <w:szCs w:val="24"/>
        </w:rPr>
        <w:t xml:space="preserve">Parágrafo </w:t>
      </w:r>
      <w:r w:rsidR="00A32412" w:rsidRPr="001306AB">
        <w:rPr>
          <w:rFonts w:ascii="Courier New" w:hAnsi="Courier New" w:cs="Courier New"/>
          <w:sz w:val="24"/>
          <w:szCs w:val="24"/>
        </w:rPr>
        <w:t xml:space="preserve">Primeiro </w:t>
      </w:r>
      <w:r w:rsidRPr="001306AB">
        <w:rPr>
          <w:rFonts w:ascii="Courier New" w:hAnsi="Courier New" w:cs="Courier New"/>
          <w:sz w:val="24"/>
          <w:szCs w:val="24"/>
        </w:rPr>
        <w:t xml:space="preserve">– O pagamento será realizado na seguinte conta corrente da </w:t>
      </w:r>
      <w:r w:rsidRPr="001306AB">
        <w:rPr>
          <w:rFonts w:ascii="Courier New" w:hAnsi="Courier New" w:cs="Courier New"/>
          <w:b/>
          <w:bCs/>
          <w:sz w:val="24"/>
          <w:szCs w:val="24"/>
        </w:rPr>
        <w:t>Contratada:</w:t>
      </w:r>
    </w:p>
    <w:p w14:paraId="6CAC7A07" w14:textId="77777777" w:rsidR="006719D7" w:rsidRPr="001306AB" w:rsidRDefault="006719D7" w:rsidP="006F0C55">
      <w:pPr>
        <w:widowControl w:val="0"/>
        <w:tabs>
          <w:tab w:val="left" w:pos="3240"/>
        </w:tabs>
        <w:spacing w:after="0" w:line="240" w:lineRule="auto"/>
        <w:jc w:val="both"/>
        <w:rPr>
          <w:rFonts w:ascii="Courier New" w:hAnsi="Courier New" w:cs="Courier New"/>
          <w:b/>
          <w:bCs/>
          <w:sz w:val="24"/>
          <w:szCs w:val="24"/>
        </w:rPr>
      </w:pPr>
    </w:p>
    <w:p w14:paraId="260B5F09" w14:textId="44E3B812" w:rsidR="006719D7" w:rsidRPr="001306AB" w:rsidRDefault="006719D7" w:rsidP="006F0C55">
      <w:pPr>
        <w:widowControl w:val="0"/>
        <w:tabs>
          <w:tab w:val="left" w:pos="3240"/>
        </w:tabs>
        <w:spacing w:after="0" w:line="240" w:lineRule="auto"/>
        <w:jc w:val="both"/>
        <w:rPr>
          <w:rFonts w:ascii="Courier New" w:hAnsi="Courier New" w:cs="Courier New"/>
          <w:b/>
          <w:bCs/>
          <w:sz w:val="24"/>
          <w:szCs w:val="24"/>
        </w:rPr>
      </w:pPr>
      <w:r w:rsidRPr="001306AB">
        <w:rPr>
          <w:rFonts w:ascii="Courier New" w:hAnsi="Courier New" w:cs="Courier New"/>
          <w:b/>
          <w:bCs/>
          <w:sz w:val="24"/>
          <w:szCs w:val="24"/>
        </w:rPr>
        <w:t>Agência</w:t>
      </w:r>
      <w:r w:rsidRPr="001306AB">
        <w:rPr>
          <w:rFonts w:ascii="Courier New" w:hAnsi="Courier New" w:cs="Courier New"/>
          <w:b/>
          <w:bCs/>
          <w:sz w:val="24"/>
          <w:szCs w:val="24"/>
        </w:rPr>
        <w:tab/>
      </w:r>
      <w:r w:rsidRPr="001306AB">
        <w:rPr>
          <w:rFonts w:ascii="Courier New" w:hAnsi="Courier New" w:cs="Courier New"/>
          <w:b/>
          <w:bCs/>
          <w:sz w:val="24"/>
          <w:szCs w:val="24"/>
        </w:rPr>
        <w:tab/>
      </w:r>
      <w:r w:rsidRPr="001306AB">
        <w:rPr>
          <w:rFonts w:ascii="Courier New" w:hAnsi="Courier New" w:cs="Courier New"/>
          <w:b/>
          <w:bCs/>
          <w:sz w:val="24"/>
          <w:szCs w:val="24"/>
        </w:rPr>
        <w:tab/>
        <w:t>Banco</w:t>
      </w:r>
    </w:p>
    <w:p w14:paraId="6F196101" w14:textId="77777777" w:rsidR="006719D7" w:rsidRPr="001306AB" w:rsidRDefault="006719D7" w:rsidP="006F0C55">
      <w:pPr>
        <w:widowControl w:val="0"/>
        <w:tabs>
          <w:tab w:val="left" w:pos="3240"/>
        </w:tabs>
        <w:spacing w:after="0" w:line="240" w:lineRule="auto"/>
        <w:jc w:val="both"/>
        <w:rPr>
          <w:rFonts w:ascii="Courier New" w:hAnsi="Courier New" w:cs="Courier New"/>
          <w:b/>
          <w:bCs/>
          <w:sz w:val="24"/>
          <w:szCs w:val="24"/>
        </w:rPr>
      </w:pPr>
    </w:p>
    <w:p w14:paraId="333E3A68" w14:textId="67F3880D" w:rsidR="006719D7" w:rsidRPr="001306AB" w:rsidRDefault="006719D7" w:rsidP="006F0C55">
      <w:pPr>
        <w:widowControl w:val="0"/>
        <w:tabs>
          <w:tab w:val="left" w:pos="3240"/>
        </w:tabs>
        <w:spacing w:after="0" w:line="240" w:lineRule="auto"/>
        <w:jc w:val="both"/>
        <w:rPr>
          <w:rFonts w:ascii="Courier New" w:hAnsi="Courier New" w:cs="Courier New"/>
          <w:b/>
          <w:bCs/>
          <w:sz w:val="24"/>
          <w:szCs w:val="24"/>
        </w:rPr>
      </w:pPr>
      <w:r w:rsidRPr="001306AB">
        <w:rPr>
          <w:rFonts w:ascii="Courier New" w:hAnsi="Courier New" w:cs="Courier New"/>
          <w:b/>
          <w:bCs/>
          <w:sz w:val="24"/>
          <w:szCs w:val="24"/>
        </w:rPr>
        <w:t xml:space="preserve">Conta corrente </w:t>
      </w:r>
    </w:p>
    <w:p w14:paraId="04B73F35" w14:textId="050077A0" w:rsidR="00A32412" w:rsidRPr="001306AB" w:rsidRDefault="00A32412" w:rsidP="006F0C55">
      <w:pPr>
        <w:widowControl w:val="0"/>
        <w:tabs>
          <w:tab w:val="left" w:pos="3240"/>
        </w:tabs>
        <w:spacing w:after="0" w:line="240" w:lineRule="auto"/>
        <w:jc w:val="both"/>
        <w:rPr>
          <w:rFonts w:ascii="Courier New" w:hAnsi="Courier New" w:cs="Courier New"/>
          <w:b/>
          <w:bCs/>
          <w:sz w:val="24"/>
          <w:szCs w:val="24"/>
        </w:rPr>
      </w:pPr>
    </w:p>
    <w:p w14:paraId="63794E64" w14:textId="64ADBBBD" w:rsidR="00A32412" w:rsidRPr="001306AB" w:rsidRDefault="00A32412" w:rsidP="00A32412">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sz w:val="24"/>
          <w:szCs w:val="24"/>
        </w:rPr>
        <w:t xml:space="preserve">Parágrafo Segundo – Caso a Contratada designe empregado para executar os serviços contratados, os pagamentos somente serão realizados após a comprovação do recolhimento das contribuições sociais devidas e dos direitos dos funcionários, iniciando-se esta conferência a partir do segundo mês da prestação dos serviços, com conferência do período antecedente. </w:t>
      </w:r>
    </w:p>
    <w:p w14:paraId="789465A3" w14:textId="77777777" w:rsidR="009F2B1B" w:rsidRPr="001306AB" w:rsidRDefault="009F2B1B" w:rsidP="006F0C55">
      <w:pPr>
        <w:widowControl w:val="0"/>
        <w:tabs>
          <w:tab w:val="left" w:pos="3240"/>
        </w:tabs>
        <w:spacing w:after="0" w:line="240" w:lineRule="auto"/>
        <w:jc w:val="both"/>
        <w:rPr>
          <w:rFonts w:ascii="Courier New" w:hAnsi="Courier New" w:cs="Courier New"/>
          <w:b/>
          <w:sz w:val="24"/>
          <w:szCs w:val="24"/>
        </w:rPr>
      </w:pPr>
    </w:p>
    <w:p w14:paraId="700C2096" w14:textId="286B82F4" w:rsidR="00791A76" w:rsidRPr="001306AB" w:rsidRDefault="00791A76"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w:t>
      </w:r>
      <w:r w:rsidR="00F91669" w:rsidRPr="001306AB">
        <w:rPr>
          <w:rFonts w:ascii="Courier New" w:hAnsi="Courier New" w:cs="Courier New"/>
          <w:b/>
          <w:sz w:val="24"/>
          <w:szCs w:val="24"/>
        </w:rPr>
        <w:t>QUARTA</w:t>
      </w:r>
      <w:r w:rsidRPr="001306AB">
        <w:rPr>
          <w:rFonts w:ascii="Courier New" w:hAnsi="Courier New" w:cs="Courier New"/>
          <w:sz w:val="24"/>
          <w:szCs w:val="24"/>
        </w:rPr>
        <w:t xml:space="preserve"> – O prazo de vigência do presente contrato será de 12 (doze) meses, </w:t>
      </w:r>
      <w:r w:rsidR="00F91669" w:rsidRPr="001306AB">
        <w:rPr>
          <w:rFonts w:ascii="Courier New" w:hAnsi="Courier New" w:cs="Courier New"/>
          <w:sz w:val="24"/>
          <w:szCs w:val="24"/>
        </w:rPr>
        <w:t>podendo</w:t>
      </w:r>
      <w:r w:rsidRPr="001306AB">
        <w:rPr>
          <w:rFonts w:ascii="Courier New" w:hAnsi="Courier New" w:cs="Courier New"/>
          <w:sz w:val="24"/>
          <w:szCs w:val="24"/>
        </w:rPr>
        <w:t xml:space="preserve"> ser prorrogado nos termos da legislação vigente e caso haja interesse das partes ora contratantes.</w:t>
      </w:r>
    </w:p>
    <w:p w14:paraId="1C4B1CCC" w14:textId="77777777" w:rsidR="005B3634" w:rsidRPr="001306AB" w:rsidRDefault="005B3634" w:rsidP="006F0C55">
      <w:pPr>
        <w:widowControl w:val="0"/>
        <w:spacing w:after="0" w:line="240" w:lineRule="auto"/>
        <w:jc w:val="both"/>
        <w:rPr>
          <w:rFonts w:ascii="Courier New" w:hAnsi="Courier New" w:cs="Courier New"/>
          <w:sz w:val="24"/>
          <w:szCs w:val="24"/>
        </w:rPr>
      </w:pPr>
    </w:p>
    <w:p w14:paraId="089C6CCB" w14:textId="672B21DB" w:rsidR="005B3634" w:rsidRPr="001306AB" w:rsidRDefault="005B3634" w:rsidP="006F0C55">
      <w:pPr>
        <w:widowControl w:val="0"/>
        <w:spacing w:after="0" w:line="240" w:lineRule="auto"/>
        <w:jc w:val="both"/>
        <w:rPr>
          <w:rFonts w:ascii="Courier New" w:hAnsi="Courier New" w:cs="Courier New"/>
          <w:sz w:val="24"/>
          <w:szCs w:val="24"/>
        </w:rPr>
      </w:pPr>
      <w:r w:rsidRPr="00F150FD">
        <w:rPr>
          <w:rFonts w:ascii="Courier New" w:hAnsi="Courier New" w:cs="Courier New"/>
          <w:sz w:val="24"/>
          <w:szCs w:val="24"/>
        </w:rPr>
        <w:t xml:space="preserve">Parágrafo </w:t>
      </w:r>
      <w:r w:rsidR="001F532D" w:rsidRPr="00F150FD">
        <w:rPr>
          <w:rFonts w:ascii="Courier New" w:hAnsi="Courier New" w:cs="Courier New"/>
          <w:sz w:val="24"/>
          <w:szCs w:val="24"/>
        </w:rPr>
        <w:t xml:space="preserve">primeiro </w:t>
      </w:r>
      <w:r w:rsidRPr="00F150FD">
        <w:rPr>
          <w:rFonts w:ascii="Courier New" w:hAnsi="Courier New" w:cs="Courier New"/>
          <w:sz w:val="24"/>
          <w:szCs w:val="24"/>
        </w:rPr>
        <w:t xml:space="preserve">– </w:t>
      </w:r>
      <w:r w:rsidR="0008793B" w:rsidRPr="00F150FD">
        <w:rPr>
          <w:rFonts w:ascii="Courier New" w:hAnsi="Courier New" w:cs="Courier New"/>
          <w:sz w:val="24"/>
          <w:szCs w:val="24"/>
        </w:rPr>
        <w:t>Caso</w:t>
      </w:r>
      <w:r w:rsidR="0008793B" w:rsidRPr="0008793B">
        <w:rPr>
          <w:rFonts w:ascii="Courier New" w:hAnsi="Courier New" w:cs="Courier New"/>
          <w:sz w:val="24"/>
          <w:szCs w:val="24"/>
        </w:rPr>
        <w:t xml:space="preserve"> o presente contrato seja prorrogado, de forma que sua vigência ultrapasse a 12 (doze) meses, não haverá direito a qualquer reajuste.</w:t>
      </w:r>
    </w:p>
    <w:p w14:paraId="74066170" w14:textId="77777777" w:rsidR="00572181" w:rsidRPr="001306AB" w:rsidRDefault="00572181" w:rsidP="006F0C55">
      <w:pPr>
        <w:widowControl w:val="0"/>
        <w:spacing w:after="0" w:line="240" w:lineRule="auto"/>
        <w:jc w:val="both"/>
        <w:rPr>
          <w:rFonts w:ascii="Courier New" w:hAnsi="Courier New" w:cs="Courier New"/>
          <w:sz w:val="24"/>
          <w:szCs w:val="24"/>
        </w:rPr>
      </w:pPr>
    </w:p>
    <w:p w14:paraId="33D500A5" w14:textId="4550FAD5" w:rsidR="00572181" w:rsidRPr="001306AB" w:rsidRDefault="00572181"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sz w:val="24"/>
          <w:szCs w:val="24"/>
        </w:rPr>
        <w:t xml:space="preserve">Parágrafo </w:t>
      </w:r>
      <w:r w:rsidR="001F532D" w:rsidRPr="001306AB">
        <w:rPr>
          <w:rFonts w:ascii="Courier New" w:hAnsi="Courier New" w:cs="Courier New"/>
          <w:sz w:val="24"/>
          <w:szCs w:val="24"/>
        </w:rPr>
        <w:t xml:space="preserve">segundo </w:t>
      </w:r>
      <w:r w:rsidRPr="001306AB">
        <w:rPr>
          <w:rFonts w:ascii="Courier New" w:hAnsi="Courier New" w:cs="Courier New"/>
          <w:sz w:val="24"/>
          <w:szCs w:val="24"/>
        </w:rPr>
        <w:t>– Ocorrendo às hipóteses previstas no artigo 65, inciso II, alínea “d”, da Lei 8.666/93, será concedido reequilíbrio econômico-financeiro do contrato, devendo ser requerido pela contratada acompanhado de documentos que comprovem o desequilíbrio contratual.</w:t>
      </w:r>
    </w:p>
    <w:p w14:paraId="0D8696A2" w14:textId="77777777" w:rsidR="00791A76" w:rsidRPr="001306AB" w:rsidRDefault="00791A76" w:rsidP="006F0C55">
      <w:pPr>
        <w:widowControl w:val="0"/>
        <w:spacing w:after="0" w:line="240" w:lineRule="auto"/>
        <w:jc w:val="both"/>
        <w:rPr>
          <w:rFonts w:ascii="Courier New" w:hAnsi="Courier New" w:cs="Courier New"/>
          <w:b/>
          <w:sz w:val="24"/>
          <w:szCs w:val="24"/>
        </w:rPr>
      </w:pPr>
    </w:p>
    <w:p w14:paraId="7F4D6C69" w14:textId="0D6B7BD3" w:rsidR="00791A76" w:rsidRPr="001306AB" w:rsidRDefault="00791A76" w:rsidP="006F0C55">
      <w:pPr>
        <w:widowControl w:val="0"/>
        <w:spacing w:after="0" w:line="240" w:lineRule="auto"/>
        <w:jc w:val="both"/>
        <w:rPr>
          <w:rFonts w:ascii="Courier New" w:hAnsi="Courier New" w:cs="Courier New"/>
          <w:b/>
          <w:sz w:val="24"/>
          <w:szCs w:val="24"/>
        </w:rPr>
      </w:pPr>
      <w:r w:rsidRPr="001306AB">
        <w:rPr>
          <w:rFonts w:ascii="Courier New" w:hAnsi="Courier New" w:cs="Courier New"/>
          <w:b/>
          <w:sz w:val="24"/>
          <w:szCs w:val="24"/>
        </w:rPr>
        <w:t xml:space="preserve">CLÁUSULA </w:t>
      </w:r>
      <w:r w:rsidR="00F91669" w:rsidRPr="001306AB">
        <w:rPr>
          <w:rFonts w:ascii="Courier New" w:hAnsi="Courier New" w:cs="Courier New"/>
          <w:b/>
          <w:sz w:val="24"/>
          <w:szCs w:val="24"/>
        </w:rPr>
        <w:t>QUINTA</w:t>
      </w:r>
      <w:r w:rsidRPr="001306AB">
        <w:rPr>
          <w:rFonts w:ascii="Courier New" w:hAnsi="Courier New" w:cs="Courier New"/>
          <w:sz w:val="24"/>
          <w:szCs w:val="24"/>
        </w:rPr>
        <w:t xml:space="preserve"> – </w:t>
      </w:r>
      <w:r w:rsidR="00F91669" w:rsidRPr="001306AB">
        <w:rPr>
          <w:rFonts w:ascii="Courier New" w:hAnsi="Courier New" w:cs="Courier New"/>
          <w:sz w:val="24"/>
          <w:szCs w:val="24"/>
        </w:rPr>
        <w:t xml:space="preserve">É vedada a </w:t>
      </w:r>
      <w:r w:rsidRPr="001306AB">
        <w:rPr>
          <w:rFonts w:ascii="Courier New" w:hAnsi="Courier New" w:cs="Courier New"/>
          <w:sz w:val="24"/>
          <w:szCs w:val="24"/>
        </w:rPr>
        <w:t xml:space="preserve">subcontratação total ou parcial do </w:t>
      </w:r>
      <w:r w:rsidR="007776F9">
        <w:rPr>
          <w:rFonts w:ascii="Courier New" w:hAnsi="Courier New" w:cs="Courier New"/>
          <w:sz w:val="24"/>
          <w:szCs w:val="24"/>
        </w:rPr>
        <w:t>objeto</w:t>
      </w:r>
      <w:r w:rsidRPr="001306AB">
        <w:rPr>
          <w:rFonts w:ascii="Courier New" w:hAnsi="Courier New" w:cs="Courier New"/>
          <w:sz w:val="24"/>
          <w:szCs w:val="24"/>
        </w:rPr>
        <w:t xml:space="preserve"> </w:t>
      </w:r>
      <w:r w:rsidR="00F91669" w:rsidRPr="001306AB">
        <w:rPr>
          <w:rFonts w:ascii="Courier New" w:hAnsi="Courier New" w:cs="Courier New"/>
          <w:sz w:val="24"/>
          <w:szCs w:val="24"/>
        </w:rPr>
        <w:t>constante neste contrato administrativo</w:t>
      </w:r>
      <w:r w:rsidRPr="001306AB">
        <w:rPr>
          <w:rFonts w:ascii="Courier New" w:hAnsi="Courier New" w:cs="Courier New"/>
          <w:sz w:val="24"/>
          <w:szCs w:val="24"/>
        </w:rPr>
        <w:t>.</w:t>
      </w:r>
    </w:p>
    <w:p w14:paraId="5844F4C0" w14:textId="678B5603" w:rsidR="00791A76" w:rsidRDefault="00791A76" w:rsidP="006F0C55">
      <w:pPr>
        <w:widowControl w:val="0"/>
        <w:spacing w:after="0" w:line="240" w:lineRule="auto"/>
        <w:jc w:val="both"/>
        <w:rPr>
          <w:rFonts w:ascii="Courier New" w:hAnsi="Courier New" w:cs="Courier New"/>
          <w:bCs/>
          <w:sz w:val="24"/>
          <w:szCs w:val="24"/>
        </w:rPr>
      </w:pPr>
    </w:p>
    <w:p w14:paraId="41CF08FB" w14:textId="550F7F95" w:rsidR="007776F9" w:rsidRDefault="007776F9" w:rsidP="007776F9">
      <w:pPr>
        <w:widowControl w:val="0"/>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b/>
          <w:sz w:val="24"/>
          <w:szCs w:val="28"/>
        </w:rPr>
        <w:t>CLÁUSULA SEXTA -</w:t>
      </w:r>
      <w:r w:rsidRPr="00016F5A">
        <w:rPr>
          <w:rFonts w:ascii="Courier New" w:hAnsi="Courier New" w:cs="Courier New"/>
          <w:b/>
          <w:sz w:val="24"/>
          <w:szCs w:val="28"/>
        </w:rPr>
        <w:t xml:space="preserve"> </w:t>
      </w:r>
      <w:r w:rsidRPr="00016F5A">
        <w:rPr>
          <w:rFonts w:ascii="Courier New" w:hAnsi="Courier New" w:cs="Courier New"/>
          <w:sz w:val="24"/>
          <w:szCs w:val="24"/>
        </w:rPr>
        <w:t>Os equipamentos instalados pela proponente deverão permitir a visualização e gravação das imagens através do sistema Digifort padrão do software de gerenciamento DIGIFORT utilizado pela Brigada Militar do município de Lagoa Vermelha/RS</w:t>
      </w:r>
      <w:r>
        <w:rPr>
          <w:rFonts w:ascii="Courier New" w:hAnsi="Courier New" w:cs="Courier New"/>
          <w:sz w:val="24"/>
          <w:szCs w:val="24"/>
        </w:rPr>
        <w:t>.</w:t>
      </w:r>
    </w:p>
    <w:p w14:paraId="3E9858CE" w14:textId="77777777" w:rsidR="007776F9" w:rsidRPr="001306AB" w:rsidRDefault="007776F9" w:rsidP="007776F9">
      <w:pPr>
        <w:widowControl w:val="0"/>
        <w:autoSpaceDE w:val="0"/>
        <w:autoSpaceDN w:val="0"/>
        <w:adjustRightInd w:val="0"/>
        <w:spacing w:after="0" w:line="240" w:lineRule="auto"/>
        <w:jc w:val="both"/>
        <w:rPr>
          <w:rFonts w:ascii="Courier New" w:hAnsi="Courier New" w:cs="Courier New"/>
          <w:sz w:val="24"/>
          <w:szCs w:val="24"/>
        </w:rPr>
      </w:pPr>
    </w:p>
    <w:p w14:paraId="7593A595" w14:textId="5F70DE17" w:rsidR="007776F9" w:rsidRDefault="007776F9" w:rsidP="007776F9">
      <w:pPr>
        <w:pStyle w:val="Normal1"/>
        <w:jc w:val="both"/>
        <w:rPr>
          <w:rFonts w:ascii="Courier New" w:hAnsi="Courier New" w:cs="Courier New"/>
          <w:color w:val="auto"/>
          <w:szCs w:val="24"/>
        </w:rPr>
      </w:pPr>
      <w:r>
        <w:rPr>
          <w:rFonts w:ascii="Courier New" w:hAnsi="Courier New" w:cs="Courier New"/>
          <w:b/>
          <w:color w:val="auto"/>
          <w:szCs w:val="24"/>
        </w:rPr>
        <w:t>CLÁUSULA SÉTIMA -</w:t>
      </w:r>
      <w:r w:rsidRPr="001306AB">
        <w:rPr>
          <w:rFonts w:ascii="Courier New" w:hAnsi="Courier New" w:cs="Courier New"/>
          <w:bCs/>
          <w:color w:val="auto"/>
          <w:szCs w:val="24"/>
        </w:rPr>
        <w:t xml:space="preserve"> </w:t>
      </w:r>
      <w:r w:rsidRPr="00D170EF">
        <w:rPr>
          <w:rFonts w:ascii="Courier New" w:hAnsi="Courier New" w:cs="Courier New"/>
          <w:color w:val="auto"/>
          <w:szCs w:val="24"/>
        </w:rPr>
        <w:t xml:space="preserve">A entrega e instalação dos equipamentos deverá ser efetuada no prazo de até 30 </w:t>
      </w:r>
      <w:r>
        <w:rPr>
          <w:rFonts w:ascii="Courier New" w:hAnsi="Courier New" w:cs="Courier New"/>
          <w:color w:val="auto"/>
          <w:szCs w:val="24"/>
        </w:rPr>
        <w:t xml:space="preserve">(trinta) </w:t>
      </w:r>
      <w:r w:rsidRPr="00D170EF">
        <w:rPr>
          <w:rFonts w:ascii="Courier New" w:hAnsi="Courier New" w:cs="Courier New"/>
          <w:color w:val="auto"/>
          <w:szCs w:val="24"/>
        </w:rPr>
        <w:t xml:space="preserve">dias após a emissão da ordem de </w:t>
      </w:r>
      <w:r>
        <w:rPr>
          <w:rFonts w:ascii="Courier New" w:hAnsi="Courier New" w:cs="Courier New"/>
          <w:color w:val="auto"/>
          <w:szCs w:val="24"/>
        </w:rPr>
        <w:t>início</w:t>
      </w:r>
      <w:r w:rsidRPr="00D170EF">
        <w:rPr>
          <w:rFonts w:ascii="Courier New" w:hAnsi="Courier New" w:cs="Courier New"/>
          <w:color w:val="auto"/>
          <w:szCs w:val="24"/>
        </w:rPr>
        <w:t>.</w:t>
      </w:r>
    </w:p>
    <w:p w14:paraId="3C4441A9" w14:textId="77777777" w:rsidR="007776F9" w:rsidRPr="00833BAB" w:rsidRDefault="007776F9" w:rsidP="007776F9">
      <w:pPr>
        <w:pStyle w:val="Normal1"/>
        <w:jc w:val="both"/>
        <w:rPr>
          <w:rFonts w:ascii="Courier New" w:hAnsi="Courier New" w:cs="Courier New"/>
          <w:color w:val="auto"/>
          <w:szCs w:val="24"/>
        </w:rPr>
      </w:pPr>
    </w:p>
    <w:p w14:paraId="2197C60A" w14:textId="0CF096C9" w:rsidR="007776F9" w:rsidRPr="00833BAB" w:rsidRDefault="007776F9" w:rsidP="007776F9">
      <w:pPr>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b/>
          <w:bCs/>
          <w:sz w:val="24"/>
          <w:szCs w:val="24"/>
        </w:rPr>
        <w:t>CLÁUSULA OITAVA -</w:t>
      </w:r>
      <w:r w:rsidRPr="00833BAB">
        <w:rPr>
          <w:rFonts w:ascii="Courier New" w:hAnsi="Courier New" w:cs="Courier New"/>
          <w:b/>
          <w:bCs/>
          <w:sz w:val="24"/>
          <w:szCs w:val="24"/>
        </w:rPr>
        <w:t xml:space="preserve"> </w:t>
      </w:r>
      <w:r w:rsidRPr="00833BAB">
        <w:rPr>
          <w:rFonts w:ascii="Courier New" w:hAnsi="Courier New" w:cs="Courier New"/>
          <w:sz w:val="24"/>
          <w:szCs w:val="24"/>
        </w:rPr>
        <w:t xml:space="preserve">Os equipamentos deverão possuir garantia integral pelo período mínimo de </w:t>
      </w:r>
      <w:r w:rsidRPr="00833BAB">
        <w:rPr>
          <w:rFonts w:ascii="Courier New" w:hAnsi="Courier New" w:cs="Courier New"/>
          <w:bCs/>
          <w:sz w:val="24"/>
          <w:szCs w:val="24"/>
        </w:rPr>
        <w:t xml:space="preserve">12 (doze) meses </w:t>
      </w:r>
      <w:r w:rsidRPr="00833BAB">
        <w:rPr>
          <w:rFonts w:ascii="Courier New" w:hAnsi="Courier New" w:cs="Courier New"/>
          <w:sz w:val="24"/>
          <w:szCs w:val="24"/>
        </w:rPr>
        <w:t>a partir da data definitiva do recebimento, quando na descrição do produto não houver outro prazo superior definido.</w:t>
      </w:r>
    </w:p>
    <w:p w14:paraId="569538B6" w14:textId="77777777" w:rsidR="007776F9" w:rsidRPr="00833BAB" w:rsidRDefault="007776F9" w:rsidP="007776F9">
      <w:pPr>
        <w:autoSpaceDE w:val="0"/>
        <w:autoSpaceDN w:val="0"/>
        <w:adjustRightInd w:val="0"/>
        <w:spacing w:after="0" w:line="240" w:lineRule="auto"/>
        <w:jc w:val="both"/>
        <w:rPr>
          <w:rFonts w:ascii="Courier New" w:hAnsi="Courier New" w:cs="Courier New"/>
          <w:b/>
          <w:bCs/>
          <w:sz w:val="24"/>
          <w:szCs w:val="24"/>
        </w:rPr>
      </w:pPr>
    </w:p>
    <w:p w14:paraId="35AD781B" w14:textId="4175167F" w:rsidR="007776F9" w:rsidRPr="00833BAB" w:rsidRDefault="007776F9" w:rsidP="007776F9">
      <w:pPr>
        <w:autoSpaceDE w:val="0"/>
        <w:autoSpaceDN w:val="0"/>
        <w:adjustRightInd w:val="0"/>
        <w:spacing w:after="0" w:line="240" w:lineRule="auto"/>
        <w:jc w:val="both"/>
        <w:rPr>
          <w:rFonts w:ascii="Courier New" w:hAnsi="Courier New" w:cs="Courier New"/>
          <w:sz w:val="24"/>
          <w:szCs w:val="24"/>
        </w:rPr>
      </w:pPr>
      <w:r w:rsidRPr="007776F9">
        <w:rPr>
          <w:rFonts w:ascii="Courier New" w:hAnsi="Courier New" w:cs="Courier New"/>
          <w:sz w:val="24"/>
          <w:szCs w:val="24"/>
        </w:rPr>
        <w:t>Parágrafo primeiro -</w:t>
      </w:r>
      <w:r>
        <w:rPr>
          <w:rFonts w:ascii="Courier New" w:hAnsi="Courier New" w:cs="Courier New"/>
          <w:b/>
          <w:bCs/>
          <w:sz w:val="24"/>
          <w:szCs w:val="24"/>
        </w:rPr>
        <w:t xml:space="preserve"> </w:t>
      </w:r>
      <w:r w:rsidRPr="00833BAB">
        <w:rPr>
          <w:rFonts w:ascii="Courier New" w:hAnsi="Courier New" w:cs="Courier New"/>
          <w:sz w:val="24"/>
          <w:szCs w:val="24"/>
        </w:rPr>
        <w:t xml:space="preserve">A garantia deverá englobar todos e quaisquer defeitos provenientes de erros ou omissões da </w:t>
      </w:r>
      <w:r w:rsidRPr="00833BAB">
        <w:rPr>
          <w:rFonts w:ascii="Courier New" w:hAnsi="Courier New" w:cs="Courier New"/>
          <w:b/>
          <w:bCs/>
          <w:sz w:val="24"/>
          <w:szCs w:val="24"/>
        </w:rPr>
        <w:t>CONTRATADA</w:t>
      </w:r>
      <w:r w:rsidRPr="00833BAB">
        <w:rPr>
          <w:rFonts w:ascii="Courier New" w:hAnsi="Courier New" w:cs="Courier New"/>
          <w:sz w:val="24"/>
          <w:szCs w:val="24"/>
        </w:rPr>
        <w:t>, em especial, decorrente de matéria prima, de fabricação, de montagem, de coordenação técnica e administrativa, bem como deslocamentos, peças, fretes e todas as demais despesas.</w:t>
      </w:r>
    </w:p>
    <w:p w14:paraId="5AE5836A" w14:textId="77777777" w:rsidR="007776F9" w:rsidRPr="00833BAB" w:rsidRDefault="007776F9" w:rsidP="007776F9">
      <w:pPr>
        <w:autoSpaceDE w:val="0"/>
        <w:autoSpaceDN w:val="0"/>
        <w:adjustRightInd w:val="0"/>
        <w:spacing w:after="0" w:line="240" w:lineRule="auto"/>
        <w:jc w:val="both"/>
        <w:rPr>
          <w:rFonts w:ascii="Courier New" w:hAnsi="Courier New" w:cs="Courier New"/>
          <w:b/>
          <w:bCs/>
          <w:sz w:val="24"/>
          <w:szCs w:val="24"/>
        </w:rPr>
      </w:pPr>
    </w:p>
    <w:p w14:paraId="31EF7105" w14:textId="09ABABC9" w:rsidR="007776F9" w:rsidRPr="00833BAB" w:rsidRDefault="007776F9" w:rsidP="007776F9">
      <w:pPr>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sz w:val="24"/>
          <w:szCs w:val="24"/>
        </w:rPr>
        <w:t xml:space="preserve">Parágrafo segundo - </w:t>
      </w:r>
      <w:r w:rsidRPr="00833BAB">
        <w:rPr>
          <w:rFonts w:ascii="Courier New" w:hAnsi="Courier New" w:cs="Courier New"/>
          <w:sz w:val="24"/>
          <w:szCs w:val="24"/>
        </w:rPr>
        <w:t xml:space="preserve">Constatados os defeitos constantes no </w:t>
      </w:r>
      <w:r>
        <w:rPr>
          <w:rFonts w:ascii="Courier New" w:hAnsi="Courier New" w:cs="Courier New"/>
          <w:sz w:val="24"/>
          <w:szCs w:val="24"/>
        </w:rPr>
        <w:t>Parágrafo primeiro</w:t>
      </w:r>
      <w:r w:rsidRPr="00833BAB">
        <w:rPr>
          <w:rFonts w:ascii="Courier New" w:hAnsi="Courier New" w:cs="Courier New"/>
          <w:b/>
          <w:sz w:val="24"/>
          <w:szCs w:val="24"/>
        </w:rPr>
        <w:t>,</w:t>
      </w:r>
      <w:r w:rsidRPr="00833BAB">
        <w:rPr>
          <w:rFonts w:ascii="Courier New" w:hAnsi="Courier New" w:cs="Courier New"/>
          <w:sz w:val="24"/>
          <w:szCs w:val="24"/>
        </w:rPr>
        <w:t xml:space="preserve"> o município notificará a empresa vencedora para que no prazo de </w:t>
      </w:r>
      <w:r>
        <w:rPr>
          <w:rFonts w:ascii="Courier New" w:hAnsi="Courier New" w:cs="Courier New"/>
          <w:sz w:val="24"/>
          <w:szCs w:val="24"/>
        </w:rPr>
        <w:t>48</w:t>
      </w:r>
      <w:r w:rsidRPr="00833BAB">
        <w:rPr>
          <w:rFonts w:ascii="Courier New" w:hAnsi="Courier New" w:cs="Courier New"/>
          <w:sz w:val="24"/>
          <w:szCs w:val="24"/>
        </w:rPr>
        <w:t xml:space="preserve"> (</w:t>
      </w:r>
      <w:r>
        <w:rPr>
          <w:rFonts w:ascii="Courier New" w:hAnsi="Courier New" w:cs="Courier New"/>
          <w:sz w:val="24"/>
          <w:szCs w:val="24"/>
        </w:rPr>
        <w:t>quarenta e oito</w:t>
      </w:r>
      <w:r w:rsidRPr="00833BAB">
        <w:rPr>
          <w:rFonts w:ascii="Courier New" w:hAnsi="Courier New" w:cs="Courier New"/>
          <w:sz w:val="24"/>
          <w:szCs w:val="24"/>
        </w:rPr>
        <w:t xml:space="preserve">) </w:t>
      </w:r>
      <w:r>
        <w:rPr>
          <w:rFonts w:ascii="Courier New" w:hAnsi="Courier New" w:cs="Courier New"/>
          <w:sz w:val="24"/>
          <w:szCs w:val="24"/>
        </w:rPr>
        <w:t>horas</w:t>
      </w:r>
      <w:r w:rsidRPr="00833BAB">
        <w:rPr>
          <w:rFonts w:ascii="Courier New" w:hAnsi="Courier New" w:cs="Courier New"/>
          <w:sz w:val="24"/>
          <w:szCs w:val="24"/>
        </w:rPr>
        <w:t xml:space="preserve"> recolha o equipamento </w:t>
      </w:r>
      <w:r w:rsidRPr="00833BAB">
        <w:rPr>
          <w:rFonts w:ascii="Courier New" w:hAnsi="Courier New" w:cs="Courier New"/>
          <w:sz w:val="24"/>
          <w:szCs w:val="24"/>
        </w:rPr>
        <w:lastRenderedPageBreak/>
        <w:t>para a realização da manutenção necessária ou realize a respectiva troca, dependendo do vício constatado.</w:t>
      </w:r>
    </w:p>
    <w:p w14:paraId="49CF9BCA" w14:textId="77777777" w:rsidR="007776F9" w:rsidRPr="00833BAB" w:rsidRDefault="007776F9" w:rsidP="007776F9">
      <w:pPr>
        <w:autoSpaceDE w:val="0"/>
        <w:autoSpaceDN w:val="0"/>
        <w:adjustRightInd w:val="0"/>
        <w:spacing w:after="0" w:line="240" w:lineRule="auto"/>
        <w:jc w:val="both"/>
        <w:rPr>
          <w:rFonts w:ascii="Courier New" w:hAnsi="Courier New" w:cs="Courier New"/>
          <w:sz w:val="24"/>
          <w:szCs w:val="24"/>
        </w:rPr>
      </w:pPr>
    </w:p>
    <w:p w14:paraId="3C987F75" w14:textId="61EC127D" w:rsidR="007776F9" w:rsidRPr="00833BAB" w:rsidRDefault="007776F9" w:rsidP="007776F9">
      <w:pPr>
        <w:autoSpaceDE w:val="0"/>
        <w:autoSpaceDN w:val="0"/>
        <w:adjustRightInd w:val="0"/>
        <w:spacing w:after="0" w:line="240" w:lineRule="auto"/>
        <w:jc w:val="both"/>
        <w:rPr>
          <w:rFonts w:ascii="Courier New" w:hAnsi="Courier New" w:cs="Courier New"/>
          <w:sz w:val="24"/>
          <w:szCs w:val="24"/>
        </w:rPr>
      </w:pPr>
      <w:r w:rsidRPr="007776F9">
        <w:rPr>
          <w:rFonts w:ascii="Courier New" w:hAnsi="Courier New" w:cs="Courier New"/>
          <w:sz w:val="24"/>
          <w:szCs w:val="24"/>
        </w:rPr>
        <w:t>Parágrafo terceiro -</w:t>
      </w:r>
      <w:r w:rsidRPr="00833BAB">
        <w:rPr>
          <w:rFonts w:ascii="Courier New" w:hAnsi="Courier New" w:cs="Courier New"/>
          <w:b/>
          <w:bCs/>
          <w:sz w:val="24"/>
          <w:szCs w:val="24"/>
        </w:rPr>
        <w:t xml:space="preserve"> </w:t>
      </w:r>
      <w:r w:rsidRPr="00833BAB">
        <w:rPr>
          <w:rFonts w:ascii="Courier New" w:hAnsi="Courier New" w:cs="Courier New"/>
          <w:sz w:val="24"/>
          <w:szCs w:val="24"/>
        </w:rPr>
        <w:t xml:space="preserve">Durante a vigência da garantia nenhuma despesa será cobrada a título de manutenção dos equipamentos, sejam elas referentes a peças, deslocamentos, viagens, hospedagens ou de mão de obra, exceto daquelas decorrentes de negligência, imprudência ou imperícia dos usuários da </w:t>
      </w:r>
      <w:r w:rsidRPr="00833BAB">
        <w:rPr>
          <w:rFonts w:ascii="Courier New" w:hAnsi="Courier New" w:cs="Courier New"/>
          <w:b/>
          <w:bCs/>
          <w:sz w:val="24"/>
          <w:szCs w:val="24"/>
        </w:rPr>
        <w:t>CONTRATANTE</w:t>
      </w:r>
      <w:r w:rsidRPr="00833BAB">
        <w:rPr>
          <w:rFonts w:ascii="Courier New" w:hAnsi="Courier New" w:cs="Courier New"/>
          <w:sz w:val="24"/>
          <w:szCs w:val="24"/>
        </w:rPr>
        <w:t xml:space="preserve">, devidamente identificadas em relatórios técnicos emitidos pela </w:t>
      </w:r>
      <w:r w:rsidRPr="00833BAB">
        <w:rPr>
          <w:rFonts w:ascii="Courier New" w:hAnsi="Courier New" w:cs="Courier New"/>
          <w:b/>
          <w:bCs/>
          <w:sz w:val="24"/>
          <w:szCs w:val="24"/>
        </w:rPr>
        <w:t xml:space="preserve">CONTRATADA </w:t>
      </w:r>
      <w:r w:rsidRPr="00833BAB">
        <w:rPr>
          <w:rFonts w:ascii="Courier New" w:hAnsi="Courier New" w:cs="Courier New"/>
          <w:sz w:val="24"/>
          <w:szCs w:val="24"/>
        </w:rPr>
        <w:t xml:space="preserve">e/ou empresa responsável pela assistência técnica autorizada. Esses relatórios deverão ter o ciente e a concordância por parte da </w:t>
      </w:r>
      <w:r w:rsidRPr="00833BAB">
        <w:rPr>
          <w:rFonts w:ascii="Courier New" w:hAnsi="Courier New" w:cs="Courier New"/>
          <w:b/>
          <w:bCs/>
          <w:sz w:val="24"/>
          <w:szCs w:val="24"/>
        </w:rPr>
        <w:t>CONTRATANTE</w:t>
      </w:r>
      <w:r w:rsidRPr="00833BAB">
        <w:rPr>
          <w:rFonts w:ascii="Courier New" w:hAnsi="Courier New" w:cs="Courier New"/>
          <w:sz w:val="24"/>
          <w:szCs w:val="24"/>
        </w:rPr>
        <w:t>.</w:t>
      </w:r>
    </w:p>
    <w:p w14:paraId="676FA9B9" w14:textId="77777777" w:rsidR="007776F9" w:rsidRDefault="007776F9" w:rsidP="006F0C55">
      <w:pPr>
        <w:widowControl w:val="0"/>
        <w:spacing w:after="0" w:line="240" w:lineRule="auto"/>
        <w:jc w:val="both"/>
        <w:rPr>
          <w:rFonts w:ascii="Courier New" w:hAnsi="Courier New" w:cs="Courier New"/>
          <w:bCs/>
          <w:sz w:val="24"/>
          <w:szCs w:val="24"/>
        </w:rPr>
      </w:pPr>
    </w:p>
    <w:p w14:paraId="686E4649" w14:textId="38EFEA0B" w:rsidR="00791A76" w:rsidRPr="001306AB" w:rsidRDefault="00791A76"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w:t>
      </w:r>
      <w:r w:rsidR="007776F9">
        <w:rPr>
          <w:rFonts w:ascii="Courier New" w:hAnsi="Courier New" w:cs="Courier New"/>
          <w:b/>
          <w:sz w:val="24"/>
          <w:szCs w:val="24"/>
        </w:rPr>
        <w:t>NONA</w:t>
      </w:r>
      <w:r w:rsidRPr="001306AB">
        <w:rPr>
          <w:rFonts w:ascii="Courier New" w:hAnsi="Courier New" w:cs="Courier New"/>
          <w:sz w:val="24"/>
          <w:szCs w:val="24"/>
        </w:rPr>
        <w:t xml:space="preserve"> –</w:t>
      </w:r>
      <w:r w:rsidR="001377B9" w:rsidRPr="001306AB">
        <w:rPr>
          <w:rFonts w:ascii="Courier New" w:hAnsi="Courier New" w:cs="Courier New"/>
          <w:sz w:val="24"/>
          <w:szCs w:val="24"/>
        </w:rPr>
        <w:t xml:space="preserve"> </w:t>
      </w:r>
      <w:r w:rsidRPr="001306AB">
        <w:rPr>
          <w:rFonts w:ascii="Courier New" w:hAnsi="Courier New" w:cs="Courier New"/>
          <w:sz w:val="24"/>
          <w:szCs w:val="24"/>
        </w:rPr>
        <w:t xml:space="preserve">A </w:t>
      </w:r>
      <w:r w:rsidRPr="001306AB">
        <w:rPr>
          <w:rFonts w:ascii="Courier New" w:hAnsi="Courier New" w:cs="Courier New"/>
          <w:b/>
          <w:sz w:val="24"/>
          <w:szCs w:val="24"/>
        </w:rPr>
        <w:t>Contratada</w:t>
      </w:r>
      <w:r w:rsidRPr="001306AB">
        <w:rPr>
          <w:rFonts w:ascii="Courier New" w:hAnsi="Courier New" w:cs="Courier New"/>
          <w:sz w:val="24"/>
          <w:szCs w:val="24"/>
        </w:rPr>
        <w:t xml:space="preserve"> que não satisfazer os compromissos assumidos, serão aplicadas as seguintes penalidades:</w:t>
      </w:r>
    </w:p>
    <w:p w14:paraId="698B44DF" w14:textId="77777777" w:rsidR="00791A76" w:rsidRPr="001306AB" w:rsidRDefault="00791A76" w:rsidP="006F0C55">
      <w:pPr>
        <w:pStyle w:val="Normal1"/>
        <w:jc w:val="both"/>
        <w:rPr>
          <w:rFonts w:ascii="Courier New" w:hAnsi="Courier New" w:cs="Courier New"/>
          <w:b/>
          <w:color w:val="auto"/>
          <w:szCs w:val="24"/>
        </w:rPr>
      </w:pPr>
    </w:p>
    <w:p w14:paraId="1778B831" w14:textId="2A5F46B9" w:rsidR="0076207E" w:rsidRPr="006A5EE5" w:rsidRDefault="0076207E" w:rsidP="0076207E">
      <w:pPr>
        <w:widowControl w:val="0"/>
        <w:spacing w:after="0" w:line="240" w:lineRule="auto"/>
        <w:ind w:left="709"/>
        <w:jc w:val="both"/>
        <w:rPr>
          <w:rFonts w:ascii="Courier New" w:hAnsi="Courier New" w:cs="Courier New"/>
          <w:sz w:val="24"/>
          <w:szCs w:val="24"/>
        </w:rPr>
      </w:pPr>
      <w:r w:rsidRPr="006A5EE5">
        <w:rPr>
          <w:rFonts w:ascii="Courier New" w:hAnsi="Courier New" w:cs="Courier New"/>
          <w:b/>
          <w:sz w:val="24"/>
          <w:szCs w:val="24"/>
        </w:rPr>
        <w:t xml:space="preserve">a) </w:t>
      </w:r>
      <w:r w:rsidRPr="006A5EE5">
        <w:rPr>
          <w:rFonts w:ascii="Courier New" w:hAnsi="Courier New" w:cs="Courier New"/>
          <w:sz w:val="24"/>
          <w:szCs w:val="24"/>
        </w:rPr>
        <w:t xml:space="preserve">A CONTRATADA ficará sujeita a multa de até 20% (vinte por cento), sobre o valor total adjudicado no caso de </w:t>
      </w:r>
      <w:r w:rsidRPr="006A5EE5">
        <w:rPr>
          <w:rFonts w:ascii="Courier New" w:hAnsi="Courier New" w:cs="Courier New"/>
          <w:b/>
          <w:sz w:val="24"/>
          <w:szCs w:val="24"/>
        </w:rPr>
        <w:t>apresentação de documento ou declaração falsa</w:t>
      </w:r>
      <w:r w:rsidRPr="006A5EE5">
        <w:rPr>
          <w:rFonts w:ascii="Courier New" w:hAnsi="Courier New" w:cs="Courier New"/>
          <w:sz w:val="24"/>
          <w:szCs w:val="24"/>
        </w:rPr>
        <w:t xml:space="preserve"> para fins de habilitação no presente processo licitatório. No presente caso, a contratação será rescindida e será aplicada a penalidade de </w:t>
      </w:r>
      <w:r w:rsidRPr="006A5EE5">
        <w:rPr>
          <w:rFonts w:ascii="Courier New" w:hAnsi="Courier New" w:cs="Courier New"/>
          <w:sz w:val="24"/>
          <w:szCs w:val="24"/>
          <w:shd w:val="clear" w:color="auto" w:fill="FFFFFF"/>
        </w:rPr>
        <w:t xml:space="preserve">declaração de inidoneidade para licitar ou contratar com a Administração Pública, por prazo de </w:t>
      </w:r>
      <w:r w:rsidR="00521D76" w:rsidRPr="006A5EE5">
        <w:rPr>
          <w:rFonts w:ascii="Courier New" w:hAnsi="Courier New" w:cs="Courier New"/>
          <w:sz w:val="24"/>
          <w:szCs w:val="24"/>
          <w:shd w:val="clear" w:color="auto" w:fill="FFFFFF"/>
        </w:rPr>
        <w:t xml:space="preserve">até </w:t>
      </w:r>
      <w:r w:rsidRPr="006A5EE5">
        <w:rPr>
          <w:rFonts w:ascii="Courier New" w:hAnsi="Courier New" w:cs="Courier New"/>
          <w:sz w:val="24"/>
          <w:szCs w:val="24"/>
          <w:shd w:val="clear" w:color="auto" w:fill="FFFFFF"/>
        </w:rPr>
        <w:t>0</w:t>
      </w:r>
      <w:r w:rsidR="00521D76" w:rsidRPr="006A5EE5">
        <w:rPr>
          <w:rFonts w:ascii="Courier New" w:hAnsi="Courier New" w:cs="Courier New"/>
          <w:sz w:val="24"/>
          <w:szCs w:val="24"/>
          <w:shd w:val="clear" w:color="auto" w:fill="FFFFFF"/>
        </w:rPr>
        <w:t>5</w:t>
      </w:r>
      <w:r w:rsidRPr="006A5EE5">
        <w:rPr>
          <w:rFonts w:ascii="Courier New" w:hAnsi="Courier New" w:cs="Courier New"/>
          <w:sz w:val="24"/>
          <w:szCs w:val="24"/>
          <w:shd w:val="clear" w:color="auto" w:fill="FFFFFF"/>
        </w:rPr>
        <w:t xml:space="preserve"> (</w:t>
      </w:r>
      <w:r w:rsidR="00521D76" w:rsidRPr="006A5EE5">
        <w:rPr>
          <w:rFonts w:ascii="Courier New" w:hAnsi="Courier New" w:cs="Courier New"/>
          <w:sz w:val="24"/>
          <w:szCs w:val="24"/>
          <w:shd w:val="clear" w:color="auto" w:fill="FFFFFF"/>
        </w:rPr>
        <w:t>cinco</w:t>
      </w:r>
      <w:r w:rsidRPr="006A5EE5">
        <w:rPr>
          <w:rFonts w:ascii="Courier New" w:hAnsi="Courier New" w:cs="Courier New"/>
          <w:sz w:val="24"/>
          <w:szCs w:val="24"/>
          <w:shd w:val="clear" w:color="auto" w:fill="FFFFFF"/>
        </w:rPr>
        <w:t>) anos</w:t>
      </w:r>
      <w:r w:rsidRPr="006A5EE5">
        <w:rPr>
          <w:rFonts w:ascii="Courier New" w:hAnsi="Courier New" w:cs="Courier New"/>
          <w:sz w:val="24"/>
          <w:szCs w:val="24"/>
        </w:rPr>
        <w:t>.</w:t>
      </w:r>
    </w:p>
    <w:p w14:paraId="0D3EFB2F" w14:textId="77777777" w:rsidR="0076207E" w:rsidRPr="006A5EE5" w:rsidRDefault="0076207E" w:rsidP="0076207E">
      <w:pPr>
        <w:widowControl w:val="0"/>
        <w:spacing w:after="0" w:line="240" w:lineRule="auto"/>
        <w:ind w:left="709" w:firstLine="851"/>
        <w:jc w:val="both"/>
        <w:rPr>
          <w:rFonts w:ascii="Courier New" w:hAnsi="Courier New" w:cs="Courier New"/>
          <w:sz w:val="24"/>
          <w:szCs w:val="24"/>
        </w:rPr>
      </w:pPr>
    </w:p>
    <w:p w14:paraId="4436E336" w14:textId="77777777" w:rsidR="0076207E" w:rsidRPr="006A5EE5" w:rsidRDefault="0076207E" w:rsidP="0076207E">
      <w:pPr>
        <w:pStyle w:val="Normal1"/>
        <w:ind w:left="709"/>
        <w:jc w:val="both"/>
        <w:rPr>
          <w:rFonts w:ascii="Courier New" w:hAnsi="Courier New" w:cs="Courier New"/>
          <w:color w:val="auto"/>
          <w:szCs w:val="24"/>
        </w:rPr>
      </w:pPr>
      <w:r w:rsidRPr="006A5EE5">
        <w:rPr>
          <w:rFonts w:ascii="Courier New" w:hAnsi="Courier New" w:cs="Courier New"/>
          <w:b/>
          <w:color w:val="auto"/>
          <w:szCs w:val="24"/>
        </w:rPr>
        <w:t xml:space="preserve">b) </w:t>
      </w:r>
      <w:r w:rsidRPr="006A5EE5">
        <w:rPr>
          <w:rFonts w:ascii="Courier New" w:hAnsi="Courier New" w:cs="Courier New"/>
          <w:color w:val="auto"/>
          <w:szCs w:val="24"/>
        </w:rPr>
        <w:t xml:space="preserve">A recusa pelo fornecedor em atender ao objeto adjudicado ou se recusar a assinar o contrato administrativo acarretará a multa de 10% (dez por cento) sobre o valor total </w:t>
      </w:r>
      <w:r w:rsidRPr="006A5EE5">
        <w:rPr>
          <w:rFonts w:ascii="Courier New" w:hAnsi="Courier New" w:cs="Courier New"/>
          <w:b/>
          <w:color w:val="auto"/>
          <w:szCs w:val="24"/>
        </w:rPr>
        <w:t>do contrato administrativo</w:t>
      </w:r>
      <w:r w:rsidRPr="006A5EE5">
        <w:rPr>
          <w:rFonts w:ascii="Courier New" w:hAnsi="Courier New" w:cs="Courier New"/>
          <w:color w:val="auto"/>
          <w:szCs w:val="24"/>
        </w:rPr>
        <w:t>.</w:t>
      </w:r>
    </w:p>
    <w:p w14:paraId="08B75DBF" w14:textId="77777777" w:rsidR="0076207E" w:rsidRPr="006A5EE5" w:rsidRDefault="0076207E" w:rsidP="0076207E">
      <w:pPr>
        <w:pStyle w:val="Normal1"/>
        <w:ind w:left="709"/>
        <w:jc w:val="both"/>
        <w:rPr>
          <w:rFonts w:ascii="Courier New" w:hAnsi="Courier New" w:cs="Courier New"/>
          <w:color w:val="auto"/>
          <w:szCs w:val="24"/>
        </w:rPr>
      </w:pPr>
    </w:p>
    <w:p w14:paraId="7D9414AA" w14:textId="7896F55F" w:rsidR="0076207E" w:rsidRPr="001306AB" w:rsidRDefault="0076207E" w:rsidP="0076207E">
      <w:pPr>
        <w:pStyle w:val="Normal1"/>
        <w:ind w:left="709"/>
        <w:jc w:val="both"/>
        <w:rPr>
          <w:rFonts w:ascii="Courier New" w:hAnsi="Courier New" w:cs="Courier New"/>
          <w:color w:val="auto"/>
          <w:szCs w:val="24"/>
        </w:rPr>
      </w:pPr>
      <w:r w:rsidRPr="006A5EE5">
        <w:rPr>
          <w:rFonts w:ascii="Courier New" w:hAnsi="Courier New" w:cs="Courier New"/>
          <w:b/>
          <w:color w:val="auto"/>
          <w:szCs w:val="24"/>
        </w:rPr>
        <w:t xml:space="preserve">c) </w:t>
      </w:r>
      <w:r w:rsidRPr="006A5EE5">
        <w:rPr>
          <w:rFonts w:ascii="Courier New" w:hAnsi="Courier New" w:cs="Courier New"/>
          <w:color w:val="auto"/>
          <w:szCs w:val="24"/>
        </w:rPr>
        <w:t xml:space="preserve">A </w:t>
      </w:r>
      <w:r w:rsidRPr="006A5EE5">
        <w:rPr>
          <w:rFonts w:ascii="Courier New" w:hAnsi="Courier New" w:cs="Courier New"/>
          <w:b/>
          <w:color w:val="auto"/>
          <w:szCs w:val="24"/>
        </w:rPr>
        <w:t>inexecução do contrato administrativo</w:t>
      </w:r>
      <w:r w:rsidRPr="006A5EE5">
        <w:rPr>
          <w:rFonts w:ascii="Courier New" w:hAnsi="Courier New" w:cs="Courier New"/>
          <w:color w:val="auto"/>
          <w:szCs w:val="24"/>
        </w:rPr>
        <w:t xml:space="preserve">, acarretará a multa de 20% (vinte por cento) sobre o valor total </w:t>
      </w:r>
      <w:r w:rsidRPr="006A5EE5">
        <w:rPr>
          <w:rFonts w:ascii="Courier New" w:hAnsi="Courier New" w:cs="Courier New"/>
          <w:b/>
          <w:color w:val="auto"/>
          <w:szCs w:val="24"/>
        </w:rPr>
        <w:t>do contrato administrativo</w:t>
      </w:r>
      <w:r w:rsidRPr="006A5EE5">
        <w:rPr>
          <w:rFonts w:ascii="Courier New" w:hAnsi="Courier New" w:cs="Courier New"/>
          <w:color w:val="auto"/>
          <w:szCs w:val="24"/>
        </w:rPr>
        <w:t xml:space="preserve">, cumulada com a pena de suspensão do direito de licitar e o impedimento de contratar com a Administração pelo prazo de </w:t>
      </w:r>
      <w:r w:rsidR="00521D76" w:rsidRPr="006A5EE5">
        <w:rPr>
          <w:rFonts w:ascii="Courier New" w:hAnsi="Courier New" w:cs="Courier New"/>
          <w:color w:val="auto"/>
          <w:szCs w:val="24"/>
        </w:rPr>
        <w:t xml:space="preserve">até </w:t>
      </w:r>
      <w:r w:rsidRPr="006A5EE5">
        <w:rPr>
          <w:rFonts w:ascii="Courier New" w:hAnsi="Courier New" w:cs="Courier New"/>
          <w:color w:val="auto"/>
          <w:szCs w:val="24"/>
        </w:rPr>
        <w:t>0</w:t>
      </w:r>
      <w:r w:rsidR="00521D76" w:rsidRPr="006A5EE5">
        <w:rPr>
          <w:rFonts w:ascii="Courier New" w:hAnsi="Courier New" w:cs="Courier New"/>
          <w:color w:val="auto"/>
          <w:szCs w:val="24"/>
        </w:rPr>
        <w:t>5</w:t>
      </w:r>
      <w:r w:rsidRPr="006A5EE5">
        <w:rPr>
          <w:rFonts w:ascii="Courier New" w:hAnsi="Courier New" w:cs="Courier New"/>
          <w:color w:val="auto"/>
          <w:szCs w:val="24"/>
        </w:rPr>
        <w:t xml:space="preserve"> (</w:t>
      </w:r>
      <w:r w:rsidR="00521D76" w:rsidRPr="006A5EE5">
        <w:rPr>
          <w:rFonts w:ascii="Courier New" w:hAnsi="Courier New" w:cs="Courier New"/>
          <w:color w:val="auto"/>
          <w:szCs w:val="24"/>
        </w:rPr>
        <w:t>cinco</w:t>
      </w:r>
      <w:r w:rsidRPr="006A5EE5">
        <w:rPr>
          <w:rFonts w:ascii="Courier New" w:hAnsi="Courier New" w:cs="Courier New"/>
          <w:color w:val="auto"/>
          <w:szCs w:val="24"/>
        </w:rPr>
        <w:t>) anos.</w:t>
      </w:r>
    </w:p>
    <w:p w14:paraId="74722595" w14:textId="6AD6BA5C" w:rsidR="001377B9" w:rsidRPr="001306AB" w:rsidRDefault="001377B9" w:rsidP="006F0C55">
      <w:pPr>
        <w:pStyle w:val="Normal1"/>
        <w:jc w:val="both"/>
        <w:rPr>
          <w:rFonts w:ascii="Courier New" w:hAnsi="Courier New" w:cs="Courier New"/>
          <w:b/>
          <w:color w:val="auto"/>
          <w:szCs w:val="24"/>
        </w:rPr>
      </w:pPr>
    </w:p>
    <w:p w14:paraId="5A18CC73" w14:textId="77777777" w:rsidR="001377B9" w:rsidRPr="001306AB" w:rsidRDefault="001377B9" w:rsidP="006F0C55">
      <w:pPr>
        <w:pStyle w:val="Normal1"/>
        <w:jc w:val="both"/>
        <w:rPr>
          <w:rFonts w:ascii="Courier New" w:hAnsi="Courier New" w:cs="Courier New"/>
          <w:color w:val="auto"/>
          <w:szCs w:val="24"/>
        </w:rPr>
      </w:pPr>
      <w:r w:rsidRPr="001306AB">
        <w:rPr>
          <w:rFonts w:ascii="Courier New" w:hAnsi="Courier New" w:cs="Courier New"/>
          <w:color w:val="auto"/>
          <w:szCs w:val="24"/>
        </w:rPr>
        <w:t>Parágrafo primeiro -</w:t>
      </w:r>
      <w:r w:rsidRPr="001306AB">
        <w:rPr>
          <w:rFonts w:ascii="Courier New" w:hAnsi="Courier New" w:cs="Courier New"/>
          <w:b/>
          <w:color w:val="auto"/>
          <w:szCs w:val="24"/>
        </w:rPr>
        <w:t xml:space="preserve"> </w:t>
      </w:r>
      <w:r w:rsidRPr="001306AB">
        <w:rPr>
          <w:rFonts w:ascii="Courier New" w:hAnsi="Courier New" w:cs="Courier New"/>
          <w:color w:val="auto"/>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 o artigo 87, “caput”, da Lei nº 8.666/93.</w:t>
      </w:r>
    </w:p>
    <w:p w14:paraId="0468336B" w14:textId="77777777" w:rsidR="001377B9" w:rsidRPr="001306AB" w:rsidRDefault="001377B9" w:rsidP="006F0C55">
      <w:pPr>
        <w:pStyle w:val="Normal1"/>
        <w:jc w:val="both"/>
        <w:rPr>
          <w:rFonts w:ascii="Courier New" w:hAnsi="Courier New" w:cs="Courier New"/>
          <w:color w:val="auto"/>
          <w:szCs w:val="24"/>
        </w:rPr>
      </w:pPr>
    </w:p>
    <w:p w14:paraId="2C8948F8" w14:textId="77777777" w:rsidR="001377B9" w:rsidRPr="001306AB" w:rsidRDefault="001377B9" w:rsidP="006F0C55">
      <w:pPr>
        <w:pStyle w:val="Normal1"/>
        <w:jc w:val="both"/>
        <w:rPr>
          <w:rFonts w:ascii="Courier New" w:hAnsi="Courier New" w:cs="Courier New"/>
          <w:color w:val="auto"/>
          <w:szCs w:val="24"/>
        </w:rPr>
      </w:pPr>
      <w:r w:rsidRPr="001306AB">
        <w:rPr>
          <w:rFonts w:ascii="Courier New" w:hAnsi="Courier New" w:cs="Courier New"/>
          <w:color w:val="auto"/>
          <w:szCs w:val="24"/>
        </w:rPr>
        <w:t>Parágrafo segundo -</w:t>
      </w:r>
      <w:r w:rsidRPr="001306AB">
        <w:rPr>
          <w:rFonts w:ascii="Courier New" w:hAnsi="Courier New" w:cs="Courier New"/>
          <w:b/>
          <w:color w:val="auto"/>
          <w:szCs w:val="24"/>
        </w:rPr>
        <w:t xml:space="preserve"> </w:t>
      </w:r>
      <w:r w:rsidRPr="001306AB">
        <w:rPr>
          <w:rFonts w:ascii="Courier New" w:hAnsi="Courier New" w:cs="Courier New"/>
          <w:color w:val="auto"/>
          <w:szCs w:val="24"/>
        </w:rPr>
        <w:t>As penalidades serão registradas no cadastro do contratado, quando for o caso.</w:t>
      </w:r>
    </w:p>
    <w:p w14:paraId="29C1154E" w14:textId="77777777" w:rsidR="001377B9" w:rsidRPr="001306AB" w:rsidRDefault="001377B9" w:rsidP="006F0C55">
      <w:pPr>
        <w:pStyle w:val="Normal1"/>
        <w:jc w:val="both"/>
        <w:rPr>
          <w:rFonts w:ascii="Courier New" w:hAnsi="Courier New" w:cs="Courier New"/>
          <w:color w:val="auto"/>
          <w:szCs w:val="24"/>
        </w:rPr>
      </w:pPr>
    </w:p>
    <w:p w14:paraId="6F5B288D" w14:textId="77777777" w:rsidR="001377B9" w:rsidRPr="001306AB" w:rsidRDefault="001377B9" w:rsidP="006F0C55">
      <w:pPr>
        <w:pStyle w:val="Normal1"/>
        <w:jc w:val="both"/>
        <w:rPr>
          <w:rFonts w:ascii="Courier New" w:hAnsi="Courier New" w:cs="Courier New"/>
          <w:color w:val="auto"/>
          <w:szCs w:val="24"/>
        </w:rPr>
      </w:pPr>
      <w:r w:rsidRPr="001306AB">
        <w:rPr>
          <w:rFonts w:ascii="Courier New" w:hAnsi="Courier New" w:cs="Courier New"/>
          <w:color w:val="auto"/>
          <w:szCs w:val="24"/>
        </w:rPr>
        <w:t>Parágrafo terceiro -</w:t>
      </w:r>
      <w:r w:rsidRPr="001306AB">
        <w:rPr>
          <w:rFonts w:ascii="Courier New" w:hAnsi="Courier New" w:cs="Courier New"/>
          <w:b/>
          <w:color w:val="auto"/>
          <w:szCs w:val="24"/>
        </w:rPr>
        <w:t xml:space="preserve"> </w:t>
      </w:r>
      <w:r w:rsidRPr="001306AB">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72F938C" w14:textId="77777777" w:rsidR="001377B9" w:rsidRPr="001306AB" w:rsidRDefault="001377B9" w:rsidP="006F0C55">
      <w:pPr>
        <w:pStyle w:val="Normal1"/>
        <w:jc w:val="both"/>
        <w:rPr>
          <w:rFonts w:ascii="Courier New" w:hAnsi="Courier New" w:cs="Courier New"/>
          <w:color w:val="auto"/>
          <w:szCs w:val="24"/>
        </w:rPr>
      </w:pPr>
    </w:p>
    <w:p w14:paraId="173C321C" w14:textId="77777777" w:rsidR="001377B9" w:rsidRPr="001306AB" w:rsidRDefault="001377B9" w:rsidP="006F0C55">
      <w:pPr>
        <w:pStyle w:val="Normal1"/>
        <w:jc w:val="both"/>
        <w:rPr>
          <w:rFonts w:ascii="Courier New" w:hAnsi="Courier New" w:cs="Courier New"/>
          <w:color w:val="auto"/>
          <w:szCs w:val="24"/>
        </w:rPr>
      </w:pPr>
      <w:r w:rsidRPr="001306AB">
        <w:rPr>
          <w:rFonts w:ascii="Courier New" w:hAnsi="Courier New" w:cs="Courier New"/>
          <w:color w:val="auto"/>
          <w:szCs w:val="24"/>
        </w:rPr>
        <w:t>Parágrafo quarto -</w:t>
      </w:r>
      <w:r w:rsidRPr="001306AB">
        <w:rPr>
          <w:rFonts w:ascii="Courier New" w:hAnsi="Courier New" w:cs="Courier New"/>
          <w:b/>
          <w:color w:val="auto"/>
          <w:szCs w:val="24"/>
        </w:rPr>
        <w:t xml:space="preserve"> </w:t>
      </w:r>
      <w:r w:rsidRPr="001306AB">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B5B2440" w14:textId="77777777" w:rsidR="001377B9" w:rsidRPr="001306AB" w:rsidRDefault="001377B9" w:rsidP="006F0C55">
      <w:pPr>
        <w:pStyle w:val="Normal1"/>
        <w:jc w:val="both"/>
        <w:rPr>
          <w:rFonts w:ascii="Courier New" w:hAnsi="Courier New" w:cs="Courier New"/>
          <w:color w:val="auto"/>
          <w:szCs w:val="24"/>
        </w:rPr>
      </w:pPr>
    </w:p>
    <w:p w14:paraId="728AA169" w14:textId="2742DF7E"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w:t>
      </w:r>
      <w:r w:rsidR="007776F9">
        <w:rPr>
          <w:rFonts w:ascii="Courier New" w:hAnsi="Courier New" w:cs="Courier New"/>
          <w:b/>
          <w:sz w:val="24"/>
          <w:szCs w:val="24"/>
        </w:rPr>
        <w:t>DÉCIMA</w:t>
      </w:r>
      <w:r w:rsidRPr="001306AB">
        <w:rPr>
          <w:rFonts w:ascii="Courier New" w:hAnsi="Courier New" w:cs="Courier New"/>
          <w:b/>
          <w:sz w:val="24"/>
          <w:szCs w:val="24"/>
        </w:rPr>
        <w:t xml:space="preserve"> – </w:t>
      </w:r>
      <w:r w:rsidRPr="001306AB">
        <w:rPr>
          <w:rFonts w:ascii="Courier New" w:hAnsi="Courier New" w:cs="Courier New"/>
          <w:sz w:val="24"/>
          <w:szCs w:val="24"/>
        </w:rPr>
        <w:t>As despesas decorrentes do presente contrato administrativo serão cobertas por conta da seguinte dotaç</w:t>
      </w:r>
      <w:r w:rsidR="007776F9">
        <w:rPr>
          <w:rFonts w:ascii="Courier New" w:hAnsi="Courier New" w:cs="Courier New"/>
          <w:sz w:val="24"/>
          <w:szCs w:val="24"/>
        </w:rPr>
        <w:t>ão</w:t>
      </w:r>
      <w:r w:rsidRPr="001306AB">
        <w:rPr>
          <w:rFonts w:ascii="Courier New" w:hAnsi="Courier New" w:cs="Courier New"/>
          <w:sz w:val="24"/>
          <w:szCs w:val="24"/>
        </w:rPr>
        <w:t xml:space="preserve"> orçamentária:</w:t>
      </w:r>
    </w:p>
    <w:p w14:paraId="705D0478" w14:textId="731D74A6" w:rsidR="00D61C31" w:rsidRPr="001306AB" w:rsidRDefault="00D61C31" w:rsidP="006F0C55">
      <w:pPr>
        <w:widowControl w:val="0"/>
        <w:spacing w:after="0" w:line="240" w:lineRule="auto"/>
        <w:jc w:val="both"/>
        <w:rPr>
          <w:rFonts w:ascii="Courier New" w:hAnsi="Courier New" w:cs="Courier New"/>
          <w:sz w:val="20"/>
          <w:szCs w:val="20"/>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237"/>
      </w:tblGrid>
      <w:tr w:rsidR="007776F9" w:rsidRPr="0035665F" w14:paraId="5E712946" w14:textId="77777777" w:rsidTr="007776F9">
        <w:trPr>
          <w:jc w:val="center"/>
        </w:trPr>
        <w:tc>
          <w:tcPr>
            <w:tcW w:w="2830" w:type="dxa"/>
            <w:shd w:val="clear" w:color="auto" w:fill="auto"/>
          </w:tcPr>
          <w:p w14:paraId="2F0023C5" w14:textId="77777777" w:rsidR="007776F9" w:rsidRPr="0035665F" w:rsidRDefault="007776F9" w:rsidP="007776F9">
            <w:pPr>
              <w:pStyle w:val="Normal21"/>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Órgão:</w:t>
            </w:r>
          </w:p>
        </w:tc>
        <w:tc>
          <w:tcPr>
            <w:tcW w:w="6237" w:type="dxa"/>
            <w:shd w:val="clear" w:color="auto" w:fill="auto"/>
          </w:tcPr>
          <w:p w14:paraId="336901A7" w14:textId="77777777" w:rsidR="007776F9" w:rsidRPr="0035665F" w:rsidRDefault="007776F9" w:rsidP="007776F9">
            <w:pPr>
              <w:pStyle w:val="Corpodetexto"/>
              <w:rPr>
                <w:rFonts w:cs="Courier New"/>
                <w:sz w:val="20"/>
              </w:rPr>
            </w:pPr>
            <w:r w:rsidRPr="0035665F">
              <w:rPr>
                <w:rFonts w:cs="Courier New"/>
                <w:sz w:val="20"/>
              </w:rPr>
              <w:t>0</w:t>
            </w:r>
            <w:r>
              <w:rPr>
                <w:rFonts w:cs="Courier New"/>
                <w:sz w:val="20"/>
              </w:rPr>
              <w:t>5</w:t>
            </w:r>
            <w:r w:rsidRPr="0035665F">
              <w:rPr>
                <w:rFonts w:cs="Courier New"/>
                <w:b/>
                <w:bCs/>
                <w:sz w:val="20"/>
              </w:rPr>
              <w:t xml:space="preserve"> </w:t>
            </w:r>
            <w:r w:rsidRPr="0035665F">
              <w:rPr>
                <w:rFonts w:cs="Courier New"/>
                <w:sz w:val="20"/>
              </w:rPr>
              <w:t xml:space="preserve">Secretaria Municipal de </w:t>
            </w:r>
            <w:r>
              <w:rPr>
                <w:rFonts w:cs="Courier New"/>
                <w:sz w:val="20"/>
              </w:rPr>
              <w:t>Infraestrutura</w:t>
            </w:r>
            <w:r w:rsidRPr="0035665F">
              <w:rPr>
                <w:rFonts w:cs="Courier New"/>
                <w:sz w:val="20"/>
              </w:rPr>
              <w:t>.</w:t>
            </w:r>
          </w:p>
        </w:tc>
      </w:tr>
      <w:tr w:rsidR="007776F9" w:rsidRPr="0035665F" w14:paraId="761A6864" w14:textId="77777777" w:rsidTr="007776F9">
        <w:trPr>
          <w:jc w:val="center"/>
        </w:trPr>
        <w:tc>
          <w:tcPr>
            <w:tcW w:w="2830" w:type="dxa"/>
            <w:shd w:val="clear" w:color="auto" w:fill="auto"/>
          </w:tcPr>
          <w:p w14:paraId="364958D1" w14:textId="77777777" w:rsidR="007776F9" w:rsidRPr="0035665F" w:rsidRDefault="007776F9" w:rsidP="007776F9">
            <w:pPr>
              <w:pStyle w:val="Normal21"/>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Unid. Orçamentária:</w:t>
            </w:r>
          </w:p>
        </w:tc>
        <w:tc>
          <w:tcPr>
            <w:tcW w:w="6237" w:type="dxa"/>
            <w:shd w:val="clear" w:color="auto" w:fill="auto"/>
          </w:tcPr>
          <w:p w14:paraId="36E12377" w14:textId="77777777" w:rsidR="007776F9" w:rsidRPr="0035665F" w:rsidRDefault="007776F9" w:rsidP="007776F9">
            <w:pPr>
              <w:spacing w:after="0" w:line="240" w:lineRule="auto"/>
              <w:jc w:val="both"/>
              <w:rPr>
                <w:rFonts w:ascii="Courier New" w:hAnsi="Courier New" w:cs="Courier New"/>
                <w:sz w:val="20"/>
                <w:szCs w:val="20"/>
              </w:rPr>
            </w:pPr>
            <w:r w:rsidRPr="0035665F">
              <w:rPr>
                <w:rFonts w:ascii="Courier New" w:hAnsi="Courier New" w:cs="Courier New"/>
                <w:sz w:val="20"/>
                <w:szCs w:val="20"/>
              </w:rPr>
              <w:t>0</w:t>
            </w:r>
            <w:r>
              <w:rPr>
                <w:rFonts w:ascii="Courier New" w:hAnsi="Courier New" w:cs="Courier New"/>
                <w:sz w:val="20"/>
                <w:szCs w:val="20"/>
              </w:rPr>
              <w:t>5</w:t>
            </w:r>
            <w:r w:rsidRPr="0035665F">
              <w:rPr>
                <w:rFonts w:ascii="Courier New" w:hAnsi="Courier New" w:cs="Courier New"/>
                <w:sz w:val="20"/>
                <w:szCs w:val="20"/>
              </w:rPr>
              <w:t>.0</w:t>
            </w:r>
            <w:r>
              <w:rPr>
                <w:rFonts w:ascii="Courier New" w:hAnsi="Courier New" w:cs="Courier New"/>
                <w:sz w:val="20"/>
                <w:szCs w:val="20"/>
              </w:rPr>
              <w:t>2</w:t>
            </w:r>
            <w:r w:rsidRPr="0035665F">
              <w:rPr>
                <w:rFonts w:ascii="Courier New" w:hAnsi="Courier New" w:cs="Courier New"/>
                <w:sz w:val="20"/>
                <w:szCs w:val="20"/>
              </w:rPr>
              <w:t xml:space="preserve"> </w:t>
            </w:r>
            <w:r>
              <w:rPr>
                <w:rFonts w:ascii="Courier New" w:hAnsi="Courier New" w:cs="Courier New"/>
                <w:sz w:val="20"/>
                <w:szCs w:val="20"/>
              </w:rPr>
              <w:t>Setor de serviços urbanos</w:t>
            </w:r>
            <w:r w:rsidRPr="0035665F">
              <w:rPr>
                <w:rFonts w:ascii="Courier New" w:hAnsi="Courier New" w:cs="Courier New"/>
                <w:sz w:val="20"/>
                <w:szCs w:val="20"/>
              </w:rPr>
              <w:t>.</w:t>
            </w:r>
          </w:p>
        </w:tc>
      </w:tr>
      <w:tr w:rsidR="007776F9" w:rsidRPr="0035665F" w14:paraId="2385E02F" w14:textId="77777777" w:rsidTr="007776F9">
        <w:trPr>
          <w:jc w:val="center"/>
        </w:trPr>
        <w:tc>
          <w:tcPr>
            <w:tcW w:w="2830" w:type="dxa"/>
            <w:shd w:val="clear" w:color="auto" w:fill="auto"/>
          </w:tcPr>
          <w:p w14:paraId="6E23AE33" w14:textId="77777777" w:rsidR="007776F9" w:rsidRPr="0035665F" w:rsidRDefault="007776F9" w:rsidP="007776F9">
            <w:pPr>
              <w:pStyle w:val="Normal21"/>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Projeto/Atividade:</w:t>
            </w:r>
          </w:p>
        </w:tc>
        <w:tc>
          <w:tcPr>
            <w:tcW w:w="6237" w:type="dxa"/>
            <w:shd w:val="clear" w:color="auto" w:fill="auto"/>
          </w:tcPr>
          <w:p w14:paraId="69DECDB1" w14:textId="77777777" w:rsidR="007776F9" w:rsidRPr="0035665F" w:rsidRDefault="007776F9" w:rsidP="007776F9">
            <w:pPr>
              <w:pStyle w:val="Normal21"/>
              <w:suppressAutoHyphens/>
              <w:jc w:val="both"/>
              <w:rPr>
                <w:rFonts w:ascii="Courier New" w:hAnsi="Courier New" w:cs="Courier New"/>
                <w:color w:val="auto"/>
                <w:sz w:val="20"/>
                <w:szCs w:val="20"/>
              </w:rPr>
            </w:pPr>
            <w:r>
              <w:rPr>
                <w:rFonts w:ascii="Courier New" w:hAnsi="Courier New" w:cs="Courier New"/>
                <w:sz w:val="20"/>
                <w:szCs w:val="20"/>
              </w:rPr>
              <w:t>1.06</w:t>
            </w:r>
            <w:r w:rsidRPr="0035665F">
              <w:rPr>
                <w:rFonts w:ascii="Courier New" w:hAnsi="Courier New" w:cs="Courier New"/>
                <w:sz w:val="20"/>
                <w:szCs w:val="20"/>
              </w:rPr>
              <w:t xml:space="preserve">3 </w:t>
            </w:r>
            <w:r>
              <w:rPr>
                <w:rFonts w:ascii="Courier New" w:hAnsi="Courier New" w:cs="Courier New"/>
                <w:sz w:val="20"/>
                <w:szCs w:val="20"/>
              </w:rPr>
              <w:t>Instalação de equipamentos e sistema de vigilância em ruas</w:t>
            </w:r>
            <w:r w:rsidRPr="0035665F">
              <w:rPr>
                <w:rFonts w:ascii="Courier New" w:hAnsi="Courier New" w:cs="Courier New"/>
                <w:sz w:val="20"/>
                <w:szCs w:val="20"/>
              </w:rPr>
              <w:t>.</w:t>
            </w:r>
          </w:p>
        </w:tc>
      </w:tr>
      <w:tr w:rsidR="007776F9" w:rsidRPr="0035665F" w14:paraId="78200C5C" w14:textId="77777777" w:rsidTr="007776F9">
        <w:trPr>
          <w:jc w:val="center"/>
        </w:trPr>
        <w:tc>
          <w:tcPr>
            <w:tcW w:w="2830" w:type="dxa"/>
            <w:shd w:val="clear" w:color="auto" w:fill="auto"/>
          </w:tcPr>
          <w:p w14:paraId="61F63F97" w14:textId="77777777" w:rsidR="007776F9" w:rsidRPr="0035665F" w:rsidRDefault="007776F9" w:rsidP="007776F9">
            <w:pPr>
              <w:pStyle w:val="Normal21"/>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Rubrica:</w:t>
            </w:r>
          </w:p>
        </w:tc>
        <w:tc>
          <w:tcPr>
            <w:tcW w:w="6237" w:type="dxa"/>
            <w:shd w:val="clear" w:color="auto" w:fill="auto"/>
          </w:tcPr>
          <w:p w14:paraId="3EF27FDD" w14:textId="77777777" w:rsidR="007776F9" w:rsidRPr="0035665F" w:rsidRDefault="007776F9" w:rsidP="007776F9">
            <w:pPr>
              <w:pStyle w:val="Normal21"/>
              <w:suppressAutoHyphens/>
              <w:jc w:val="both"/>
              <w:rPr>
                <w:rFonts w:ascii="Courier New" w:hAnsi="Courier New" w:cs="Courier New"/>
                <w:color w:val="auto"/>
                <w:sz w:val="20"/>
                <w:szCs w:val="20"/>
              </w:rPr>
            </w:pPr>
            <w:r>
              <w:rPr>
                <w:rFonts w:ascii="Courier New" w:hAnsi="Courier New" w:cs="Courier New"/>
                <w:sz w:val="20"/>
                <w:szCs w:val="20"/>
              </w:rPr>
              <w:t>4</w:t>
            </w:r>
            <w:r w:rsidRPr="0035665F">
              <w:rPr>
                <w:rFonts w:ascii="Courier New" w:hAnsi="Courier New" w:cs="Courier New"/>
                <w:sz w:val="20"/>
                <w:szCs w:val="20"/>
              </w:rPr>
              <w:t>.</w:t>
            </w:r>
            <w:r>
              <w:rPr>
                <w:rFonts w:ascii="Courier New" w:hAnsi="Courier New" w:cs="Courier New"/>
                <w:sz w:val="20"/>
                <w:szCs w:val="20"/>
              </w:rPr>
              <w:t>4</w:t>
            </w:r>
            <w:r w:rsidRPr="0035665F">
              <w:rPr>
                <w:rFonts w:ascii="Courier New" w:hAnsi="Courier New" w:cs="Courier New"/>
                <w:sz w:val="20"/>
                <w:szCs w:val="20"/>
              </w:rPr>
              <w:t>.90.5</w:t>
            </w:r>
            <w:r>
              <w:rPr>
                <w:rFonts w:ascii="Courier New" w:hAnsi="Courier New" w:cs="Courier New"/>
                <w:sz w:val="20"/>
                <w:szCs w:val="20"/>
              </w:rPr>
              <w:t>2</w:t>
            </w:r>
            <w:r w:rsidRPr="0035665F">
              <w:rPr>
                <w:rFonts w:ascii="Courier New" w:hAnsi="Courier New" w:cs="Courier New"/>
                <w:sz w:val="20"/>
                <w:szCs w:val="20"/>
              </w:rPr>
              <w:t>.0</w:t>
            </w:r>
            <w:r>
              <w:rPr>
                <w:rFonts w:ascii="Courier New" w:hAnsi="Courier New" w:cs="Courier New"/>
                <w:sz w:val="20"/>
                <w:szCs w:val="20"/>
              </w:rPr>
              <w:t>0</w:t>
            </w:r>
            <w:r w:rsidRPr="0035665F">
              <w:rPr>
                <w:rFonts w:ascii="Courier New" w:hAnsi="Courier New" w:cs="Courier New"/>
                <w:sz w:val="20"/>
                <w:szCs w:val="20"/>
              </w:rPr>
              <w:t xml:space="preserve">.00.00 </w:t>
            </w:r>
            <w:r>
              <w:rPr>
                <w:rFonts w:ascii="Courier New" w:hAnsi="Courier New" w:cs="Courier New"/>
                <w:sz w:val="20"/>
                <w:szCs w:val="20"/>
              </w:rPr>
              <w:t>Equipamentos e material permanente</w:t>
            </w:r>
            <w:r w:rsidRPr="0035665F">
              <w:rPr>
                <w:rFonts w:ascii="Courier New" w:hAnsi="Courier New" w:cs="Courier New"/>
                <w:sz w:val="20"/>
                <w:szCs w:val="20"/>
              </w:rPr>
              <w:t>.</w:t>
            </w:r>
          </w:p>
        </w:tc>
      </w:tr>
      <w:tr w:rsidR="007776F9" w:rsidRPr="0035665F" w14:paraId="15A7EB28" w14:textId="77777777" w:rsidTr="007776F9">
        <w:trPr>
          <w:jc w:val="center"/>
        </w:trPr>
        <w:tc>
          <w:tcPr>
            <w:tcW w:w="2830" w:type="dxa"/>
            <w:shd w:val="clear" w:color="auto" w:fill="auto"/>
          </w:tcPr>
          <w:p w14:paraId="008725C7" w14:textId="77777777" w:rsidR="007776F9" w:rsidRPr="0035665F" w:rsidRDefault="007776F9" w:rsidP="007776F9">
            <w:pPr>
              <w:pStyle w:val="Normal21"/>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Fonte:</w:t>
            </w:r>
          </w:p>
        </w:tc>
        <w:tc>
          <w:tcPr>
            <w:tcW w:w="6237" w:type="dxa"/>
            <w:shd w:val="clear" w:color="auto" w:fill="auto"/>
          </w:tcPr>
          <w:p w14:paraId="5BC0FC9D" w14:textId="77777777" w:rsidR="007776F9" w:rsidRPr="0035665F" w:rsidRDefault="007776F9" w:rsidP="007776F9">
            <w:pPr>
              <w:pStyle w:val="Normal21"/>
              <w:suppressAutoHyphens/>
              <w:jc w:val="both"/>
              <w:rPr>
                <w:rFonts w:ascii="Courier New" w:hAnsi="Courier New" w:cs="Courier New"/>
                <w:color w:val="auto"/>
                <w:sz w:val="20"/>
                <w:szCs w:val="20"/>
              </w:rPr>
            </w:pPr>
            <w:r w:rsidRPr="0035665F">
              <w:rPr>
                <w:rFonts w:ascii="Courier New" w:hAnsi="Courier New" w:cs="Courier New"/>
                <w:sz w:val="20"/>
                <w:szCs w:val="20"/>
              </w:rPr>
              <w:t>1</w:t>
            </w:r>
            <w:r>
              <w:rPr>
                <w:rFonts w:ascii="Courier New" w:hAnsi="Courier New" w:cs="Courier New"/>
                <w:sz w:val="20"/>
                <w:szCs w:val="20"/>
              </w:rPr>
              <w:t>067</w:t>
            </w:r>
            <w:r w:rsidRPr="0035665F">
              <w:rPr>
                <w:rFonts w:ascii="Courier New" w:hAnsi="Courier New" w:cs="Courier New"/>
                <w:sz w:val="20"/>
                <w:szCs w:val="20"/>
              </w:rPr>
              <w:t xml:space="preserve"> </w:t>
            </w:r>
            <w:r>
              <w:rPr>
                <w:rFonts w:ascii="Courier New" w:hAnsi="Courier New" w:cs="Courier New"/>
                <w:sz w:val="20"/>
                <w:szCs w:val="20"/>
              </w:rPr>
              <w:t>Alienação de bens r</w:t>
            </w:r>
            <w:r w:rsidRPr="0035665F">
              <w:rPr>
                <w:rFonts w:ascii="Courier New" w:hAnsi="Courier New" w:cs="Courier New"/>
                <w:sz w:val="20"/>
                <w:szCs w:val="20"/>
              </w:rPr>
              <w:t>ecurso livre.</w:t>
            </w:r>
          </w:p>
        </w:tc>
      </w:tr>
    </w:tbl>
    <w:p w14:paraId="4C10F06D" w14:textId="77777777" w:rsidR="006815D9" w:rsidRPr="001306AB" w:rsidRDefault="006815D9" w:rsidP="006F0C55">
      <w:pPr>
        <w:widowControl w:val="0"/>
        <w:spacing w:after="0" w:line="240" w:lineRule="auto"/>
        <w:jc w:val="both"/>
        <w:rPr>
          <w:rFonts w:ascii="Courier New" w:hAnsi="Courier New" w:cs="Courier New"/>
          <w:sz w:val="24"/>
          <w:szCs w:val="24"/>
        </w:rPr>
      </w:pPr>
    </w:p>
    <w:p w14:paraId="00E70444" w14:textId="49F0156F" w:rsidR="00791A76" w:rsidRPr="001306AB" w:rsidRDefault="00791A76" w:rsidP="006F0C55">
      <w:pPr>
        <w:pStyle w:val="Corpodetexto2"/>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w:t>
      </w:r>
      <w:r w:rsidR="007776F9">
        <w:rPr>
          <w:rFonts w:ascii="Courier New" w:hAnsi="Courier New" w:cs="Courier New"/>
          <w:b/>
          <w:sz w:val="24"/>
          <w:szCs w:val="24"/>
        </w:rPr>
        <w:t>DÉCIMA PRIMEIRA</w:t>
      </w:r>
      <w:r w:rsidRPr="001306AB">
        <w:rPr>
          <w:rFonts w:ascii="Courier New" w:hAnsi="Courier New" w:cs="Courier New"/>
          <w:b/>
          <w:sz w:val="24"/>
          <w:szCs w:val="24"/>
        </w:rPr>
        <w:t xml:space="preserve"> – </w:t>
      </w:r>
      <w:r w:rsidRPr="001306AB">
        <w:rPr>
          <w:rFonts w:ascii="Courier New" w:hAnsi="Courier New" w:cs="Courier New"/>
          <w:sz w:val="24"/>
          <w:szCs w:val="24"/>
        </w:rPr>
        <w:t xml:space="preserve">A </w:t>
      </w:r>
      <w:r w:rsidRPr="001306AB">
        <w:rPr>
          <w:rFonts w:ascii="Courier New" w:hAnsi="Courier New" w:cs="Courier New"/>
          <w:b/>
          <w:sz w:val="24"/>
          <w:szCs w:val="24"/>
        </w:rPr>
        <w:t>CONTRATADA</w:t>
      </w:r>
      <w:r w:rsidRPr="001306AB">
        <w:rPr>
          <w:rFonts w:ascii="Courier New" w:hAnsi="Courier New" w:cs="Courier New"/>
          <w:sz w:val="24"/>
          <w:szCs w:val="24"/>
        </w:rPr>
        <w:t xml:space="preserve"> assume a obrigação de manter, durante toda a execução do contrato, em compatibilidade com as obrigações, todas as condições de habilitação e qualificação exigidas na licitação.</w:t>
      </w:r>
    </w:p>
    <w:p w14:paraId="399B47EC" w14:textId="77777777" w:rsidR="00791A76" w:rsidRPr="001306AB" w:rsidRDefault="00791A76" w:rsidP="006F0C55">
      <w:pPr>
        <w:pStyle w:val="Corpodetexto2"/>
        <w:widowControl w:val="0"/>
        <w:spacing w:after="0" w:line="240" w:lineRule="auto"/>
        <w:jc w:val="both"/>
        <w:rPr>
          <w:rFonts w:ascii="Courier New" w:hAnsi="Courier New" w:cs="Courier New"/>
          <w:b/>
          <w:bCs/>
          <w:sz w:val="24"/>
          <w:szCs w:val="24"/>
        </w:rPr>
      </w:pPr>
    </w:p>
    <w:p w14:paraId="1522EA73" w14:textId="783FB9CA"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w:t>
      </w:r>
      <w:r w:rsidR="007776F9">
        <w:rPr>
          <w:rFonts w:ascii="Courier New" w:hAnsi="Courier New" w:cs="Courier New"/>
          <w:b/>
          <w:sz w:val="24"/>
          <w:szCs w:val="24"/>
        </w:rPr>
        <w:t>DÉCIMA SEGUNDA</w:t>
      </w:r>
      <w:r w:rsidRPr="001306AB">
        <w:rPr>
          <w:rFonts w:ascii="Courier New" w:hAnsi="Courier New" w:cs="Courier New"/>
          <w:b/>
          <w:sz w:val="24"/>
          <w:szCs w:val="24"/>
        </w:rPr>
        <w:t xml:space="preserve"> – </w:t>
      </w:r>
      <w:r w:rsidRPr="001306AB">
        <w:rPr>
          <w:rFonts w:ascii="Courier New" w:hAnsi="Courier New" w:cs="Courier New"/>
          <w:sz w:val="24"/>
          <w:szCs w:val="24"/>
        </w:rPr>
        <w:t xml:space="preserve">A </w:t>
      </w:r>
      <w:r w:rsidRPr="001306AB">
        <w:rPr>
          <w:rFonts w:ascii="Courier New" w:hAnsi="Courier New" w:cs="Courier New"/>
          <w:b/>
          <w:sz w:val="24"/>
          <w:szCs w:val="24"/>
        </w:rPr>
        <w:t>CONTRATADA</w:t>
      </w:r>
      <w:r w:rsidRPr="001306AB">
        <w:rPr>
          <w:rFonts w:ascii="Courier New" w:hAnsi="Courier New" w:cs="Courier New"/>
          <w:sz w:val="24"/>
          <w:szCs w:val="24"/>
        </w:rPr>
        <w:t xml:space="preserve"> reconhece os direitos da Administração constantes no art. 77 e seguintes da Lei 8.666/93 e alterações posteriores.</w:t>
      </w:r>
    </w:p>
    <w:p w14:paraId="7789082E"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p w14:paraId="5F0BB4B6" w14:textId="05DD02B1"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DÉCIMA </w:t>
      </w:r>
      <w:r w:rsidR="007776F9">
        <w:rPr>
          <w:rFonts w:ascii="Courier New" w:hAnsi="Courier New" w:cs="Courier New"/>
          <w:b/>
          <w:sz w:val="24"/>
          <w:szCs w:val="24"/>
        </w:rPr>
        <w:t xml:space="preserve">TERCEIRA </w:t>
      </w:r>
      <w:r w:rsidRPr="001306AB">
        <w:rPr>
          <w:rFonts w:ascii="Courier New" w:hAnsi="Courier New" w:cs="Courier New"/>
          <w:b/>
          <w:sz w:val="24"/>
          <w:szCs w:val="24"/>
        </w:rPr>
        <w:t xml:space="preserve">– </w:t>
      </w:r>
      <w:r w:rsidRPr="001306AB">
        <w:rPr>
          <w:rFonts w:ascii="Courier New" w:hAnsi="Courier New" w:cs="Courier New"/>
          <w:sz w:val="24"/>
          <w:szCs w:val="24"/>
        </w:rPr>
        <w:t>Constitui motivo para rescisão do contrato, a ocorrência das hipóteses previstas no art. 78 da Lei 8.666/93 e alterações.</w:t>
      </w:r>
    </w:p>
    <w:p w14:paraId="5F208873"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p w14:paraId="7E1F97EA"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sz w:val="24"/>
          <w:szCs w:val="24"/>
        </w:rPr>
        <w:t>Parágrafo único – A rescisão se dará na forma especificada no art. 79, aplicadas as consequências fixadas no art. 80 da Lei, ambos artigos da Lei 8.666/93 e alterações, sempre assegurada a ampla defesa, porém com faculdade a administração de agir preventiva e imediatamente, inclusive com suspensão dos serviços, quando o interesse público recomendar.</w:t>
      </w:r>
    </w:p>
    <w:p w14:paraId="1D13DAAE"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p w14:paraId="1DB903A1" w14:textId="20A1F965"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DÉCIMA </w:t>
      </w:r>
      <w:r w:rsidR="007776F9">
        <w:rPr>
          <w:rFonts w:ascii="Courier New" w:hAnsi="Courier New" w:cs="Courier New"/>
          <w:b/>
          <w:sz w:val="24"/>
          <w:szCs w:val="24"/>
        </w:rPr>
        <w:t>QUARTA</w:t>
      </w:r>
      <w:r w:rsidRPr="001306AB">
        <w:rPr>
          <w:rFonts w:ascii="Courier New" w:hAnsi="Courier New" w:cs="Courier New"/>
          <w:b/>
          <w:sz w:val="24"/>
          <w:szCs w:val="24"/>
        </w:rPr>
        <w:t xml:space="preserve"> – </w:t>
      </w:r>
      <w:r w:rsidRPr="001306AB">
        <w:rPr>
          <w:rFonts w:ascii="Courier New" w:hAnsi="Courier New" w:cs="Courier New"/>
          <w:sz w:val="24"/>
          <w:szCs w:val="24"/>
        </w:rPr>
        <w:t xml:space="preserve">A </w:t>
      </w:r>
      <w:r w:rsidRPr="001306AB">
        <w:rPr>
          <w:rFonts w:ascii="Courier New" w:hAnsi="Courier New" w:cs="Courier New"/>
          <w:b/>
          <w:sz w:val="24"/>
          <w:szCs w:val="24"/>
        </w:rPr>
        <w:t>CONTRATADA</w:t>
      </w:r>
      <w:r w:rsidRPr="001306AB">
        <w:rPr>
          <w:rFonts w:ascii="Courier New" w:hAnsi="Courier New" w:cs="Courier New"/>
          <w:sz w:val="24"/>
          <w:szCs w:val="24"/>
        </w:rPr>
        <w:t xml:space="preserve"> signatária fica expressamente vinculada aos termos da proposta da licitante vencedora.</w:t>
      </w:r>
    </w:p>
    <w:p w14:paraId="5DCCF6BA"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p w14:paraId="1B22231A" w14:textId="2F976D8E"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DÉCIMA </w:t>
      </w:r>
      <w:r w:rsidR="007776F9">
        <w:rPr>
          <w:rFonts w:ascii="Courier New" w:hAnsi="Courier New" w:cs="Courier New"/>
          <w:b/>
          <w:sz w:val="24"/>
          <w:szCs w:val="24"/>
        </w:rPr>
        <w:t>QUINTA</w:t>
      </w:r>
      <w:r w:rsidRPr="001306AB">
        <w:rPr>
          <w:rFonts w:ascii="Courier New" w:hAnsi="Courier New" w:cs="Courier New"/>
          <w:b/>
          <w:sz w:val="24"/>
          <w:szCs w:val="24"/>
        </w:rPr>
        <w:t xml:space="preserve"> – </w:t>
      </w:r>
      <w:r w:rsidRPr="001306AB">
        <w:rPr>
          <w:rFonts w:ascii="Courier New" w:hAnsi="Courier New" w:cs="Courier New"/>
          <w:sz w:val="24"/>
          <w:szCs w:val="24"/>
        </w:rPr>
        <w:t xml:space="preserve">A </w:t>
      </w:r>
      <w:r w:rsidRPr="001306AB">
        <w:rPr>
          <w:rFonts w:ascii="Courier New" w:hAnsi="Courier New" w:cs="Courier New"/>
          <w:b/>
          <w:sz w:val="24"/>
          <w:szCs w:val="24"/>
        </w:rPr>
        <w:t>CONTRATANTE</w:t>
      </w:r>
      <w:r w:rsidRPr="001306AB">
        <w:rPr>
          <w:rFonts w:ascii="Courier New" w:hAnsi="Courier New" w:cs="Courier New"/>
          <w:sz w:val="24"/>
          <w:szCs w:val="24"/>
        </w:rPr>
        <w:t xml:space="preserve"> poderá descontar das parcelas vincendas o valor equivalente à multa que tenha incidido a </w:t>
      </w:r>
      <w:r w:rsidRPr="001306AB">
        <w:rPr>
          <w:rFonts w:ascii="Courier New" w:hAnsi="Courier New" w:cs="Courier New"/>
          <w:b/>
          <w:sz w:val="24"/>
          <w:szCs w:val="24"/>
        </w:rPr>
        <w:t>CONTRATADA</w:t>
      </w:r>
      <w:r w:rsidRPr="001306AB">
        <w:rPr>
          <w:rFonts w:ascii="Courier New" w:hAnsi="Courier New" w:cs="Courier New"/>
          <w:sz w:val="24"/>
          <w:szCs w:val="24"/>
        </w:rPr>
        <w:t xml:space="preserve"> por descumprimento ao que fora pactuado, bem como qualquer tributo incidente.</w:t>
      </w:r>
    </w:p>
    <w:p w14:paraId="07A954A5"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p w14:paraId="0620FA43" w14:textId="62E033B4" w:rsidR="00791A76" w:rsidRPr="001306AB" w:rsidRDefault="00791A76"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DÉCIMA </w:t>
      </w:r>
      <w:r w:rsidR="007776F9">
        <w:rPr>
          <w:rFonts w:ascii="Courier New" w:hAnsi="Courier New" w:cs="Courier New"/>
          <w:b/>
          <w:sz w:val="24"/>
          <w:szCs w:val="24"/>
        </w:rPr>
        <w:t>SEXTA</w:t>
      </w:r>
      <w:r w:rsidRPr="001306AB">
        <w:rPr>
          <w:rFonts w:ascii="Courier New" w:hAnsi="Courier New" w:cs="Courier New"/>
          <w:b/>
          <w:sz w:val="24"/>
          <w:szCs w:val="24"/>
        </w:rPr>
        <w:t xml:space="preserve"> – </w:t>
      </w:r>
      <w:r w:rsidRPr="001306AB">
        <w:rPr>
          <w:rFonts w:ascii="Courier New" w:hAnsi="Courier New" w:cs="Courier New"/>
          <w:sz w:val="24"/>
          <w:szCs w:val="24"/>
        </w:rPr>
        <w:t xml:space="preserve">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w:t>
      </w:r>
      <w:r w:rsidRPr="001306AB">
        <w:rPr>
          <w:rFonts w:ascii="Courier New" w:hAnsi="Courier New" w:cs="Courier New"/>
          <w:sz w:val="24"/>
          <w:szCs w:val="24"/>
        </w:rPr>
        <w:lastRenderedPageBreak/>
        <w:t>ou indenização que tais danos ou prejuízos possam motivar.</w:t>
      </w:r>
    </w:p>
    <w:p w14:paraId="3A2D9848" w14:textId="77777777" w:rsidR="00791A76" w:rsidRPr="001306AB" w:rsidRDefault="00791A76" w:rsidP="006F0C55">
      <w:pPr>
        <w:widowControl w:val="0"/>
        <w:spacing w:after="0" w:line="240" w:lineRule="auto"/>
        <w:jc w:val="both"/>
        <w:rPr>
          <w:rFonts w:ascii="Courier New" w:hAnsi="Courier New" w:cs="Courier New"/>
          <w:b/>
          <w:sz w:val="24"/>
          <w:szCs w:val="24"/>
        </w:rPr>
      </w:pPr>
    </w:p>
    <w:p w14:paraId="0237E7FD" w14:textId="57B9EB81" w:rsidR="00791A76" w:rsidRPr="001306AB" w:rsidRDefault="00791A76"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DÉCIMA </w:t>
      </w:r>
      <w:r w:rsidR="007776F9">
        <w:rPr>
          <w:rFonts w:ascii="Courier New" w:hAnsi="Courier New" w:cs="Courier New"/>
          <w:b/>
          <w:sz w:val="24"/>
          <w:szCs w:val="24"/>
        </w:rPr>
        <w:t>SÉTIMA</w:t>
      </w:r>
      <w:r w:rsidRPr="001306AB">
        <w:rPr>
          <w:rFonts w:ascii="Courier New" w:hAnsi="Courier New" w:cs="Courier New"/>
          <w:b/>
          <w:sz w:val="24"/>
          <w:szCs w:val="24"/>
        </w:rPr>
        <w:t xml:space="preserve"> – </w:t>
      </w:r>
      <w:r w:rsidRPr="001306AB">
        <w:rPr>
          <w:rFonts w:ascii="Courier New" w:hAnsi="Courier New" w:cs="Courier New"/>
          <w:sz w:val="24"/>
          <w:szCs w:val="24"/>
        </w:rPr>
        <w:t>A contratada assumirá inteira responsabilidade por todos os prejuízos que venha dolosa ou culposamente prejudicar o Município, quando da execução dos serviços.</w:t>
      </w:r>
    </w:p>
    <w:p w14:paraId="35CB829E"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p w14:paraId="5B5EB999" w14:textId="0E95EFDF"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w:t>
      </w:r>
      <w:r w:rsidR="00D1472D" w:rsidRPr="001306AB">
        <w:rPr>
          <w:rFonts w:ascii="Courier New" w:hAnsi="Courier New" w:cs="Courier New"/>
          <w:b/>
          <w:sz w:val="24"/>
          <w:szCs w:val="24"/>
        </w:rPr>
        <w:t xml:space="preserve">DÉCIMA </w:t>
      </w:r>
      <w:r w:rsidR="007776F9">
        <w:rPr>
          <w:rFonts w:ascii="Courier New" w:hAnsi="Courier New" w:cs="Courier New"/>
          <w:b/>
          <w:sz w:val="24"/>
          <w:szCs w:val="24"/>
        </w:rPr>
        <w:t>OITAVA</w:t>
      </w:r>
      <w:r w:rsidR="00D1472D" w:rsidRPr="001306AB">
        <w:rPr>
          <w:rFonts w:ascii="Courier New" w:hAnsi="Courier New" w:cs="Courier New"/>
          <w:b/>
          <w:sz w:val="24"/>
          <w:szCs w:val="24"/>
        </w:rPr>
        <w:t xml:space="preserve"> </w:t>
      </w:r>
      <w:r w:rsidRPr="001306AB">
        <w:rPr>
          <w:rFonts w:ascii="Courier New" w:hAnsi="Courier New" w:cs="Courier New"/>
          <w:b/>
          <w:sz w:val="24"/>
          <w:szCs w:val="24"/>
        </w:rPr>
        <w:t xml:space="preserve">– </w:t>
      </w:r>
      <w:r w:rsidRPr="001306AB">
        <w:rPr>
          <w:rFonts w:ascii="Courier New" w:hAnsi="Courier New" w:cs="Courier New"/>
          <w:sz w:val="24"/>
          <w:szCs w:val="24"/>
        </w:rPr>
        <w:t xml:space="preserve">Constituem obrigações das partes todas as regras constantes no edital de </w:t>
      </w:r>
      <w:r w:rsidR="00D1472D" w:rsidRPr="001306AB">
        <w:rPr>
          <w:rFonts w:ascii="Courier New" w:hAnsi="Courier New" w:cs="Courier New"/>
          <w:sz w:val="24"/>
          <w:szCs w:val="24"/>
        </w:rPr>
        <w:t>pregão presencial</w:t>
      </w:r>
      <w:r w:rsidRPr="001306AB">
        <w:rPr>
          <w:rFonts w:ascii="Courier New" w:hAnsi="Courier New" w:cs="Courier New"/>
          <w:sz w:val="24"/>
          <w:szCs w:val="24"/>
        </w:rPr>
        <w:t xml:space="preserve"> n.</w:t>
      </w:r>
      <w:r w:rsidR="004E5A5E">
        <w:rPr>
          <w:rFonts w:ascii="Courier New" w:hAnsi="Courier New" w:cs="Courier New"/>
          <w:sz w:val="24"/>
          <w:szCs w:val="24"/>
        </w:rPr>
        <w:t>º</w:t>
      </w:r>
      <w:r w:rsidRPr="001306AB">
        <w:rPr>
          <w:rFonts w:ascii="Courier New" w:hAnsi="Courier New" w:cs="Courier New"/>
          <w:sz w:val="24"/>
          <w:szCs w:val="24"/>
        </w:rPr>
        <w:t xml:space="preserve"> </w:t>
      </w:r>
      <w:r w:rsidR="004E5A5E">
        <w:rPr>
          <w:rFonts w:ascii="Courier New" w:hAnsi="Courier New" w:cs="Courier New"/>
          <w:sz w:val="24"/>
          <w:szCs w:val="24"/>
        </w:rPr>
        <w:t>13</w:t>
      </w:r>
      <w:r w:rsidRPr="001306AB">
        <w:rPr>
          <w:rFonts w:ascii="Courier New" w:hAnsi="Courier New" w:cs="Courier New"/>
          <w:sz w:val="24"/>
          <w:szCs w:val="24"/>
        </w:rPr>
        <w:t>/20</w:t>
      </w:r>
      <w:r w:rsidR="006F1545" w:rsidRPr="001306AB">
        <w:rPr>
          <w:rFonts w:ascii="Courier New" w:hAnsi="Courier New" w:cs="Courier New"/>
          <w:sz w:val="24"/>
          <w:szCs w:val="24"/>
        </w:rPr>
        <w:t>2</w:t>
      </w:r>
      <w:r w:rsidR="004E5A5E">
        <w:rPr>
          <w:rFonts w:ascii="Courier New" w:hAnsi="Courier New" w:cs="Courier New"/>
          <w:sz w:val="24"/>
          <w:szCs w:val="24"/>
        </w:rPr>
        <w:t>2</w:t>
      </w:r>
      <w:r w:rsidRPr="001306AB">
        <w:rPr>
          <w:rFonts w:ascii="Courier New" w:hAnsi="Courier New" w:cs="Courier New"/>
          <w:sz w:val="24"/>
          <w:szCs w:val="24"/>
        </w:rPr>
        <w:t xml:space="preserve"> e na Lei n.º 8.666/1993.</w:t>
      </w:r>
    </w:p>
    <w:p w14:paraId="5C02F706"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p w14:paraId="78CB9637" w14:textId="0E6D83EE" w:rsidR="00791A76" w:rsidRPr="001306AB" w:rsidRDefault="00791A76"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CLAUSULA </w:t>
      </w:r>
      <w:r w:rsidR="00D1472D" w:rsidRPr="001306AB">
        <w:rPr>
          <w:rFonts w:ascii="Courier New" w:hAnsi="Courier New" w:cs="Courier New"/>
          <w:b/>
          <w:sz w:val="24"/>
          <w:szCs w:val="24"/>
        </w:rPr>
        <w:t xml:space="preserve">DÉCIMA </w:t>
      </w:r>
      <w:r w:rsidR="007776F9">
        <w:rPr>
          <w:rFonts w:ascii="Courier New" w:hAnsi="Courier New" w:cs="Courier New"/>
          <w:b/>
          <w:sz w:val="24"/>
          <w:szCs w:val="24"/>
        </w:rPr>
        <w:t>NONA</w:t>
      </w:r>
      <w:r w:rsidR="00D1472D" w:rsidRPr="001306AB">
        <w:rPr>
          <w:rFonts w:ascii="Courier New" w:hAnsi="Courier New" w:cs="Courier New"/>
          <w:b/>
          <w:sz w:val="24"/>
          <w:szCs w:val="24"/>
        </w:rPr>
        <w:t xml:space="preserve"> </w:t>
      </w:r>
      <w:r w:rsidRPr="001306AB">
        <w:rPr>
          <w:rFonts w:ascii="Courier New" w:hAnsi="Courier New" w:cs="Courier New"/>
          <w:b/>
          <w:sz w:val="24"/>
          <w:szCs w:val="24"/>
        </w:rPr>
        <w:t xml:space="preserve">– </w:t>
      </w:r>
      <w:r w:rsidRPr="001306AB">
        <w:rPr>
          <w:rFonts w:ascii="Courier New" w:hAnsi="Courier New" w:cs="Courier New"/>
          <w:sz w:val="24"/>
          <w:szCs w:val="24"/>
        </w:rPr>
        <w:t>Ficam nomeados os seguintes servidores para exercerem a fiscalização da execução contratual:</w:t>
      </w:r>
    </w:p>
    <w:p w14:paraId="354EB18B" w14:textId="77777777" w:rsidR="00791A76" w:rsidRPr="001306AB" w:rsidRDefault="00791A76" w:rsidP="006F0C55">
      <w:pPr>
        <w:widowControl w:val="0"/>
        <w:spacing w:after="0" w:line="240" w:lineRule="auto"/>
        <w:jc w:val="both"/>
        <w:rPr>
          <w:rFonts w:ascii="Courier New" w:hAnsi="Courier New" w:cs="Courier New"/>
          <w:sz w:val="24"/>
          <w:szCs w:val="24"/>
        </w:rPr>
      </w:pPr>
    </w:p>
    <w:p w14:paraId="26FDFB30" w14:textId="77777777" w:rsidR="00791A76" w:rsidRPr="001306AB" w:rsidRDefault="00791A76" w:rsidP="00670FCF">
      <w:pPr>
        <w:widowControl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a)</w:t>
      </w:r>
      <w:r w:rsidRPr="001306AB">
        <w:rPr>
          <w:rFonts w:ascii="Courier New" w:hAnsi="Courier New" w:cs="Courier New"/>
          <w:sz w:val="24"/>
          <w:szCs w:val="24"/>
        </w:rPr>
        <w:t xml:space="preserve"> XXXXXXXX, para exercer a função de Gestor do Contrato Administrativo;</w:t>
      </w:r>
    </w:p>
    <w:p w14:paraId="789A242B" w14:textId="77777777" w:rsidR="00791A76" w:rsidRPr="001306AB" w:rsidRDefault="00791A76" w:rsidP="00670FCF">
      <w:pPr>
        <w:widowControl w:val="0"/>
        <w:spacing w:after="0" w:line="240" w:lineRule="auto"/>
        <w:ind w:left="709"/>
        <w:jc w:val="both"/>
        <w:rPr>
          <w:rFonts w:ascii="Courier New" w:hAnsi="Courier New" w:cs="Courier New"/>
          <w:sz w:val="24"/>
          <w:szCs w:val="24"/>
        </w:rPr>
      </w:pPr>
    </w:p>
    <w:p w14:paraId="4C6A8D9E" w14:textId="77777777" w:rsidR="00791A76" w:rsidRPr="001306AB" w:rsidRDefault="00791A76" w:rsidP="00670FCF">
      <w:pPr>
        <w:pStyle w:val="Normal1"/>
        <w:ind w:left="709"/>
        <w:jc w:val="both"/>
        <w:rPr>
          <w:rFonts w:ascii="Courier New" w:hAnsi="Courier New" w:cs="Courier New"/>
          <w:color w:val="auto"/>
          <w:szCs w:val="24"/>
        </w:rPr>
      </w:pPr>
      <w:r w:rsidRPr="001306AB">
        <w:rPr>
          <w:rFonts w:ascii="Courier New" w:hAnsi="Courier New" w:cs="Courier New"/>
          <w:b/>
          <w:color w:val="auto"/>
          <w:szCs w:val="24"/>
        </w:rPr>
        <w:t>b)</w:t>
      </w:r>
      <w:r w:rsidRPr="001306AB">
        <w:rPr>
          <w:rFonts w:ascii="Courier New" w:hAnsi="Courier New" w:cs="Courier New"/>
          <w:color w:val="auto"/>
          <w:szCs w:val="24"/>
        </w:rPr>
        <w:t xml:space="preserve"> XXXXXXXX,</w:t>
      </w:r>
      <w:r w:rsidRPr="001306AB">
        <w:rPr>
          <w:rFonts w:ascii="Courier New" w:hAnsi="Courier New" w:cs="Courier New"/>
          <w:b/>
          <w:color w:val="auto"/>
          <w:szCs w:val="24"/>
        </w:rPr>
        <w:t xml:space="preserve"> </w:t>
      </w:r>
      <w:r w:rsidRPr="001306AB">
        <w:rPr>
          <w:rFonts w:ascii="Courier New" w:hAnsi="Courier New" w:cs="Courier New"/>
          <w:color w:val="auto"/>
          <w:szCs w:val="24"/>
        </w:rPr>
        <w:t>para exercer a função de</w:t>
      </w:r>
      <w:r w:rsidRPr="001306AB">
        <w:rPr>
          <w:rFonts w:ascii="Courier New" w:hAnsi="Courier New" w:cs="Courier New"/>
          <w:b/>
          <w:color w:val="auto"/>
          <w:szCs w:val="24"/>
        </w:rPr>
        <w:t xml:space="preserve"> </w:t>
      </w:r>
      <w:r w:rsidRPr="001306AB">
        <w:rPr>
          <w:rFonts w:ascii="Courier New" w:hAnsi="Courier New" w:cs="Courier New"/>
          <w:color w:val="auto"/>
          <w:szCs w:val="24"/>
        </w:rPr>
        <w:t>Fiscal do Contrato Administrativo.</w:t>
      </w:r>
    </w:p>
    <w:p w14:paraId="2EC7B3F3"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p w14:paraId="3E4F4B0B" w14:textId="54BE2076" w:rsidR="00B96CE9" w:rsidRPr="001306AB" w:rsidRDefault="00B96CE9"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CLAUSULA </w:t>
      </w:r>
      <w:r w:rsidR="007776F9">
        <w:rPr>
          <w:rFonts w:ascii="Courier New" w:hAnsi="Courier New" w:cs="Courier New"/>
          <w:b/>
          <w:sz w:val="24"/>
          <w:szCs w:val="24"/>
        </w:rPr>
        <w:t>VIGÉSIMA</w:t>
      </w:r>
      <w:r w:rsidRPr="001306AB">
        <w:rPr>
          <w:rFonts w:ascii="Courier New" w:hAnsi="Courier New" w:cs="Courier New"/>
          <w:b/>
          <w:sz w:val="24"/>
          <w:szCs w:val="24"/>
        </w:rPr>
        <w:t xml:space="preserve"> –</w:t>
      </w:r>
      <w:r w:rsidRPr="001306AB">
        <w:rPr>
          <w:rFonts w:ascii="Courier New" w:hAnsi="Courier New" w:cs="Courier New"/>
          <w:sz w:val="24"/>
          <w:szCs w:val="24"/>
        </w:rPr>
        <w:t xml:space="preserve"> Quando houver substituição dos profissionais, a CONTRATADA deverá apresentar previamente todos os documentos de qualificação técnica exigidos no edital e demonstrar o vínculo de emprego, caso o profissional não seja integrante do quadro social.</w:t>
      </w:r>
    </w:p>
    <w:p w14:paraId="02FEAFB4" w14:textId="77777777" w:rsidR="00B96CE9" w:rsidRPr="001306AB" w:rsidRDefault="00B96CE9" w:rsidP="006F0C55">
      <w:pPr>
        <w:widowControl w:val="0"/>
        <w:tabs>
          <w:tab w:val="left" w:pos="3240"/>
        </w:tabs>
        <w:spacing w:after="0" w:line="240" w:lineRule="auto"/>
        <w:jc w:val="both"/>
        <w:rPr>
          <w:rFonts w:ascii="Courier New" w:hAnsi="Courier New" w:cs="Courier New"/>
          <w:sz w:val="24"/>
          <w:szCs w:val="24"/>
        </w:rPr>
      </w:pPr>
    </w:p>
    <w:p w14:paraId="7FA74389" w14:textId="605607CA" w:rsidR="00791A76" w:rsidRPr="001306AB" w:rsidRDefault="00791A76"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CLAUSULA </w:t>
      </w:r>
      <w:r w:rsidR="007776F9">
        <w:rPr>
          <w:rFonts w:ascii="Courier New" w:hAnsi="Courier New" w:cs="Courier New"/>
          <w:b/>
          <w:sz w:val="24"/>
          <w:szCs w:val="24"/>
        </w:rPr>
        <w:t>VIGÉSIMA PRIMEIRA</w:t>
      </w:r>
      <w:r w:rsidRPr="001306AB">
        <w:rPr>
          <w:rFonts w:ascii="Courier New" w:hAnsi="Courier New" w:cs="Courier New"/>
          <w:b/>
          <w:sz w:val="24"/>
          <w:szCs w:val="24"/>
        </w:rPr>
        <w:t xml:space="preserve"> –</w:t>
      </w:r>
      <w:r w:rsidRPr="001306AB">
        <w:rPr>
          <w:rFonts w:ascii="Courier New" w:hAnsi="Courier New" w:cs="Courier New"/>
          <w:sz w:val="24"/>
          <w:szCs w:val="24"/>
        </w:rPr>
        <w:t xml:space="preserve"> As partes elegem o Foro da Comarca de Lagoa Vermelha – RS para dirimir qualquer conflito oriundo do presente contrato, com exclusão de qualquer outro por mais privilegiado que seja. </w:t>
      </w:r>
    </w:p>
    <w:p w14:paraId="4ED6D2FC" w14:textId="77777777" w:rsidR="00791A76" w:rsidRPr="001306AB" w:rsidRDefault="00791A76" w:rsidP="006F0C55">
      <w:pPr>
        <w:widowControl w:val="0"/>
        <w:spacing w:after="0" w:line="240" w:lineRule="auto"/>
        <w:jc w:val="both"/>
        <w:rPr>
          <w:rFonts w:ascii="Courier New" w:hAnsi="Courier New" w:cs="Courier New"/>
          <w:sz w:val="24"/>
          <w:szCs w:val="24"/>
        </w:rPr>
      </w:pPr>
    </w:p>
    <w:p w14:paraId="2268F3D3" w14:textId="68DA623C" w:rsidR="00791A76" w:rsidRPr="001306AB" w:rsidRDefault="00791A76" w:rsidP="006F0C55">
      <w:pPr>
        <w:widowControl w:val="0"/>
        <w:spacing w:after="0" w:line="240" w:lineRule="auto"/>
        <w:jc w:val="both"/>
        <w:rPr>
          <w:rFonts w:ascii="Courier New" w:hAnsi="Courier New" w:cs="Courier New"/>
          <w:i/>
          <w:sz w:val="24"/>
          <w:szCs w:val="24"/>
        </w:rPr>
      </w:pPr>
      <w:r w:rsidRPr="001306AB">
        <w:rPr>
          <w:rFonts w:ascii="Courier New" w:hAnsi="Courier New" w:cs="Courier New"/>
          <w:i/>
          <w:sz w:val="24"/>
          <w:szCs w:val="24"/>
        </w:rPr>
        <w:t>Assim, após lido na presença do Contratante e Contratada, assinaram o presente instrumento contratual, em três vias, para que melhor forma em direito admitida, produza seus jurídicos e legais efeitos para si e seus sucessores.</w:t>
      </w:r>
    </w:p>
    <w:p w14:paraId="2F5EBD2C" w14:textId="77777777" w:rsidR="00791A76" w:rsidRPr="001306AB" w:rsidRDefault="00791A76" w:rsidP="006F0C55">
      <w:pPr>
        <w:widowControl w:val="0"/>
        <w:spacing w:after="0" w:line="240" w:lineRule="auto"/>
        <w:jc w:val="both"/>
        <w:rPr>
          <w:rFonts w:ascii="Courier New" w:hAnsi="Courier New" w:cs="Courier New"/>
          <w:i/>
          <w:sz w:val="24"/>
          <w:szCs w:val="24"/>
        </w:rPr>
      </w:pPr>
    </w:p>
    <w:p w14:paraId="608BFA74" w14:textId="5F25057A" w:rsidR="00791A76" w:rsidRPr="001306AB" w:rsidRDefault="00791A76" w:rsidP="006F0C55">
      <w:pPr>
        <w:widowControl w:val="0"/>
        <w:spacing w:after="0" w:line="240" w:lineRule="auto"/>
        <w:jc w:val="center"/>
        <w:rPr>
          <w:rFonts w:ascii="Courier New" w:hAnsi="Courier New" w:cs="Courier New"/>
          <w:i/>
          <w:sz w:val="24"/>
          <w:szCs w:val="24"/>
        </w:rPr>
      </w:pPr>
      <w:r w:rsidRPr="001306AB">
        <w:rPr>
          <w:rFonts w:ascii="Courier New" w:hAnsi="Courier New" w:cs="Courier New"/>
          <w:i/>
          <w:sz w:val="24"/>
          <w:szCs w:val="24"/>
        </w:rPr>
        <w:t>Município de Ibiraiaras/RS, em xx de xxxxxxxxxx</w:t>
      </w:r>
      <w:r w:rsidR="006F1545" w:rsidRPr="001306AB">
        <w:rPr>
          <w:rFonts w:ascii="Courier New" w:hAnsi="Courier New" w:cs="Courier New"/>
          <w:i/>
          <w:sz w:val="24"/>
          <w:szCs w:val="24"/>
        </w:rPr>
        <w:t xml:space="preserve"> de </w:t>
      </w:r>
      <w:r w:rsidRPr="001306AB">
        <w:rPr>
          <w:rFonts w:ascii="Courier New" w:hAnsi="Courier New" w:cs="Courier New"/>
          <w:i/>
          <w:sz w:val="24"/>
          <w:szCs w:val="24"/>
        </w:rPr>
        <w:t>20</w:t>
      </w:r>
      <w:r w:rsidR="006F1545" w:rsidRPr="001306AB">
        <w:rPr>
          <w:rFonts w:ascii="Courier New" w:hAnsi="Courier New" w:cs="Courier New"/>
          <w:i/>
          <w:sz w:val="24"/>
          <w:szCs w:val="24"/>
        </w:rPr>
        <w:t>2</w:t>
      </w:r>
      <w:r w:rsidR="004E5A5E">
        <w:rPr>
          <w:rFonts w:ascii="Courier New" w:hAnsi="Courier New" w:cs="Courier New"/>
          <w:i/>
          <w:sz w:val="24"/>
          <w:szCs w:val="24"/>
        </w:rPr>
        <w:t>2</w:t>
      </w:r>
      <w:r w:rsidRPr="001306AB">
        <w:rPr>
          <w:rFonts w:ascii="Courier New" w:hAnsi="Courier New" w:cs="Courier New"/>
          <w:i/>
          <w:sz w:val="24"/>
          <w:szCs w:val="24"/>
        </w:rPr>
        <w:t>.</w:t>
      </w:r>
    </w:p>
    <w:p w14:paraId="75141A31" w14:textId="77777777" w:rsidR="00791A76" w:rsidRPr="001306AB" w:rsidRDefault="00791A76" w:rsidP="006F0C55">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1306AB" w:rsidRPr="001306AB" w14:paraId="5A420EA6" w14:textId="77777777" w:rsidTr="00F0083F">
        <w:trPr>
          <w:trHeight w:val="1697"/>
          <w:jc w:val="center"/>
        </w:trPr>
        <w:tc>
          <w:tcPr>
            <w:tcW w:w="2500" w:type="pct"/>
          </w:tcPr>
          <w:p w14:paraId="1F3DB2C7" w14:textId="77777777" w:rsidR="00791A76" w:rsidRPr="001306AB" w:rsidRDefault="00791A76" w:rsidP="006F0C5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D004234" w14:textId="77777777" w:rsidR="00791A76" w:rsidRPr="001306AB" w:rsidRDefault="00791A76" w:rsidP="006F0C55">
            <w:pPr>
              <w:widowControl w:val="0"/>
              <w:tabs>
                <w:tab w:val="center" w:pos="4252"/>
                <w:tab w:val="right" w:pos="8504"/>
              </w:tabs>
              <w:spacing w:after="0" w:line="240" w:lineRule="auto"/>
              <w:jc w:val="both"/>
              <w:rPr>
                <w:rFonts w:ascii="Courier New" w:hAnsi="Courier New" w:cs="Courier New"/>
                <w:b/>
                <w:sz w:val="24"/>
                <w:szCs w:val="24"/>
              </w:rPr>
            </w:pPr>
            <w:r w:rsidRPr="001306AB">
              <w:rPr>
                <w:rFonts w:ascii="Courier New" w:hAnsi="Courier New" w:cs="Courier New"/>
                <w:b/>
                <w:sz w:val="24"/>
                <w:szCs w:val="24"/>
              </w:rPr>
              <w:t>MUNICÍPIO DE IBIRAIARAS/RS</w:t>
            </w:r>
          </w:p>
          <w:p w14:paraId="2DF88A6D" w14:textId="2DBA84F4" w:rsidR="00791A76" w:rsidRPr="001306AB" w:rsidRDefault="004E5A5E" w:rsidP="006F0C55">
            <w:pPr>
              <w:widowControl w:val="0"/>
              <w:tabs>
                <w:tab w:val="center" w:pos="4252"/>
                <w:tab w:val="right" w:pos="8504"/>
              </w:tabs>
              <w:spacing w:after="0" w:line="240" w:lineRule="auto"/>
              <w:jc w:val="both"/>
              <w:rPr>
                <w:rFonts w:ascii="Courier New" w:hAnsi="Courier New" w:cs="Courier New"/>
                <w:b/>
                <w:sz w:val="24"/>
                <w:szCs w:val="24"/>
              </w:rPr>
            </w:pPr>
            <w:r>
              <w:rPr>
                <w:rFonts w:ascii="Courier New" w:hAnsi="Courier New" w:cs="Courier New"/>
                <w:b/>
                <w:sz w:val="24"/>
                <w:szCs w:val="24"/>
              </w:rPr>
              <w:t>DOUGLAS ROSSONI</w:t>
            </w:r>
          </w:p>
          <w:p w14:paraId="32E340A7" w14:textId="77777777" w:rsidR="00791A76" w:rsidRPr="001306AB" w:rsidRDefault="00791A76" w:rsidP="006F0C55">
            <w:pPr>
              <w:widowControl w:val="0"/>
              <w:tabs>
                <w:tab w:val="center" w:pos="4252"/>
                <w:tab w:val="right" w:pos="8504"/>
              </w:tabs>
              <w:spacing w:after="0" w:line="240" w:lineRule="auto"/>
              <w:jc w:val="both"/>
              <w:rPr>
                <w:rFonts w:ascii="Courier New" w:hAnsi="Courier New" w:cs="Courier New"/>
                <w:i/>
                <w:sz w:val="24"/>
                <w:szCs w:val="24"/>
              </w:rPr>
            </w:pPr>
            <w:r w:rsidRPr="001306AB">
              <w:rPr>
                <w:rFonts w:ascii="Courier New" w:hAnsi="Courier New" w:cs="Courier New"/>
                <w:i/>
                <w:sz w:val="24"/>
                <w:szCs w:val="24"/>
              </w:rPr>
              <w:t>Contratante</w:t>
            </w:r>
          </w:p>
          <w:p w14:paraId="53342454" w14:textId="77777777" w:rsidR="00791A76" w:rsidRPr="001306AB" w:rsidRDefault="00791A76" w:rsidP="006F0C55">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1262864E" w14:textId="77777777" w:rsidR="00791A76" w:rsidRPr="001306AB" w:rsidRDefault="00791A76" w:rsidP="006F0C5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68C7255E" w14:textId="77777777" w:rsidR="00791A76" w:rsidRPr="001306AB" w:rsidRDefault="00791A76" w:rsidP="006F0C55">
            <w:pPr>
              <w:widowControl w:val="0"/>
              <w:tabs>
                <w:tab w:val="center" w:pos="4252"/>
                <w:tab w:val="right" w:pos="8504"/>
              </w:tabs>
              <w:spacing w:after="0" w:line="240" w:lineRule="auto"/>
              <w:jc w:val="both"/>
              <w:rPr>
                <w:rFonts w:ascii="Courier New" w:hAnsi="Courier New" w:cs="Courier New"/>
                <w:b/>
                <w:bCs/>
                <w:sz w:val="24"/>
                <w:szCs w:val="24"/>
              </w:rPr>
            </w:pPr>
            <w:r w:rsidRPr="001306AB">
              <w:rPr>
                <w:rFonts w:ascii="Courier New" w:hAnsi="Courier New" w:cs="Courier New"/>
                <w:b/>
                <w:bCs/>
                <w:sz w:val="24"/>
                <w:szCs w:val="24"/>
              </w:rPr>
              <w:t>xxxxxxxxxxxxxxxxxxxxxxxx</w:t>
            </w:r>
          </w:p>
          <w:p w14:paraId="3AF1687B" w14:textId="77777777" w:rsidR="00791A76" w:rsidRPr="001306AB" w:rsidRDefault="00791A76" w:rsidP="006F0C55">
            <w:pPr>
              <w:widowControl w:val="0"/>
              <w:tabs>
                <w:tab w:val="center" w:pos="4252"/>
                <w:tab w:val="right" w:pos="8504"/>
              </w:tabs>
              <w:spacing w:after="0" w:line="240" w:lineRule="auto"/>
              <w:jc w:val="both"/>
              <w:rPr>
                <w:rFonts w:ascii="Courier New" w:hAnsi="Courier New" w:cs="Courier New"/>
                <w:i/>
                <w:sz w:val="24"/>
                <w:szCs w:val="24"/>
              </w:rPr>
            </w:pPr>
            <w:r w:rsidRPr="001306AB">
              <w:rPr>
                <w:rFonts w:ascii="Courier New" w:hAnsi="Courier New" w:cs="Courier New"/>
                <w:i/>
                <w:sz w:val="24"/>
                <w:szCs w:val="24"/>
              </w:rPr>
              <w:t>Contratada</w:t>
            </w:r>
          </w:p>
        </w:tc>
      </w:tr>
      <w:tr w:rsidR="001306AB" w:rsidRPr="001306AB" w14:paraId="08ECFF53" w14:textId="77777777" w:rsidTr="00F0083F">
        <w:trPr>
          <w:trHeight w:val="1000"/>
          <w:jc w:val="center"/>
        </w:trPr>
        <w:tc>
          <w:tcPr>
            <w:tcW w:w="2500" w:type="pct"/>
          </w:tcPr>
          <w:p w14:paraId="3338D996" w14:textId="77777777" w:rsidR="00791A76" w:rsidRPr="001306AB" w:rsidRDefault="00791A76" w:rsidP="006F0C5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7001CD2" w14:textId="77777777" w:rsidR="00791A76" w:rsidRPr="001306AB" w:rsidRDefault="00791A76" w:rsidP="006F0C55">
            <w:pPr>
              <w:widowControl w:val="0"/>
              <w:spacing w:after="0" w:line="240" w:lineRule="auto"/>
              <w:rPr>
                <w:rFonts w:ascii="Courier New" w:hAnsi="Courier New" w:cs="Courier New"/>
                <w:b/>
                <w:sz w:val="24"/>
                <w:szCs w:val="24"/>
              </w:rPr>
            </w:pPr>
            <w:r w:rsidRPr="001306AB">
              <w:rPr>
                <w:rFonts w:ascii="Courier New" w:hAnsi="Courier New" w:cs="Courier New"/>
                <w:b/>
                <w:sz w:val="24"/>
                <w:szCs w:val="24"/>
              </w:rPr>
              <w:t>xxxxxxxxxx</w:t>
            </w:r>
          </w:p>
          <w:p w14:paraId="4A5E6926" w14:textId="77777777" w:rsidR="00791A76" w:rsidRPr="001306AB" w:rsidRDefault="00791A76" w:rsidP="006F0C55">
            <w:pPr>
              <w:widowControl w:val="0"/>
              <w:spacing w:after="0" w:line="240" w:lineRule="auto"/>
              <w:rPr>
                <w:rFonts w:ascii="Courier New" w:hAnsi="Courier New" w:cs="Courier New"/>
                <w:sz w:val="24"/>
                <w:szCs w:val="24"/>
              </w:rPr>
            </w:pPr>
            <w:r w:rsidRPr="001306AB">
              <w:rPr>
                <w:rFonts w:ascii="Courier New" w:hAnsi="Courier New" w:cs="Courier New"/>
                <w:sz w:val="24"/>
                <w:szCs w:val="24"/>
              </w:rPr>
              <w:t>Gestor</w:t>
            </w:r>
          </w:p>
        </w:tc>
        <w:tc>
          <w:tcPr>
            <w:tcW w:w="2500" w:type="pct"/>
          </w:tcPr>
          <w:p w14:paraId="22F4ADE0" w14:textId="77777777" w:rsidR="00791A76" w:rsidRPr="001306AB" w:rsidRDefault="00791A76" w:rsidP="006F0C5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FBF2067" w14:textId="77777777" w:rsidR="00791A76" w:rsidRPr="001306AB" w:rsidRDefault="00791A76" w:rsidP="006F0C55">
            <w:pPr>
              <w:widowControl w:val="0"/>
              <w:tabs>
                <w:tab w:val="left" w:pos="945"/>
              </w:tabs>
              <w:spacing w:after="0" w:line="240" w:lineRule="auto"/>
              <w:rPr>
                <w:rFonts w:ascii="Courier New" w:hAnsi="Courier New" w:cs="Courier New"/>
                <w:b/>
                <w:sz w:val="24"/>
                <w:szCs w:val="24"/>
              </w:rPr>
            </w:pPr>
            <w:r w:rsidRPr="001306AB">
              <w:rPr>
                <w:rFonts w:ascii="Courier New" w:hAnsi="Courier New" w:cs="Courier New"/>
                <w:b/>
                <w:sz w:val="24"/>
                <w:szCs w:val="24"/>
              </w:rPr>
              <w:t>xxxxxxxxxxx</w:t>
            </w:r>
          </w:p>
          <w:p w14:paraId="024AC179" w14:textId="77777777" w:rsidR="00791A76" w:rsidRPr="001306AB" w:rsidRDefault="00791A76" w:rsidP="006F0C55">
            <w:pPr>
              <w:widowControl w:val="0"/>
              <w:tabs>
                <w:tab w:val="left" w:pos="945"/>
              </w:tabs>
              <w:spacing w:after="0" w:line="240" w:lineRule="auto"/>
              <w:rPr>
                <w:rFonts w:ascii="Courier New" w:hAnsi="Courier New" w:cs="Courier New"/>
                <w:sz w:val="24"/>
                <w:szCs w:val="24"/>
              </w:rPr>
            </w:pPr>
            <w:r w:rsidRPr="001306AB">
              <w:rPr>
                <w:rFonts w:ascii="Courier New" w:hAnsi="Courier New" w:cs="Courier New"/>
                <w:sz w:val="24"/>
                <w:szCs w:val="24"/>
              </w:rPr>
              <w:t>Fiscal</w:t>
            </w:r>
          </w:p>
        </w:tc>
      </w:tr>
    </w:tbl>
    <w:p w14:paraId="5B2BBDCF" w14:textId="77777777" w:rsidR="00F0083F" w:rsidRPr="001306AB" w:rsidRDefault="00F0083F" w:rsidP="006F0C55">
      <w:pPr>
        <w:pStyle w:val="Normal1"/>
        <w:jc w:val="center"/>
        <w:rPr>
          <w:rFonts w:ascii="Courier New" w:hAnsi="Courier New" w:cs="Courier New"/>
          <w:b/>
          <w:color w:val="auto"/>
          <w:szCs w:val="24"/>
        </w:rPr>
      </w:pPr>
    </w:p>
    <w:p w14:paraId="381D8EDC" w14:textId="19579C24" w:rsidR="00FF7553" w:rsidRPr="001306AB" w:rsidRDefault="00F0083F" w:rsidP="006F0C55">
      <w:pPr>
        <w:widowControl w:val="0"/>
        <w:spacing w:after="0" w:line="240" w:lineRule="auto"/>
        <w:jc w:val="center"/>
        <w:rPr>
          <w:rFonts w:ascii="Courier New" w:hAnsi="Courier New" w:cs="Courier New"/>
          <w:sz w:val="24"/>
          <w:szCs w:val="24"/>
        </w:rPr>
      </w:pPr>
      <w:r w:rsidRPr="001306AB">
        <w:rPr>
          <w:rFonts w:ascii="Courier New" w:hAnsi="Courier New" w:cs="Courier New"/>
          <w:b/>
          <w:sz w:val="24"/>
          <w:szCs w:val="24"/>
        </w:rPr>
        <w:br w:type="page"/>
      </w:r>
      <w:r w:rsidR="00FF7553" w:rsidRPr="001306AB">
        <w:rPr>
          <w:rFonts w:ascii="Courier New" w:hAnsi="Courier New" w:cs="Courier New"/>
          <w:b/>
          <w:sz w:val="24"/>
          <w:szCs w:val="24"/>
        </w:rPr>
        <w:lastRenderedPageBreak/>
        <w:t>PROCESSO LICITATÓRIO N</w:t>
      </w:r>
      <w:r w:rsidR="004B00A1">
        <w:rPr>
          <w:rFonts w:ascii="Courier New" w:hAnsi="Courier New" w:cs="Courier New"/>
          <w:b/>
          <w:sz w:val="24"/>
          <w:szCs w:val="24"/>
        </w:rPr>
        <w:t>.</w:t>
      </w:r>
      <w:r w:rsidR="00FF7553" w:rsidRPr="001306AB">
        <w:rPr>
          <w:rFonts w:ascii="Courier New" w:hAnsi="Courier New" w:cs="Courier New"/>
          <w:b/>
          <w:sz w:val="24"/>
          <w:szCs w:val="24"/>
        </w:rPr>
        <w:t xml:space="preserve">º </w:t>
      </w:r>
      <w:r w:rsidR="00DC483E">
        <w:rPr>
          <w:rFonts w:ascii="Courier New" w:hAnsi="Courier New" w:cs="Courier New"/>
          <w:b/>
          <w:sz w:val="24"/>
          <w:szCs w:val="24"/>
        </w:rPr>
        <w:t>183</w:t>
      </w:r>
      <w:r w:rsidR="00FF7553" w:rsidRPr="001306AB">
        <w:rPr>
          <w:rFonts w:ascii="Courier New" w:hAnsi="Courier New" w:cs="Courier New"/>
          <w:b/>
          <w:sz w:val="24"/>
          <w:szCs w:val="24"/>
        </w:rPr>
        <w:t>/20</w:t>
      </w:r>
      <w:r w:rsidR="006F1545" w:rsidRPr="001306AB">
        <w:rPr>
          <w:rFonts w:ascii="Courier New" w:hAnsi="Courier New" w:cs="Courier New"/>
          <w:b/>
          <w:sz w:val="24"/>
          <w:szCs w:val="24"/>
        </w:rPr>
        <w:t>2</w:t>
      </w:r>
      <w:r w:rsidR="004B00A1">
        <w:rPr>
          <w:rFonts w:ascii="Courier New" w:hAnsi="Courier New" w:cs="Courier New"/>
          <w:b/>
          <w:sz w:val="24"/>
          <w:szCs w:val="24"/>
        </w:rPr>
        <w:t>2</w:t>
      </w:r>
    </w:p>
    <w:p w14:paraId="60FE4D89" w14:textId="65EF4C6B" w:rsidR="00FF7553" w:rsidRPr="001306AB" w:rsidRDefault="00FF7553" w:rsidP="006F0C55">
      <w:pPr>
        <w:pStyle w:val="Normal1"/>
        <w:jc w:val="center"/>
        <w:rPr>
          <w:rFonts w:ascii="Courier New" w:hAnsi="Courier New" w:cs="Courier New"/>
          <w:b/>
          <w:color w:val="auto"/>
          <w:szCs w:val="24"/>
        </w:rPr>
      </w:pPr>
      <w:r w:rsidRPr="001306AB">
        <w:rPr>
          <w:rFonts w:ascii="Courier New" w:hAnsi="Courier New" w:cs="Courier New"/>
          <w:b/>
          <w:color w:val="auto"/>
          <w:szCs w:val="24"/>
        </w:rPr>
        <w:t>PREGÃO PRESENCIAL N</w:t>
      </w:r>
      <w:r w:rsidR="004B00A1">
        <w:rPr>
          <w:rFonts w:ascii="Courier New" w:hAnsi="Courier New" w:cs="Courier New"/>
          <w:b/>
          <w:color w:val="auto"/>
          <w:szCs w:val="24"/>
        </w:rPr>
        <w:t>.</w:t>
      </w:r>
      <w:r w:rsidRPr="001306AB">
        <w:rPr>
          <w:rFonts w:ascii="Courier New" w:hAnsi="Courier New" w:cs="Courier New"/>
          <w:b/>
          <w:color w:val="auto"/>
          <w:szCs w:val="24"/>
        </w:rPr>
        <w:t xml:space="preserve">º </w:t>
      </w:r>
      <w:r w:rsidR="00DC483E">
        <w:rPr>
          <w:rFonts w:ascii="Courier New" w:hAnsi="Courier New" w:cs="Courier New"/>
          <w:b/>
          <w:color w:val="auto"/>
          <w:szCs w:val="24"/>
        </w:rPr>
        <w:t>39</w:t>
      </w:r>
      <w:r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4B00A1">
        <w:rPr>
          <w:rFonts w:ascii="Courier New" w:hAnsi="Courier New" w:cs="Courier New"/>
          <w:b/>
          <w:color w:val="auto"/>
          <w:szCs w:val="24"/>
        </w:rPr>
        <w:t>2</w:t>
      </w:r>
    </w:p>
    <w:p w14:paraId="16F162C7" w14:textId="640193E4" w:rsidR="00914AA1" w:rsidRPr="001306AB" w:rsidRDefault="00914AA1" w:rsidP="007715C4">
      <w:pPr>
        <w:pStyle w:val="Ttulo1"/>
        <w:jc w:val="center"/>
      </w:pPr>
      <w:r w:rsidRPr="001306AB">
        <w:t>ANEXO II</w:t>
      </w:r>
      <w:r w:rsidR="00056FBC">
        <w:t xml:space="preserve"> - </w:t>
      </w:r>
      <w:r w:rsidR="00056FBC" w:rsidRPr="00056FBC">
        <w:t>MODELO DE DECLARAÇÃO DE QUE A EMPRESA ATENDE OS REQUISITOS DE HABILITAÇÃO E NÃO CONTÉM NENHUM DOS IMPEDIMENTOS PREVISTOS NO ARTIGO 9</w:t>
      </w:r>
      <w:r w:rsidR="004B00A1">
        <w:t>º</w:t>
      </w:r>
      <w:r w:rsidR="00056FBC" w:rsidRPr="00056FBC">
        <w:t xml:space="preserve"> DA LEI FEDERAL N</w:t>
      </w:r>
      <w:r w:rsidR="004B00A1">
        <w:t>.</w:t>
      </w:r>
      <w:r w:rsidR="00056FBC" w:rsidRPr="00056FBC">
        <w:t>º 8.666/1993</w:t>
      </w:r>
      <w:r w:rsidR="00056FBC">
        <w:t>.</w:t>
      </w:r>
    </w:p>
    <w:p w14:paraId="4567363F" w14:textId="77777777" w:rsidR="00914AA1" w:rsidRPr="001306AB" w:rsidRDefault="00914AA1" w:rsidP="006F0C55">
      <w:pPr>
        <w:pStyle w:val="Normal1"/>
        <w:jc w:val="center"/>
        <w:rPr>
          <w:rFonts w:ascii="Courier New" w:hAnsi="Courier New" w:cs="Courier New"/>
          <w:b/>
          <w:color w:val="auto"/>
          <w:szCs w:val="24"/>
        </w:rPr>
      </w:pPr>
    </w:p>
    <w:p w14:paraId="2398F371" w14:textId="77777777" w:rsidR="00914AA1" w:rsidRPr="001306AB" w:rsidRDefault="00914AA1"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DECLARAÇÃO</w:t>
      </w:r>
    </w:p>
    <w:p w14:paraId="3DC006C0" w14:textId="77777777" w:rsidR="00914AA1" w:rsidRPr="001306AB" w:rsidRDefault="00914AA1" w:rsidP="006F0C55">
      <w:pPr>
        <w:widowControl w:val="0"/>
        <w:spacing w:after="0" w:line="240" w:lineRule="auto"/>
        <w:jc w:val="center"/>
        <w:rPr>
          <w:rFonts w:ascii="Courier New" w:eastAsia="Times New Roman" w:hAnsi="Courier New" w:cs="Courier New"/>
          <w:sz w:val="24"/>
          <w:szCs w:val="24"/>
        </w:rPr>
      </w:pPr>
    </w:p>
    <w:p w14:paraId="0ACFBF48" w14:textId="77777777" w:rsidR="00914AA1" w:rsidRPr="001306AB" w:rsidRDefault="00914AA1" w:rsidP="006F0C55">
      <w:pPr>
        <w:widowControl w:val="0"/>
        <w:spacing w:after="0" w:line="240" w:lineRule="auto"/>
        <w:jc w:val="both"/>
        <w:rPr>
          <w:rFonts w:ascii="Courier New" w:eastAsia="Times New Roman" w:hAnsi="Courier New" w:cs="Courier New"/>
          <w:sz w:val="24"/>
          <w:szCs w:val="24"/>
        </w:rPr>
      </w:pPr>
      <w:r w:rsidRPr="001306AB">
        <w:rPr>
          <w:rFonts w:ascii="Courier New" w:hAnsi="Courier New" w:cs="Courier New"/>
          <w:sz w:val="24"/>
          <w:szCs w:val="24"/>
        </w:rPr>
        <w:t xml:space="preserve">A empresa xxxxxxxxxxxxxxxxxxxxx, inscrita no CNPJ sob n° xxxxxxxxxxxxxxxxx, com sede na xxxxxxxxxxxxxxxxxx, n. xxx, no município de xxxxxxxxxxxxxx, representada neste ato por seu (sua) representante legal, Sr. (Sra) xxxxxxxxxxxxxxxxx, inscrito(a) no CPF sob o n.º xxxxxxxxxxxx e RG sob o n.º xxxxxxxxxxxxx, residente na xxxxxxxxxxxxx, n.xxx, no município de xxxxxxxxxxxxxxx, </w:t>
      </w:r>
      <w:r w:rsidRPr="001306AB">
        <w:rPr>
          <w:rFonts w:ascii="Courier New" w:eastAsia="Times New Roman" w:hAnsi="Courier New" w:cs="Courier New"/>
          <w:sz w:val="24"/>
          <w:szCs w:val="24"/>
        </w:rPr>
        <w:t>declara, sob as penas da lei, que:</w:t>
      </w:r>
    </w:p>
    <w:p w14:paraId="5EE9E43A" w14:textId="77777777" w:rsidR="00914AA1" w:rsidRPr="001306AB" w:rsidRDefault="00914AA1" w:rsidP="006F0C55">
      <w:pPr>
        <w:widowControl w:val="0"/>
        <w:spacing w:after="0" w:line="240" w:lineRule="auto"/>
        <w:jc w:val="both"/>
        <w:rPr>
          <w:rFonts w:ascii="Courier New" w:eastAsia="Times New Roman" w:hAnsi="Courier New" w:cs="Courier New"/>
          <w:sz w:val="24"/>
          <w:szCs w:val="24"/>
        </w:rPr>
      </w:pPr>
    </w:p>
    <w:p w14:paraId="4DE57251" w14:textId="77777777" w:rsidR="00914AA1" w:rsidRPr="001306AB" w:rsidRDefault="00914AA1" w:rsidP="006F0C55">
      <w:pPr>
        <w:widowControl w:val="0"/>
        <w:spacing w:after="0" w:line="240" w:lineRule="auto"/>
        <w:ind w:left="709"/>
        <w:jc w:val="both"/>
        <w:rPr>
          <w:rFonts w:ascii="Courier New" w:eastAsia="Times New Roman" w:hAnsi="Courier New" w:cs="Courier New"/>
          <w:sz w:val="24"/>
          <w:szCs w:val="24"/>
        </w:rPr>
      </w:pPr>
      <w:r w:rsidRPr="001306AB">
        <w:rPr>
          <w:rFonts w:ascii="Courier New" w:eastAsia="Times New Roman" w:hAnsi="Courier New" w:cs="Courier New"/>
          <w:b/>
          <w:sz w:val="24"/>
          <w:szCs w:val="24"/>
        </w:rPr>
        <w:t>a)</w:t>
      </w:r>
      <w:r w:rsidRPr="001306AB">
        <w:rPr>
          <w:rFonts w:ascii="Courier New" w:eastAsia="Times New Roman" w:hAnsi="Courier New" w:cs="Courier New"/>
          <w:sz w:val="24"/>
          <w:szCs w:val="24"/>
        </w:rPr>
        <w:t xml:space="preserve"> Atende plenamente todos os requisitos de habilitação exigidos para participar do Pregão Presencial;</w:t>
      </w:r>
    </w:p>
    <w:p w14:paraId="765F60D1" w14:textId="77777777" w:rsidR="00914AA1" w:rsidRPr="001306AB" w:rsidRDefault="00914AA1" w:rsidP="006F0C55">
      <w:pPr>
        <w:widowControl w:val="0"/>
        <w:spacing w:after="0" w:line="240" w:lineRule="auto"/>
        <w:ind w:left="709"/>
        <w:jc w:val="both"/>
        <w:rPr>
          <w:rFonts w:ascii="Courier New" w:eastAsia="Times New Roman" w:hAnsi="Courier New" w:cs="Courier New"/>
          <w:sz w:val="24"/>
          <w:szCs w:val="24"/>
        </w:rPr>
      </w:pPr>
    </w:p>
    <w:p w14:paraId="4412387F" w14:textId="77777777" w:rsidR="00914AA1" w:rsidRPr="001306AB" w:rsidRDefault="00914AA1" w:rsidP="006F0C55">
      <w:pPr>
        <w:widowControl w:val="0"/>
        <w:spacing w:after="0" w:line="240" w:lineRule="auto"/>
        <w:ind w:left="709"/>
        <w:jc w:val="both"/>
        <w:rPr>
          <w:rFonts w:ascii="Courier New" w:hAnsi="Courier New" w:cs="Courier New"/>
          <w:iCs/>
          <w:sz w:val="24"/>
          <w:szCs w:val="24"/>
        </w:rPr>
      </w:pPr>
      <w:r w:rsidRPr="001306AB">
        <w:rPr>
          <w:rFonts w:ascii="Courier New" w:eastAsia="Times New Roman" w:hAnsi="Courier New" w:cs="Courier New"/>
          <w:b/>
          <w:sz w:val="24"/>
          <w:szCs w:val="24"/>
        </w:rPr>
        <w:t>b)</w:t>
      </w:r>
      <w:r w:rsidRPr="001306AB">
        <w:rPr>
          <w:rFonts w:ascii="Courier New" w:eastAsia="Times New Roman" w:hAnsi="Courier New" w:cs="Courier New"/>
          <w:sz w:val="24"/>
          <w:szCs w:val="24"/>
        </w:rPr>
        <w:t xml:space="preserve"> N</w:t>
      </w:r>
      <w:r w:rsidRPr="001306AB">
        <w:rPr>
          <w:rFonts w:ascii="Courier New" w:hAnsi="Courier New" w:cs="Courier New"/>
          <w:iCs/>
          <w:sz w:val="24"/>
          <w:szCs w:val="24"/>
        </w:rPr>
        <w:t>ão possui nenhum dos impedimentos previstos no artigo 9 da Lei Federal nº 8.666/1993 para participar do presente processo licitatório.</w:t>
      </w:r>
    </w:p>
    <w:p w14:paraId="0A0E42AC" w14:textId="77777777" w:rsidR="00914AA1" w:rsidRPr="001306AB" w:rsidRDefault="00914AA1" w:rsidP="006F0C55">
      <w:pPr>
        <w:widowControl w:val="0"/>
        <w:spacing w:after="0" w:line="240" w:lineRule="auto"/>
        <w:jc w:val="both"/>
        <w:rPr>
          <w:rFonts w:ascii="Courier New" w:eastAsia="Times New Roman" w:hAnsi="Courier New" w:cs="Courier New"/>
          <w:sz w:val="24"/>
          <w:szCs w:val="24"/>
        </w:rPr>
      </w:pPr>
    </w:p>
    <w:p w14:paraId="60206E7D" w14:textId="5265477B" w:rsidR="00914AA1" w:rsidRPr="001306AB" w:rsidRDefault="00914AA1" w:rsidP="006F0C55">
      <w:pPr>
        <w:widowControl w:val="0"/>
        <w:spacing w:after="0" w:line="240" w:lineRule="auto"/>
        <w:jc w:val="center"/>
        <w:rPr>
          <w:rFonts w:ascii="Courier New" w:hAnsi="Courier New" w:cs="Courier New"/>
          <w:sz w:val="24"/>
          <w:szCs w:val="24"/>
        </w:rPr>
      </w:pPr>
      <w:r w:rsidRPr="001306AB">
        <w:rPr>
          <w:rFonts w:ascii="Courier New" w:hAnsi="Courier New" w:cs="Courier New"/>
          <w:sz w:val="24"/>
          <w:szCs w:val="24"/>
        </w:rPr>
        <w:t>Município de Ibiraiaras/RS, em xx de xxxxxxxxxx de 20</w:t>
      </w:r>
      <w:r w:rsidR="006F1545" w:rsidRPr="001306AB">
        <w:rPr>
          <w:rFonts w:ascii="Courier New" w:hAnsi="Courier New" w:cs="Courier New"/>
          <w:sz w:val="24"/>
          <w:szCs w:val="24"/>
        </w:rPr>
        <w:t>2</w:t>
      </w:r>
      <w:r w:rsidR="004B00A1">
        <w:rPr>
          <w:rFonts w:ascii="Courier New" w:hAnsi="Courier New" w:cs="Courier New"/>
          <w:sz w:val="24"/>
          <w:szCs w:val="24"/>
        </w:rPr>
        <w:t>2</w:t>
      </w:r>
      <w:r w:rsidRPr="001306AB">
        <w:rPr>
          <w:rFonts w:ascii="Courier New" w:hAnsi="Courier New" w:cs="Courier New"/>
          <w:sz w:val="24"/>
          <w:szCs w:val="24"/>
        </w:rPr>
        <w:t>.</w:t>
      </w:r>
    </w:p>
    <w:p w14:paraId="573B9F7B" w14:textId="77777777" w:rsidR="00914AA1" w:rsidRPr="001306AB" w:rsidRDefault="00914AA1" w:rsidP="006F0C55">
      <w:pPr>
        <w:widowControl w:val="0"/>
        <w:spacing w:after="0" w:line="240" w:lineRule="auto"/>
        <w:jc w:val="center"/>
        <w:rPr>
          <w:rFonts w:ascii="Courier New" w:hAnsi="Courier New" w:cs="Courier New"/>
          <w:sz w:val="24"/>
          <w:szCs w:val="24"/>
        </w:rPr>
      </w:pPr>
    </w:p>
    <w:p w14:paraId="25620501" w14:textId="77777777" w:rsidR="00914AA1" w:rsidRPr="001306AB" w:rsidRDefault="00914AA1"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___________________________________________</w:t>
      </w:r>
    </w:p>
    <w:p w14:paraId="3C66D09A" w14:textId="77777777" w:rsidR="00914AA1" w:rsidRPr="001306AB" w:rsidRDefault="00914AA1"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Nome e assinatura do Diretor ou Representante Legal</w:t>
      </w:r>
    </w:p>
    <w:p w14:paraId="4F5D8A99" w14:textId="77777777" w:rsidR="00914AA1" w:rsidRPr="001306AB" w:rsidRDefault="00914AA1" w:rsidP="006F0C55">
      <w:pPr>
        <w:widowControl w:val="0"/>
        <w:spacing w:after="0" w:line="240" w:lineRule="auto"/>
        <w:jc w:val="both"/>
        <w:rPr>
          <w:rFonts w:ascii="Courier New" w:hAnsi="Courier New" w:cs="Courier New"/>
          <w:sz w:val="24"/>
          <w:szCs w:val="24"/>
        </w:rPr>
      </w:pPr>
    </w:p>
    <w:p w14:paraId="529AE393" w14:textId="77777777" w:rsidR="00914AA1" w:rsidRPr="001306AB" w:rsidRDefault="00914AA1" w:rsidP="006F0C55">
      <w:pPr>
        <w:pStyle w:val="Normal1"/>
        <w:jc w:val="center"/>
        <w:rPr>
          <w:rFonts w:ascii="Courier New" w:hAnsi="Courier New" w:cs="Courier New"/>
          <w:b/>
          <w:color w:val="auto"/>
          <w:szCs w:val="24"/>
        </w:rPr>
      </w:pPr>
    </w:p>
    <w:p w14:paraId="1B196FFF" w14:textId="77777777" w:rsidR="00914AA1" w:rsidRPr="001306AB" w:rsidRDefault="00914AA1" w:rsidP="006F0C55">
      <w:pPr>
        <w:pStyle w:val="Normal1"/>
        <w:jc w:val="center"/>
        <w:rPr>
          <w:rFonts w:ascii="Courier New" w:hAnsi="Courier New" w:cs="Courier New"/>
          <w:b/>
          <w:color w:val="auto"/>
          <w:szCs w:val="24"/>
        </w:rPr>
      </w:pPr>
    </w:p>
    <w:p w14:paraId="39EA4B33" w14:textId="77777777" w:rsidR="00914AA1" w:rsidRPr="001306AB" w:rsidRDefault="00914AA1" w:rsidP="006F0C55">
      <w:pPr>
        <w:pStyle w:val="Normal1"/>
        <w:jc w:val="center"/>
        <w:rPr>
          <w:rFonts w:ascii="Courier New" w:hAnsi="Courier New" w:cs="Courier New"/>
          <w:b/>
          <w:color w:val="auto"/>
          <w:szCs w:val="24"/>
        </w:rPr>
      </w:pPr>
    </w:p>
    <w:p w14:paraId="6C53BAE4" w14:textId="77777777" w:rsidR="00914AA1" w:rsidRPr="001306AB" w:rsidRDefault="00914AA1" w:rsidP="006F0C55">
      <w:pPr>
        <w:pStyle w:val="Normal1"/>
        <w:jc w:val="center"/>
        <w:rPr>
          <w:rFonts w:ascii="Courier New" w:hAnsi="Courier New" w:cs="Courier New"/>
          <w:b/>
          <w:color w:val="auto"/>
          <w:szCs w:val="24"/>
        </w:rPr>
      </w:pPr>
    </w:p>
    <w:p w14:paraId="6335B516" w14:textId="77777777" w:rsidR="00914AA1" w:rsidRPr="001306AB" w:rsidRDefault="00914AA1" w:rsidP="006F0C55">
      <w:pPr>
        <w:pStyle w:val="Normal1"/>
        <w:jc w:val="center"/>
        <w:rPr>
          <w:rFonts w:ascii="Courier New" w:hAnsi="Courier New" w:cs="Courier New"/>
          <w:b/>
          <w:color w:val="auto"/>
          <w:szCs w:val="24"/>
        </w:rPr>
      </w:pPr>
    </w:p>
    <w:p w14:paraId="1E70FB5D" w14:textId="77777777" w:rsidR="00914AA1" w:rsidRPr="001306AB" w:rsidRDefault="00914AA1" w:rsidP="006F0C55">
      <w:pPr>
        <w:pStyle w:val="Normal1"/>
        <w:jc w:val="center"/>
        <w:rPr>
          <w:rFonts w:ascii="Courier New" w:hAnsi="Courier New" w:cs="Courier New"/>
          <w:b/>
          <w:color w:val="auto"/>
          <w:szCs w:val="24"/>
        </w:rPr>
      </w:pPr>
    </w:p>
    <w:p w14:paraId="6F67E79D" w14:textId="77777777" w:rsidR="00914AA1" w:rsidRPr="001306AB" w:rsidRDefault="00914AA1" w:rsidP="006F0C55">
      <w:pPr>
        <w:pStyle w:val="Normal1"/>
        <w:jc w:val="center"/>
        <w:rPr>
          <w:rFonts w:ascii="Courier New" w:hAnsi="Courier New" w:cs="Courier New"/>
          <w:b/>
          <w:color w:val="auto"/>
          <w:szCs w:val="24"/>
        </w:rPr>
      </w:pPr>
    </w:p>
    <w:p w14:paraId="002D6128" w14:textId="77777777" w:rsidR="00914AA1" w:rsidRPr="001306AB" w:rsidRDefault="00914AA1" w:rsidP="006F0C55">
      <w:pPr>
        <w:pStyle w:val="Normal1"/>
        <w:jc w:val="center"/>
        <w:rPr>
          <w:rFonts w:ascii="Courier New" w:hAnsi="Courier New" w:cs="Courier New"/>
          <w:b/>
          <w:color w:val="auto"/>
          <w:szCs w:val="24"/>
        </w:rPr>
      </w:pPr>
    </w:p>
    <w:p w14:paraId="67F4FD64" w14:textId="77777777" w:rsidR="00914AA1" w:rsidRPr="001306AB" w:rsidRDefault="00914AA1" w:rsidP="006F0C55">
      <w:pPr>
        <w:pStyle w:val="Normal1"/>
        <w:jc w:val="center"/>
        <w:rPr>
          <w:rFonts w:ascii="Courier New" w:hAnsi="Courier New" w:cs="Courier New"/>
          <w:b/>
          <w:color w:val="auto"/>
          <w:szCs w:val="24"/>
        </w:rPr>
      </w:pPr>
    </w:p>
    <w:p w14:paraId="3CA9D892" w14:textId="77777777" w:rsidR="00914AA1" w:rsidRPr="001306AB" w:rsidRDefault="00914AA1" w:rsidP="006F0C55">
      <w:pPr>
        <w:widowControl w:val="0"/>
        <w:spacing w:line="240" w:lineRule="auto"/>
        <w:rPr>
          <w:rFonts w:ascii="Courier New" w:eastAsia="Times New Roman" w:hAnsi="Courier New" w:cs="Courier New"/>
          <w:b/>
          <w:sz w:val="24"/>
          <w:szCs w:val="24"/>
        </w:rPr>
      </w:pPr>
      <w:r w:rsidRPr="001306AB">
        <w:rPr>
          <w:rFonts w:ascii="Courier New" w:hAnsi="Courier New" w:cs="Courier New"/>
          <w:b/>
          <w:sz w:val="24"/>
          <w:szCs w:val="24"/>
        </w:rPr>
        <w:br w:type="page"/>
      </w:r>
    </w:p>
    <w:p w14:paraId="5AE628D6" w14:textId="6C83BF7F" w:rsidR="00914AA1" w:rsidRPr="001306AB" w:rsidRDefault="00DF3BCD" w:rsidP="006F0C55">
      <w:pPr>
        <w:pStyle w:val="Normal1"/>
        <w:jc w:val="center"/>
        <w:rPr>
          <w:rFonts w:ascii="Courier New" w:hAnsi="Courier New" w:cs="Courier New"/>
          <w:color w:val="auto"/>
          <w:szCs w:val="24"/>
        </w:rPr>
      </w:pPr>
      <w:r w:rsidRPr="001306AB">
        <w:rPr>
          <w:rFonts w:ascii="Courier New" w:hAnsi="Courier New" w:cs="Courier New"/>
          <w:b/>
          <w:color w:val="auto"/>
          <w:szCs w:val="24"/>
        </w:rPr>
        <w:lastRenderedPageBreak/>
        <w:t>PROCESSO LICITATÓRIO N</w:t>
      </w:r>
      <w:r w:rsidR="004B00A1">
        <w:rPr>
          <w:rFonts w:ascii="Courier New" w:hAnsi="Courier New" w:cs="Courier New"/>
          <w:b/>
          <w:color w:val="auto"/>
          <w:szCs w:val="24"/>
        </w:rPr>
        <w:t>.</w:t>
      </w:r>
      <w:r w:rsidRPr="001306AB">
        <w:rPr>
          <w:rFonts w:ascii="Courier New" w:hAnsi="Courier New" w:cs="Courier New"/>
          <w:b/>
          <w:color w:val="auto"/>
          <w:szCs w:val="24"/>
        </w:rPr>
        <w:t xml:space="preserve">º </w:t>
      </w:r>
      <w:r w:rsidR="00216460">
        <w:rPr>
          <w:rFonts w:ascii="Courier New" w:hAnsi="Courier New" w:cs="Courier New"/>
          <w:b/>
          <w:color w:val="auto"/>
          <w:szCs w:val="24"/>
        </w:rPr>
        <w:t>183</w:t>
      </w:r>
      <w:r w:rsidR="00914AA1"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4B00A1">
        <w:rPr>
          <w:rFonts w:ascii="Courier New" w:hAnsi="Courier New" w:cs="Courier New"/>
          <w:b/>
          <w:color w:val="auto"/>
          <w:szCs w:val="24"/>
        </w:rPr>
        <w:t>2</w:t>
      </w:r>
    </w:p>
    <w:p w14:paraId="4AB984BD" w14:textId="117EC785" w:rsidR="00914AA1" w:rsidRPr="001306AB" w:rsidRDefault="00DF3BCD" w:rsidP="006F0C55">
      <w:pPr>
        <w:pStyle w:val="Normal1"/>
        <w:jc w:val="center"/>
        <w:rPr>
          <w:rFonts w:ascii="Courier New" w:hAnsi="Courier New" w:cs="Courier New"/>
          <w:b/>
          <w:color w:val="auto"/>
          <w:szCs w:val="24"/>
        </w:rPr>
      </w:pPr>
      <w:r w:rsidRPr="001306AB">
        <w:rPr>
          <w:rFonts w:ascii="Courier New" w:hAnsi="Courier New" w:cs="Courier New"/>
          <w:b/>
          <w:color w:val="auto"/>
          <w:szCs w:val="24"/>
        </w:rPr>
        <w:t>PREGÃO PRESENCIAL N</w:t>
      </w:r>
      <w:r w:rsidR="004B00A1">
        <w:rPr>
          <w:rFonts w:ascii="Courier New" w:hAnsi="Courier New" w:cs="Courier New"/>
          <w:b/>
          <w:color w:val="auto"/>
          <w:szCs w:val="24"/>
        </w:rPr>
        <w:t>.</w:t>
      </w:r>
      <w:r w:rsidRPr="001306AB">
        <w:rPr>
          <w:rFonts w:ascii="Courier New" w:hAnsi="Courier New" w:cs="Courier New"/>
          <w:b/>
          <w:color w:val="auto"/>
          <w:szCs w:val="24"/>
        </w:rPr>
        <w:t xml:space="preserve">º </w:t>
      </w:r>
      <w:r w:rsidR="00216460">
        <w:rPr>
          <w:rFonts w:ascii="Courier New" w:hAnsi="Courier New" w:cs="Courier New"/>
          <w:b/>
          <w:color w:val="auto"/>
          <w:szCs w:val="24"/>
        </w:rPr>
        <w:t>39</w:t>
      </w:r>
      <w:r w:rsidR="00914AA1"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4B00A1">
        <w:rPr>
          <w:rFonts w:ascii="Courier New" w:hAnsi="Courier New" w:cs="Courier New"/>
          <w:b/>
          <w:color w:val="auto"/>
          <w:szCs w:val="24"/>
        </w:rPr>
        <w:t>2</w:t>
      </w:r>
    </w:p>
    <w:p w14:paraId="35ED06D3" w14:textId="3891D911" w:rsidR="002D4101" w:rsidRPr="001306AB" w:rsidRDefault="002D4101" w:rsidP="007715C4">
      <w:pPr>
        <w:pStyle w:val="Ttulo1"/>
        <w:jc w:val="center"/>
        <w:rPr>
          <w:rFonts w:cs="Courier New"/>
          <w:szCs w:val="24"/>
        </w:rPr>
      </w:pPr>
      <w:r w:rsidRPr="001306AB">
        <w:t>ANEXO II</w:t>
      </w:r>
      <w:r w:rsidR="00BC0F83" w:rsidRPr="001306AB">
        <w:t>I</w:t>
      </w:r>
      <w:r w:rsidR="007715C4">
        <w:t xml:space="preserve"> - </w:t>
      </w:r>
      <w:r w:rsidRPr="001306AB">
        <w:rPr>
          <w:rFonts w:cs="Courier New"/>
          <w:szCs w:val="24"/>
        </w:rPr>
        <w:t>MODELO DE TERMO DE CREDENCIAMENTO</w:t>
      </w:r>
    </w:p>
    <w:p w14:paraId="612BA3F1" w14:textId="77777777" w:rsidR="002D4101" w:rsidRPr="001306AB" w:rsidRDefault="002D4101" w:rsidP="006F0C55">
      <w:pPr>
        <w:pStyle w:val="Normal1"/>
        <w:jc w:val="center"/>
        <w:rPr>
          <w:rFonts w:ascii="Courier New" w:hAnsi="Courier New" w:cs="Courier New"/>
          <w:color w:val="auto"/>
          <w:szCs w:val="24"/>
        </w:rPr>
      </w:pPr>
    </w:p>
    <w:p w14:paraId="623D45D7" w14:textId="77777777" w:rsidR="002D4101" w:rsidRPr="001306AB" w:rsidRDefault="002D4101" w:rsidP="006F0C55">
      <w:pPr>
        <w:pStyle w:val="Normal1"/>
        <w:jc w:val="both"/>
        <w:rPr>
          <w:rFonts w:ascii="Courier New" w:hAnsi="Courier New" w:cs="Courier New"/>
          <w:color w:val="auto"/>
          <w:szCs w:val="24"/>
        </w:rPr>
      </w:pPr>
    </w:p>
    <w:p w14:paraId="63AD3B85" w14:textId="6A6A4495"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color w:val="auto"/>
          <w:szCs w:val="24"/>
        </w:rPr>
        <w:t>A (nome da empresa) _______________, CNPJ n.º ________________, com sede à ______________________, neste ato representada pelo(s) (diretores ou sócios, com qualificação completa – nome, RG, CPF, nacionalidade, estado civil, profissão e endereço) pelo presente instrumento de mandato, nomeia e constitui, seu(s) Procurador(es) o Senhor(es) (nome, RG, CPF, nacionalidade, estado civil, profissão e endereço),a quem confere(m) amplos poderes para junto praticar os atos necessários para representar a outorgante na licitação na modali</w:t>
      </w:r>
      <w:r w:rsidR="008D238E" w:rsidRPr="001306AB">
        <w:rPr>
          <w:rFonts w:ascii="Courier New" w:hAnsi="Courier New" w:cs="Courier New"/>
          <w:color w:val="auto"/>
          <w:szCs w:val="24"/>
        </w:rPr>
        <w:t xml:space="preserve">dade de pregão presencial n.º </w:t>
      </w:r>
      <w:r w:rsidR="00216460">
        <w:rPr>
          <w:rFonts w:ascii="Courier New" w:hAnsi="Courier New" w:cs="Courier New"/>
          <w:color w:val="auto"/>
          <w:szCs w:val="24"/>
        </w:rPr>
        <w:t>39</w:t>
      </w:r>
      <w:r w:rsidR="003914A1" w:rsidRPr="001306AB">
        <w:rPr>
          <w:rFonts w:ascii="Courier New" w:hAnsi="Courier New" w:cs="Courier New"/>
          <w:color w:val="auto"/>
          <w:szCs w:val="24"/>
        </w:rPr>
        <w:t>/20</w:t>
      </w:r>
      <w:r w:rsidR="006F1545" w:rsidRPr="001306AB">
        <w:rPr>
          <w:rFonts w:ascii="Courier New" w:hAnsi="Courier New" w:cs="Courier New"/>
          <w:color w:val="auto"/>
          <w:szCs w:val="24"/>
        </w:rPr>
        <w:t>2</w:t>
      </w:r>
      <w:r w:rsidR="004B00A1">
        <w:rPr>
          <w:rFonts w:ascii="Courier New" w:hAnsi="Courier New" w:cs="Courier New"/>
          <w:color w:val="auto"/>
          <w:szCs w:val="24"/>
        </w:rPr>
        <w:t>2</w:t>
      </w:r>
      <w:r w:rsidRPr="001306AB">
        <w:rPr>
          <w:rFonts w:ascii="Courier New" w:hAnsi="Courier New" w:cs="Courier New"/>
          <w:color w:val="auto"/>
          <w:szCs w:val="24"/>
        </w:rPr>
        <w:t xml:space="preserve"> (ou de forma genérica para licitações em geral), usando dos recursos legais e acompanhando-os, conferindo-lhes, ainda, poderes especiais para desistir de recursos, interpô-los, apresentar </w:t>
      </w:r>
      <w:r w:rsidRPr="001306AB">
        <w:rPr>
          <w:rFonts w:ascii="Courier New" w:hAnsi="Courier New" w:cs="Courier New"/>
          <w:b/>
          <w:color w:val="auto"/>
          <w:szCs w:val="24"/>
        </w:rPr>
        <w:t>lances verbais</w:t>
      </w:r>
      <w:r w:rsidRPr="001306AB">
        <w:rPr>
          <w:rFonts w:ascii="Courier New" w:hAnsi="Courier New" w:cs="Courier New"/>
          <w:color w:val="auto"/>
          <w:szCs w:val="24"/>
        </w:rPr>
        <w:t>, negociar preços e demais condições, confessar, transigir, desistir, firmar compromissos ou acordos,</w:t>
      </w:r>
      <w:r w:rsidR="005E2381" w:rsidRPr="001306AB">
        <w:rPr>
          <w:rFonts w:ascii="Courier New" w:hAnsi="Courier New" w:cs="Courier New"/>
          <w:color w:val="auto"/>
          <w:szCs w:val="24"/>
        </w:rPr>
        <w:t xml:space="preserve"> assinar ata de registro de preços e contratos administrativos, </w:t>
      </w:r>
      <w:r w:rsidRPr="001306AB">
        <w:rPr>
          <w:rFonts w:ascii="Courier New" w:hAnsi="Courier New" w:cs="Courier New"/>
          <w:color w:val="auto"/>
          <w:szCs w:val="24"/>
        </w:rPr>
        <w:t>receber e dar quitação, podendo ainda, substabelecer esta</w:t>
      </w:r>
      <w:r w:rsidR="005E2381" w:rsidRPr="001306AB">
        <w:rPr>
          <w:rFonts w:ascii="Courier New" w:hAnsi="Courier New" w:cs="Courier New"/>
          <w:color w:val="auto"/>
          <w:szCs w:val="24"/>
        </w:rPr>
        <w:t xml:space="preserve"> </w:t>
      </w:r>
      <w:r w:rsidRPr="001306AB">
        <w:rPr>
          <w:rFonts w:ascii="Courier New" w:hAnsi="Courier New" w:cs="Courier New"/>
          <w:color w:val="auto"/>
          <w:szCs w:val="24"/>
        </w:rPr>
        <w:t>para outrem, com ou sem reservas de iguais poderes, dando tudo por bom firme e val</w:t>
      </w:r>
      <w:r w:rsidR="00F67A7F" w:rsidRPr="001306AB">
        <w:rPr>
          <w:rFonts w:ascii="Courier New" w:hAnsi="Courier New" w:cs="Courier New"/>
          <w:color w:val="auto"/>
          <w:szCs w:val="24"/>
        </w:rPr>
        <w:t>ioso, e, em especial, para (</w:t>
      </w:r>
      <w:r w:rsidRPr="001306AB">
        <w:rPr>
          <w:rFonts w:ascii="Courier New" w:hAnsi="Courier New" w:cs="Courier New"/>
          <w:color w:val="auto"/>
          <w:szCs w:val="24"/>
        </w:rPr>
        <w:t>se for o caso</w:t>
      </w:r>
      <w:r w:rsidR="00F67A7F" w:rsidRPr="001306AB">
        <w:rPr>
          <w:rFonts w:ascii="Courier New" w:hAnsi="Courier New" w:cs="Courier New"/>
          <w:color w:val="auto"/>
          <w:szCs w:val="24"/>
        </w:rPr>
        <w:t>)</w:t>
      </w:r>
      <w:r w:rsidRPr="001306AB">
        <w:rPr>
          <w:rFonts w:ascii="Courier New" w:hAnsi="Courier New" w:cs="Courier New"/>
          <w:color w:val="auto"/>
          <w:szCs w:val="24"/>
        </w:rPr>
        <w:t xml:space="preserve"> de apenas uma licitação. </w:t>
      </w:r>
    </w:p>
    <w:p w14:paraId="07D1452C" w14:textId="77777777" w:rsidR="002D4101" w:rsidRPr="001306AB" w:rsidRDefault="002D4101" w:rsidP="006F0C55">
      <w:pPr>
        <w:pStyle w:val="Normal1"/>
        <w:jc w:val="both"/>
        <w:rPr>
          <w:rFonts w:ascii="Courier New" w:hAnsi="Courier New" w:cs="Courier New"/>
          <w:color w:val="auto"/>
          <w:szCs w:val="24"/>
        </w:rPr>
      </w:pPr>
    </w:p>
    <w:p w14:paraId="02575306" w14:textId="2D6CA66D" w:rsidR="002D4101" w:rsidRPr="001306AB" w:rsidRDefault="00E36BFF" w:rsidP="006F0C55">
      <w:pPr>
        <w:pStyle w:val="Normal1"/>
        <w:jc w:val="center"/>
        <w:rPr>
          <w:rFonts w:ascii="Courier New" w:hAnsi="Courier New" w:cs="Courier New"/>
          <w:color w:val="auto"/>
          <w:szCs w:val="24"/>
        </w:rPr>
      </w:pPr>
      <w:r w:rsidRPr="001306AB">
        <w:rPr>
          <w:rFonts w:ascii="Courier New" w:hAnsi="Courier New" w:cs="Courier New"/>
          <w:color w:val="auto"/>
          <w:szCs w:val="24"/>
        </w:rPr>
        <w:t>Município de __________</w:t>
      </w:r>
      <w:r w:rsidR="005E2381" w:rsidRPr="001306AB">
        <w:rPr>
          <w:rFonts w:ascii="Courier New" w:hAnsi="Courier New" w:cs="Courier New"/>
          <w:color w:val="auto"/>
          <w:szCs w:val="24"/>
        </w:rPr>
        <w:t>__</w:t>
      </w:r>
      <w:r w:rsidR="002D4101" w:rsidRPr="001306AB">
        <w:rPr>
          <w:rFonts w:ascii="Courier New" w:hAnsi="Courier New" w:cs="Courier New"/>
          <w:color w:val="auto"/>
          <w:szCs w:val="24"/>
        </w:rPr>
        <w:t>,</w:t>
      </w:r>
      <w:r w:rsidR="005E2381" w:rsidRPr="001306AB">
        <w:rPr>
          <w:rFonts w:ascii="Courier New" w:hAnsi="Courier New" w:cs="Courier New"/>
          <w:color w:val="auto"/>
          <w:szCs w:val="24"/>
        </w:rPr>
        <w:t xml:space="preserve"> ____</w:t>
      </w:r>
      <w:r w:rsidR="002D4101" w:rsidRPr="001306AB">
        <w:rPr>
          <w:rFonts w:ascii="Courier New" w:hAnsi="Courier New" w:cs="Courier New"/>
          <w:color w:val="auto"/>
          <w:szCs w:val="24"/>
        </w:rPr>
        <w:t xml:space="preserve"> de</w:t>
      </w:r>
      <w:r w:rsidRPr="001306AB">
        <w:rPr>
          <w:rFonts w:ascii="Courier New" w:hAnsi="Courier New" w:cs="Courier New"/>
          <w:color w:val="auto"/>
          <w:szCs w:val="24"/>
        </w:rPr>
        <w:t xml:space="preserve"> _______</w:t>
      </w:r>
      <w:r w:rsidR="005E2381" w:rsidRPr="001306AB">
        <w:rPr>
          <w:rFonts w:ascii="Courier New" w:hAnsi="Courier New" w:cs="Courier New"/>
          <w:color w:val="auto"/>
          <w:szCs w:val="24"/>
        </w:rPr>
        <w:t>_____</w:t>
      </w:r>
      <w:r w:rsidR="002D4101" w:rsidRPr="001306AB">
        <w:rPr>
          <w:rFonts w:ascii="Courier New" w:hAnsi="Courier New" w:cs="Courier New"/>
          <w:color w:val="auto"/>
          <w:szCs w:val="24"/>
        </w:rPr>
        <w:t>, de 20</w:t>
      </w:r>
      <w:r w:rsidR="006F1545" w:rsidRPr="001306AB">
        <w:rPr>
          <w:rFonts w:ascii="Courier New" w:hAnsi="Courier New" w:cs="Courier New"/>
          <w:color w:val="auto"/>
          <w:szCs w:val="24"/>
        </w:rPr>
        <w:t>2</w:t>
      </w:r>
      <w:r w:rsidR="004B00A1">
        <w:rPr>
          <w:rFonts w:ascii="Courier New" w:hAnsi="Courier New" w:cs="Courier New"/>
          <w:color w:val="auto"/>
          <w:szCs w:val="24"/>
        </w:rPr>
        <w:t>2</w:t>
      </w:r>
      <w:r w:rsidR="002D4101" w:rsidRPr="001306AB">
        <w:rPr>
          <w:rFonts w:ascii="Courier New" w:hAnsi="Courier New" w:cs="Courier New"/>
          <w:color w:val="auto"/>
          <w:szCs w:val="24"/>
        </w:rPr>
        <w:t>.</w:t>
      </w:r>
    </w:p>
    <w:p w14:paraId="6B18BCD5" w14:textId="77777777" w:rsidR="002D4101" w:rsidRPr="001306AB" w:rsidRDefault="002D4101" w:rsidP="006F0C55">
      <w:pPr>
        <w:pStyle w:val="Normal1"/>
        <w:jc w:val="both"/>
        <w:rPr>
          <w:rFonts w:ascii="Courier New" w:hAnsi="Courier New" w:cs="Courier New"/>
          <w:color w:val="auto"/>
          <w:szCs w:val="24"/>
        </w:rPr>
      </w:pPr>
    </w:p>
    <w:p w14:paraId="2F11254D" w14:textId="77777777" w:rsidR="002D4101" w:rsidRPr="001306AB" w:rsidRDefault="002D4101" w:rsidP="006F0C55">
      <w:pPr>
        <w:pStyle w:val="Normal1"/>
        <w:jc w:val="both"/>
        <w:rPr>
          <w:rFonts w:ascii="Courier New" w:hAnsi="Courier New" w:cs="Courier New"/>
          <w:color w:val="auto"/>
          <w:szCs w:val="24"/>
        </w:rPr>
      </w:pPr>
    </w:p>
    <w:p w14:paraId="3FD0D75C" w14:textId="77777777" w:rsidR="002D4101" w:rsidRPr="001306AB" w:rsidRDefault="002D4101" w:rsidP="006F0C55">
      <w:pPr>
        <w:pStyle w:val="Normal1"/>
        <w:jc w:val="both"/>
        <w:rPr>
          <w:rFonts w:ascii="Courier New" w:hAnsi="Courier New" w:cs="Courier New"/>
          <w:color w:val="auto"/>
          <w:szCs w:val="24"/>
        </w:rPr>
      </w:pPr>
    </w:p>
    <w:p w14:paraId="49E2BCD6" w14:textId="77777777" w:rsidR="002D4101" w:rsidRPr="001306AB" w:rsidRDefault="002D4101" w:rsidP="006F0C55">
      <w:pPr>
        <w:pStyle w:val="Normal1"/>
        <w:jc w:val="center"/>
        <w:rPr>
          <w:rFonts w:ascii="Courier New" w:hAnsi="Courier New" w:cs="Courier New"/>
          <w:color w:val="auto"/>
          <w:szCs w:val="24"/>
        </w:rPr>
      </w:pPr>
    </w:p>
    <w:p w14:paraId="1A734479" w14:textId="77777777" w:rsidR="002D4101" w:rsidRPr="001306AB" w:rsidRDefault="002D4101" w:rsidP="006F0C55">
      <w:pPr>
        <w:pStyle w:val="Normal1"/>
        <w:jc w:val="center"/>
        <w:rPr>
          <w:rFonts w:ascii="Courier New" w:hAnsi="Courier New" w:cs="Courier New"/>
          <w:color w:val="auto"/>
          <w:szCs w:val="24"/>
        </w:rPr>
      </w:pPr>
      <w:r w:rsidRPr="001306AB">
        <w:rPr>
          <w:rFonts w:ascii="Courier New" w:hAnsi="Courier New" w:cs="Courier New"/>
          <w:b/>
          <w:color w:val="auto"/>
          <w:szCs w:val="24"/>
        </w:rPr>
        <w:t>Firma Reconhecida</w:t>
      </w:r>
    </w:p>
    <w:p w14:paraId="53168A8E" w14:textId="77777777" w:rsidR="002D4101" w:rsidRPr="001306AB" w:rsidRDefault="002D4101" w:rsidP="006F0C55">
      <w:pPr>
        <w:pStyle w:val="Normal1"/>
        <w:jc w:val="center"/>
        <w:rPr>
          <w:rFonts w:ascii="Courier New" w:hAnsi="Courier New" w:cs="Courier New"/>
          <w:color w:val="auto"/>
          <w:szCs w:val="24"/>
        </w:rPr>
      </w:pPr>
    </w:p>
    <w:p w14:paraId="22CE570F" w14:textId="77777777" w:rsidR="002D4101" w:rsidRPr="001306AB" w:rsidRDefault="002D4101" w:rsidP="006F0C55">
      <w:pPr>
        <w:pStyle w:val="Normal1"/>
        <w:jc w:val="center"/>
        <w:rPr>
          <w:rFonts w:ascii="Courier New" w:hAnsi="Courier New" w:cs="Courier New"/>
          <w:color w:val="auto"/>
          <w:szCs w:val="24"/>
        </w:rPr>
      </w:pPr>
      <w:r w:rsidRPr="001306AB">
        <w:rPr>
          <w:rFonts w:ascii="Courier New" w:hAnsi="Courier New" w:cs="Courier New"/>
          <w:color w:val="auto"/>
          <w:szCs w:val="24"/>
        </w:rPr>
        <w:t>_________________________</w:t>
      </w:r>
    </w:p>
    <w:p w14:paraId="60EE9C62" w14:textId="77777777" w:rsidR="002D4101" w:rsidRPr="001306AB" w:rsidRDefault="002D4101" w:rsidP="006F0C55">
      <w:pPr>
        <w:pStyle w:val="Normal1"/>
        <w:jc w:val="center"/>
        <w:rPr>
          <w:rFonts w:ascii="Courier New" w:hAnsi="Courier New" w:cs="Courier New"/>
          <w:color w:val="auto"/>
          <w:szCs w:val="24"/>
        </w:rPr>
      </w:pPr>
      <w:r w:rsidRPr="001306AB">
        <w:rPr>
          <w:rFonts w:ascii="Courier New" w:hAnsi="Courier New" w:cs="Courier New"/>
          <w:color w:val="auto"/>
          <w:szCs w:val="24"/>
        </w:rPr>
        <w:t>Representante Legal</w:t>
      </w:r>
    </w:p>
    <w:p w14:paraId="3CF255CF" w14:textId="77777777" w:rsidR="002D4101" w:rsidRPr="001306AB" w:rsidRDefault="002D4101" w:rsidP="006F0C55">
      <w:pPr>
        <w:pStyle w:val="Normal1"/>
        <w:jc w:val="both"/>
        <w:rPr>
          <w:rFonts w:ascii="Courier New" w:hAnsi="Courier New" w:cs="Courier New"/>
          <w:color w:val="auto"/>
          <w:szCs w:val="24"/>
        </w:rPr>
      </w:pPr>
    </w:p>
    <w:p w14:paraId="37D2C9DB" w14:textId="77777777" w:rsidR="002D4101" w:rsidRPr="001306AB" w:rsidRDefault="002D4101" w:rsidP="006F0C55">
      <w:pPr>
        <w:widowControl w:val="0"/>
        <w:spacing w:after="0" w:line="240" w:lineRule="auto"/>
        <w:jc w:val="both"/>
        <w:rPr>
          <w:rFonts w:ascii="Courier New" w:eastAsia="Times New Roman" w:hAnsi="Courier New" w:cs="Courier New"/>
          <w:b/>
          <w:sz w:val="24"/>
          <w:szCs w:val="24"/>
        </w:rPr>
      </w:pPr>
      <w:r w:rsidRPr="001306AB">
        <w:rPr>
          <w:rFonts w:ascii="Courier New" w:hAnsi="Courier New" w:cs="Courier New"/>
          <w:b/>
          <w:sz w:val="24"/>
          <w:szCs w:val="24"/>
        </w:rPr>
        <w:br w:type="page"/>
      </w:r>
    </w:p>
    <w:p w14:paraId="2C96A05D" w14:textId="06853DE9" w:rsidR="00FF7553" w:rsidRPr="001306AB" w:rsidRDefault="00FF7553" w:rsidP="006F0C55">
      <w:pPr>
        <w:pStyle w:val="Normal1"/>
        <w:jc w:val="center"/>
        <w:rPr>
          <w:rFonts w:ascii="Courier New" w:hAnsi="Courier New" w:cs="Courier New"/>
          <w:color w:val="auto"/>
          <w:szCs w:val="24"/>
        </w:rPr>
      </w:pPr>
      <w:r w:rsidRPr="001306AB">
        <w:rPr>
          <w:rFonts w:ascii="Courier New" w:hAnsi="Courier New" w:cs="Courier New"/>
          <w:b/>
          <w:color w:val="auto"/>
          <w:szCs w:val="24"/>
        </w:rPr>
        <w:lastRenderedPageBreak/>
        <w:t>PROCESSO LICITATÓRIO N</w:t>
      </w:r>
      <w:r w:rsidR="00F52576">
        <w:rPr>
          <w:rFonts w:ascii="Courier New" w:hAnsi="Courier New" w:cs="Courier New"/>
          <w:b/>
          <w:color w:val="auto"/>
          <w:szCs w:val="24"/>
        </w:rPr>
        <w:t>.</w:t>
      </w:r>
      <w:r w:rsidRPr="001306AB">
        <w:rPr>
          <w:rFonts w:ascii="Courier New" w:hAnsi="Courier New" w:cs="Courier New"/>
          <w:b/>
          <w:color w:val="auto"/>
          <w:szCs w:val="24"/>
        </w:rPr>
        <w:t xml:space="preserve">º </w:t>
      </w:r>
      <w:r w:rsidR="00216460">
        <w:rPr>
          <w:rFonts w:ascii="Courier New" w:hAnsi="Courier New" w:cs="Courier New"/>
          <w:b/>
          <w:color w:val="auto"/>
          <w:szCs w:val="24"/>
        </w:rPr>
        <w:t>183</w:t>
      </w:r>
      <w:r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F52576">
        <w:rPr>
          <w:rFonts w:ascii="Courier New" w:hAnsi="Courier New" w:cs="Courier New"/>
          <w:b/>
          <w:color w:val="auto"/>
          <w:szCs w:val="24"/>
        </w:rPr>
        <w:t>2</w:t>
      </w:r>
    </w:p>
    <w:p w14:paraId="2992E667" w14:textId="231C74EB" w:rsidR="00FF7553" w:rsidRPr="001306AB" w:rsidRDefault="009D4BC1" w:rsidP="006F0C55">
      <w:pPr>
        <w:pStyle w:val="Normal1"/>
        <w:jc w:val="center"/>
        <w:rPr>
          <w:rFonts w:ascii="Courier New" w:hAnsi="Courier New" w:cs="Courier New"/>
          <w:b/>
          <w:color w:val="auto"/>
          <w:szCs w:val="24"/>
        </w:rPr>
      </w:pPr>
      <w:r w:rsidRPr="001306AB">
        <w:rPr>
          <w:rFonts w:ascii="Courier New" w:hAnsi="Courier New" w:cs="Courier New"/>
          <w:b/>
          <w:color w:val="auto"/>
          <w:szCs w:val="24"/>
        </w:rPr>
        <w:t>PREGÃO PRESENCIAL N</w:t>
      </w:r>
      <w:r w:rsidR="00F52576">
        <w:rPr>
          <w:rFonts w:ascii="Courier New" w:hAnsi="Courier New" w:cs="Courier New"/>
          <w:b/>
          <w:color w:val="auto"/>
          <w:szCs w:val="24"/>
        </w:rPr>
        <w:t>.</w:t>
      </w:r>
      <w:r w:rsidRPr="001306AB">
        <w:rPr>
          <w:rFonts w:ascii="Courier New" w:hAnsi="Courier New" w:cs="Courier New"/>
          <w:b/>
          <w:color w:val="auto"/>
          <w:szCs w:val="24"/>
        </w:rPr>
        <w:t xml:space="preserve">º </w:t>
      </w:r>
      <w:r w:rsidR="00216460">
        <w:rPr>
          <w:rFonts w:ascii="Courier New" w:hAnsi="Courier New" w:cs="Courier New"/>
          <w:b/>
          <w:color w:val="auto"/>
          <w:szCs w:val="24"/>
        </w:rPr>
        <w:t>39</w:t>
      </w:r>
      <w:r w:rsidR="00FF7553"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F52576">
        <w:rPr>
          <w:rFonts w:ascii="Courier New" w:hAnsi="Courier New" w:cs="Courier New"/>
          <w:b/>
          <w:color w:val="auto"/>
          <w:szCs w:val="24"/>
        </w:rPr>
        <w:t>2</w:t>
      </w:r>
    </w:p>
    <w:p w14:paraId="59355233" w14:textId="752BFE2F" w:rsidR="00D43DC2" w:rsidRPr="001306AB" w:rsidRDefault="00BC0F83" w:rsidP="007715C4">
      <w:pPr>
        <w:pStyle w:val="Ttulo1"/>
        <w:jc w:val="center"/>
        <w:rPr>
          <w:rFonts w:cs="Courier New"/>
          <w:b w:val="0"/>
          <w:szCs w:val="24"/>
        </w:rPr>
      </w:pPr>
      <w:r w:rsidRPr="001306AB">
        <w:t>ANEXO IV</w:t>
      </w:r>
      <w:r w:rsidR="007715C4">
        <w:t xml:space="preserve"> – MODELO DE </w:t>
      </w:r>
      <w:r w:rsidR="00D43DC2" w:rsidRPr="001306AB">
        <w:rPr>
          <w:rFonts w:cs="Courier New"/>
          <w:szCs w:val="24"/>
        </w:rPr>
        <w:t>DECLARAÇÃO DE ENQUADRAMENTO ME, EPP</w:t>
      </w:r>
      <w:r w:rsidR="006D5446" w:rsidRPr="001306AB">
        <w:rPr>
          <w:rFonts w:cs="Courier New"/>
          <w:szCs w:val="24"/>
        </w:rPr>
        <w:t xml:space="preserve"> OU </w:t>
      </w:r>
      <w:r w:rsidR="00D43DC2" w:rsidRPr="001306AB">
        <w:rPr>
          <w:rFonts w:cs="Courier New"/>
          <w:szCs w:val="24"/>
        </w:rPr>
        <w:t>MEI.</w:t>
      </w:r>
    </w:p>
    <w:p w14:paraId="6D9F5301"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i/>
          <w:sz w:val="24"/>
          <w:szCs w:val="24"/>
        </w:rPr>
      </w:pPr>
    </w:p>
    <w:p w14:paraId="14403D76"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i/>
          <w:sz w:val="24"/>
          <w:szCs w:val="24"/>
        </w:rPr>
      </w:pPr>
    </w:p>
    <w:p w14:paraId="7F828126"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1306AB">
        <w:rPr>
          <w:rFonts w:ascii="Courier New" w:hAnsi="Courier New" w:cs="Courier New"/>
          <w:sz w:val="24"/>
          <w:szCs w:val="24"/>
        </w:rPr>
        <w:t>Ao</w:t>
      </w:r>
    </w:p>
    <w:p w14:paraId="4CA1923A"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1306AB">
        <w:rPr>
          <w:rFonts w:ascii="Courier New" w:hAnsi="Courier New" w:cs="Courier New"/>
          <w:sz w:val="24"/>
          <w:szCs w:val="24"/>
        </w:rPr>
        <w:t>Município de Ibiraiaras/RS</w:t>
      </w:r>
    </w:p>
    <w:p w14:paraId="6D73ABFC"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1306AB">
        <w:rPr>
          <w:rFonts w:ascii="Courier New" w:hAnsi="Courier New" w:cs="Courier New"/>
          <w:sz w:val="24"/>
          <w:szCs w:val="24"/>
        </w:rPr>
        <w:t>Comissão Permanente de Licitação</w:t>
      </w:r>
    </w:p>
    <w:p w14:paraId="0999D87D"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E12E349" w14:textId="2207D15A"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1306AB">
        <w:rPr>
          <w:rFonts w:ascii="Courier New" w:hAnsi="Courier New" w:cs="Courier New"/>
          <w:sz w:val="24"/>
          <w:szCs w:val="24"/>
        </w:rPr>
        <w:t>A empresa _____________________________________, inscrita no CNPJ sob n° _____________________, com sede na ________________, n.______, no município de __________________, representada neste ato por seu (sua) representante legal, Sr. (Sra)_________________________, inscrito(a) no CPF sob o n.º _______________ e RG sob o n.º ______________, residente na _____________________, n.____, no município de ______________, declara, sob as penas da lei, de que cumpre os requisitos legais para a qualificação como _____________________</w:t>
      </w:r>
      <w:r w:rsidRPr="001306AB">
        <w:rPr>
          <w:rFonts w:ascii="Courier New" w:hAnsi="Courier New" w:cs="Courier New"/>
          <w:i/>
          <w:sz w:val="24"/>
          <w:szCs w:val="24"/>
        </w:rPr>
        <w:t>[microempresa ou empresa de pequeno porte ou microempreendedor individual]</w:t>
      </w:r>
      <w:r w:rsidRPr="001306AB">
        <w:rPr>
          <w:rFonts w:ascii="Courier New" w:hAnsi="Courier New" w:cs="Courier New"/>
          <w:sz w:val="24"/>
          <w:szCs w:val="24"/>
        </w:rPr>
        <w:t>, estando apto(a) a usufruir do tratamento favorecido estabelecido nos</w:t>
      </w:r>
      <w:r w:rsidRPr="001306AB">
        <w:rPr>
          <w:rStyle w:val="apple-converted-space"/>
          <w:rFonts w:ascii="Courier New" w:hAnsi="Courier New" w:cs="Courier New"/>
          <w:sz w:val="24"/>
          <w:szCs w:val="24"/>
        </w:rPr>
        <w:t> </w:t>
      </w:r>
      <w:hyperlink r:id="rId10" w:anchor="art42" w:history="1">
        <w:r w:rsidRPr="001306AB">
          <w:rPr>
            <w:rStyle w:val="Hyperlink"/>
            <w:rFonts w:ascii="Courier New" w:hAnsi="Courier New" w:cs="Courier New"/>
            <w:color w:val="auto"/>
            <w:sz w:val="24"/>
            <w:szCs w:val="24"/>
            <w:u w:val="none"/>
          </w:rPr>
          <w:t>art. 42</w:t>
        </w:r>
      </w:hyperlink>
      <w:r w:rsidRPr="001306AB">
        <w:rPr>
          <w:rStyle w:val="apple-converted-space"/>
          <w:rFonts w:ascii="Courier New" w:hAnsi="Courier New" w:cs="Courier New"/>
          <w:sz w:val="24"/>
          <w:szCs w:val="24"/>
        </w:rPr>
        <w:t> </w:t>
      </w:r>
      <w:r w:rsidRPr="001306AB">
        <w:rPr>
          <w:rFonts w:ascii="Courier New" w:hAnsi="Courier New" w:cs="Courier New"/>
          <w:sz w:val="24"/>
          <w:szCs w:val="24"/>
        </w:rPr>
        <w:t>ao art. 49 da Lei Complementar n</w:t>
      </w:r>
      <w:r w:rsidRPr="001306AB">
        <w:rPr>
          <w:rFonts w:ascii="Courier New" w:hAnsi="Courier New" w:cs="Courier New"/>
          <w:strike/>
          <w:sz w:val="24"/>
          <w:szCs w:val="24"/>
        </w:rPr>
        <w:t>º</w:t>
      </w:r>
      <w:r w:rsidRPr="001306AB">
        <w:rPr>
          <w:rStyle w:val="apple-converted-space"/>
          <w:rFonts w:ascii="Courier New" w:hAnsi="Courier New" w:cs="Courier New"/>
          <w:sz w:val="24"/>
          <w:szCs w:val="24"/>
        </w:rPr>
        <w:t> </w:t>
      </w:r>
      <w:r w:rsidRPr="001306AB">
        <w:rPr>
          <w:rFonts w:ascii="Courier New" w:hAnsi="Courier New" w:cs="Courier New"/>
          <w:sz w:val="24"/>
          <w:szCs w:val="24"/>
        </w:rPr>
        <w:t xml:space="preserve">123, de 2006; sendo de responsabilidade da </w:t>
      </w:r>
      <w:r w:rsidR="006D5446" w:rsidRPr="001306AB">
        <w:rPr>
          <w:rFonts w:ascii="Courier New" w:hAnsi="Courier New" w:cs="Courier New"/>
          <w:i/>
          <w:sz w:val="24"/>
          <w:szCs w:val="24"/>
        </w:rPr>
        <w:t>empresa</w:t>
      </w:r>
      <w:r w:rsidRPr="001306AB">
        <w:rPr>
          <w:rFonts w:ascii="Courier New" w:hAnsi="Courier New" w:cs="Courier New"/>
          <w:sz w:val="24"/>
          <w:szCs w:val="24"/>
        </w:rPr>
        <w:t xml:space="preserve"> solicitar seu desenquadramento quando houver ultrapassado os limites de faturamento no ano do calendário anterior, sob pena de ser declarado inidôneo, sem prejuízo de outras penalidades, caso usufrua (ou tente usufruir) indevidamente os benefícios.</w:t>
      </w:r>
    </w:p>
    <w:p w14:paraId="65A66A58"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3C4A9181" w14:textId="46D5C83D" w:rsidR="005E2381" w:rsidRPr="001306AB" w:rsidRDefault="005E2381" w:rsidP="006F0C55">
      <w:pPr>
        <w:pStyle w:val="Normal1"/>
        <w:jc w:val="center"/>
        <w:rPr>
          <w:rFonts w:ascii="Courier New" w:hAnsi="Courier New" w:cs="Courier New"/>
          <w:color w:val="auto"/>
          <w:szCs w:val="24"/>
        </w:rPr>
      </w:pPr>
      <w:r w:rsidRPr="001306AB">
        <w:rPr>
          <w:rFonts w:ascii="Courier New" w:hAnsi="Courier New" w:cs="Courier New"/>
          <w:color w:val="auto"/>
          <w:szCs w:val="24"/>
        </w:rPr>
        <w:t>Município de ____________, ____ de ____________, de 20</w:t>
      </w:r>
      <w:r w:rsidR="006F1545" w:rsidRPr="001306AB">
        <w:rPr>
          <w:rFonts w:ascii="Courier New" w:hAnsi="Courier New" w:cs="Courier New"/>
          <w:color w:val="auto"/>
          <w:szCs w:val="24"/>
        </w:rPr>
        <w:t>2</w:t>
      </w:r>
      <w:r w:rsidR="00F52576">
        <w:rPr>
          <w:rFonts w:ascii="Courier New" w:hAnsi="Courier New" w:cs="Courier New"/>
          <w:color w:val="auto"/>
          <w:szCs w:val="24"/>
        </w:rPr>
        <w:t>2</w:t>
      </w:r>
      <w:r w:rsidRPr="001306AB">
        <w:rPr>
          <w:rFonts w:ascii="Courier New" w:hAnsi="Courier New" w:cs="Courier New"/>
          <w:color w:val="auto"/>
          <w:szCs w:val="24"/>
        </w:rPr>
        <w:t>.</w:t>
      </w:r>
    </w:p>
    <w:p w14:paraId="13BCCC0C"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p>
    <w:p w14:paraId="4CEC9517"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p>
    <w:p w14:paraId="2B207E0E"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r w:rsidRPr="001306AB">
        <w:rPr>
          <w:rFonts w:ascii="Courier New" w:hAnsi="Courier New" w:cs="Courier New"/>
          <w:sz w:val="24"/>
          <w:szCs w:val="24"/>
        </w:rPr>
        <w:t>_____________________________________</w:t>
      </w:r>
    </w:p>
    <w:p w14:paraId="1890ABBE"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r w:rsidRPr="001306AB">
        <w:rPr>
          <w:rFonts w:ascii="Courier New" w:hAnsi="Courier New" w:cs="Courier New"/>
          <w:sz w:val="24"/>
          <w:szCs w:val="24"/>
        </w:rPr>
        <w:t>Nome e Assinatura do representante legal</w:t>
      </w:r>
    </w:p>
    <w:p w14:paraId="01194489" w14:textId="77777777" w:rsidR="002D4101" w:rsidRPr="001306AB" w:rsidRDefault="002D4101" w:rsidP="006F0C55">
      <w:pPr>
        <w:pStyle w:val="Normal1"/>
        <w:jc w:val="both"/>
        <w:rPr>
          <w:rFonts w:ascii="Courier New" w:hAnsi="Courier New" w:cs="Courier New"/>
          <w:b/>
          <w:color w:val="auto"/>
          <w:szCs w:val="24"/>
        </w:rPr>
      </w:pPr>
    </w:p>
    <w:p w14:paraId="4166EB33" w14:textId="77777777" w:rsidR="002D4101" w:rsidRPr="001306AB" w:rsidRDefault="002D4101" w:rsidP="006F0C55">
      <w:pPr>
        <w:pStyle w:val="Normal1"/>
        <w:jc w:val="both"/>
        <w:rPr>
          <w:rFonts w:ascii="Courier New" w:hAnsi="Courier New" w:cs="Courier New"/>
          <w:b/>
          <w:color w:val="auto"/>
          <w:szCs w:val="24"/>
        </w:rPr>
      </w:pPr>
    </w:p>
    <w:p w14:paraId="2459DC8C" w14:textId="77777777" w:rsidR="00A90E8D" w:rsidRPr="001306AB" w:rsidRDefault="00A90E8D"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r w:rsidRPr="001306AB">
        <w:rPr>
          <w:rFonts w:ascii="Courier New" w:hAnsi="Courier New" w:cs="Courier New"/>
          <w:sz w:val="24"/>
          <w:szCs w:val="24"/>
        </w:rPr>
        <w:t>_____________________________________</w:t>
      </w:r>
    </w:p>
    <w:p w14:paraId="266E9DB5" w14:textId="77777777" w:rsidR="002D4101" w:rsidRPr="001306AB" w:rsidRDefault="00A90E8D"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b/>
          <w:sz w:val="24"/>
          <w:szCs w:val="24"/>
        </w:rPr>
      </w:pPr>
      <w:r w:rsidRPr="001306AB">
        <w:rPr>
          <w:rFonts w:ascii="Courier New" w:hAnsi="Courier New" w:cs="Courier New"/>
          <w:sz w:val="24"/>
          <w:szCs w:val="24"/>
        </w:rPr>
        <w:t>Nome e Assinatura do contador</w:t>
      </w:r>
    </w:p>
    <w:p w14:paraId="7CA50117" w14:textId="77777777" w:rsidR="002D4101" w:rsidRPr="001306AB" w:rsidRDefault="002D4101" w:rsidP="006F0C55">
      <w:pPr>
        <w:pStyle w:val="Normal1"/>
        <w:jc w:val="both"/>
        <w:rPr>
          <w:rFonts w:ascii="Courier New" w:hAnsi="Courier New" w:cs="Courier New"/>
          <w:b/>
          <w:color w:val="auto"/>
          <w:szCs w:val="24"/>
        </w:rPr>
      </w:pPr>
    </w:p>
    <w:p w14:paraId="6127D57A" w14:textId="77777777" w:rsidR="002D4101" w:rsidRPr="001306AB" w:rsidRDefault="002D4101" w:rsidP="006F0C55">
      <w:pPr>
        <w:pStyle w:val="Normal1"/>
        <w:jc w:val="both"/>
        <w:rPr>
          <w:rFonts w:ascii="Courier New" w:hAnsi="Courier New" w:cs="Courier New"/>
          <w:b/>
          <w:color w:val="auto"/>
          <w:szCs w:val="24"/>
        </w:rPr>
      </w:pPr>
    </w:p>
    <w:p w14:paraId="5035888E" w14:textId="77777777" w:rsidR="002D4101" w:rsidRPr="001306AB" w:rsidRDefault="002D4101" w:rsidP="006F0C55">
      <w:pPr>
        <w:pStyle w:val="Normal1"/>
        <w:jc w:val="both"/>
        <w:rPr>
          <w:rFonts w:ascii="Courier New" w:hAnsi="Courier New" w:cs="Courier New"/>
          <w:b/>
          <w:color w:val="auto"/>
          <w:szCs w:val="24"/>
        </w:rPr>
      </w:pPr>
    </w:p>
    <w:p w14:paraId="30C48442" w14:textId="77777777" w:rsidR="00BE6BA0" w:rsidRPr="001306AB" w:rsidRDefault="00BE6BA0" w:rsidP="006F0C55">
      <w:pPr>
        <w:widowControl w:val="0"/>
        <w:spacing w:line="240" w:lineRule="auto"/>
        <w:rPr>
          <w:rFonts w:ascii="Courier New" w:eastAsia="Times New Roman" w:hAnsi="Courier New" w:cs="Courier New"/>
          <w:b/>
          <w:sz w:val="24"/>
          <w:szCs w:val="24"/>
        </w:rPr>
      </w:pPr>
      <w:r w:rsidRPr="001306AB">
        <w:rPr>
          <w:rFonts w:ascii="Courier New" w:hAnsi="Courier New" w:cs="Courier New"/>
          <w:b/>
          <w:sz w:val="24"/>
          <w:szCs w:val="24"/>
        </w:rPr>
        <w:br w:type="page"/>
      </w:r>
    </w:p>
    <w:p w14:paraId="7E129531" w14:textId="723C9944" w:rsidR="00B132E9" w:rsidRPr="000D341B" w:rsidRDefault="00D55B03" w:rsidP="006F0C55">
      <w:pPr>
        <w:pStyle w:val="Normal1"/>
        <w:jc w:val="center"/>
        <w:rPr>
          <w:rFonts w:ascii="Courier New" w:hAnsi="Courier New" w:cs="Courier New"/>
          <w:color w:val="auto"/>
          <w:szCs w:val="24"/>
        </w:rPr>
      </w:pPr>
      <w:bookmarkStart w:id="1" w:name="_Hlk23846239"/>
      <w:r w:rsidRPr="000D341B">
        <w:rPr>
          <w:rFonts w:ascii="Courier New" w:hAnsi="Courier New" w:cs="Courier New"/>
          <w:b/>
          <w:color w:val="auto"/>
          <w:szCs w:val="24"/>
        </w:rPr>
        <w:lastRenderedPageBreak/>
        <w:t>PROCESSO LICITATÓRIO N</w:t>
      </w:r>
      <w:r w:rsidR="00F52576" w:rsidRPr="000D341B">
        <w:rPr>
          <w:rFonts w:ascii="Courier New" w:hAnsi="Courier New" w:cs="Courier New"/>
          <w:b/>
          <w:color w:val="auto"/>
          <w:szCs w:val="24"/>
        </w:rPr>
        <w:t>.</w:t>
      </w:r>
      <w:r w:rsidRPr="000D341B">
        <w:rPr>
          <w:rFonts w:ascii="Courier New" w:hAnsi="Courier New" w:cs="Courier New"/>
          <w:b/>
          <w:color w:val="auto"/>
          <w:szCs w:val="24"/>
        </w:rPr>
        <w:t xml:space="preserve">º </w:t>
      </w:r>
      <w:r w:rsidR="00216460">
        <w:rPr>
          <w:rFonts w:ascii="Courier New" w:hAnsi="Courier New" w:cs="Courier New"/>
          <w:b/>
          <w:color w:val="auto"/>
          <w:szCs w:val="24"/>
        </w:rPr>
        <w:t>183</w:t>
      </w:r>
      <w:r w:rsidR="00B132E9" w:rsidRPr="000D341B">
        <w:rPr>
          <w:rFonts w:ascii="Courier New" w:hAnsi="Courier New" w:cs="Courier New"/>
          <w:b/>
          <w:color w:val="auto"/>
          <w:szCs w:val="24"/>
        </w:rPr>
        <w:t>/20</w:t>
      </w:r>
      <w:r w:rsidR="00B333AF" w:rsidRPr="000D341B">
        <w:rPr>
          <w:rFonts w:ascii="Courier New" w:hAnsi="Courier New" w:cs="Courier New"/>
          <w:b/>
          <w:color w:val="auto"/>
          <w:szCs w:val="24"/>
        </w:rPr>
        <w:t>2</w:t>
      </w:r>
      <w:r w:rsidR="00F52576" w:rsidRPr="000D341B">
        <w:rPr>
          <w:rFonts w:ascii="Courier New" w:hAnsi="Courier New" w:cs="Courier New"/>
          <w:b/>
          <w:color w:val="auto"/>
          <w:szCs w:val="24"/>
        </w:rPr>
        <w:t>2</w:t>
      </w:r>
    </w:p>
    <w:p w14:paraId="29F26200" w14:textId="3459E4C4" w:rsidR="00B132E9" w:rsidRPr="000D341B" w:rsidRDefault="00B132E9" w:rsidP="006F0C55">
      <w:pPr>
        <w:pStyle w:val="Normal1"/>
        <w:jc w:val="center"/>
        <w:rPr>
          <w:rFonts w:ascii="Courier New" w:hAnsi="Courier New" w:cs="Courier New"/>
          <w:b/>
          <w:color w:val="auto"/>
          <w:szCs w:val="24"/>
        </w:rPr>
      </w:pPr>
      <w:r w:rsidRPr="000D341B">
        <w:rPr>
          <w:rFonts w:ascii="Courier New" w:hAnsi="Courier New" w:cs="Courier New"/>
          <w:b/>
          <w:color w:val="auto"/>
          <w:szCs w:val="24"/>
        </w:rPr>
        <w:t>PREGÃO PRESENCIAL N</w:t>
      </w:r>
      <w:r w:rsidR="00F52576" w:rsidRPr="000D341B">
        <w:rPr>
          <w:rFonts w:ascii="Courier New" w:hAnsi="Courier New" w:cs="Courier New"/>
          <w:b/>
          <w:color w:val="auto"/>
          <w:szCs w:val="24"/>
        </w:rPr>
        <w:t>.</w:t>
      </w:r>
      <w:r w:rsidRPr="000D341B">
        <w:rPr>
          <w:rFonts w:ascii="Courier New" w:hAnsi="Courier New" w:cs="Courier New"/>
          <w:b/>
          <w:color w:val="auto"/>
          <w:szCs w:val="24"/>
        </w:rPr>
        <w:t xml:space="preserve">º </w:t>
      </w:r>
      <w:r w:rsidR="00216460">
        <w:rPr>
          <w:rFonts w:ascii="Courier New" w:hAnsi="Courier New" w:cs="Courier New"/>
          <w:b/>
          <w:color w:val="auto"/>
          <w:szCs w:val="24"/>
        </w:rPr>
        <w:t>39</w:t>
      </w:r>
      <w:r w:rsidRPr="000D341B">
        <w:rPr>
          <w:rFonts w:ascii="Courier New" w:hAnsi="Courier New" w:cs="Courier New"/>
          <w:b/>
          <w:color w:val="auto"/>
          <w:szCs w:val="24"/>
        </w:rPr>
        <w:t>/20</w:t>
      </w:r>
      <w:r w:rsidR="00B333AF" w:rsidRPr="000D341B">
        <w:rPr>
          <w:rFonts w:ascii="Courier New" w:hAnsi="Courier New" w:cs="Courier New"/>
          <w:b/>
          <w:color w:val="auto"/>
          <w:szCs w:val="24"/>
        </w:rPr>
        <w:t>2</w:t>
      </w:r>
      <w:r w:rsidR="00F52576" w:rsidRPr="000D341B">
        <w:rPr>
          <w:rFonts w:ascii="Courier New" w:hAnsi="Courier New" w:cs="Courier New"/>
          <w:b/>
          <w:color w:val="auto"/>
          <w:szCs w:val="24"/>
        </w:rPr>
        <w:t>2</w:t>
      </w:r>
    </w:p>
    <w:p w14:paraId="56D94F39" w14:textId="1A2D966A" w:rsidR="002D4101" w:rsidRPr="000D341B" w:rsidRDefault="009E0FDB" w:rsidP="007715C4">
      <w:pPr>
        <w:pStyle w:val="Ttulo1"/>
        <w:jc w:val="center"/>
        <w:rPr>
          <w:rFonts w:cs="Courier New"/>
          <w:b w:val="0"/>
          <w:szCs w:val="24"/>
        </w:rPr>
      </w:pPr>
      <w:r w:rsidRPr="000D341B">
        <w:rPr>
          <w:szCs w:val="24"/>
        </w:rPr>
        <w:t xml:space="preserve">ANEXO </w:t>
      </w:r>
      <w:r w:rsidR="002D4101" w:rsidRPr="000D341B">
        <w:rPr>
          <w:szCs w:val="24"/>
        </w:rPr>
        <w:t>V</w:t>
      </w:r>
      <w:r w:rsidR="007715C4" w:rsidRPr="000D341B">
        <w:rPr>
          <w:szCs w:val="24"/>
        </w:rPr>
        <w:t xml:space="preserve"> - </w:t>
      </w:r>
      <w:r w:rsidR="002D4101" w:rsidRPr="000D341B">
        <w:rPr>
          <w:rFonts w:cs="Courier New"/>
          <w:szCs w:val="24"/>
        </w:rPr>
        <w:t>MODELO DE PROPOSTA</w:t>
      </w:r>
      <w:r w:rsidR="00E56757" w:rsidRPr="000D341B">
        <w:rPr>
          <w:rFonts w:cs="Courier New"/>
          <w:szCs w:val="24"/>
        </w:rPr>
        <w:t xml:space="preserve"> DE PREÇOS</w:t>
      </w:r>
    </w:p>
    <w:p w14:paraId="69C1325E" w14:textId="77777777" w:rsidR="00E56757" w:rsidRPr="001306AB" w:rsidRDefault="00E56757" w:rsidP="006F0C55">
      <w:pPr>
        <w:widowControl w:val="0"/>
        <w:spacing w:after="0" w:line="240" w:lineRule="auto"/>
        <w:jc w:val="center"/>
        <w:rPr>
          <w:rFonts w:ascii="Courier New" w:hAnsi="Courier New" w:cs="Courier New"/>
          <w:b/>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1306AB" w:rsidRPr="001306AB" w14:paraId="70BE7AA7" w14:textId="77777777" w:rsidTr="00D97A2F">
        <w:tc>
          <w:tcPr>
            <w:tcW w:w="9211" w:type="dxa"/>
            <w:gridSpan w:val="2"/>
          </w:tcPr>
          <w:p w14:paraId="33B6393C"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Empresa:</w:t>
            </w:r>
          </w:p>
        </w:tc>
      </w:tr>
      <w:tr w:rsidR="001306AB" w:rsidRPr="001306AB" w14:paraId="5E98E1DC" w14:textId="77777777" w:rsidTr="00D97A2F">
        <w:tc>
          <w:tcPr>
            <w:tcW w:w="4605" w:type="dxa"/>
          </w:tcPr>
          <w:p w14:paraId="567439ED"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CNPJ:</w:t>
            </w:r>
          </w:p>
        </w:tc>
        <w:tc>
          <w:tcPr>
            <w:tcW w:w="4606" w:type="dxa"/>
          </w:tcPr>
          <w:p w14:paraId="43DF0A3F"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Inscrição Estadual:</w:t>
            </w:r>
          </w:p>
        </w:tc>
      </w:tr>
      <w:tr w:rsidR="001306AB" w:rsidRPr="001306AB" w14:paraId="1F2FBDD6" w14:textId="77777777" w:rsidTr="00D97A2F">
        <w:tc>
          <w:tcPr>
            <w:tcW w:w="4605" w:type="dxa"/>
          </w:tcPr>
          <w:p w14:paraId="2A1D9FFF"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Endereço:</w:t>
            </w:r>
          </w:p>
        </w:tc>
        <w:tc>
          <w:tcPr>
            <w:tcW w:w="4606" w:type="dxa"/>
          </w:tcPr>
          <w:p w14:paraId="4D8FC2C4"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n.º:</w:t>
            </w:r>
          </w:p>
        </w:tc>
      </w:tr>
      <w:tr w:rsidR="001306AB" w:rsidRPr="001306AB" w14:paraId="26FA7004" w14:textId="77777777" w:rsidTr="00D97A2F">
        <w:tc>
          <w:tcPr>
            <w:tcW w:w="4605" w:type="dxa"/>
          </w:tcPr>
          <w:p w14:paraId="05926C0D"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Cidade:</w:t>
            </w:r>
          </w:p>
        </w:tc>
        <w:tc>
          <w:tcPr>
            <w:tcW w:w="4606" w:type="dxa"/>
          </w:tcPr>
          <w:p w14:paraId="5D47CFC4"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Estado:</w:t>
            </w:r>
          </w:p>
        </w:tc>
      </w:tr>
      <w:tr w:rsidR="001306AB" w:rsidRPr="001306AB" w14:paraId="7D578AB5" w14:textId="77777777" w:rsidTr="00D97A2F">
        <w:tc>
          <w:tcPr>
            <w:tcW w:w="4605" w:type="dxa"/>
          </w:tcPr>
          <w:p w14:paraId="70A80CD0"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CEP:</w:t>
            </w:r>
          </w:p>
        </w:tc>
        <w:tc>
          <w:tcPr>
            <w:tcW w:w="4606" w:type="dxa"/>
          </w:tcPr>
          <w:p w14:paraId="7A006CB6" w14:textId="77777777" w:rsidR="00A33BE2" w:rsidRPr="001306AB" w:rsidRDefault="00A33BE2" w:rsidP="006F0C55">
            <w:pPr>
              <w:widowControl w:val="0"/>
              <w:jc w:val="both"/>
              <w:rPr>
                <w:rFonts w:ascii="Courier New" w:hAnsi="Courier New" w:cs="Courier New"/>
                <w:b/>
              </w:rPr>
            </w:pPr>
          </w:p>
        </w:tc>
      </w:tr>
      <w:tr w:rsidR="001306AB" w:rsidRPr="001306AB" w14:paraId="47F537AC" w14:textId="77777777" w:rsidTr="00D97A2F">
        <w:tc>
          <w:tcPr>
            <w:tcW w:w="4605" w:type="dxa"/>
          </w:tcPr>
          <w:p w14:paraId="2271470E"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Telefone:</w:t>
            </w:r>
          </w:p>
        </w:tc>
        <w:tc>
          <w:tcPr>
            <w:tcW w:w="4606" w:type="dxa"/>
          </w:tcPr>
          <w:p w14:paraId="6EBF9CF4"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E-mail:</w:t>
            </w:r>
          </w:p>
        </w:tc>
      </w:tr>
      <w:tr w:rsidR="001306AB" w:rsidRPr="001306AB" w14:paraId="1483619D" w14:textId="77777777" w:rsidTr="00D97A2F">
        <w:tc>
          <w:tcPr>
            <w:tcW w:w="4605" w:type="dxa"/>
          </w:tcPr>
          <w:p w14:paraId="2565A537" w14:textId="77777777" w:rsidR="00D06283" w:rsidRPr="001306AB" w:rsidRDefault="00D06283" w:rsidP="006F0C55">
            <w:pPr>
              <w:widowControl w:val="0"/>
              <w:jc w:val="both"/>
              <w:rPr>
                <w:rFonts w:ascii="Courier New" w:hAnsi="Courier New" w:cs="Courier New"/>
                <w:b/>
              </w:rPr>
            </w:pPr>
            <w:r w:rsidRPr="001306AB">
              <w:rPr>
                <w:rFonts w:ascii="Courier New" w:hAnsi="Courier New" w:cs="Courier New"/>
                <w:b/>
              </w:rPr>
              <w:t>Banco:</w:t>
            </w:r>
          </w:p>
        </w:tc>
        <w:tc>
          <w:tcPr>
            <w:tcW w:w="4606" w:type="dxa"/>
          </w:tcPr>
          <w:p w14:paraId="477FFFC1" w14:textId="77777777" w:rsidR="00D06283" w:rsidRPr="001306AB" w:rsidRDefault="00D06283" w:rsidP="006F0C55">
            <w:pPr>
              <w:widowControl w:val="0"/>
              <w:jc w:val="both"/>
              <w:rPr>
                <w:rFonts w:ascii="Courier New" w:hAnsi="Courier New" w:cs="Courier New"/>
                <w:b/>
              </w:rPr>
            </w:pPr>
            <w:r w:rsidRPr="001306AB">
              <w:rPr>
                <w:rFonts w:ascii="Courier New" w:hAnsi="Courier New" w:cs="Courier New"/>
                <w:b/>
              </w:rPr>
              <w:t>Agência:</w:t>
            </w:r>
          </w:p>
        </w:tc>
      </w:tr>
      <w:tr w:rsidR="001306AB" w:rsidRPr="001306AB" w14:paraId="14A2347F" w14:textId="77777777" w:rsidTr="00D97A2F">
        <w:tc>
          <w:tcPr>
            <w:tcW w:w="4605" w:type="dxa"/>
          </w:tcPr>
          <w:p w14:paraId="0F4476FD" w14:textId="77777777" w:rsidR="00D06283" w:rsidRPr="001306AB" w:rsidRDefault="00D06283" w:rsidP="006F0C55">
            <w:pPr>
              <w:widowControl w:val="0"/>
              <w:jc w:val="both"/>
              <w:rPr>
                <w:rFonts w:ascii="Courier New" w:hAnsi="Courier New" w:cs="Courier New"/>
                <w:b/>
              </w:rPr>
            </w:pPr>
            <w:r w:rsidRPr="001306AB">
              <w:rPr>
                <w:rFonts w:ascii="Courier New" w:hAnsi="Courier New" w:cs="Courier New"/>
                <w:b/>
              </w:rPr>
              <w:t>Número da conta:</w:t>
            </w:r>
          </w:p>
        </w:tc>
        <w:tc>
          <w:tcPr>
            <w:tcW w:w="4606" w:type="dxa"/>
          </w:tcPr>
          <w:p w14:paraId="50958F2B" w14:textId="77777777" w:rsidR="00D06283" w:rsidRPr="001306AB" w:rsidRDefault="00D06283" w:rsidP="006F0C55">
            <w:pPr>
              <w:widowControl w:val="0"/>
              <w:jc w:val="both"/>
              <w:rPr>
                <w:rFonts w:ascii="Courier New" w:hAnsi="Courier New" w:cs="Courier New"/>
                <w:b/>
              </w:rPr>
            </w:pPr>
          </w:p>
        </w:tc>
      </w:tr>
      <w:tr w:rsidR="001306AB" w:rsidRPr="001306AB" w14:paraId="4AC0F8F0" w14:textId="77777777" w:rsidTr="00D97A2F">
        <w:tc>
          <w:tcPr>
            <w:tcW w:w="4605" w:type="dxa"/>
          </w:tcPr>
          <w:p w14:paraId="2DC4B7BE" w14:textId="77777777" w:rsidR="00D55B03" w:rsidRPr="001306AB" w:rsidRDefault="00D55B03" w:rsidP="006F0C55">
            <w:pPr>
              <w:widowControl w:val="0"/>
              <w:jc w:val="both"/>
              <w:rPr>
                <w:rFonts w:ascii="Courier New" w:hAnsi="Courier New" w:cs="Courier New"/>
                <w:b/>
              </w:rPr>
            </w:pPr>
          </w:p>
        </w:tc>
        <w:tc>
          <w:tcPr>
            <w:tcW w:w="4606" w:type="dxa"/>
          </w:tcPr>
          <w:p w14:paraId="6EC9B210" w14:textId="77777777" w:rsidR="00D55B03" w:rsidRPr="001306AB" w:rsidRDefault="00D55B03" w:rsidP="006F0C55">
            <w:pPr>
              <w:widowControl w:val="0"/>
              <w:jc w:val="both"/>
              <w:rPr>
                <w:rFonts w:ascii="Courier New" w:hAnsi="Courier New" w:cs="Courier New"/>
                <w:b/>
              </w:rPr>
            </w:pPr>
          </w:p>
        </w:tc>
      </w:tr>
      <w:tr w:rsidR="001306AB" w:rsidRPr="001306AB" w14:paraId="6A848D8F" w14:textId="77777777" w:rsidTr="00D97A2F">
        <w:tc>
          <w:tcPr>
            <w:tcW w:w="9211" w:type="dxa"/>
            <w:gridSpan w:val="2"/>
          </w:tcPr>
          <w:p w14:paraId="681AE308"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Representante legal:</w:t>
            </w:r>
          </w:p>
        </w:tc>
      </w:tr>
      <w:tr w:rsidR="001306AB" w:rsidRPr="001306AB" w14:paraId="2C2B10E5" w14:textId="77777777" w:rsidTr="00D97A2F">
        <w:tc>
          <w:tcPr>
            <w:tcW w:w="4605" w:type="dxa"/>
          </w:tcPr>
          <w:p w14:paraId="7A37971D"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CPF:</w:t>
            </w:r>
          </w:p>
        </w:tc>
        <w:tc>
          <w:tcPr>
            <w:tcW w:w="4606" w:type="dxa"/>
          </w:tcPr>
          <w:p w14:paraId="41AD3084"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RG:</w:t>
            </w:r>
          </w:p>
        </w:tc>
      </w:tr>
      <w:tr w:rsidR="001306AB" w:rsidRPr="001306AB" w14:paraId="5FA86A21" w14:textId="77777777" w:rsidTr="00D97A2F">
        <w:tc>
          <w:tcPr>
            <w:tcW w:w="4605" w:type="dxa"/>
          </w:tcPr>
          <w:p w14:paraId="0B33EBF9"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Endereço:</w:t>
            </w:r>
          </w:p>
        </w:tc>
        <w:tc>
          <w:tcPr>
            <w:tcW w:w="4606" w:type="dxa"/>
          </w:tcPr>
          <w:p w14:paraId="61F06D92"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n.º:</w:t>
            </w:r>
          </w:p>
        </w:tc>
      </w:tr>
      <w:tr w:rsidR="001306AB" w:rsidRPr="001306AB" w14:paraId="37FAB338" w14:textId="77777777" w:rsidTr="00D97A2F">
        <w:tc>
          <w:tcPr>
            <w:tcW w:w="4605" w:type="dxa"/>
          </w:tcPr>
          <w:p w14:paraId="5AFC6A00"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Cidade:</w:t>
            </w:r>
          </w:p>
        </w:tc>
        <w:tc>
          <w:tcPr>
            <w:tcW w:w="4606" w:type="dxa"/>
          </w:tcPr>
          <w:p w14:paraId="207B5F10"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Estado:</w:t>
            </w:r>
          </w:p>
        </w:tc>
      </w:tr>
      <w:tr w:rsidR="001306AB" w:rsidRPr="001306AB" w14:paraId="7261F717" w14:textId="77777777" w:rsidTr="00D97A2F">
        <w:tc>
          <w:tcPr>
            <w:tcW w:w="4605" w:type="dxa"/>
          </w:tcPr>
          <w:p w14:paraId="27BA2CFC"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CEP:</w:t>
            </w:r>
          </w:p>
        </w:tc>
        <w:tc>
          <w:tcPr>
            <w:tcW w:w="4606" w:type="dxa"/>
          </w:tcPr>
          <w:p w14:paraId="2C5C7785" w14:textId="77777777" w:rsidR="00A33BE2" w:rsidRPr="001306AB" w:rsidRDefault="00A33BE2" w:rsidP="006F0C55">
            <w:pPr>
              <w:widowControl w:val="0"/>
              <w:jc w:val="both"/>
              <w:rPr>
                <w:rFonts w:ascii="Courier New" w:hAnsi="Courier New" w:cs="Courier New"/>
                <w:b/>
              </w:rPr>
            </w:pPr>
          </w:p>
        </w:tc>
      </w:tr>
      <w:tr w:rsidR="00A33BE2" w:rsidRPr="001306AB" w14:paraId="0B8AFA9C" w14:textId="77777777" w:rsidTr="00D97A2F">
        <w:tc>
          <w:tcPr>
            <w:tcW w:w="4605" w:type="dxa"/>
          </w:tcPr>
          <w:p w14:paraId="33511C07"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Telefone:</w:t>
            </w:r>
          </w:p>
        </w:tc>
        <w:tc>
          <w:tcPr>
            <w:tcW w:w="4606" w:type="dxa"/>
          </w:tcPr>
          <w:p w14:paraId="49ACF6F5"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E-mail:</w:t>
            </w:r>
          </w:p>
        </w:tc>
      </w:tr>
    </w:tbl>
    <w:p w14:paraId="6DBCF1D5" w14:textId="77777777" w:rsidR="00A33BE2" w:rsidRPr="001306AB" w:rsidRDefault="00A33BE2" w:rsidP="006F0C55">
      <w:pPr>
        <w:widowControl w:val="0"/>
        <w:spacing w:after="0" w:line="240" w:lineRule="auto"/>
        <w:jc w:val="both"/>
        <w:rPr>
          <w:rFonts w:ascii="Courier New" w:hAnsi="Courier New" w:cs="Courier New"/>
        </w:rPr>
      </w:pPr>
    </w:p>
    <w:p w14:paraId="04967D4E" w14:textId="77777777" w:rsidR="002D4101" w:rsidRPr="000D341B" w:rsidRDefault="00E56757" w:rsidP="006F0C55">
      <w:pPr>
        <w:widowControl w:val="0"/>
        <w:spacing w:after="0" w:line="240" w:lineRule="auto"/>
        <w:jc w:val="both"/>
        <w:rPr>
          <w:rFonts w:ascii="Courier New" w:hAnsi="Courier New" w:cs="Courier New"/>
          <w:sz w:val="24"/>
          <w:szCs w:val="24"/>
        </w:rPr>
      </w:pPr>
      <w:r w:rsidRPr="000D341B">
        <w:rPr>
          <w:rFonts w:ascii="Courier New" w:hAnsi="Courier New" w:cs="Courier New"/>
          <w:sz w:val="24"/>
          <w:szCs w:val="24"/>
        </w:rPr>
        <w:t>Ao Município de Ibiraiaras</w:t>
      </w:r>
    </w:p>
    <w:p w14:paraId="1C51D5CE" w14:textId="77777777" w:rsidR="00E56757" w:rsidRPr="000D341B" w:rsidRDefault="00E56757" w:rsidP="006F0C55">
      <w:pPr>
        <w:widowControl w:val="0"/>
        <w:spacing w:after="0" w:line="240" w:lineRule="auto"/>
        <w:jc w:val="both"/>
        <w:rPr>
          <w:rFonts w:ascii="Courier New" w:hAnsi="Courier New" w:cs="Courier New"/>
          <w:sz w:val="24"/>
          <w:szCs w:val="24"/>
        </w:rPr>
      </w:pPr>
    </w:p>
    <w:p w14:paraId="0A8409B8" w14:textId="76A5EE4A" w:rsidR="002D4101" w:rsidRPr="000D341B" w:rsidRDefault="00D55B03" w:rsidP="006F0C55">
      <w:pPr>
        <w:widowControl w:val="0"/>
        <w:spacing w:after="0" w:line="240" w:lineRule="auto"/>
        <w:jc w:val="both"/>
        <w:rPr>
          <w:rFonts w:ascii="Courier New" w:hAnsi="Courier New" w:cs="Courier New"/>
          <w:sz w:val="24"/>
          <w:szCs w:val="24"/>
        </w:rPr>
      </w:pPr>
      <w:r w:rsidRPr="000D341B">
        <w:rPr>
          <w:rFonts w:ascii="Courier New" w:hAnsi="Courier New" w:cs="Courier New"/>
          <w:sz w:val="24"/>
          <w:szCs w:val="24"/>
        </w:rPr>
        <w:t>Vimos através d</w:t>
      </w:r>
      <w:r w:rsidR="002D4101" w:rsidRPr="000D341B">
        <w:rPr>
          <w:rFonts w:ascii="Courier New" w:hAnsi="Courier New" w:cs="Courier New"/>
          <w:sz w:val="24"/>
          <w:szCs w:val="24"/>
        </w:rPr>
        <w:t>esta apresentar proposta comercial referent</w:t>
      </w:r>
      <w:r w:rsidR="00E0378F" w:rsidRPr="000D341B">
        <w:rPr>
          <w:rFonts w:ascii="Courier New" w:hAnsi="Courier New" w:cs="Courier New"/>
          <w:sz w:val="24"/>
          <w:szCs w:val="24"/>
        </w:rPr>
        <w:t xml:space="preserve">e ao </w:t>
      </w:r>
      <w:r w:rsidR="00E56757" w:rsidRPr="000D341B">
        <w:rPr>
          <w:rFonts w:ascii="Courier New" w:hAnsi="Courier New" w:cs="Courier New"/>
          <w:sz w:val="24"/>
          <w:szCs w:val="24"/>
        </w:rPr>
        <w:t>processo licitatório n</w:t>
      </w:r>
      <w:r w:rsidR="00F52576" w:rsidRPr="000D341B">
        <w:rPr>
          <w:rFonts w:ascii="Courier New" w:hAnsi="Courier New" w:cs="Courier New"/>
          <w:sz w:val="24"/>
          <w:szCs w:val="24"/>
        </w:rPr>
        <w:t>.</w:t>
      </w:r>
      <w:r w:rsidR="00E56757" w:rsidRPr="000D341B">
        <w:rPr>
          <w:rFonts w:ascii="Courier New" w:hAnsi="Courier New" w:cs="Courier New"/>
          <w:sz w:val="24"/>
          <w:szCs w:val="24"/>
        </w:rPr>
        <w:t>º</w:t>
      </w:r>
      <w:r w:rsidR="00611F60" w:rsidRPr="000D341B">
        <w:rPr>
          <w:rFonts w:ascii="Courier New" w:hAnsi="Courier New" w:cs="Courier New"/>
          <w:sz w:val="24"/>
          <w:szCs w:val="24"/>
        </w:rPr>
        <w:t xml:space="preserve"> </w:t>
      </w:r>
      <w:r w:rsidR="00216460">
        <w:rPr>
          <w:rFonts w:ascii="Courier New" w:hAnsi="Courier New" w:cs="Courier New"/>
          <w:sz w:val="24"/>
          <w:szCs w:val="24"/>
        </w:rPr>
        <w:t>183</w:t>
      </w:r>
      <w:r w:rsidR="00B132E9" w:rsidRPr="000D341B">
        <w:rPr>
          <w:rFonts w:ascii="Courier New" w:hAnsi="Courier New" w:cs="Courier New"/>
          <w:sz w:val="24"/>
          <w:szCs w:val="24"/>
        </w:rPr>
        <w:t>/20</w:t>
      </w:r>
      <w:r w:rsidR="00B333AF" w:rsidRPr="000D341B">
        <w:rPr>
          <w:rFonts w:ascii="Courier New" w:hAnsi="Courier New" w:cs="Courier New"/>
          <w:sz w:val="24"/>
          <w:szCs w:val="24"/>
        </w:rPr>
        <w:t>2</w:t>
      </w:r>
      <w:r w:rsidR="00F52576" w:rsidRPr="000D341B">
        <w:rPr>
          <w:rFonts w:ascii="Courier New" w:hAnsi="Courier New" w:cs="Courier New"/>
          <w:sz w:val="24"/>
          <w:szCs w:val="24"/>
        </w:rPr>
        <w:t>2</w:t>
      </w:r>
      <w:r w:rsidR="00BC0F83" w:rsidRPr="000D341B">
        <w:rPr>
          <w:rFonts w:ascii="Courier New" w:hAnsi="Courier New" w:cs="Courier New"/>
          <w:sz w:val="24"/>
          <w:szCs w:val="24"/>
        </w:rPr>
        <w:t xml:space="preserve"> – </w:t>
      </w:r>
      <w:r w:rsidR="00AC1A64" w:rsidRPr="000D341B">
        <w:rPr>
          <w:rFonts w:ascii="Courier New" w:hAnsi="Courier New" w:cs="Courier New"/>
          <w:sz w:val="24"/>
          <w:szCs w:val="24"/>
        </w:rPr>
        <w:t xml:space="preserve">pregão presencial </w:t>
      </w:r>
      <w:r w:rsidR="00B132E9" w:rsidRPr="000D341B">
        <w:rPr>
          <w:rFonts w:ascii="Courier New" w:hAnsi="Courier New" w:cs="Courier New"/>
          <w:sz w:val="24"/>
          <w:szCs w:val="24"/>
        </w:rPr>
        <w:t>n</w:t>
      </w:r>
      <w:r w:rsidR="00F52576" w:rsidRPr="000D341B">
        <w:rPr>
          <w:rFonts w:ascii="Courier New" w:hAnsi="Courier New" w:cs="Courier New"/>
          <w:sz w:val="24"/>
          <w:szCs w:val="24"/>
        </w:rPr>
        <w:t>.</w:t>
      </w:r>
      <w:r w:rsidR="00BC0F83" w:rsidRPr="000D341B">
        <w:rPr>
          <w:rFonts w:ascii="Courier New" w:hAnsi="Courier New" w:cs="Courier New"/>
          <w:sz w:val="24"/>
          <w:szCs w:val="24"/>
        </w:rPr>
        <w:t xml:space="preserve">º </w:t>
      </w:r>
      <w:r w:rsidR="00216460">
        <w:rPr>
          <w:rFonts w:ascii="Courier New" w:hAnsi="Courier New" w:cs="Courier New"/>
          <w:sz w:val="24"/>
          <w:szCs w:val="24"/>
        </w:rPr>
        <w:t>39</w:t>
      </w:r>
      <w:r w:rsidR="00B132E9" w:rsidRPr="000D341B">
        <w:rPr>
          <w:rFonts w:ascii="Courier New" w:hAnsi="Courier New" w:cs="Courier New"/>
          <w:sz w:val="24"/>
          <w:szCs w:val="24"/>
        </w:rPr>
        <w:t>/20</w:t>
      </w:r>
      <w:r w:rsidR="00B333AF" w:rsidRPr="000D341B">
        <w:rPr>
          <w:rFonts w:ascii="Courier New" w:hAnsi="Courier New" w:cs="Courier New"/>
          <w:sz w:val="24"/>
          <w:szCs w:val="24"/>
        </w:rPr>
        <w:t>2</w:t>
      </w:r>
      <w:r w:rsidR="00F52576" w:rsidRPr="000D341B">
        <w:rPr>
          <w:rFonts w:ascii="Courier New" w:hAnsi="Courier New" w:cs="Courier New"/>
          <w:sz w:val="24"/>
          <w:szCs w:val="24"/>
        </w:rPr>
        <w:t>2</w:t>
      </w:r>
      <w:r w:rsidR="00E56757" w:rsidRPr="000D341B">
        <w:rPr>
          <w:rFonts w:ascii="Courier New" w:hAnsi="Courier New" w:cs="Courier New"/>
          <w:sz w:val="24"/>
          <w:szCs w:val="24"/>
        </w:rPr>
        <w:t>, cujo objeto é</w:t>
      </w:r>
      <w:r w:rsidRPr="000D341B">
        <w:rPr>
          <w:rFonts w:ascii="Courier New" w:hAnsi="Courier New" w:cs="Courier New"/>
          <w:sz w:val="24"/>
          <w:szCs w:val="24"/>
        </w:rPr>
        <w:t xml:space="preserve"> a </w:t>
      </w:r>
      <w:r w:rsidR="00DF3BCD" w:rsidRPr="000D341B">
        <w:rPr>
          <w:rFonts w:ascii="Courier New" w:hAnsi="Courier New" w:cs="Courier New"/>
          <w:sz w:val="24"/>
          <w:szCs w:val="24"/>
        </w:rPr>
        <w:t xml:space="preserve">contratação de </w:t>
      </w:r>
      <w:r w:rsidRPr="000D341B">
        <w:rPr>
          <w:rFonts w:ascii="Courier New" w:hAnsi="Courier New" w:cs="Courier New"/>
          <w:sz w:val="24"/>
          <w:szCs w:val="24"/>
        </w:rPr>
        <w:t xml:space="preserve">empresa para </w:t>
      </w:r>
      <w:r w:rsidR="002E4732" w:rsidRPr="000D341B">
        <w:rPr>
          <w:rFonts w:ascii="Courier New" w:hAnsi="Courier New" w:cs="Courier New"/>
          <w:sz w:val="24"/>
          <w:szCs w:val="24"/>
        </w:rPr>
        <w:t xml:space="preserve">execução dos </w:t>
      </w:r>
      <w:r w:rsidR="001B193C">
        <w:rPr>
          <w:rFonts w:ascii="Courier New" w:hAnsi="Courier New" w:cs="Courier New"/>
          <w:sz w:val="24"/>
          <w:szCs w:val="24"/>
        </w:rPr>
        <w:t>serviços</w:t>
      </w:r>
      <w:r w:rsidR="002D4101" w:rsidRPr="000D341B">
        <w:rPr>
          <w:rFonts w:ascii="Courier New" w:hAnsi="Courier New" w:cs="Courier New"/>
          <w:sz w:val="24"/>
          <w:szCs w:val="24"/>
        </w:rPr>
        <w:t xml:space="preserve"> constantes abaixo:</w:t>
      </w:r>
    </w:p>
    <w:p w14:paraId="06758F12" w14:textId="77777777" w:rsidR="005E15FB" w:rsidRPr="001306AB" w:rsidRDefault="005E15FB" w:rsidP="006F0C55">
      <w:pPr>
        <w:widowControl w:val="0"/>
        <w:spacing w:after="0" w:line="240" w:lineRule="auto"/>
        <w:jc w:val="both"/>
        <w:rPr>
          <w:rFonts w:ascii="Courier New" w:hAnsi="Courier New" w:cs="Courier New"/>
        </w:rPr>
      </w:pPr>
    </w:p>
    <w:tbl>
      <w:tblPr>
        <w:tblStyle w:val="Tabelacomgrade"/>
        <w:tblW w:w="9351" w:type="dxa"/>
        <w:jc w:val="center"/>
        <w:tblLayout w:type="fixed"/>
        <w:tblLook w:val="04A0" w:firstRow="1" w:lastRow="0" w:firstColumn="1" w:lastColumn="0" w:noHBand="0" w:noVBand="1"/>
      </w:tblPr>
      <w:tblGrid>
        <w:gridCol w:w="846"/>
        <w:gridCol w:w="1134"/>
        <w:gridCol w:w="992"/>
        <w:gridCol w:w="3402"/>
        <w:gridCol w:w="1276"/>
        <w:gridCol w:w="1701"/>
      </w:tblGrid>
      <w:tr w:rsidR="001306AB" w:rsidRPr="00216460" w14:paraId="01CDDAFA" w14:textId="77777777" w:rsidTr="00EA1122">
        <w:trPr>
          <w:jc w:val="center"/>
        </w:trPr>
        <w:tc>
          <w:tcPr>
            <w:tcW w:w="846" w:type="dxa"/>
            <w:shd w:val="clear" w:color="auto" w:fill="auto"/>
            <w:vAlign w:val="center"/>
          </w:tcPr>
          <w:p w14:paraId="24900452" w14:textId="77777777" w:rsidR="006F1545" w:rsidRPr="00E8736C" w:rsidRDefault="006F1545" w:rsidP="006F1545">
            <w:pPr>
              <w:widowControl w:val="0"/>
              <w:jc w:val="center"/>
              <w:rPr>
                <w:rFonts w:ascii="Courier New" w:hAnsi="Courier New" w:cs="Courier New"/>
                <w:b/>
                <w:caps/>
              </w:rPr>
            </w:pPr>
            <w:r w:rsidRPr="00E8736C">
              <w:rPr>
                <w:rFonts w:ascii="Courier New" w:hAnsi="Courier New" w:cs="Courier New"/>
                <w:b/>
              </w:rPr>
              <w:t>Item</w:t>
            </w:r>
          </w:p>
        </w:tc>
        <w:tc>
          <w:tcPr>
            <w:tcW w:w="1134" w:type="dxa"/>
            <w:shd w:val="clear" w:color="auto" w:fill="auto"/>
            <w:vAlign w:val="center"/>
          </w:tcPr>
          <w:p w14:paraId="4402734A" w14:textId="6721D589" w:rsidR="006F1545" w:rsidRPr="00E8736C" w:rsidRDefault="006F1545" w:rsidP="006F1545">
            <w:pPr>
              <w:widowControl w:val="0"/>
              <w:jc w:val="center"/>
              <w:rPr>
                <w:rFonts w:ascii="Courier New" w:hAnsi="Courier New" w:cs="Courier New"/>
                <w:b/>
                <w:caps/>
              </w:rPr>
            </w:pPr>
            <w:r w:rsidRPr="00E8736C">
              <w:rPr>
                <w:rFonts w:ascii="Courier New" w:hAnsi="Courier New" w:cs="Courier New"/>
                <w:b/>
              </w:rPr>
              <w:t xml:space="preserve">Quantidade </w:t>
            </w:r>
          </w:p>
        </w:tc>
        <w:tc>
          <w:tcPr>
            <w:tcW w:w="992" w:type="dxa"/>
            <w:shd w:val="clear" w:color="auto" w:fill="auto"/>
            <w:vAlign w:val="center"/>
          </w:tcPr>
          <w:p w14:paraId="2D0DABE2" w14:textId="77777777" w:rsidR="006F1545" w:rsidRPr="00E8736C" w:rsidRDefault="006F1545" w:rsidP="006F1545">
            <w:pPr>
              <w:widowControl w:val="0"/>
              <w:jc w:val="center"/>
              <w:rPr>
                <w:rFonts w:ascii="Courier New" w:hAnsi="Courier New" w:cs="Courier New"/>
                <w:b/>
                <w:caps/>
              </w:rPr>
            </w:pPr>
            <w:r w:rsidRPr="00E8736C">
              <w:rPr>
                <w:rFonts w:ascii="Courier New" w:hAnsi="Courier New" w:cs="Courier New"/>
                <w:b/>
              </w:rPr>
              <w:t>Unid.</w:t>
            </w:r>
          </w:p>
        </w:tc>
        <w:tc>
          <w:tcPr>
            <w:tcW w:w="3402" w:type="dxa"/>
            <w:shd w:val="clear" w:color="auto" w:fill="auto"/>
            <w:vAlign w:val="center"/>
          </w:tcPr>
          <w:p w14:paraId="0087DA51" w14:textId="77777777" w:rsidR="006F1545" w:rsidRPr="00E8736C" w:rsidRDefault="006F1545" w:rsidP="006F1545">
            <w:pPr>
              <w:widowControl w:val="0"/>
              <w:jc w:val="center"/>
              <w:rPr>
                <w:rFonts w:ascii="Courier New" w:hAnsi="Courier New" w:cs="Courier New"/>
                <w:b/>
                <w:caps/>
              </w:rPr>
            </w:pPr>
            <w:r w:rsidRPr="00E8736C">
              <w:rPr>
                <w:rFonts w:ascii="Courier New" w:hAnsi="Courier New" w:cs="Courier New"/>
                <w:b/>
              </w:rPr>
              <w:t>Objeto</w:t>
            </w:r>
          </w:p>
        </w:tc>
        <w:tc>
          <w:tcPr>
            <w:tcW w:w="1276" w:type="dxa"/>
            <w:shd w:val="clear" w:color="auto" w:fill="auto"/>
            <w:vAlign w:val="center"/>
          </w:tcPr>
          <w:p w14:paraId="76CF0766" w14:textId="193FD9A1" w:rsidR="006F1545" w:rsidRPr="00E8736C" w:rsidRDefault="006F1545" w:rsidP="006F1545">
            <w:pPr>
              <w:widowControl w:val="0"/>
              <w:jc w:val="center"/>
              <w:rPr>
                <w:rFonts w:ascii="Courier New" w:hAnsi="Courier New" w:cs="Courier New"/>
                <w:b/>
              </w:rPr>
            </w:pPr>
            <w:r w:rsidRPr="00E8736C">
              <w:rPr>
                <w:rFonts w:ascii="Courier New" w:hAnsi="Courier New" w:cs="Courier New"/>
                <w:b/>
              </w:rPr>
              <w:t xml:space="preserve">Valor unitário </w:t>
            </w:r>
          </w:p>
        </w:tc>
        <w:tc>
          <w:tcPr>
            <w:tcW w:w="1701" w:type="dxa"/>
            <w:shd w:val="clear" w:color="auto" w:fill="auto"/>
            <w:vAlign w:val="center"/>
          </w:tcPr>
          <w:p w14:paraId="7F5BDA2D" w14:textId="2D5D5B4D" w:rsidR="006F1545" w:rsidRPr="00E8736C" w:rsidRDefault="006F1545" w:rsidP="006F1545">
            <w:pPr>
              <w:widowControl w:val="0"/>
              <w:jc w:val="center"/>
              <w:rPr>
                <w:rFonts w:ascii="Courier New" w:hAnsi="Courier New" w:cs="Courier New"/>
                <w:b/>
              </w:rPr>
            </w:pPr>
            <w:r w:rsidRPr="00E8736C">
              <w:rPr>
                <w:rFonts w:ascii="Courier New" w:hAnsi="Courier New" w:cs="Courier New"/>
                <w:b/>
              </w:rPr>
              <w:t xml:space="preserve">Valor total </w:t>
            </w:r>
          </w:p>
        </w:tc>
      </w:tr>
      <w:tr w:rsidR="00A81E79" w:rsidRPr="00216460" w14:paraId="420CD5C5" w14:textId="77777777" w:rsidTr="00E8736C">
        <w:trPr>
          <w:jc w:val="center"/>
        </w:trPr>
        <w:tc>
          <w:tcPr>
            <w:tcW w:w="846" w:type="dxa"/>
            <w:vAlign w:val="center"/>
          </w:tcPr>
          <w:p w14:paraId="51564837" w14:textId="77777777" w:rsidR="00A81E79" w:rsidRPr="00E8736C" w:rsidRDefault="00A81E79" w:rsidP="00A81E79">
            <w:pPr>
              <w:widowControl w:val="0"/>
              <w:jc w:val="center"/>
              <w:rPr>
                <w:rFonts w:ascii="Courier New" w:hAnsi="Courier New" w:cs="Courier New"/>
                <w:bCs/>
                <w:caps/>
              </w:rPr>
            </w:pPr>
            <w:r w:rsidRPr="00E8736C">
              <w:rPr>
                <w:rFonts w:ascii="Courier New" w:hAnsi="Courier New" w:cs="Courier New"/>
                <w:bCs/>
              </w:rPr>
              <w:t>01</w:t>
            </w:r>
          </w:p>
        </w:tc>
        <w:tc>
          <w:tcPr>
            <w:tcW w:w="1134" w:type="dxa"/>
            <w:tcBorders>
              <w:top w:val="single" w:sz="4" w:space="0" w:color="000000"/>
              <w:left w:val="single" w:sz="4" w:space="0" w:color="000000"/>
              <w:bottom w:val="single" w:sz="4" w:space="0" w:color="000000"/>
              <w:right w:val="single" w:sz="4" w:space="0" w:color="000000"/>
            </w:tcBorders>
            <w:vAlign w:val="center"/>
          </w:tcPr>
          <w:p w14:paraId="761D43F1" w14:textId="53C3C135" w:rsidR="00A81E79" w:rsidRPr="00E8736C" w:rsidRDefault="00A81E79" w:rsidP="00E8736C">
            <w:pPr>
              <w:widowControl w:val="0"/>
              <w:jc w:val="center"/>
              <w:rPr>
                <w:rFonts w:ascii="Courier New" w:hAnsi="Courier New" w:cs="Courier New"/>
                <w:caps/>
              </w:rPr>
            </w:pPr>
            <w:r w:rsidRPr="00E8736C">
              <w:rPr>
                <w:rFonts w:ascii="Courier New" w:hAnsi="Courier New" w:cs="Courier New"/>
              </w:rPr>
              <w:t>6</w:t>
            </w:r>
          </w:p>
        </w:tc>
        <w:tc>
          <w:tcPr>
            <w:tcW w:w="992" w:type="dxa"/>
            <w:tcBorders>
              <w:top w:val="single" w:sz="4" w:space="0" w:color="000000"/>
              <w:left w:val="single" w:sz="4" w:space="0" w:color="000000"/>
              <w:bottom w:val="single" w:sz="4" w:space="0" w:color="000000"/>
              <w:right w:val="single" w:sz="4" w:space="0" w:color="000000"/>
            </w:tcBorders>
            <w:vAlign w:val="center"/>
          </w:tcPr>
          <w:p w14:paraId="5BC45CD9" w14:textId="02E55AF0" w:rsidR="00A81E79" w:rsidRPr="00E8736C" w:rsidRDefault="00A81E79" w:rsidP="00E8736C">
            <w:pPr>
              <w:widowControl w:val="0"/>
              <w:jc w:val="center"/>
              <w:rPr>
                <w:rFonts w:ascii="Courier New" w:hAnsi="Courier New" w:cs="Courier New"/>
                <w:caps/>
              </w:rPr>
            </w:pPr>
            <w:r w:rsidRPr="00E8736C">
              <w:rPr>
                <w:rFonts w:ascii="Courier New" w:hAnsi="Courier New" w:cs="Courier New"/>
                <w:spacing w:val="-5"/>
              </w:rPr>
              <w:t>Un</w:t>
            </w:r>
          </w:p>
        </w:tc>
        <w:tc>
          <w:tcPr>
            <w:tcW w:w="3402" w:type="dxa"/>
            <w:tcBorders>
              <w:top w:val="single" w:sz="4" w:space="0" w:color="000000"/>
              <w:left w:val="single" w:sz="4" w:space="0" w:color="000000"/>
              <w:bottom w:val="single" w:sz="4" w:space="0" w:color="000000"/>
              <w:right w:val="single" w:sz="4" w:space="0" w:color="000000"/>
            </w:tcBorders>
          </w:tcPr>
          <w:p w14:paraId="64E4E88D" w14:textId="3A96F5B2" w:rsidR="00A81E79" w:rsidRPr="00E8736C" w:rsidRDefault="00A81E79" w:rsidP="00A81E79">
            <w:pPr>
              <w:widowControl w:val="0"/>
              <w:jc w:val="both"/>
              <w:rPr>
                <w:rFonts w:ascii="Courier New" w:hAnsi="Courier New" w:cs="Courier New"/>
              </w:rPr>
            </w:pPr>
            <w:r w:rsidRPr="00E8736C">
              <w:rPr>
                <w:rFonts w:ascii="Courier New" w:hAnsi="Courier New" w:cs="Courier New"/>
              </w:rPr>
              <w:t>Câmera IP Bullet 5 megapixels, Zoom Optico.</w:t>
            </w:r>
          </w:p>
        </w:tc>
        <w:tc>
          <w:tcPr>
            <w:tcW w:w="1276" w:type="dxa"/>
            <w:vAlign w:val="center"/>
          </w:tcPr>
          <w:p w14:paraId="3CBA6887" w14:textId="787374B0" w:rsidR="00A81E79" w:rsidRPr="00E8736C" w:rsidRDefault="00A81E79" w:rsidP="00A81E79">
            <w:pPr>
              <w:widowControl w:val="0"/>
              <w:jc w:val="center"/>
              <w:rPr>
                <w:rFonts w:ascii="Courier New" w:hAnsi="Courier New" w:cs="Courier New"/>
              </w:rPr>
            </w:pPr>
          </w:p>
        </w:tc>
        <w:tc>
          <w:tcPr>
            <w:tcW w:w="1701" w:type="dxa"/>
            <w:vAlign w:val="center"/>
          </w:tcPr>
          <w:p w14:paraId="5648CDD2" w14:textId="30A65764" w:rsidR="00A81E79" w:rsidRPr="00E8736C" w:rsidRDefault="00A81E79" w:rsidP="00A81E79">
            <w:pPr>
              <w:widowControl w:val="0"/>
              <w:jc w:val="center"/>
              <w:rPr>
                <w:rFonts w:ascii="Courier New" w:hAnsi="Courier New" w:cs="Courier New"/>
              </w:rPr>
            </w:pPr>
          </w:p>
        </w:tc>
      </w:tr>
      <w:tr w:rsidR="00A81E79" w:rsidRPr="00216460" w14:paraId="3A4171F8" w14:textId="77777777" w:rsidTr="00E8736C">
        <w:trPr>
          <w:jc w:val="center"/>
        </w:trPr>
        <w:tc>
          <w:tcPr>
            <w:tcW w:w="846" w:type="dxa"/>
            <w:vAlign w:val="center"/>
          </w:tcPr>
          <w:p w14:paraId="3FABD087" w14:textId="779BFE66" w:rsidR="00A81E79" w:rsidRPr="00E8736C" w:rsidRDefault="00A81E79" w:rsidP="00A81E79">
            <w:pPr>
              <w:widowControl w:val="0"/>
              <w:jc w:val="center"/>
              <w:rPr>
                <w:rFonts w:ascii="Courier New" w:hAnsi="Courier New" w:cs="Courier New"/>
                <w:bCs/>
              </w:rPr>
            </w:pPr>
            <w:r w:rsidRPr="00E8736C">
              <w:rPr>
                <w:rFonts w:ascii="Courier New" w:hAnsi="Courier New" w:cs="Courier New"/>
                <w:bCs/>
              </w:rPr>
              <w:t>02</w:t>
            </w:r>
          </w:p>
        </w:tc>
        <w:tc>
          <w:tcPr>
            <w:tcW w:w="1134" w:type="dxa"/>
            <w:tcBorders>
              <w:top w:val="single" w:sz="4" w:space="0" w:color="000000"/>
              <w:left w:val="single" w:sz="4" w:space="0" w:color="000000"/>
              <w:bottom w:val="single" w:sz="4" w:space="0" w:color="000000"/>
              <w:right w:val="single" w:sz="4" w:space="0" w:color="000000"/>
            </w:tcBorders>
            <w:vAlign w:val="center"/>
          </w:tcPr>
          <w:p w14:paraId="3D6BAC4D" w14:textId="17D7F463" w:rsidR="00A81E79" w:rsidRPr="00E8736C" w:rsidRDefault="00A81E79" w:rsidP="00E8736C">
            <w:pPr>
              <w:widowControl w:val="0"/>
              <w:jc w:val="center"/>
              <w:rPr>
                <w:rFonts w:ascii="Courier New" w:hAnsi="Courier New" w:cs="Courier New"/>
              </w:rPr>
            </w:pPr>
            <w:r w:rsidRPr="00E8736C">
              <w:rPr>
                <w:rFonts w:ascii="Courier New" w:hAnsi="Courier New" w:cs="Courier New"/>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66BDD6F8" w14:textId="33DE497C" w:rsidR="00A81E79" w:rsidRPr="00E8736C" w:rsidRDefault="00A81E79" w:rsidP="00E8736C">
            <w:pPr>
              <w:widowControl w:val="0"/>
              <w:jc w:val="center"/>
              <w:rPr>
                <w:rFonts w:ascii="Courier New" w:hAnsi="Courier New" w:cs="Courier New"/>
              </w:rPr>
            </w:pPr>
            <w:r w:rsidRPr="00E8736C">
              <w:rPr>
                <w:rFonts w:ascii="Courier New" w:hAnsi="Courier New" w:cs="Courier New"/>
                <w:spacing w:val="-5"/>
              </w:rPr>
              <w:t>Un</w:t>
            </w:r>
          </w:p>
        </w:tc>
        <w:tc>
          <w:tcPr>
            <w:tcW w:w="3402" w:type="dxa"/>
            <w:tcBorders>
              <w:top w:val="single" w:sz="4" w:space="0" w:color="000000"/>
              <w:left w:val="single" w:sz="4" w:space="0" w:color="000000"/>
              <w:bottom w:val="single" w:sz="4" w:space="0" w:color="000000"/>
              <w:right w:val="single" w:sz="4" w:space="0" w:color="000000"/>
            </w:tcBorders>
          </w:tcPr>
          <w:p w14:paraId="1BECCF7F" w14:textId="2B388F88" w:rsidR="00A81E79" w:rsidRPr="00E8736C" w:rsidRDefault="00D65346" w:rsidP="00A81E79">
            <w:pPr>
              <w:widowControl w:val="0"/>
              <w:jc w:val="both"/>
              <w:rPr>
                <w:rFonts w:ascii="Courier New" w:hAnsi="Courier New" w:cs="Courier New"/>
              </w:rPr>
            </w:pPr>
            <w:r w:rsidRPr="00E8736C">
              <w:rPr>
                <w:rFonts w:ascii="Courier New" w:hAnsi="Courier New" w:cs="Courier New"/>
              </w:rPr>
              <w:t xml:space="preserve">Câmera IP Speed Dome Full HD (2 megapixels - 1080p) 25 x </w:t>
            </w:r>
            <w:r w:rsidR="0030296B" w:rsidRPr="00E8736C">
              <w:rPr>
                <w:rFonts w:ascii="Courier New" w:hAnsi="Courier New" w:cs="Courier New"/>
              </w:rPr>
              <w:t>IR</w:t>
            </w:r>
          </w:p>
        </w:tc>
        <w:tc>
          <w:tcPr>
            <w:tcW w:w="1276" w:type="dxa"/>
            <w:vAlign w:val="center"/>
          </w:tcPr>
          <w:p w14:paraId="66E10816" w14:textId="77777777" w:rsidR="00A81E79" w:rsidRPr="00E8736C" w:rsidRDefault="00A81E79" w:rsidP="00A81E79">
            <w:pPr>
              <w:widowControl w:val="0"/>
              <w:jc w:val="center"/>
              <w:rPr>
                <w:rFonts w:ascii="Courier New" w:hAnsi="Courier New" w:cs="Courier New"/>
              </w:rPr>
            </w:pPr>
          </w:p>
        </w:tc>
        <w:tc>
          <w:tcPr>
            <w:tcW w:w="1701" w:type="dxa"/>
            <w:vAlign w:val="center"/>
          </w:tcPr>
          <w:p w14:paraId="620022BC" w14:textId="77777777" w:rsidR="00A81E79" w:rsidRPr="00E8736C" w:rsidRDefault="00A81E79" w:rsidP="00A81E79">
            <w:pPr>
              <w:widowControl w:val="0"/>
              <w:jc w:val="center"/>
              <w:rPr>
                <w:rFonts w:ascii="Courier New" w:hAnsi="Courier New" w:cs="Courier New"/>
              </w:rPr>
            </w:pPr>
          </w:p>
        </w:tc>
      </w:tr>
      <w:tr w:rsidR="00A81E79" w:rsidRPr="00216460" w14:paraId="197FABF7" w14:textId="77777777" w:rsidTr="00E8736C">
        <w:trPr>
          <w:jc w:val="center"/>
        </w:trPr>
        <w:tc>
          <w:tcPr>
            <w:tcW w:w="846" w:type="dxa"/>
            <w:vAlign w:val="center"/>
          </w:tcPr>
          <w:p w14:paraId="31D4540A" w14:textId="39E0CF01" w:rsidR="00A81E79" w:rsidRPr="00E8736C" w:rsidRDefault="00A81E79" w:rsidP="00A81E79">
            <w:pPr>
              <w:widowControl w:val="0"/>
              <w:jc w:val="center"/>
              <w:rPr>
                <w:rFonts w:ascii="Courier New" w:hAnsi="Courier New" w:cs="Courier New"/>
                <w:bCs/>
              </w:rPr>
            </w:pPr>
            <w:r w:rsidRPr="00E8736C">
              <w:rPr>
                <w:rFonts w:ascii="Courier New" w:hAnsi="Courier New" w:cs="Courier New"/>
                <w:bCs/>
              </w:rPr>
              <w:t>03</w:t>
            </w:r>
          </w:p>
        </w:tc>
        <w:tc>
          <w:tcPr>
            <w:tcW w:w="1134" w:type="dxa"/>
            <w:tcBorders>
              <w:top w:val="single" w:sz="4" w:space="0" w:color="000000"/>
              <w:left w:val="single" w:sz="4" w:space="0" w:color="000000"/>
              <w:bottom w:val="single" w:sz="4" w:space="0" w:color="000000"/>
              <w:right w:val="single" w:sz="4" w:space="0" w:color="000000"/>
            </w:tcBorders>
            <w:vAlign w:val="center"/>
          </w:tcPr>
          <w:p w14:paraId="39A8CE43" w14:textId="52C72B91" w:rsidR="00A81E79" w:rsidRPr="00E8736C" w:rsidRDefault="00A81E79" w:rsidP="00E8736C">
            <w:pPr>
              <w:widowControl w:val="0"/>
              <w:jc w:val="center"/>
              <w:rPr>
                <w:rFonts w:ascii="Courier New" w:hAnsi="Courier New" w:cs="Courier New"/>
              </w:rPr>
            </w:pPr>
            <w:r w:rsidRPr="00E8736C">
              <w:rPr>
                <w:rFonts w:ascii="Courier New" w:hAnsi="Courier New" w:cs="Courier New"/>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1BFDB6E2" w14:textId="71B5D889" w:rsidR="00A81E79" w:rsidRPr="00E8736C" w:rsidRDefault="00A81E79" w:rsidP="00E8736C">
            <w:pPr>
              <w:widowControl w:val="0"/>
              <w:jc w:val="center"/>
              <w:rPr>
                <w:rFonts w:ascii="Courier New" w:hAnsi="Courier New" w:cs="Courier New"/>
              </w:rPr>
            </w:pPr>
            <w:r w:rsidRPr="00E8736C">
              <w:rPr>
                <w:rFonts w:ascii="Courier New" w:hAnsi="Courier New" w:cs="Courier New"/>
                <w:spacing w:val="-4"/>
              </w:rPr>
              <w:t>Sala</w:t>
            </w:r>
          </w:p>
        </w:tc>
        <w:tc>
          <w:tcPr>
            <w:tcW w:w="3402" w:type="dxa"/>
            <w:tcBorders>
              <w:top w:val="single" w:sz="4" w:space="0" w:color="000000"/>
              <w:left w:val="single" w:sz="4" w:space="0" w:color="000000"/>
              <w:bottom w:val="single" w:sz="4" w:space="0" w:color="000000"/>
              <w:right w:val="single" w:sz="4" w:space="0" w:color="000000"/>
            </w:tcBorders>
          </w:tcPr>
          <w:p w14:paraId="6F5DCE12" w14:textId="13826027" w:rsidR="00A81E79" w:rsidRPr="00E8736C" w:rsidRDefault="00A81E79" w:rsidP="00A81E79">
            <w:pPr>
              <w:widowControl w:val="0"/>
              <w:jc w:val="both"/>
              <w:rPr>
                <w:rFonts w:ascii="Courier New" w:hAnsi="Courier New" w:cs="Courier New"/>
              </w:rPr>
            </w:pPr>
            <w:r w:rsidRPr="00E8736C">
              <w:rPr>
                <w:rFonts w:ascii="Courier New" w:hAnsi="Courier New" w:cs="Courier New"/>
              </w:rPr>
              <w:t>Sala</w:t>
            </w:r>
            <w:r w:rsidRPr="00E8736C">
              <w:rPr>
                <w:rFonts w:ascii="Courier New" w:hAnsi="Courier New" w:cs="Courier New"/>
                <w:spacing w:val="-3"/>
              </w:rPr>
              <w:t xml:space="preserve"> </w:t>
            </w:r>
            <w:r w:rsidRPr="00E8736C">
              <w:rPr>
                <w:rFonts w:ascii="Courier New" w:hAnsi="Courier New" w:cs="Courier New"/>
              </w:rPr>
              <w:t>de</w:t>
            </w:r>
            <w:r w:rsidRPr="00E8736C">
              <w:rPr>
                <w:rFonts w:ascii="Courier New" w:hAnsi="Courier New" w:cs="Courier New"/>
                <w:spacing w:val="-2"/>
              </w:rPr>
              <w:t xml:space="preserve"> videomonitoramento completa</w:t>
            </w:r>
          </w:p>
        </w:tc>
        <w:tc>
          <w:tcPr>
            <w:tcW w:w="1276" w:type="dxa"/>
            <w:vAlign w:val="center"/>
          </w:tcPr>
          <w:p w14:paraId="7CB77DCC" w14:textId="77777777" w:rsidR="00A81E79" w:rsidRPr="00E8736C" w:rsidRDefault="00A81E79" w:rsidP="00A81E79">
            <w:pPr>
              <w:widowControl w:val="0"/>
              <w:jc w:val="center"/>
              <w:rPr>
                <w:rFonts w:ascii="Courier New" w:hAnsi="Courier New" w:cs="Courier New"/>
              </w:rPr>
            </w:pPr>
          </w:p>
        </w:tc>
        <w:tc>
          <w:tcPr>
            <w:tcW w:w="1701" w:type="dxa"/>
            <w:vAlign w:val="center"/>
          </w:tcPr>
          <w:p w14:paraId="266205A7" w14:textId="77777777" w:rsidR="00A81E79" w:rsidRPr="00E8736C" w:rsidRDefault="00A81E79" w:rsidP="00A81E79">
            <w:pPr>
              <w:widowControl w:val="0"/>
              <w:jc w:val="center"/>
              <w:rPr>
                <w:rFonts w:ascii="Courier New" w:hAnsi="Courier New" w:cs="Courier New"/>
              </w:rPr>
            </w:pPr>
          </w:p>
        </w:tc>
      </w:tr>
      <w:tr w:rsidR="00A81E79" w:rsidRPr="00216460" w14:paraId="58B0FAA1" w14:textId="77777777" w:rsidTr="00E8736C">
        <w:trPr>
          <w:jc w:val="center"/>
        </w:trPr>
        <w:tc>
          <w:tcPr>
            <w:tcW w:w="846" w:type="dxa"/>
            <w:vAlign w:val="center"/>
          </w:tcPr>
          <w:p w14:paraId="319462B8" w14:textId="3F526415" w:rsidR="00A81E79" w:rsidRPr="00E8736C" w:rsidRDefault="00A81E79" w:rsidP="00A81E79">
            <w:pPr>
              <w:widowControl w:val="0"/>
              <w:jc w:val="center"/>
              <w:rPr>
                <w:rFonts w:ascii="Courier New" w:hAnsi="Courier New" w:cs="Courier New"/>
                <w:bCs/>
              </w:rPr>
            </w:pPr>
            <w:r w:rsidRPr="00E8736C">
              <w:rPr>
                <w:rFonts w:ascii="Courier New" w:hAnsi="Courier New" w:cs="Courier New"/>
                <w:bCs/>
              </w:rPr>
              <w:t>04</w:t>
            </w:r>
          </w:p>
        </w:tc>
        <w:tc>
          <w:tcPr>
            <w:tcW w:w="1134" w:type="dxa"/>
            <w:tcBorders>
              <w:top w:val="single" w:sz="4" w:space="0" w:color="000000"/>
              <w:left w:val="single" w:sz="4" w:space="0" w:color="000000"/>
              <w:bottom w:val="single" w:sz="4" w:space="0" w:color="000000"/>
              <w:right w:val="single" w:sz="4" w:space="0" w:color="000000"/>
            </w:tcBorders>
            <w:vAlign w:val="center"/>
          </w:tcPr>
          <w:p w14:paraId="249C0230" w14:textId="3DDF3CF5" w:rsidR="00A81E79" w:rsidRPr="00E8736C" w:rsidRDefault="00A81E79" w:rsidP="00E8736C">
            <w:pPr>
              <w:widowControl w:val="0"/>
              <w:jc w:val="center"/>
              <w:rPr>
                <w:rFonts w:ascii="Courier New" w:hAnsi="Courier New" w:cs="Courier New"/>
              </w:rPr>
            </w:pPr>
            <w:r w:rsidRPr="00E8736C">
              <w:rPr>
                <w:rFonts w:ascii="Courier New" w:hAnsi="Courier New" w:cs="Courier New"/>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100CC102" w14:textId="68410357" w:rsidR="00A81E79" w:rsidRPr="00E8736C" w:rsidRDefault="00A81E79" w:rsidP="00E8736C">
            <w:pPr>
              <w:widowControl w:val="0"/>
              <w:jc w:val="center"/>
              <w:rPr>
                <w:rFonts w:ascii="Courier New" w:hAnsi="Courier New" w:cs="Courier New"/>
              </w:rPr>
            </w:pPr>
            <w:r w:rsidRPr="00E8736C">
              <w:rPr>
                <w:rFonts w:ascii="Courier New" w:hAnsi="Courier New" w:cs="Courier New"/>
                <w:spacing w:val="-5"/>
              </w:rPr>
              <w:t>Un</w:t>
            </w:r>
          </w:p>
        </w:tc>
        <w:tc>
          <w:tcPr>
            <w:tcW w:w="3402" w:type="dxa"/>
            <w:tcBorders>
              <w:top w:val="single" w:sz="4" w:space="0" w:color="000000"/>
              <w:left w:val="single" w:sz="4" w:space="0" w:color="000000"/>
              <w:bottom w:val="single" w:sz="4" w:space="0" w:color="000000"/>
              <w:right w:val="single" w:sz="4" w:space="0" w:color="000000"/>
            </w:tcBorders>
          </w:tcPr>
          <w:p w14:paraId="54552DD6" w14:textId="0BAF7084" w:rsidR="00A81E79" w:rsidRPr="00E8736C" w:rsidRDefault="00A81E79" w:rsidP="00A81E79">
            <w:pPr>
              <w:widowControl w:val="0"/>
              <w:jc w:val="both"/>
              <w:rPr>
                <w:rFonts w:ascii="Courier New" w:hAnsi="Courier New" w:cs="Courier New"/>
              </w:rPr>
            </w:pPr>
            <w:r w:rsidRPr="00E8736C">
              <w:rPr>
                <w:rFonts w:ascii="Courier New" w:hAnsi="Courier New" w:cs="Courier New"/>
              </w:rPr>
              <w:t>Estrutura</w:t>
            </w:r>
            <w:r w:rsidRPr="00E8736C">
              <w:rPr>
                <w:rFonts w:ascii="Courier New" w:hAnsi="Courier New" w:cs="Courier New"/>
                <w:spacing w:val="-8"/>
              </w:rPr>
              <w:t xml:space="preserve"> </w:t>
            </w:r>
            <w:r w:rsidRPr="00E8736C">
              <w:rPr>
                <w:rFonts w:ascii="Courier New" w:hAnsi="Courier New" w:cs="Courier New"/>
              </w:rPr>
              <w:t>externa</w:t>
            </w:r>
            <w:r w:rsidRPr="00E8736C">
              <w:rPr>
                <w:rFonts w:ascii="Courier New" w:hAnsi="Courier New" w:cs="Courier New"/>
                <w:spacing w:val="-7"/>
              </w:rPr>
              <w:t xml:space="preserve"> </w:t>
            </w:r>
            <w:r w:rsidRPr="00E8736C">
              <w:rPr>
                <w:rFonts w:ascii="Courier New" w:hAnsi="Courier New" w:cs="Courier New"/>
              </w:rPr>
              <w:t>(postes</w:t>
            </w:r>
            <w:r w:rsidRPr="00E8736C">
              <w:rPr>
                <w:rFonts w:ascii="Courier New" w:hAnsi="Courier New" w:cs="Courier New"/>
                <w:spacing w:val="-4"/>
              </w:rPr>
              <w:t xml:space="preserve"> </w:t>
            </w:r>
            <w:r w:rsidRPr="00E8736C">
              <w:rPr>
                <w:rFonts w:ascii="Courier New" w:hAnsi="Courier New" w:cs="Courier New"/>
              </w:rPr>
              <w:t>e</w:t>
            </w:r>
            <w:r w:rsidRPr="00E8736C">
              <w:rPr>
                <w:rFonts w:ascii="Courier New" w:hAnsi="Courier New" w:cs="Courier New"/>
                <w:spacing w:val="-5"/>
              </w:rPr>
              <w:t xml:space="preserve"> </w:t>
            </w:r>
            <w:r w:rsidRPr="00E8736C">
              <w:rPr>
                <w:rFonts w:ascii="Courier New" w:hAnsi="Courier New" w:cs="Courier New"/>
                <w:spacing w:val="-2"/>
              </w:rPr>
              <w:t>serviços) – Ponto Completo</w:t>
            </w:r>
          </w:p>
        </w:tc>
        <w:tc>
          <w:tcPr>
            <w:tcW w:w="1276" w:type="dxa"/>
            <w:vAlign w:val="center"/>
          </w:tcPr>
          <w:p w14:paraId="62CC48DA" w14:textId="77777777" w:rsidR="00A81E79" w:rsidRPr="00E8736C" w:rsidRDefault="00A81E79" w:rsidP="00A81E79">
            <w:pPr>
              <w:widowControl w:val="0"/>
              <w:jc w:val="center"/>
              <w:rPr>
                <w:rFonts w:ascii="Courier New" w:hAnsi="Courier New" w:cs="Courier New"/>
              </w:rPr>
            </w:pPr>
          </w:p>
        </w:tc>
        <w:tc>
          <w:tcPr>
            <w:tcW w:w="1701" w:type="dxa"/>
            <w:vAlign w:val="center"/>
          </w:tcPr>
          <w:p w14:paraId="5213B26E" w14:textId="77777777" w:rsidR="00A81E79" w:rsidRPr="00E8736C" w:rsidRDefault="00A81E79" w:rsidP="00A81E79">
            <w:pPr>
              <w:widowControl w:val="0"/>
              <w:jc w:val="center"/>
              <w:rPr>
                <w:rFonts w:ascii="Courier New" w:hAnsi="Courier New" w:cs="Courier New"/>
              </w:rPr>
            </w:pPr>
          </w:p>
        </w:tc>
      </w:tr>
      <w:tr w:rsidR="00A81E79" w:rsidRPr="00216460" w14:paraId="2F1E75BB" w14:textId="77777777" w:rsidTr="00E8736C">
        <w:trPr>
          <w:jc w:val="center"/>
        </w:trPr>
        <w:tc>
          <w:tcPr>
            <w:tcW w:w="846" w:type="dxa"/>
            <w:vAlign w:val="center"/>
          </w:tcPr>
          <w:p w14:paraId="49463434" w14:textId="77781253" w:rsidR="00A81E79" w:rsidRPr="00E8736C" w:rsidRDefault="00A81E79" w:rsidP="00A81E79">
            <w:pPr>
              <w:widowControl w:val="0"/>
              <w:jc w:val="center"/>
              <w:rPr>
                <w:rFonts w:ascii="Courier New" w:hAnsi="Courier New" w:cs="Courier New"/>
                <w:bCs/>
              </w:rPr>
            </w:pPr>
            <w:r w:rsidRPr="00E8736C">
              <w:rPr>
                <w:rFonts w:ascii="Courier New" w:hAnsi="Courier New" w:cs="Courier New"/>
                <w:bCs/>
              </w:rPr>
              <w:t>05</w:t>
            </w:r>
          </w:p>
        </w:tc>
        <w:tc>
          <w:tcPr>
            <w:tcW w:w="1134" w:type="dxa"/>
            <w:tcBorders>
              <w:top w:val="single" w:sz="4" w:space="0" w:color="000000"/>
              <w:left w:val="single" w:sz="4" w:space="0" w:color="000000"/>
              <w:bottom w:val="single" w:sz="4" w:space="0" w:color="000000"/>
              <w:right w:val="single" w:sz="4" w:space="0" w:color="000000"/>
            </w:tcBorders>
            <w:vAlign w:val="center"/>
          </w:tcPr>
          <w:p w14:paraId="254D7F71" w14:textId="38325055" w:rsidR="00A81E79" w:rsidRPr="00E8736C" w:rsidRDefault="00A81E79" w:rsidP="00E8736C">
            <w:pPr>
              <w:widowControl w:val="0"/>
              <w:jc w:val="center"/>
              <w:rPr>
                <w:rFonts w:ascii="Courier New" w:hAnsi="Courier New" w:cs="Courier New"/>
              </w:rPr>
            </w:pPr>
            <w:r w:rsidRPr="00E8736C">
              <w:rPr>
                <w:rFonts w:ascii="Courier New" w:hAnsi="Courier New" w:cs="Courier New"/>
              </w:rPr>
              <w:t>8</w:t>
            </w:r>
          </w:p>
        </w:tc>
        <w:tc>
          <w:tcPr>
            <w:tcW w:w="992" w:type="dxa"/>
            <w:tcBorders>
              <w:top w:val="single" w:sz="4" w:space="0" w:color="000000"/>
              <w:left w:val="single" w:sz="4" w:space="0" w:color="000000"/>
              <w:bottom w:val="single" w:sz="4" w:space="0" w:color="000000"/>
              <w:right w:val="single" w:sz="4" w:space="0" w:color="000000"/>
            </w:tcBorders>
            <w:vAlign w:val="center"/>
          </w:tcPr>
          <w:p w14:paraId="291ECFA5" w14:textId="212A1F50" w:rsidR="00A81E79" w:rsidRPr="00E8736C" w:rsidRDefault="00A81E79" w:rsidP="00E8736C">
            <w:pPr>
              <w:widowControl w:val="0"/>
              <w:jc w:val="center"/>
              <w:rPr>
                <w:rFonts w:ascii="Courier New" w:hAnsi="Courier New" w:cs="Courier New"/>
              </w:rPr>
            </w:pPr>
            <w:r w:rsidRPr="00E8736C">
              <w:rPr>
                <w:rFonts w:ascii="Courier New" w:hAnsi="Courier New" w:cs="Courier New"/>
                <w:spacing w:val="-5"/>
              </w:rPr>
              <w:t>Un</w:t>
            </w:r>
          </w:p>
        </w:tc>
        <w:tc>
          <w:tcPr>
            <w:tcW w:w="3402" w:type="dxa"/>
            <w:tcBorders>
              <w:top w:val="single" w:sz="4" w:space="0" w:color="000000"/>
              <w:left w:val="single" w:sz="4" w:space="0" w:color="000000"/>
              <w:bottom w:val="single" w:sz="4" w:space="0" w:color="000000"/>
              <w:right w:val="single" w:sz="4" w:space="0" w:color="000000"/>
            </w:tcBorders>
          </w:tcPr>
          <w:p w14:paraId="1E10AC42" w14:textId="647C4235" w:rsidR="00A81E79" w:rsidRPr="00E8736C" w:rsidRDefault="00A81E79" w:rsidP="00A81E79">
            <w:pPr>
              <w:widowControl w:val="0"/>
              <w:jc w:val="both"/>
              <w:rPr>
                <w:rFonts w:ascii="Courier New" w:hAnsi="Courier New" w:cs="Courier New"/>
              </w:rPr>
            </w:pPr>
            <w:r w:rsidRPr="00E8736C">
              <w:rPr>
                <w:rFonts w:ascii="Courier New" w:eastAsia="Times New Roman" w:hAnsi="Courier New" w:cs="Courier New"/>
              </w:rPr>
              <w:t>Licenças de Conexão de Câmeras para o sistema/VMS</w:t>
            </w:r>
          </w:p>
        </w:tc>
        <w:tc>
          <w:tcPr>
            <w:tcW w:w="1276" w:type="dxa"/>
            <w:vAlign w:val="center"/>
          </w:tcPr>
          <w:p w14:paraId="00AD261D" w14:textId="77777777" w:rsidR="00A81E79" w:rsidRPr="00E8736C" w:rsidRDefault="00A81E79" w:rsidP="00A81E79">
            <w:pPr>
              <w:widowControl w:val="0"/>
              <w:jc w:val="center"/>
              <w:rPr>
                <w:rFonts w:ascii="Courier New" w:hAnsi="Courier New" w:cs="Courier New"/>
              </w:rPr>
            </w:pPr>
          </w:p>
        </w:tc>
        <w:tc>
          <w:tcPr>
            <w:tcW w:w="1701" w:type="dxa"/>
            <w:vAlign w:val="center"/>
          </w:tcPr>
          <w:p w14:paraId="0D9BDA9D" w14:textId="77777777" w:rsidR="00A81E79" w:rsidRPr="00E8736C" w:rsidRDefault="00A81E79" w:rsidP="00A81E79">
            <w:pPr>
              <w:widowControl w:val="0"/>
              <w:jc w:val="center"/>
              <w:rPr>
                <w:rFonts w:ascii="Courier New" w:hAnsi="Courier New" w:cs="Courier New"/>
              </w:rPr>
            </w:pPr>
          </w:p>
        </w:tc>
      </w:tr>
      <w:tr w:rsidR="00A81E79" w:rsidRPr="00216460" w14:paraId="783EA793" w14:textId="77777777" w:rsidTr="00E8736C">
        <w:trPr>
          <w:jc w:val="center"/>
        </w:trPr>
        <w:tc>
          <w:tcPr>
            <w:tcW w:w="846" w:type="dxa"/>
            <w:vAlign w:val="center"/>
          </w:tcPr>
          <w:p w14:paraId="250ED7F0" w14:textId="16F34FFD" w:rsidR="00A81E79" w:rsidRPr="00E8736C" w:rsidRDefault="00A81E79" w:rsidP="00A81E79">
            <w:pPr>
              <w:widowControl w:val="0"/>
              <w:jc w:val="center"/>
              <w:rPr>
                <w:rFonts w:ascii="Courier New" w:hAnsi="Courier New" w:cs="Courier New"/>
                <w:bCs/>
              </w:rPr>
            </w:pPr>
            <w:r w:rsidRPr="00E8736C">
              <w:rPr>
                <w:rFonts w:ascii="Courier New" w:hAnsi="Courier New" w:cs="Courier New"/>
                <w:bCs/>
              </w:rPr>
              <w:t>06</w:t>
            </w:r>
          </w:p>
        </w:tc>
        <w:tc>
          <w:tcPr>
            <w:tcW w:w="1134" w:type="dxa"/>
            <w:tcBorders>
              <w:top w:val="single" w:sz="4" w:space="0" w:color="000000"/>
              <w:left w:val="single" w:sz="4" w:space="0" w:color="000000"/>
              <w:bottom w:val="single" w:sz="4" w:space="0" w:color="000000"/>
              <w:right w:val="single" w:sz="4" w:space="0" w:color="000000"/>
            </w:tcBorders>
            <w:vAlign w:val="center"/>
          </w:tcPr>
          <w:p w14:paraId="457EDF24" w14:textId="7D4091BC" w:rsidR="00A81E79" w:rsidRPr="00E8736C" w:rsidRDefault="00A81E79" w:rsidP="00E8736C">
            <w:pPr>
              <w:widowControl w:val="0"/>
              <w:jc w:val="center"/>
              <w:rPr>
                <w:rFonts w:ascii="Courier New" w:hAnsi="Courier New" w:cs="Courier New"/>
              </w:rPr>
            </w:pPr>
            <w:r w:rsidRPr="00E8736C">
              <w:rPr>
                <w:rFonts w:ascii="Courier New" w:hAnsi="Courier New" w:cs="Courier New"/>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2F433076" w14:textId="67FFF975" w:rsidR="00A81E79" w:rsidRPr="00E8736C" w:rsidRDefault="00A81E79" w:rsidP="00E8736C">
            <w:pPr>
              <w:widowControl w:val="0"/>
              <w:jc w:val="center"/>
              <w:rPr>
                <w:rFonts w:ascii="Courier New" w:hAnsi="Courier New" w:cs="Courier New"/>
              </w:rPr>
            </w:pPr>
            <w:r w:rsidRPr="00E8736C">
              <w:rPr>
                <w:rFonts w:ascii="Courier New" w:hAnsi="Courier New" w:cs="Courier New"/>
                <w:spacing w:val="-5"/>
              </w:rPr>
              <w:t>Un</w:t>
            </w:r>
          </w:p>
        </w:tc>
        <w:tc>
          <w:tcPr>
            <w:tcW w:w="3402" w:type="dxa"/>
            <w:tcBorders>
              <w:top w:val="single" w:sz="4" w:space="0" w:color="000000"/>
              <w:left w:val="single" w:sz="4" w:space="0" w:color="000000"/>
              <w:bottom w:val="single" w:sz="4" w:space="0" w:color="000000"/>
              <w:right w:val="single" w:sz="4" w:space="0" w:color="000000"/>
            </w:tcBorders>
          </w:tcPr>
          <w:p w14:paraId="3FA6E42D" w14:textId="0E04C552" w:rsidR="00A81E79" w:rsidRPr="00E8736C" w:rsidRDefault="00A81E79" w:rsidP="00A81E79">
            <w:pPr>
              <w:widowControl w:val="0"/>
              <w:jc w:val="both"/>
              <w:rPr>
                <w:rFonts w:ascii="Courier New" w:hAnsi="Courier New" w:cs="Courier New"/>
              </w:rPr>
            </w:pPr>
            <w:r w:rsidRPr="00E8736C">
              <w:rPr>
                <w:rFonts w:ascii="Courier New" w:eastAsia="Times New Roman" w:hAnsi="Courier New" w:cs="Courier New"/>
              </w:rPr>
              <w:t>Mão de obra técnica especializada para Instalação e configuração e parametrização</w:t>
            </w:r>
          </w:p>
        </w:tc>
        <w:tc>
          <w:tcPr>
            <w:tcW w:w="1276" w:type="dxa"/>
            <w:vAlign w:val="center"/>
          </w:tcPr>
          <w:p w14:paraId="008C6CDD" w14:textId="77777777" w:rsidR="00A81E79" w:rsidRPr="00E8736C" w:rsidRDefault="00A81E79" w:rsidP="00A81E79">
            <w:pPr>
              <w:widowControl w:val="0"/>
              <w:jc w:val="center"/>
              <w:rPr>
                <w:rFonts w:ascii="Courier New" w:hAnsi="Courier New" w:cs="Courier New"/>
              </w:rPr>
            </w:pPr>
          </w:p>
        </w:tc>
        <w:tc>
          <w:tcPr>
            <w:tcW w:w="1701" w:type="dxa"/>
            <w:vAlign w:val="center"/>
          </w:tcPr>
          <w:p w14:paraId="26391DF3" w14:textId="77777777" w:rsidR="00A81E79" w:rsidRPr="00E8736C" w:rsidRDefault="00A81E79" w:rsidP="00A81E79">
            <w:pPr>
              <w:widowControl w:val="0"/>
              <w:jc w:val="center"/>
              <w:rPr>
                <w:rFonts w:ascii="Courier New" w:hAnsi="Courier New" w:cs="Courier New"/>
              </w:rPr>
            </w:pPr>
          </w:p>
        </w:tc>
      </w:tr>
      <w:tr w:rsidR="00A81E79" w:rsidRPr="001306AB" w14:paraId="0EC9CE21" w14:textId="77777777" w:rsidTr="00EA1122">
        <w:trPr>
          <w:jc w:val="center"/>
        </w:trPr>
        <w:tc>
          <w:tcPr>
            <w:tcW w:w="7650" w:type="dxa"/>
            <w:gridSpan w:val="5"/>
            <w:shd w:val="clear" w:color="auto" w:fill="17365D" w:themeFill="text2" w:themeFillShade="BF"/>
            <w:vAlign w:val="center"/>
          </w:tcPr>
          <w:p w14:paraId="1E91AA26" w14:textId="4E08DA16" w:rsidR="00A81E79" w:rsidRPr="00E8736C" w:rsidRDefault="00A81E79" w:rsidP="00A81E79">
            <w:pPr>
              <w:widowControl w:val="0"/>
              <w:jc w:val="right"/>
              <w:rPr>
                <w:rFonts w:ascii="Courier New" w:hAnsi="Courier New" w:cs="Courier New"/>
                <w:b/>
              </w:rPr>
            </w:pPr>
            <w:r w:rsidRPr="00E8736C">
              <w:rPr>
                <w:rFonts w:ascii="Courier New" w:hAnsi="Courier New" w:cs="Courier New"/>
                <w:b/>
              </w:rPr>
              <w:t>Valor total</w:t>
            </w:r>
            <w:r w:rsidR="00E8736C">
              <w:rPr>
                <w:rFonts w:ascii="Courier New" w:hAnsi="Courier New" w:cs="Courier New"/>
                <w:b/>
              </w:rPr>
              <w:t>:</w:t>
            </w:r>
          </w:p>
        </w:tc>
        <w:tc>
          <w:tcPr>
            <w:tcW w:w="1701" w:type="dxa"/>
            <w:shd w:val="clear" w:color="auto" w:fill="auto"/>
          </w:tcPr>
          <w:p w14:paraId="55393597" w14:textId="06E383FB" w:rsidR="00A81E79" w:rsidRPr="00E8736C" w:rsidRDefault="00A81E79" w:rsidP="00A81E79">
            <w:pPr>
              <w:widowControl w:val="0"/>
              <w:jc w:val="right"/>
              <w:rPr>
                <w:rFonts w:ascii="Courier New" w:hAnsi="Courier New" w:cs="Courier New"/>
                <w:b/>
              </w:rPr>
            </w:pPr>
          </w:p>
        </w:tc>
      </w:tr>
    </w:tbl>
    <w:p w14:paraId="2A6D5BF9" w14:textId="406E19C0" w:rsidR="006F1545" w:rsidRPr="001306AB" w:rsidRDefault="006F1545" w:rsidP="006F0C5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rPr>
      </w:pPr>
    </w:p>
    <w:p w14:paraId="54D7642E" w14:textId="77777777" w:rsidR="002D4101" w:rsidRPr="000D341B" w:rsidRDefault="002D4101" w:rsidP="006F0C5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0D341B">
        <w:rPr>
          <w:rFonts w:ascii="Courier New" w:hAnsi="Courier New" w:cs="Courier New"/>
          <w:b/>
          <w:sz w:val="24"/>
          <w:szCs w:val="24"/>
        </w:rPr>
        <w:t xml:space="preserve">I - </w:t>
      </w:r>
      <w:r w:rsidRPr="000D341B">
        <w:rPr>
          <w:rFonts w:ascii="Courier New" w:hAnsi="Courier New" w:cs="Courier New"/>
          <w:sz w:val="24"/>
          <w:szCs w:val="24"/>
        </w:rPr>
        <w:t>O preço, acima mencionado, objeto desta licitação, expresso em moeda corrente nacional, estão incluídos</w:t>
      </w:r>
      <w:r w:rsidR="00C935A9" w:rsidRPr="000D341B">
        <w:rPr>
          <w:rFonts w:ascii="Courier New" w:hAnsi="Courier New" w:cs="Courier New"/>
          <w:sz w:val="24"/>
          <w:szCs w:val="24"/>
        </w:rPr>
        <w:t xml:space="preserve"> os tributos e </w:t>
      </w:r>
      <w:r w:rsidRPr="000D341B">
        <w:rPr>
          <w:rFonts w:ascii="Courier New" w:hAnsi="Courier New" w:cs="Courier New"/>
          <w:sz w:val="24"/>
          <w:szCs w:val="24"/>
        </w:rPr>
        <w:t>todos os</w:t>
      </w:r>
      <w:r w:rsidR="00C935A9" w:rsidRPr="000D341B">
        <w:rPr>
          <w:rFonts w:ascii="Courier New" w:hAnsi="Courier New" w:cs="Courier New"/>
          <w:sz w:val="24"/>
          <w:szCs w:val="24"/>
        </w:rPr>
        <w:t xml:space="preserve"> </w:t>
      </w:r>
      <w:r w:rsidR="000B3625" w:rsidRPr="000D341B">
        <w:rPr>
          <w:rFonts w:ascii="Courier New" w:hAnsi="Courier New" w:cs="Courier New"/>
          <w:sz w:val="24"/>
          <w:szCs w:val="24"/>
        </w:rPr>
        <w:t xml:space="preserve">custos de materiais, equipamentos e serviços necessários </w:t>
      </w:r>
      <w:r w:rsidR="00C935A9" w:rsidRPr="000D341B">
        <w:rPr>
          <w:rFonts w:ascii="Courier New" w:hAnsi="Courier New" w:cs="Courier New"/>
          <w:sz w:val="24"/>
          <w:szCs w:val="24"/>
        </w:rPr>
        <w:t>p</w:t>
      </w:r>
      <w:r w:rsidR="000B3625" w:rsidRPr="000D341B">
        <w:rPr>
          <w:rFonts w:ascii="Courier New" w:hAnsi="Courier New" w:cs="Courier New"/>
          <w:sz w:val="24"/>
          <w:szCs w:val="24"/>
        </w:rPr>
        <w:t xml:space="preserve">ara a instalação e implantação </w:t>
      </w:r>
      <w:r w:rsidR="00C935A9" w:rsidRPr="000D341B">
        <w:rPr>
          <w:rFonts w:ascii="Courier New" w:hAnsi="Courier New" w:cs="Courier New"/>
          <w:sz w:val="24"/>
          <w:szCs w:val="24"/>
        </w:rPr>
        <w:t>para a execução do</w:t>
      </w:r>
      <w:r w:rsidRPr="000D341B">
        <w:rPr>
          <w:rFonts w:ascii="Courier New" w:hAnsi="Courier New" w:cs="Courier New"/>
          <w:sz w:val="24"/>
          <w:szCs w:val="24"/>
        </w:rPr>
        <w:t xml:space="preserve"> objeto licitado.</w:t>
      </w:r>
    </w:p>
    <w:p w14:paraId="662B0AAF" w14:textId="77777777" w:rsidR="0007069C" w:rsidRPr="000D341B" w:rsidRDefault="0007069C"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1C45B8DD" w14:textId="0761B9BA" w:rsidR="002D4101" w:rsidRPr="000D341B" w:rsidRDefault="002D4101"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0D341B">
        <w:rPr>
          <w:rFonts w:ascii="Courier New" w:hAnsi="Courier New" w:cs="Courier New"/>
          <w:b/>
          <w:sz w:val="24"/>
          <w:szCs w:val="24"/>
        </w:rPr>
        <w:t xml:space="preserve">II - </w:t>
      </w:r>
      <w:r w:rsidRPr="000D341B">
        <w:rPr>
          <w:rFonts w:ascii="Courier New" w:hAnsi="Courier New" w:cs="Courier New"/>
          <w:sz w:val="24"/>
          <w:szCs w:val="24"/>
        </w:rPr>
        <w:t>O prazo de validade da proposta é de</w:t>
      </w:r>
      <w:r w:rsidR="000D341B">
        <w:rPr>
          <w:rFonts w:ascii="Courier New" w:hAnsi="Courier New" w:cs="Courier New"/>
          <w:sz w:val="24"/>
          <w:szCs w:val="24"/>
        </w:rPr>
        <w:t xml:space="preserve"> </w:t>
      </w:r>
      <w:r w:rsidRPr="000D341B">
        <w:rPr>
          <w:rFonts w:ascii="Courier New" w:hAnsi="Courier New" w:cs="Courier New"/>
          <w:sz w:val="24"/>
          <w:szCs w:val="24"/>
        </w:rPr>
        <w:t>.......................</w:t>
      </w:r>
      <w:r w:rsidR="000D341B">
        <w:rPr>
          <w:rFonts w:ascii="Courier New" w:hAnsi="Courier New" w:cs="Courier New"/>
          <w:sz w:val="24"/>
          <w:szCs w:val="24"/>
        </w:rPr>
        <w:t xml:space="preserve"> </w:t>
      </w:r>
      <w:r w:rsidRPr="000D341B">
        <w:rPr>
          <w:rFonts w:ascii="Courier New" w:hAnsi="Courier New" w:cs="Courier New"/>
          <w:sz w:val="24"/>
          <w:szCs w:val="24"/>
        </w:rPr>
        <w:t>(não inferior a 60 dias) a contar da data aprazada para sua entrega.</w:t>
      </w:r>
    </w:p>
    <w:p w14:paraId="39D1AF3B" w14:textId="77777777" w:rsidR="0007069C" w:rsidRPr="000D341B" w:rsidRDefault="0007069C"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C3C4612" w14:textId="77777777" w:rsidR="002D4101" w:rsidRPr="000D341B" w:rsidRDefault="002D4101"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0D341B">
        <w:rPr>
          <w:rFonts w:ascii="Courier New" w:hAnsi="Courier New" w:cs="Courier New"/>
          <w:b/>
          <w:sz w:val="24"/>
          <w:szCs w:val="24"/>
        </w:rPr>
        <w:t xml:space="preserve">III - </w:t>
      </w:r>
      <w:r w:rsidRPr="000D341B">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0D341B">
        <w:rPr>
          <w:rFonts w:ascii="Courier New" w:hAnsi="Courier New" w:cs="Courier New"/>
          <w:sz w:val="24"/>
          <w:szCs w:val="24"/>
        </w:rPr>
        <w:t>ensejará a desclassificação da proposta</w:t>
      </w:r>
      <w:r w:rsidRPr="000D341B">
        <w:rPr>
          <w:rFonts w:ascii="Courier New" w:hAnsi="Courier New" w:cs="Courier New"/>
          <w:sz w:val="24"/>
          <w:szCs w:val="24"/>
        </w:rPr>
        <w:t>.</w:t>
      </w:r>
    </w:p>
    <w:p w14:paraId="6F58FFFF" w14:textId="77777777" w:rsidR="00222FE3" w:rsidRPr="000D341B" w:rsidRDefault="00222FE3"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461C336" w14:textId="4410F848" w:rsidR="00222FE3" w:rsidRPr="000D341B" w:rsidRDefault="00222FE3"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0D341B">
        <w:rPr>
          <w:rFonts w:ascii="Courier New" w:hAnsi="Courier New" w:cs="Courier New"/>
          <w:b/>
          <w:sz w:val="24"/>
          <w:szCs w:val="24"/>
        </w:rPr>
        <w:t xml:space="preserve">IV – </w:t>
      </w:r>
      <w:r w:rsidR="000D341B" w:rsidRPr="000D341B">
        <w:rPr>
          <w:rFonts w:ascii="Courier New" w:hAnsi="Courier New" w:cs="Courier New"/>
          <w:sz w:val="24"/>
          <w:szCs w:val="24"/>
        </w:rPr>
        <w:t xml:space="preserve">Autorizo para o envio de todas as notificações, intimações e esclarecimentos relacionadas ao presente processo licitatório para o e-mail constante na proposta, se assim entendido apropriado pela administração. </w:t>
      </w:r>
    </w:p>
    <w:p w14:paraId="758AC5E8" w14:textId="77777777" w:rsidR="00FA510B" w:rsidRPr="000D341B" w:rsidRDefault="00FA510B"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7D74692" w14:textId="48620324" w:rsidR="009C4AC3" w:rsidRPr="000D341B" w:rsidRDefault="00FA510B"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0D341B">
        <w:rPr>
          <w:rFonts w:ascii="Courier New" w:hAnsi="Courier New" w:cs="Courier New"/>
          <w:b/>
          <w:sz w:val="24"/>
          <w:szCs w:val="24"/>
        </w:rPr>
        <w:t>V –</w:t>
      </w:r>
      <w:r w:rsidRPr="000D341B">
        <w:rPr>
          <w:rFonts w:ascii="Courier New" w:hAnsi="Courier New" w:cs="Courier New"/>
          <w:sz w:val="24"/>
          <w:szCs w:val="24"/>
        </w:rPr>
        <w:t xml:space="preserve"> No preço proposto estão inclusas todas as obrigações constantes no edital e na minuta do contrato, inclusive dire</w:t>
      </w:r>
      <w:r w:rsidR="006F1545" w:rsidRPr="000D341B">
        <w:rPr>
          <w:rFonts w:ascii="Courier New" w:hAnsi="Courier New" w:cs="Courier New"/>
          <w:sz w:val="24"/>
          <w:szCs w:val="24"/>
        </w:rPr>
        <w:t>i</w:t>
      </w:r>
      <w:r w:rsidRPr="000D341B">
        <w:rPr>
          <w:rFonts w:ascii="Courier New" w:hAnsi="Courier New" w:cs="Courier New"/>
          <w:sz w:val="24"/>
          <w:szCs w:val="24"/>
        </w:rPr>
        <w:t xml:space="preserve">tos trabalhistas, respectivos encargos sociais, tributos, contribuições, despesas com alimentação, transporte, hospedagem, e </w:t>
      </w:r>
      <w:r w:rsidR="000D341B">
        <w:rPr>
          <w:rFonts w:ascii="Courier New" w:hAnsi="Courier New" w:cs="Courier New"/>
          <w:sz w:val="24"/>
          <w:szCs w:val="24"/>
        </w:rPr>
        <w:t>qualquer outra que possa surgir</w:t>
      </w:r>
      <w:r w:rsidRPr="000D341B">
        <w:rPr>
          <w:rFonts w:ascii="Courier New" w:hAnsi="Courier New" w:cs="Courier New"/>
          <w:sz w:val="24"/>
          <w:szCs w:val="24"/>
        </w:rPr>
        <w:t xml:space="preserve">. </w:t>
      </w:r>
    </w:p>
    <w:p w14:paraId="48BB4174" w14:textId="77777777" w:rsidR="00FA510B" w:rsidRPr="000D341B" w:rsidRDefault="00FA510B"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52CAE6FE" w14:textId="16BC6CB0" w:rsidR="002D4101" w:rsidRPr="000D341B" w:rsidRDefault="00747D25" w:rsidP="006F0C55">
      <w:pPr>
        <w:pStyle w:val="Normal1"/>
        <w:jc w:val="center"/>
        <w:rPr>
          <w:rFonts w:ascii="Courier New" w:hAnsi="Courier New" w:cs="Courier New"/>
          <w:i/>
          <w:color w:val="auto"/>
          <w:szCs w:val="24"/>
        </w:rPr>
      </w:pPr>
      <w:r w:rsidRPr="000D341B">
        <w:rPr>
          <w:rFonts w:ascii="Courier New" w:hAnsi="Courier New" w:cs="Courier New"/>
          <w:i/>
          <w:color w:val="auto"/>
          <w:szCs w:val="24"/>
        </w:rPr>
        <w:t>Município de xxxxxxxxxxxx, xx de xxxxxxxxxxx de 20</w:t>
      </w:r>
      <w:r w:rsidR="006F1545" w:rsidRPr="000D341B">
        <w:rPr>
          <w:rFonts w:ascii="Courier New" w:hAnsi="Courier New" w:cs="Courier New"/>
          <w:i/>
          <w:color w:val="auto"/>
          <w:szCs w:val="24"/>
        </w:rPr>
        <w:t>2</w:t>
      </w:r>
      <w:r w:rsidR="000D341B">
        <w:rPr>
          <w:rFonts w:ascii="Courier New" w:hAnsi="Courier New" w:cs="Courier New"/>
          <w:i/>
          <w:color w:val="auto"/>
          <w:szCs w:val="24"/>
        </w:rPr>
        <w:t>2</w:t>
      </w:r>
      <w:r w:rsidRPr="000D341B">
        <w:rPr>
          <w:rFonts w:ascii="Courier New" w:hAnsi="Courier New" w:cs="Courier New"/>
          <w:i/>
          <w:color w:val="auto"/>
          <w:szCs w:val="24"/>
        </w:rPr>
        <w:t>.</w:t>
      </w:r>
    </w:p>
    <w:p w14:paraId="4D0C6EAC" w14:textId="55A266A4" w:rsidR="002D4101" w:rsidRDefault="002D4101" w:rsidP="006F0C55">
      <w:pPr>
        <w:pStyle w:val="Normal1"/>
        <w:jc w:val="center"/>
        <w:rPr>
          <w:rFonts w:ascii="Courier New" w:hAnsi="Courier New" w:cs="Courier New"/>
          <w:i/>
          <w:color w:val="auto"/>
          <w:szCs w:val="24"/>
        </w:rPr>
      </w:pPr>
      <w:r w:rsidRPr="000D341B">
        <w:rPr>
          <w:rFonts w:ascii="Courier New" w:hAnsi="Courier New" w:cs="Courier New"/>
          <w:i/>
          <w:color w:val="auto"/>
          <w:szCs w:val="24"/>
        </w:rPr>
        <w:t>(Local e data)</w:t>
      </w:r>
    </w:p>
    <w:p w14:paraId="52487F16" w14:textId="77777777" w:rsidR="000D341B" w:rsidRPr="000D341B" w:rsidRDefault="000D341B" w:rsidP="006F0C55">
      <w:pPr>
        <w:pStyle w:val="Normal1"/>
        <w:jc w:val="center"/>
        <w:rPr>
          <w:rFonts w:ascii="Courier New" w:hAnsi="Courier New" w:cs="Courier New"/>
          <w:i/>
          <w:color w:val="auto"/>
          <w:szCs w:val="24"/>
        </w:rPr>
      </w:pPr>
    </w:p>
    <w:p w14:paraId="70FE9280" w14:textId="77777777" w:rsidR="002D4101" w:rsidRPr="000D341B" w:rsidRDefault="002D4101" w:rsidP="006F0C55">
      <w:pPr>
        <w:pStyle w:val="Normal1"/>
        <w:jc w:val="center"/>
        <w:rPr>
          <w:rFonts w:ascii="Courier New" w:hAnsi="Courier New" w:cs="Courier New"/>
          <w:i/>
          <w:color w:val="auto"/>
          <w:szCs w:val="24"/>
        </w:rPr>
      </w:pPr>
      <w:r w:rsidRPr="000D341B">
        <w:rPr>
          <w:rFonts w:ascii="Courier New" w:hAnsi="Courier New" w:cs="Courier New"/>
          <w:i/>
          <w:color w:val="auto"/>
          <w:szCs w:val="24"/>
        </w:rPr>
        <w:t>____________________________________</w:t>
      </w:r>
    </w:p>
    <w:p w14:paraId="7147266B" w14:textId="77777777" w:rsidR="002D4101" w:rsidRPr="000D341B" w:rsidRDefault="002D4101" w:rsidP="006F0C55">
      <w:pPr>
        <w:pStyle w:val="Normal1"/>
        <w:jc w:val="center"/>
        <w:rPr>
          <w:rFonts w:ascii="Courier New" w:hAnsi="Courier New" w:cs="Courier New"/>
          <w:i/>
          <w:color w:val="auto"/>
          <w:szCs w:val="24"/>
        </w:rPr>
      </w:pPr>
      <w:r w:rsidRPr="000D341B">
        <w:rPr>
          <w:rFonts w:ascii="Courier New" w:hAnsi="Courier New" w:cs="Courier New"/>
          <w:i/>
          <w:color w:val="auto"/>
          <w:szCs w:val="24"/>
        </w:rPr>
        <w:t>(Carimbo e assinatura do responsável)</w:t>
      </w:r>
    </w:p>
    <w:p w14:paraId="5199C2B1" w14:textId="77777777" w:rsidR="00540659" w:rsidRPr="000D341B" w:rsidRDefault="002D4101" w:rsidP="006F0C55">
      <w:pPr>
        <w:widowControl w:val="0"/>
        <w:spacing w:after="0" w:line="240" w:lineRule="auto"/>
        <w:jc w:val="center"/>
        <w:rPr>
          <w:rFonts w:ascii="Courier New" w:hAnsi="Courier New" w:cs="Courier New"/>
          <w:bCs/>
          <w:i/>
          <w:sz w:val="24"/>
          <w:szCs w:val="24"/>
        </w:rPr>
      </w:pPr>
      <w:r w:rsidRPr="000D341B">
        <w:rPr>
          <w:rFonts w:ascii="Courier New" w:hAnsi="Courier New" w:cs="Courier New"/>
          <w:bCs/>
          <w:i/>
          <w:sz w:val="24"/>
          <w:szCs w:val="24"/>
        </w:rPr>
        <w:t>(Este Anexo deverá ser apresentado no Envelope</w:t>
      </w:r>
      <w:r w:rsidR="00747D25" w:rsidRPr="000D341B">
        <w:rPr>
          <w:rFonts w:ascii="Courier New" w:hAnsi="Courier New" w:cs="Courier New"/>
          <w:bCs/>
          <w:i/>
          <w:sz w:val="24"/>
          <w:szCs w:val="24"/>
        </w:rPr>
        <w:t xml:space="preserve"> Nº 01 – Proposta</w:t>
      </w:r>
      <w:r w:rsidRPr="000D341B">
        <w:rPr>
          <w:rFonts w:ascii="Courier New" w:hAnsi="Courier New" w:cs="Courier New"/>
          <w:bCs/>
          <w:i/>
          <w:sz w:val="24"/>
          <w:szCs w:val="24"/>
        </w:rPr>
        <w:t>).</w:t>
      </w:r>
    </w:p>
    <w:p w14:paraId="12CEE8D4" w14:textId="77777777" w:rsidR="00E561B2" w:rsidRPr="001306AB" w:rsidRDefault="00E561B2" w:rsidP="006F0C55">
      <w:pPr>
        <w:widowControl w:val="0"/>
        <w:spacing w:after="0" w:line="240" w:lineRule="auto"/>
        <w:jc w:val="center"/>
        <w:rPr>
          <w:rFonts w:ascii="Courier New" w:hAnsi="Courier New" w:cs="Courier New"/>
          <w:b/>
        </w:rPr>
      </w:pPr>
    </w:p>
    <w:bookmarkEnd w:id="1"/>
    <w:p w14:paraId="26C6CF67" w14:textId="14A9E8F9" w:rsidR="00E561B2" w:rsidRPr="001306AB" w:rsidRDefault="00E561B2" w:rsidP="006F0C55">
      <w:pPr>
        <w:widowControl w:val="0"/>
        <w:spacing w:line="240" w:lineRule="auto"/>
        <w:rPr>
          <w:rFonts w:ascii="Courier New" w:hAnsi="Courier New" w:cs="Courier New"/>
          <w:b/>
          <w:sz w:val="24"/>
          <w:szCs w:val="24"/>
        </w:rPr>
      </w:pPr>
      <w:r w:rsidRPr="001306AB">
        <w:rPr>
          <w:rFonts w:ascii="Courier New" w:hAnsi="Courier New" w:cs="Courier New"/>
          <w:b/>
          <w:sz w:val="24"/>
          <w:szCs w:val="24"/>
        </w:rPr>
        <w:br w:type="page"/>
      </w:r>
    </w:p>
    <w:p w14:paraId="340F79B6" w14:textId="4DA64B30" w:rsidR="00D40216" w:rsidRPr="001306AB" w:rsidRDefault="00D40216" w:rsidP="006F0C55">
      <w:pPr>
        <w:pStyle w:val="Normal1"/>
        <w:jc w:val="center"/>
        <w:rPr>
          <w:rFonts w:ascii="Courier New" w:hAnsi="Courier New" w:cs="Courier New"/>
          <w:color w:val="auto"/>
          <w:szCs w:val="24"/>
        </w:rPr>
      </w:pPr>
      <w:r w:rsidRPr="001306AB">
        <w:rPr>
          <w:rFonts w:ascii="Courier New" w:hAnsi="Courier New" w:cs="Courier New"/>
          <w:b/>
          <w:color w:val="auto"/>
          <w:szCs w:val="24"/>
        </w:rPr>
        <w:lastRenderedPageBreak/>
        <w:t>PROCESSO LICITATÓRIO N</w:t>
      </w:r>
      <w:r w:rsidR="000D341B">
        <w:rPr>
          <w:rFonts w:ascii="Courier New" w:hAnsi="Courier New" w:cs="Courier New"/>
          <w:b/>
          <w:color w:val="auto"/>
          <w:szCs w:val="24"/>
        </w:rPr>
        <w:t>.</w:t>
      </w:r>
      <w:r w:rsidRPr="001306AB">
        <w:rPr>
          <w:rFonts w:ascii="Courier New" w:hAnsi="Courier New" w:cs="Courier New"/>
          <w:b/>
          <w:color w:val="auto"/>
          <w:szCs w:val="24"/>
        </w:rPr>
        <w:t xml:space="preserve">º </w:t>
      </w:r>
      <w:r w:rsidR="006C76BD">
        <w:rPr>
          <w:rFonts w:ascii="Courier New" w:hAnsi="Courier New" w:cs="Courier New"/>
          <w:b/>
          <w:color w:val="auto"/>
          <w:szCs w:val="24"/>
        </w:rPr>
        <w:t>183</w:t>
      </w:r>
      <w:r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0D341B">
        <w:rPr>
          <w:rFonts w:ascii="Courier New" w:hAnsi="Courier New" w:cs="Courier New"/>
          <w:b/>
          <w:color w:val="auto"/>
          <w:szCs w:val="24"/>
        </w:rPr>
        <w:t>2</w:t>
      </w:r>
    </w:p>
    <w:p w14:paraId="50BD060B" w14:textId="5F9E5C57" w:rsidR="00D40216" w:rsidRPr="001306AB" w:rsidRDefault="006E5D83" w:rsidP="006F0C55">
      <w:pPr>
        <w:pStyle w:val="Normal1"/>
        <w:jc w:val="center"/>
        <w:rPr>
          <w:rFonts w:ascii="Courier New" w:hAnsi="Courier New" w:cs="Courier New"/>
          <w:b/>
          <w:color w:val="auto"/>
          <w:szCs w:val="24"/>
        </w:rPr>
      </w:pPr>
      <w:r w:rsidRPr="001306AB">
        <w:rPr>
          <w:rFonts w:ascii="Courier New" w:hAnsi="Courier New" w:cs="Courier New"/>
          <w:b/>
          <w:color w:val="auto"/>
          <w:szCs w:val="24"/>
        </w:rPr>
        <w:t>PREGÃO PRESENCIAL N</w:t>
      </w:r>
      <w:r w:rsidR="000D341B">
        <w:rPr>
          <w:rFonts w:ascii="Courier New" w:hAnsi="Courier New" w:cs="Courier New"/>
          <w:b/>
          <w:color w:val="auto"/>
          <w:szCs w:val="24"/>
        </w:rPr>
        <w:t>.</w:t>
      </w:r>
      <w:r w:rsidRPr="001306AB">
        <w:rPr>
          <w:rFonts w:ascii="Courier New" w:hAnsi="Courier New" w:cs="Courier New"/>
          <w:b/>
          <w:color w:val="auto"/>
          <w:szCs w:val="24"/>
        </w:rPr>
        <w:t xml:space="preserve">º </w:t>
      </w:r>
      <w:r w:rsidR="006C76BD">
        <w:rPr>
          <w:rFonts w:ascii="Courier New" w:hAnsi="Courier New" w:cs="Courier New"/>
          <w:b/>
          <w:color w:val="auto"/>
          <w:szCs w:val="24"/>
        </w:rPr>
        <w:t>39</w:t>
      </w:r>
      <w:r w:rsidR="00D40216"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0D341B">
        <w:rPr>
          <w:rFonts w:ascii="Courier New" w:hAnsi="Courier New" w:cs="Courier New"/>
          <w:b/>
          <w:color w:val="auto"/>
          <w:szCs w:val="24"/>
        </w:rPr>
        <w:t>2</w:t>
      </w:r>
    </w:p>
    <w:p w14:paraId="7E9DC668" w14:textId="43007387" w:rsidR="00D40216" w:rsidRPr="001306AB" w:rsidRDefault="00AB6BFF" w:rsidP="007715C4">
      <w:pPr>
        <w:pStyle w:val="Ttulo1"/>
        <w:jc w:val="center"/>
      </w:pPr>
      <w:r w:rsidRPr="001306AB">
        <w:t>ANEXO V</w:t>
      </w:r>
      <w:r w:rsidR="00753492" w:rsidRPr="001306AB">
        <w:t>I</w:t>
      </w:r>
      <w:r w:rsidR="00056FBC">
        <w:t xml:space="preserve"> - </w:t>
      </w:r>
      <w:r w:rsidR="00D77CDB" w:rsidRPr="00056FBC">
        <w:t>MODELO DE DECLARAÇÃO DE QUE A EMPRESA NÃO FOI DECLARADA INIDÔNEA E NÃO EMPREGA MENOR DE 18 ANOS</w:t>
      </w:r>
      <w:r w:rsidR="00D77CDB">
        <w:t>.</w:t>
      </w:r>
    </w:p>
    <w:p w14:paraId="05D19200" w14:textId="77777777" w:rsidR="00D40216" w:rsidRPr="001306AB" w:rsidRDefault="00D40216" w:rsidP="006F0C55">
      <w:pPr>
        <w:pStyle w:val="Normal1"/>
        <w:jc w:val="center"/>
        <w:rPr>
          <w:rFonts w:ascii="Courier New" w:hAnsi="Courier New" w:cs="Courier New"/>
          <w:b/>
          <w:color w:val="auto"/>
          <w:szCs w:val="24"/>
        </w:rPr>
      </w:pPr>
    </w:p>
    <w:p w14:paraId="53DAB42F" w14:textId="77777777" w:rsidR="00D40216" w:rsidRPr="001306AB" w:rsidRDefault="00D40216"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DECLARAÇÃO</w:t>
      </w:r>
    </w:p>
    <w:p w14:paraId="083F5308" w14:textId="77777777" w:rsidR="00D40216" w:rsidRPr="001306AB" w:rsidRDefault="00D40216" w:rsidP="006F0C55">
      <w:pPr>
        <w:widowControl w:val="0"/>
        <w:spacing w:after="0" w:line="240" w:lineRule="auto"/>
        <w:jc w:val="center"/>
        <w:rPr>
          <w:rFonts w:ascii="Courier New" w:eastAsia="Times New Roman" w:hAnsi="Courier New" w:cs="Courier New"/>
          <w:sz w:val="24"/>
          <w:szCs w:val="24"/>
        </w:rPr>
      </w:pPr>
    </w:p>
    <w:p w14:paraId="0061193A" w14:textId="77777777" w:rsidR="00D40216" w:rsidRPr="001306AB" w:rsidRDefault="00D40216" w:rsidP="006F0C55">
      <w:pPr>
        <w:widowControl w:val="0"/>
        <w:spacing w:after="0" w:line="240" w:lineRule="auto"/>
        <w:jc w:val="both"/>
        <w:rPr>
          <w:rFonts w:ascii="Courier New" w:eastAsia="Times New Roman" w:hAnsi="Courier New" w:cs="Courier New"/>
          <w:sz w:val="24"/>
          <w:szCs w:val="24"/>
        </w:rPr>
      </w:pPr>
      <w:r w:rsidRPr="001306AB">
        <w:rPr>
          <w:rFonts w:ascii="Courier New" w:hAnsi="Courier New" w:cs="Courier New"/>
          <w:sz w:val="24"/>
          <w:szCs w:val="24"/>
        </w:rPr>
        <w:t xml:space="preserve">A empresa xxxxxxxxxxxxxxxxxxxxx, inscrita no CNPJ sob n° xxxxxxxxxxxxxxxxx, com sede na xxxxxxxxxxxxxxxxxx, n. xxx, no município de xxxxxxxxxxxxxx, representada neste ato por seu (sua) representante legal, Sr. (Sra) xxxxxxxxxxxxxxxxx, inscrito(a) no CPF sob o n.º xxxxxxxxxxxx e RG sob o n.º xxxxxxxxxxxxx, residente na xxxxxxxxxxxxx, n.xxx, no município de xxxxxxxxxxxxxxx, </w:t>
      </w:r>
      <w:r w:rsidRPr="001306AB">
        <w:rPr>
          <w:rFonts w:ascii="Courier New" w:eastAsia="Times New Roman" w:hAnsi="Courier New" w:cs="Courier New"/>
          <w:sz w:val="24"/>
          <w:szCs w:val="24"/>
        </w:rPr>
        <w:t>declara, sob as penas da lei, que:</w:t>
      </w:r>
    </w:p>
    <w:p w14:paraId="281165D7" w14:textId="77777777" w:rsidR="00D40216" w:rsidRPr="001306AB" w:rsidRDefault="00D40216" w:rsidP="006F0C55">
      <w:pPr>
        <w:widowControl w:val="0"/>
        <w:spacing w:after="0" w:line="240" w:lineRule="auto"/>
        <w:jc w:val="both"/>
        <w:rPr>
          <w:rFonts w:ascii="Courier New" w:eastAsia="Times New Roman" w:hAnsi="Courier New" w:cs="Courier New"/>
          <w:sz w:val="24"/>
          <w:szCs w:val="24"/>
        </w:rPr>
      </w:pPr>
    </w:p>
    <w:p w14:paraId="3E7CC38C" w14:textId="77777777" w:rsidR="00D40216" w:rsidRPr="001306AB" w:rsidRDefault="00D40216"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a)</w:t>
      </w:r>
      <w:r w:rsidRPr="001306AB">
        <w:rPr>
          <w:rFonts w:ascii="Courier New" w:hAnsi="Courier New" w:cs="Courier New"/>
          <w:color w:val="auto"/>
          <w:szCs w:val="24"/>
        </w:rPr>
        <w:t xml:space="preserve"> Não se acha declarada inidônea para licitar e contrata</w:t>
      </w:r>
      <w:r w:rsidR="008C6687" w:rsidRPr="001306AB">
        <w:rPr>
          <w:rFonts w:ascii="Courier New" w:hAnsi="Courier New" w:cs="Courier New"/>
          <w:color w:val="auto"/>
          <w:szCs w:val="24"/>
        </w:rPr>
        <w:t>r</w:t>
      </w:r>
      <w:r w:rsidRPr="001306AB">
        <w:rPr>
          <w:rFonts w:ascii="Courier New" w:hAnsi="Courier New" w:cs="Courier New"/>
          <w:color w:val="auto"/>
          <w:szCs w:val="24"/>
        </w:rPr>
        <w:t xml:space="preserve"> com a Administração Pública; e, </w:t>
      </w:r>
      <w:r w:rsidR="007D7051" w:rsidRPr="001306AB">
        <w:rPr>
          <w:rFonts w:ascii="Courier New" w:hAnsi="Courier New" w:cs="Courier New"/>
          <w:color w:val="auto"/>
          <w:szCs w:val="24"/>
        </w:rPr>
        <w:t>nem está</w:t>
      </w:r>
      <w:r w:rsidR="008C6687" w:rsidRPr="001306AB">
        <w:rPr>
          <w:rFonts w:ascii="Courier New" w:hAnsi="Courier New" w:cs="Courier New"/>
          <w:color w:val="auto"/>
          <w:szCs w:val="24"/>
        </w:rPr>
        <w:t xml:space="preserve"> proibida de contratar</w:t>
      </w:r>
      <w:r w:rsidR="007D7051" w:rsidRPr="001306AB">
        <w:rPr>
          <w:rFonts w:ascii="Courier New" w:hAnsi="Courier New" w:cs="Courier New"/>
          <w:color w:val="auto"/>
          <w:szCs w:val="24"/>
        </w:rPr>
        <w:t xml:space="preserve"> por si ou seus diretores</w:t>
      </w:r>
      <w:r w:rsidR="007C2541" w:rsidRPr="001306AB">
        <w:rPr>
          <w:rFonts w:ascii="Courier New" w:hAnsi="Courier New" w:cs="Courier New"/>
          <w:color w:val="auto"/>
          <w:szCs w:val="24"/>
        </w:rPr>
        <w:t>;</w:t>
      </w:r>
    </w:p>
    <w:p w14:paraId="53669CF0" w14:textId="77777777" w:rsidR="00D40216" w:rsidRPr="001306AB" w:rsidRDefault="00D40216" w:rsidP="006F0C55">
      <w:pPr>
        <w:pStyle w:val="Normal1"/>
        <w:ind w:left="709"/>
        <w:jc w:val="both"/>
        <w:rPr>
          <w:rFonts w:ascii="Courier New" w:hAnsi="Courier New" w:cs="Courier New"/>
          <w:color w:val="auto"/>
          <w:szCs w:val="24"/>
        </w:rPr>
      </w:pPr>
    </w:p>
    <w:p w14:paraId="229F7D2E" w14:textId="77777777" w:rsidR="00D40216" w:rsidRPr="001306AB" w:rsidRDefault="00D40216"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b)</w:t>
      </w:r>
      <w:r w:rsidRPr="001306AB">
        <w:rPr>
          <w:rFonts w:ascii="Courier New" w:hAnsi="Courier New" w:cs="Courier New"/>
          <w:color w:val="auto"/>
          <w:szCs w:val="24"/>
        </w:rPr>
        <w:t xml:space="preserve"> Não possui trabalhadores menores de 18 anos realizando trabalho noturno, perigoso ou insalubre e de qualquer trabalho a menores de 16 anos, segundo determina o inciso V do artigo 27 da Lei Federal 8.666/93 (com redação dada pela Lei n. º 9854 de 27 de outubro de 1999), salvo na condição de aprendiz, a partir de 14 anos, na forma da Lei.</w:t>
      </w:r>
    </w:p>
    <w:p w14:paraId="5B9206F4" w14:textId="77777777" w:rsidR="00D40216" w:rsidRPr="001306AB" w:rsidRDefault="00D40216" w:rsidP="006F0C55">
      <w:pPr>
        <w:widowControl w:val="0"/>
        <w:spacing w:after="0" w:line="240" w:lineRule="auto"/>
        <w:jc w:val="both"/>
        <w:rPr>
          <w:rFonts w:ascii="Courier New" w:eastAsia="Times New Roman" w:hAnsi="Courier New" w:cs="Courier New"/>
          <w:sz w:val="24"/>
          <w:szCs w:val="24"/>
        </w:rPr>
      </w:pPr>
    </w:p>
    <w:p w14:paraId="0C21B628" w14:textId="44D023BF" w:rsidR="00D40216" w:rsidRPr="001306AB" w:rsidRDefault="00D40216" w:rsidP="006F0C55">
      <w:pPr>
        <w:widowControl w:val="0"/>
        <w:spacing w:after="0" w:line="240" w:lineRule="auto"/>
        <w:jc w:val="center"/>
        <w:rPr>
          <w:rFonts w:ascii="Courier New" w:hAnsi="Courier New" w:cs="Courier New"/>
          <w:sz w:val="24"/>
          <w:szCs w:val="24"/>
        </w:rPr>
      </w:pPr>
      <w:r w:rsidRPr="001306AB">
        <w:rPr>
          <w:rFonts w:ascii="Courier New" w:hAnsi="Courier New" w:cs="Courier New"/>
          <w:sz w:val="24"/>
          <w:szCs w:val="24"/>
        </w:rPr>
        <w:t>Município de Ibiraiaras/RS, em xx de xxxxxxxxxx de 20</w:t>
      </w:r>
      <w:r w:rsidR="006F1545" w:rsidRPr="001306AB">
        <w:rPr>
          <w:rFonts w:ascii="Courier New" w:hAnsi="Courier New" w:cs="Courier New"/>
          <w:sz w:val="24"/>
          <w:szCs w:val="24"/>
        </w:rPr>
        <w:t>2</w:t>
      </w:r>
      <w:r w:rsidR="004D3F97">
        <w:rPr>
          <w:rFonts w:ascii="Courier New" w:hAnsi="Courier New" w:cs="Courier New"/>
          <w:sz w:val="24"/>
          <w:szCs w:val="24"/>
        </w:rPr>
        <w:t>2</w:t>
      </w:r>
      <w:r w:rsidRPr="001306AB">
        <w:rPr>
          <w:rFonts w:ascii="Courier New" w:hAnsi="Courier New" w:cs="Courier New"/>
          <w:sz w:val="24"/>
          <w:szCs w:val="24"/>
        </w:rPr>
        <w:t>.</w:t>
      </w:r>
    </w:p>
    <w:p w14:paraId="0455C525" w14:textId="77777777" w:rsidR="00D40216" w:rsidRPr="001306AB" w:rsidRDefault="00D40216" w:rsidP="006F0C55">
      <w:pPr>
        <w:widowControl w:val="0"/>
        <w:spacing w:after="0" w:line="240" w:lineRule="auto"/>
        <w:jc w:val="center"/>
        <w:rPr>
          <w:rFonts w:ascii="Courier New" w:hAnsi="Courier New" w:cs="Courier New"/>
          <w:sz w:val="24"/>
          <w:szCs w:val="24"/>
        </w:rPr>
      </w:pPr>
    </w:p>
    <w:p w14:paraId="6978E126" w14:textId="77777777" w:rsidR="00D40216" w:rsidRPr="001306AB" w:rsidRDefault="00D40216"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___________________________________________</w:t>
      </w:r>
    </w:p>
    <w:p w14:paraId="5D625E4C" w14:textId="77777777" w:rsidR="00D40216" w:rsidRPr="001306AB" w:rsidRDefault="00D40216"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Nome e assinatura do Diretor ou Representante Legal</w:t>
      </w:r>
    </w:p>
    <w:p w14:paraId="21C86E3E" w14:textId="77777777" w:rsidR="006E5D83" w:rsidRPr="001306AB" w:rsidRDefault="006E5D83" w:rsidP="006F0C55">
      <w:pPr>
        <w:widowControl w:val="0"/>
        <w:spacing w:line="240" w:lineRule="auto"/>
        <w:rPr>
          <w:rFonts w:ascii="Courier New" w:hAnsi="Courier New" w:cs="Courier New"/>
          <w:bCs/>
          <w:i/>
          <w:sz w:val="24"/>
          <w:szCs w:val="24"/>
        </w:rPr>
      </w:pPr>
    </w:p>
    <w:p w14:paraId="2139F1D4" w14:textId="77777777" w:rsidR="00B37246" w:rsidRPr="001306AB" w:rsidRDefault="00B37246" w:rsidP="006F0C55">
      <w:pPr>
        <w:widowControl w:val="0"/>
        <w:spacing w:line="240" w:lineRule="auto"/>
        <w:rPr>
          <w:rFonts w:ascii="Courier New" w:hAnsi="Courier New" w:cs="Courier New"/>
          <w:bCs/>
          <w:i/>
          <w:sz w:val="24"/>
          <w:szCs w:val="24"/>
        </w:rPr>
      </w:pPr>
    </w:p>
    <w:p w14:paraId="46FF196C" w14:textId="633F870C" w:rsidR="00E6496E" w:rsidRDefault="00E6496E" w:rsidP="006F0C55">
      <w:pPr>
        <w:widowControl w:val="0"/>
        <w:spacing w:line="240" w:lineRule="auto"/>
        <w:rPr>
          <w:rFonts w:ascii="Courier New" w:hAnsi="Courier New" w:cs="Courier New"/>
          <w:bCs/>
          <w:i/>
          <w:sz w:val="24"/>
          <w:szCs w:val="24"/>
        </w:rPr>
      </w:pPr>
      <w:r>
        <w:rPr>
          <w:rFonts w:ascii="Courier New" w:hAnsi="Courier New" w:cs="Courier New"/>
          <w:bCs/>
          <w:i/>
          <w:sz w:val="24"/>
          <w:szCs w:val="24"/>
        </w:rPr>
        <w:br w:type="page"/>
      </w:r>
    </w:p>
    <w:p w14:paraId="3A8030F9" w14:textId="77777777" w:rsidR="00E6496E" w:rsidRDefault="00E6496E" w:rsidP="00E6496E">
      <w:pPr>
        <w:pStyle w:val="Corpodetexto"/>
        <w:spacing w:before="2"/>
        <w:ind w:right="-1"/>
        <w:jc w:val="center"/>
        <w:rPr>
          <w:rFonts w:cs="Courier New"/>
          <w:b/>
        </w:rPr>
      </w:pPr>
      <w:r>
        <w:rPr>
          <w:rFonts w:cs="Courier New"/>
          <w:b/>
        </w:rPr>
        <w:lastRenderedPageBreak/>
        <w:t>PROCESSO LICITATÓRIO N.º 183/2022</w:t>
      </w:r>
    </w:p>
    <w:p w14:paraId="62E3883D" w14:textId="77777777" w:rsidR="00E6496E" w:rsidRDefault="00E6496E" w:rsidP="00E6496E">
      <w:pPr>
        <w:pStyle w:val="Corpodetexto"/>
        <w:spacing w:before="2"/>
        <w:ind w:right="-1"/>
        <w:jc w:val="center"/>
        <w:rPr>
          <w:rFonts w:cs="Courier New"/>
          <w:b/>
        </w:rPr>
      </w:pPr>
      <w:r>
        <w:rPr>
          <w:rFonts w:cs="Courier New"/>
          <w:b/>
        </w:rPr>
        <w:t>PREGÃO PRESENCIAL N.º 39/2022</w:t>
      </w:r>
    </w:p>
    <w:p w14:paraId="4DEE6673" w14:textId="77777777" w:rsidR="00E6496E" w:rsidRPr="009A3887" w:rsidRDefault="00E6496E" w:rsidP="00E6496E">
      <w:pPr>
        <w:pStyle w:val="Corpodetexto"/>
        <w:spacing w:before="2"/>
        <w:ind w:right="-1"/>
        <w:jc w:val="center"/>
        <w:rPr>
          <w:rFonts w:cs="Courier New"/>
          <w:b/>
        </w:rPr>
      </w:pPr>
      <w:r>
        <w:rPr>
          <w:rFonts w:cs="Courier New"/>
          <w:b/>
        </w:rPr>
        <w:t xml:space="preserve">ANEXO VII - </w:t>
      </w:r>
      <w:r w:rsidRPr="009A3887">
        <w:rPr>
          <w:rFonts w:cs="Courier New"/>
          <w:b/>
        </w:rPr>
        <w:t>TERMO DE REFERÊNCIA</w:t>
      </w:r>
    </w:p>
    <w:p w14:paraId="4DDD1EE5" w14:textId="77777777" w:rsidR="00E6496E" w:rsidRPr="009A3887" w:rsidRDefault="00E6496E" w:rsidP="00E6496E">
      <w:pPr>
        <w:pStyle w:val="Corpodetexto"/>
        <w:ind w:right="-1"/>
        <w:jc w:val="center"/>
        <w:rPr>
          <w:rFonts w:cs="Courier New"/>
          <w:b/>
        </w:rPr>
      </w:pPr>
    </w:p>
    <w:p w14:paraId="36F71E38" w14:textId="77777777" w:rsidR="00E6496E" w:rsidRPr="009A3887" w:rsidRDefault="00E6496E" w:rsidP="00E6496E">
      <w:pPr>
        <w:pStyle w:val="Ttulo1"/>
        <w:spacing w:before="94"/>
        <w:ind w:right="-1"/>
        <w:jc w:val="both"/>
        <w:rPr>
          <w:rFonts w:cs="Courier New"/>
        </w:rPr>
      </w:pPr>
      <w:r w:rsidRPr="009A3887">
        <w:rPr>
          <w:rFonts w:cs="Courier New"/>
        </w:rPr>
        <w:t>I</w:t>
      </w:r>
      <w:r w:rsidRPr="009A3887">
        <w:rPr>
          <w:rFonts w:cs="Courier New"/>
          <w:spacing w:val="-3"/>
        </w:rPr>
        <w:t xml:space="preserve"> </w:t>
      </w:r>
      <w:r w:rsidRPr="009A3887">
        <w:rPr>
          <w:rFonts w:cs="Courier New"/>
        </w:rPr>
        <w:t>-</w:t>
      </w:r>
      <w:r w:rsidRPr="009A3887">
        <w:rPr>
          <w:rFonts w:cs="Courier New"/>
          <w:spacing w:val="1"/>
        </w:rPr>
        <w:t xml:space="preserve"> </w:t>
      </w:r>
      <w:r w:rsidRPr="009A3887">
        <w:rPr>
          <w:rFonts w:cs="Courier New"/>
        </w:rPr>
        <w:t>DO</w:t>
      </w:r>
      <w:r w:rsidRPr="009A3887">
        <w:rPr>
          <w:rFonts w:cs="Courier New"/>
          <w:spacing w:val="-2"/>
        </w:rPr>
        <w:t xml:space="preserve"> OBJETO</w:t>
      </w:r>
    </w:p>
    <w:p w14:paraId="414F1AD1" w14:textId="77777777" w:rsidR="00E6496E" w:rsidRPr="009A3887" w:rsidRDefault="00E6496E" w:rsidP="00E6496E">
      <w:pPr>
        <w:pStyle w:val="Corpodetexto"/>
        <w:spacing w:before="3"/>
        <w:ind w:right="-1"/>
        <w:rPr>
          <w:rFonts w:cs="Courier New"/>
          <w:b/>
        </w:rPr>
      </w:pPr>
    </w:p>
    <w:p w14:paraId="12C4A0EA" w14:textId="77777777" w:rsidR="00E6496E" w:rsidRPr="009A3887" w:rsidRDefault="00E6496E" w:rsidP="00E6496E">
      <w:pPr>
        <w:pStyle w:val="Corpodetexto"/>
        <w:spacing w:before="1" w:line="244" w:lineRule="auto"/>
        <w:ind w:right="-1"/>
        <w:rPr>
          <w:rFonts w:cs="Courier New"/>
        </w:rPr>
      </w:pPr>
      <w:r w:rsidRPr="009A3887">
        <w:rPr>
          <w:rFonts w:cs="Courier New"/>
        </w:rPr>
        <w:t>O objeto desta proposta visa a contratação de empresa especializada para fornecimento, instalação, configuração e ativação de equipamentos de videomonitoramento, em regime de empreitada global, para instalação da primeira fase do Sistema de Videomonitoramento no Município de Ibiraiaras – RS.</w:t>
      </w:r>
    </w:p>
    <w:p w14:paraId="1C5DF472" w14:textId="77777777" w:rsidR="00E6496E" w:rsidRPr="009A3887" w:rsidRDefault="00E6496E" w:rsidP="00E6496E">
      <w:pPr>
        <w:pStyle w:val="Corpodetexto"/>
        <w:spacing w:before="1" w:line="244" w:lineRule="auto"/>
        <w:ind w:right="-1"/>
        <w:rPr>
          <w:rFonts w:cs="Courier New"/>
        </w:rPr>
      </w:pPr>
      <w:r w:rsidRPr="009A3887">
        <w:rPr>
          <w:rFonts w:cs="Courier New"/>
        </w:rPr>
        <w:t>O sistema de Videomonitoramento projetado prevê a instalação de 5 (cinco) pontos de monitoramento, nessa primeira etapa/fase, localizados em pontos estratégicos do município.</w:t>
      </w:r>
    </w:p>
    <w:p w14:paraId="5B777F2C" w14:textId="77777777" w:rsidR="00E6496E" w:rsidRPr="009A3887" w:rsidRDefault="00E6496E" w:rsidP="00E6496E">
      <w:pPr>
        <w:pStyle w:val="Corpodetexto"/>
        <w:spacing w:before="1" w:line="244" w:lineRule="auto"/>
        <w:ind w:right="-1"/>
        <w:rPr>
          <w:rFonts w:cs="Courier New"/>
        </w:rPr>
      </w:pPr>
      <w:r w:rsidRPr="009A3887">
        <w:rPr>
          <w:rFonts w:cs="Courier New"/>
        </w:rPr>
        <w:t>Neles serão instalados Câmeras fixas e/ou Speed Domes, e as imagens serão transmitidas através da rede global de internet até a central de monitoramento na Brigada Militar do município de Ibirairas - RS.</w:t>
      </w:r>
    </w:p>
    <w:p w14:paraId="125698F3" w14:textId="77777777" w:rsidR="00E6496E" w:rsidRPr="009A3887" w:rsidRDefault="00E6496E" w:rsidP="00E6496E">
      <w:pPr>
        <w:pStyle w:val="Corpodetexto"/>
        <w:spacing w:before="1" w:line="244" w:lineRule="auto"/>
        <w:ind w:right="-1"/>
        <w:rPr>
          <w:rFonts w:cs="Courier New"/>
        </w:rPr>
      </w:pPr>
      <w:r w:rsidRPr="009A3887">
        <w:rPr>
          <w:rFonts w:cs="Courier New"/>
        </w:rPr>
        <w:t>A central de monitoramento será composta por estações de monitoramento com videowall onde os agentes de segurança irão monitorar as imagens 24 horas por dia. As imagens terão disponibilidade de gravação de no mínimo 30 dias e serão armazenadas no servidor de imagens.</w:t>
      </w:r>
    </w:p>
    <w:p w14:paraId="1F364D37" w14:textId="77777777" w:rsidR="00E6496E" w:rsidRPr="009A3887" w:rsidRDefault="00E6496E" w:rsidP="00E6496E">
      <w:pPr>
        <w:pStyle w:val="Corpodetexto"/>
        <w:spacing w:before="1" w:line="244" w:lineRule="auto"/>
        <w:ind w:right="-1"/>
        <w:rPr>
          <w:rFonts w:cs="Courier New"/>
        </w:rPr>
      </w:pPr>
      <w:r w:rsidRPr="009A3887">
        <w:rPr>
          <w:rFonts w:cs="Courier New"/>
        </w:rPr>
        <w:t xml:space="preserve">Os equipamentos ofertados deverão ser plenamente compatíveis com a Solução de Gerenciamento de Videomonitoramento Digifort. </w:t>
      </w:r>
    </w:p>
    <w:p w14:paraId="013CED88" w14:textId="77777777" w:rsidR="00E6496E" w:rsidRPr="009A3887" w:rsidRDefault="00E6496E" w:rsidP="00E6496E">
      <w:pPr>
        <w:pStyle w:val="Corpodetexto"/>
        <w:spacing w:before="1" w:line="244" w:lineRule="auto"/>
        <w:ind w:right="-1"/>
        <w:rPr>
          <w:rFonts w:cs="Courier New"/>
        </w:rPr>
      </w:pPr>
      <w:r w:rsidRPr="009A3887">
        <w:rPr>
          <w:rFonts w:cs="Courier New"/>
        </w:rPr>
        <w:t xml:space="preserve">O servidor de imagens será responsável por processar e armazenar todas as imagens capturadas pelas câmeras instaladas nos pontos de monitoramento. </w:t>
      </w:r>
    </w:p>
    <w:p w14:paraId="197136E0" w14:textId="77777777" w:rsidR="00E6496E" w:rsidRPr="009A3887" w:rsidRDefault="00E6496E" w:rsidP="00E6496E">
      <w:pPr>
        <w:pStyle w:val="Corpodetexto"/>
        <w:spacing w:before="1" w:line="244" w:lineRule="auto"/>
        <w:ind w:right="-1"/>
        <w:rPr>
          <w:rFonts w:cs="Courier New"/>
        </w:rPr>
      </w:pPr>
      <w:r w:rsidRPr="009A3887">
        <w:rPr>
          <w:rFonts w:cs="Courier New"/>
        </w:rPr>
        <w:t>Este servidor, bem como as estações de monitoramento, contará com recursos de investigação.</w:t>
      </w:r>
    </w:p>
    <w:p w14:paraId="2752F942" w14:textId="77777777" w:rsidR="00E6496E" w:rsidRPr="009A3887" w:rsidRDefault="00E6496E" w:rsidP="00E6496E">
      <w:pPr>
        <w:pStyle w:val="Corpodetexto"/>
        <w:spacing w:before="1" w:line="244" w:lineRule="auto"/>
        <w:ind w:right="-1"/>
        <w:rPr>
          <w:rFonts w:cs="Courier New"/>
        </w:rPr>
      </w:pPr>
      <w:r w:rsidRPr="009A3887">
        <w:rPr>
          <w:rFonts w:cs="Courier New"/>
        </w:rPr>
        <w:t>Para todos os postes a serem utilizados, a empresa Contratada irá fazer o aterramento com conectores apropriados, seguindo as normas existentes ou padrão apresentado pelo Contratante.</w:t>
      </w:r>
    </w:p>
    <w:p w14:paraId="35311BB4" w14:textId="77777777" w:rsidR="00E6496E" w:rsidRPr="009A3887" w:rsidRDefault="00E6496E" w:rsidP="00E6496E">
      <w:pPr>
        <w:pStyle w:val="Corpodetexto"/>
        <w:spacing w:before="3"/>
        <w:ind w:right="-1"/>
        <w:rPr>
          <w:rFonts w:cs="Courier New"/>
        </w:rPr>
      </w:pPr>
    </w:p>
    <w:p w14:paraId="3800857F" w14:textId="77777777" w:rsidR="00E6496E" w:rsidRPr="009A3887" w:rsidRDefault="00E6496E" w:rsidP="00E6496E">
      <w:pPr>
        <w:pStyle w:val="Ttulo1"/>
        <w:ind w:right="-1"/>
        <w:jc w:val="both"/>
        <w:rPr>
          <w:rFonts w:cs="Courier New"/>
        </w:rPr>
      </w:pPr>
      <w:r w:rsidRPr="009A3887">
        <w:rPr>
          <w:rFonts w:cs="Courier New"/>
        </w:rPr>
        <w:t>II -</w:t>
      </w:r>
      <w:r w:rsidRPr="009A3887">
        <w:rPr>
          <w:rFonts w:cs="Courier New"/>
          <w:spacing w:val="-1"/>
        </w:rPr>
        <w:t xml:space="preserve"> </w:t>
      </w:r>
      <w:r w:rsidRPr="009A3887">
        <w:rPr>
          <w:rFonts w:cs="Courier New"/>
        </w:rPr>
        <w:t>DA</w:t>
      </w:r>
      <w:r w:rsidRPr="009A3887">
        <w:rPr>
          <w:rFonts w:cs="Courier New"/>
          <w:spacing w:val="-7"/>
        </w:rPr>
        <w:t xml:space="preserve"> </w:t>
      </w:r>
      <w:r w:rsidRPr="009A3887">
        <w:rPr>
          <w:rFonts w:cs="Courier New"/>
          <w:spacing w:val="-2"/>
        </w:rPr>
        <w:t>JUSTIFICATIVA</w:t>
      </w:r>
    </w:p>
    <w:p w14:paraId="070E24B5" w14:textId="77777777" w:rsidR="00E6496E" w:rsidRPr="009A3887" w:rsidRDefault="00E6496E" w:rsidP="00E6496E">
      <w:pPr>
        <w:pStyle w:val="Corpodetexto"/>
        <w:spacing w:before="3"/>
        <w:ind w:right="-1"/>
        <w:rPr>
          <w:rFonts w:cs="Courier New"/>
          <w:b/>
        </w:rPr>
      </w:pPr>
    </w:p>
    <w:p w14:paraId="44A2DB2B" w14:textId="77777777" w:rsidR="00E6496E" w:rsidRPr="009A3887" w:rsidRDefault="00E6496E" w:rsidP="00E6496E">
      <w:pPr>
        <w:pStyle w:val="Corpodetexto"/>
        <w:spacing w:line="242" w:lineRule="auto"/>
        <w:ind w:right="-1"/>
        <w:rPr>
          <w:rFonts w:cs="Courier New"/>
        </w:rPr>
      </w:pPr>
      <w:r w:rsidRPr="009A3887">
        <w:rPr>
          <w:rFonts w:cs="Courier New"/>
        </w:rPr>
        <w:t>O presente certame tem como objetivo a instalação do sistema de videomonitoramento existente no município de IBIRAIARAS - RS.</w:t>
      </w:r>
    </w:p>
    <w:p w14:paraId="36BEC8EE" w14:textId="77777777" w:rsidR="00E6496E" w:rsidRPr="009A3887" w:rsidRDefault="00E6496E" w:rsidP="00E6496E">
      <w:pPr>
        <w:pStyle w:val="Corpodetexto"/>
        <w:ind w:right="-1"/>
        <w:rPr>
          <w:rFonts w:cs="Courier New"/>
        </w:rPr>
      </w:pPr>
    </w:p>
    <w:p w14:paraId="502F10CD" w14:textId="77777777" w:rsidR="00E6496E" w:rsidRDefault="00E6496E" w:rsidP="00E6496E">
      <w:pPr>
        <w:spacing w:line="420" w:lineRule="auto"/>
        <w:ind w:right="-1"/>
        <w:jc w:val="both"/>
        <w:rPr>
          <w:rFonts w:ascii="Courier New" w:hAnsi="Courier New" w:cs="Courier New"/>
          <w:b/>
        </w:rPr>
      </w:pPr>
      <w:r w:rsidRPr="009A3887">
        <w:rPr>
          <w:rFonts w:ascii="Courier New" w:hAnsi="Courier New" w:cs="Courier New"/>
          <w:b/>
        </w:rPr>
        <w:t>III</w:t>
      </w:r>
      <w:r w:rsidRPr="009A3887">
        <w:rPr>
          <w:rFonts w:ascii="Courier New" w:hAnsi="Courier New" w:cs="Courier New"/>
          <w:b/>
          <w:spacing w:val="-6"/>
        </w:rPr>
        <w:t xml:space="preserve"> </w:t>
      </w:r>
      <w:r w:rsidRPr="009A3887">
        <w:rPr>
          <w:rFonts w:ascii="Courier New" w:hAnsi="Courier New" w:cs="Courier New"/>
          <w:b/>
        </w:rPr>
        <w:t>-</w:t>
      </w:r>
      <w:r w:rsidRPr="009A3887">
        <w:rPr>
          <w:rFonts w:ascii="Courier New" w:hAnsi="Courier New" w:cs="Courier New"/>
          <w:b/>
          <w:spacing w:val="-4"/>
        </w:rPr>
        <w:t xml:space="preserve"> </w:t>
      </w:r>
      <w:r w:rsidRPr="009A3887">
        <w:rPr>
          <w:rFonts w:ascii="Courier New" w:hAnsi="Courier New" w:cs="Courier New"/>
          <w:b/>
        </w:rPr>
        <w:t>DAS</w:t>
      </w:r>
      <w:r w:rsidRPr="009A3887">
        <w:rPr>
          <w:rFonts w:ascii="Courier New" w:hAnsi="Courier New" w:cs="Courier New"/>
          <w:b/>
          <w:spacing w:val="-6"/>
        </w:rPr>
        <w:t xml:space="preserve"> </w:t>
      </w:r>
      <w:r w:rsidRPr="009A3887">
        <w:rPr>
          <w:rFonts w:ascii="Courier New" w:hAnsi="Courier New" w:cs="Courier New"/>
          <w:b/>
        </w:rPr>
        <w:t>ESPECIFICAÇÕES</w:t>
      </w:r>
      <w:r w:rsidRPr="009A3887">
        <w:rPr>
          <w:rFonts w:ascii="Courier New" w:hAnsi="Courier New" w:cs="Courier New"/>
          <w:b/>
          <w:spacing w:val="-6"/>
        </w:rPr>
        <w:t xml:space="preserve"> </w:t>
      </w:r>
      <w:r w:rsidRPr="009A3887">
        <w:rPr>
          <w:rFonts w:ascii="Courier New" w:hAnsi="Courier New" w:cs="Courier New"/>
          <w:b/>
        </w:rPr>
        <w:t>TÉCNICAS</w:t>
      </w:r>
      <w:r w:rsidRPr="009A3887">
        <w:rPr>
          <w:rFonts w:ascii="Courier New" w:hAnsi="Courier New" w:cs="Courier New"/>
          <w:b/>
          <w:spacing w:val="-6"/>
        </w:rPr>
        <w:t xml:space="preserve"> </w:t>
      </w:r>
      <w:r w:rsidRPr="009A3887">
        <w:rPr>
          <w:rFonts w:ascii="Courier New" w:hAnsi="Courier New" w:cs="Courier New"/>
          <w:b/>
        </w:rPr>
        <w:t>(Características</w:t>
      </w:r>
      <w:r w:rsidRPr="009A3887">
        <w:rPr>
          <w:rFonts w:ascii="Courier New" w:hAnsi="Courier New" w:cs="Courier New"/>
          <w:b/>
          <w:spacing w:val="-10"/>
        </w:rPr>
        <w:t xml:space="preserve"> </w:t>
      </w:r>
      <w:r w:rsidRPr="009A3887">
        <w:rPr>
          <w:rFonts w:ascii="Courier New" w:hAnsi="Courier New" w:cs="Courier New"/>
          <w:b/>
        </w:rPr>
        <w:t xml:space="preserve">Mínimas) </w:t>
      </w:r>
    </w:p>
    <w:p w14:paraId="38A4671C" w14:textId="77777777" w:rsidR="00E6496E" w:rsidRPr="009A3887" w:rsidRDefault="00E6496E" w:rsidP="00E6496E">
      <w:pPr>
        <w:spacing w:line="420" w:lineRule="auto"/>
        <w:ind w:right="-1"/>
        <w:jc w:val="both"/>
        <w:rPr>
          <w:rFonts w:ascii="Courier New" w:hAnsi="Courier New" w:cs="Courier New"/>
          <w:b/>
        </w:rPr>
      </w:pPr>
      <w:r w:rsidRPr="009A3887">
        <w:rPr>
          <w:rFonts w:ascii="Courier New" w:hAnsi="Courier New" w:cs="Courier New"/>
          <w:b/>
        </w:rPr>
        <w:t>Equipamentos de videomonitoramento</w:t>
      </w:r>
    </w:p>
    <w:p w14:paraId="16146076" w14:textId="77777777" w:rsidR="00E6496E" w:rsidRPr="006B0FBB" w:rsidRDefault="00E6496E" w:rsidP="00E6496E">
      <w:pPr>
        <w:pStyle w:val="Corpodetexto"/>
        <w:spacing w:before="3"/>
        <w:ind w:right="-1"/>
        <w:rPr>
          <w:rFonts w:cs="Courier New"/>
          <w:b/>
        </w:rPr>
      </w:pPr>
      <w:r w:rsidRPr="006B0FBB">
        <w:rPr>
          <w:rFonts w:cs="Courier New"/>
          <w:b/>
        </w:rPr>
        <w:t>12ª geração de Intel® Core™ i7-10700 ou superior</w:t>
      </w:r>
    </w:p>
    <w:p w14:paraId="26C546B1" w14:textId="77777777" w:rsidR="00E6496E" w:rsidRPr="006B0FBB" w:rsidRDefault="00E6496E" w:rsidP="00E6496E">
      <w:pPr>
        <w:pStyle w:val="Corpodetexto"/>
        <w:spacing w:before="3"/>
        <w:ind w:right="-1"/>
        <w:rPr>
          <w:rFonts w:cs="Courier New"/>
        </w:rPr>
      </w:pPr>
      <w:r w:rsidRPr="006B0FBB">
        <w:rPr>
          <w:rFonts w:cs="Courier New"/>
        </w:rPr>
        <w:t>(8-core, cache de 16MB, 2.9GHz até 4.8GHz)</w:t>
      </w:r>
    </w:p>
    <w:p w14:paraId="7935B423" w14:textId="77777777" w:rsidR="00E6496E" w:rsidRPr="006B0FBB" w:rsidRDefault="00E6496E" w:rsidP="00E6496E">
      <w:pPr>
        <w:pStyle w:val="Corpodetexto"/>
        <w:spacing w:before="3"/>
        <w:ind w:right="-1"/>
        <w:rPr>
          <w:rFonts w:cs="Courier New"/>
        </w:rPr>
      </w:pPr>
      <w:r w:rsidRPr="006B0FBB">
        <w:rPr>
          <w:rFonts w:cs="Courier New"/>
        </w:rPr>
        <w:t xml:space="preserve">Windows 10 Pro, inclui licença do Windows 11 Pro – </w:t>
      </w:r>
    </w:p>
    <w:p w14:paraId="1C4C99A1" w14:textId="77777777" w:rsidR="00E6496E" w:rsidRPr="006B0FBB" w:rsidRDefault="00E6496E" w:rsidP="00E6496E">
      <w:pPr>
        <w:pStyle w:val="Corpodetexto"/>
        <w:spacing w:before="3"/>
        <w:ind w:right="-1"/>
        <w:rPr>
          <w:rFonts w:cs="Courier New"/>
        </w:rPr>
      </w:pPr>
      <w:r w:rsidRPr="006B0FBB">
        <w:rPr>
          <w:rFonts w:cs="Courier New"/>
        </w:rPr>
        <w:t>Português Placa de vídeo NVIDIA® GeForce® RTX™3060 com 12GB de GDDR6</w:t>
      </w:r>
    </w:p>
    <w:p w14:paraId="41AE7328" w14:textId="77777777" w:rsidR="00E6496E" w:rsidRPr="006B0FBB" w:rsidRDefault="00E6496E" w:rsidP="00E6496E">
      <w:pPr>
        <w:pStyle w:val="Corpodetexto"/>
        <w:spacing w:before="3"/>
        <w:ind w:right="-1"/>
        <w:rPr>
          <w:rFonts w:cs="Courier New"/>
        </w:rPr>
      </w:pPr>
      <w:r w:rsidRPr="006B0FBB">
        <w:rPr>
          <w:rFonts w:cs="Courier New"/>
        </w:rPr>
        <w:lastRenderedPageBreak/>
        <w:t>Memória de 16GB, DDR4 SSD de 256GB PCIe NVMe M.2 + HD de 1TB (7200RPM) SATA 3.5"</w:t>
      </w:r>
    </w:p>
    <w:p w14:paraId="5C848BD0" w14:textId="77777777" w:rsidR="00E6496E" w:rsidRPr="009A3887" w:rsidRDefault="00E6496E" w:rsidP="00E6496E">
      <w:pPr>
        <w:pStyle w:val="Corpodetexto"/>
        <w:spacing w:before="3"/>
        <w:ind w:right="-1"/>
        <w:rPr>
          <w:rFonts w:cs="Courier New"/>
        </w:rPr>
      </w:pPr>
      <w:r w:rsidRPr="006B0FBB">
        <w:rPr>
          <w:rFonts w:cs="Courier New"/>
        </w:rPr>
        <w:t>Placa de rede Gigabit Mouse e Teclado (padrão ABNT) sem fio</w:t>
      </w:r>
    </w:p>
    <w:p w14:paraId="63F492F0" w14:textId="77777777" w:rsidR="00E6496E" w:rsidRPr="009A3887" w:rsidRDefault="00E6496E" w:rsidP="00E6496E">
      <w:pPr>
        <w:pStyle w:val="Corpodetexto"/>
        <w:ind w:right="-1"/>
        <w:rPr>
          <w:rFonts w:cs="Courier New"/>
        </w:rPr>
      </w:pPr>
      <w:r w:rsidRPr="009A3887">
        <w:rPr>
          <w:rFonts w:cs="Courier New"/>
        </w:rPr>
        <w:t>Dados</w:t>
      </w:r>
      <w:r w:rsidRPr="009A3887">
        <w:rPr>
          <w:rFonts w:cs="Courier New"/>
          <w:spacing w:val="-7"/>
        </w:rPr>
        <w:t xml:space="preserve"> </w:t>
      </w:r>
      <w:r w:rsidRPr="009A3887">
        <w:rPr>
          <w:rFonts w:cs="Courier New"/>
        </w:rPr>
        <w:t>Técnicos</w:t>
      </w:r>
      <w:r w:rsidRPr="009A3887">
        <w:rPr>
          <w:rFonts w:cs="Courier New"/>
          <w:spacing w:val="-4"/>
        </w:rPr>
        <w:t xml:space="preserve"> </w:t>
      </w:r>
      <w:r w:rsidRPr="009A3887">
        <w:rPr>
          <w:rFonts w:cs="Courier New"/>
          <w:spacing w:val="-2"/>
        </w:rPr>
        <w:t>Nobreaks:</w:t>
      </w:r>
    </w:p>
    <w:p w14:paraId="38B5DC00" w14:textId="77777777" w:rsidR="00E6496E" w:rsidRPr="009A3887" w:rsidRDefault="00E6496E" w:rsidP="0020247F">
      <w:pPr>
        <w:pStyle w:val="PargrafodaLista"/>
        <w:widowControl w:val="0"/>
        <w:numPr>
          <w:ilvl w:val="0"/>
          <w:numId w:val="1"/>
        </w:numPr>
        <w:autoSpaceDE w:val="0"/>
        <w:autoSpaceDN w:val="0"/>
        <w:spacing w:before="7" w:after="0" w:line="240" w:lineRule="auto"/>
        <w:ind w:left="0" w:right="-1" w:firstLine="0"/>
        <w:contextualSpacing w:val="0"/>
        <w:jc w:val="both"/>
        <w:rPr>
          <w:rFonts w:ascii="Courier New" w:hAnsi="Courier New" w:cs="Courier New"/>
        </w:rPr>
      </w:pPr>
      <w:r w:rsidRPr="009A3887">
        <w:rPr>
          <w:rFonts w:ascii="Courier New" w:hAnsi="Courier New" w:cs="Courier New"/>
        </w:rPr>
        <w:t>Possuir</w:t>
      </w:r>
      <w:r w:rsidRPr="009A3887">
        <w:rPr>
          <w:rFonts w:ascii="Courier New" w:hAnsi="Courier New" w:cs="Courier New"/>
          <w:spacing w:val="-8"/>
        </w:rPr>
        <w:t xml:space="preserve"> </w:t>
      </w:r>
      <w:r w:rsidRPr="009A3887">
        <w:rPr>
          <w:rFonts w:ascii="Courier New" w:hAnsi="Courier New" w:cs="Courier New"/>
        </w:rPr>
        <w:t>Tensão</w:t>
      </w:r>
      <w:r w:rsidRPr="009A3887">
        <w:rPr>
          <w:rFonts w:ascii="Courier New" w:hAnsi="Courier New" w:cs="Courier New"/>
          <w:spacing w:val="-7"/>
        </w:rPr>
        <w:t xml:space="preserve"> </w:t>
      </w:r>
      <w:r w:rsidRPr="009A3887">
        <w:rPr>
          <w:rFonts w:ascii="Courier New" w:hAnsi="Courier New" w:cs="Courier New"/>
        </w:rPr>
        <w:t>de</w:t>
      </w:r>
      <w:r w:rsidRPr="009A3887">
        <w:rPr>
          <w:rFonts w:ascii="Courier New" w:hAnsi="Courier New" w:cs="Courier New"/>
          <w:spacing w:val="-4"/>
        </w:rPr>
        <w:t xml:space="preserve"> </w:t>
      </w:r>
      <w:r w:rsidRPr="009A3887">
        <w:rPr>
          <w:rFonts w:ascii="Courier New" w:hAnsi="Courier New" w:cs="Courier New"/>
        </w:rPr>
        <w:t>entrada</w:t>
      </w:r>
      <w:r w:rsidRPr="009A3887">
        <w:rPr>
          <w:rFonts w:ascii="Courier New" w:hAnsi="Courier New" w:cs="Courier New"/>
          <w:spacing w:val="-5"/>
        </w:rPr>
        <w:t xml:space="preserve"> </w:t>
      </w:r>
      <w:r w:rsidRPr="009A3887">
        <w:rPr>
          <w:rFonts w:ascii="Courier New" w:hAnsi="Courier New" w:cs="Courier New"/>
        </w:rPr>
        <w:t>110/220V,</w:t>
      </w:r>
      <w:r w:rsidRPr="009A3887">
        <w:rPr>
          <w:rFonts w:ascii="Courier New" w:hAnsi="Courier New" w:cs="Courier New"/>
          <w:spacing w:val="-3"/>
        </w:rPr>
        <w:t xml:space="preserve"> </w:t>
      </w:r>
      <w:r w:rsidRPr="009A3887">
        <w:rPr>
          <w:rFonts w:ascii="Courier New" w:hAnsi="Courier New" w:cs="Courier New"/>
        </w:rPr>
        <w:t>bivolt</w:t>
      </w:r>
      <w:r w:rsidRPr="009A3887">
        <w:rPr>
          <w:rFonts w:ascii="Courier New" w:hAnsi="Courier New" w:cs="Courier New"/>
          <w:spacing w:val="-3"/>
        </w:rPr>
        <w:t xml:space="preserve"> </w:t>
      </w:r>
      <w:r w:rsidRPr="009A3887">
        <w:rPr>
          <w:rFonts w:ascii="Courier New" w:hAnsi="Courier New" w:cs="Courier New"/>
        </w:rPr>
        <w:t>e</w:t>
      </w:r>
      <w:r w:rsidRPr="009A3887">
        <w:rPr>
          <w:rFonts w:ascii="Courier New" w:hAnsi="Courier New" w:cs="Courier New"/>
          <w:spacing w:val="-5"/>
        </w:rPr>
        <w:t xml:space="preserve"> </w:t>
      </w:r>
      <w:r w:rsidRPr="009A3887">
        <w:rPr>
          <w:rFonts w:ascii="Courier New" w:hAnsi="Courier New" w:cs="Courier New"/>
        </w:rPr>
        <w:t>saída</w:t>
      </w:r>
      <w:r w:rsidRPr="009A3887">
        <w:rPr>
          <w:rFonts w:ascii="Courier New" w:hAnsi="Courier New" w:cs="Courier New"/>
          <w:spacing w:val="-4"/>
        </w:rPr>
        <w:t xml:space="preserve"> </w:t>
      </w:r>
      <w:r w:rsidRPr="009A3887">
        <w:rPr>
          <w:rFonts w:ascii="Courier New" w:hAnsi="Courier New" w:cs="Courier New"/>
          <w:spacing w:val="-2"/>
        </w:rPr>
        <w:t>115v~;</w:t>
      </w:r>
    </w:p>
    <w:p w14:paraId="33C5CB89" w14:textId="77777777" w:rsidR="00E6496E" w:rsidRPr="009A3887" w:rsidRDefault="00E6496E" w:rsidP="0020247F">
      <w:pPr>
        <w:pStyle w:val="PargrafodaLista"/>
        <w:widowControl w:val="0"/>
        <w:numPr>
          <w:ilvl w:val="0"/>
          <w:numId w:val="1"/>
        </w:numPr>
        <w:autoSpaceDE w:val="0"/>
        <w:autoSpaceDN w:val="0"/>
        <w:spacing w:before="6" w:after="0" w:line="240" w:lineRule="auto"/>
        <w:ind w:left="0" w:right="-1" w:firstLine="0"/>
        <w:contextualSpacing w:val="0"/>
        <w:jc w:val="both"/>
        <w:rPr>
          <w:rFonts w:ascii="Courier New" w:hAnsi="Courier New" w:cs="Courier New"/>
        </w:rPr>
      </w:pPr>
      <w:r w:rsidRPr="009A3887">
        <w:rPr>
          <w:rFonts w:ascii="Courier New" w:hAnsi="Courier New" w:cs="Courier New"/>
        </w:rPr>
        <w:t>Possuir</w:t>
      </w:r>
      <w:r w:rsidRPr="009A3887">
        <w:rPr>
          <w:rFonts w:ascii="Courier New" w:hAnsi="Courier New" w:cs="Courier New"/>
          <w:spacing w:val="-9"/>
        </w:rPr>
        <w:t xml:space="preserve"> </w:t>
      </w:r>
      <w:r w:rsidRPr="009A3887">
        <w:rPr>
          <w:rFonts w:ascii="Courier New" w:hAnsi="Courier New" w:cs="Courier New"/>
        </w:rPr>
        <w:t>recarga</w:t>
      </w:r>
      <w:r w:rsidRPr="009A3887">
        <w:rPr>
          <w:rFonts w:ascii="Courier New" w:hAnsi="Courier New" w:cs="Courier New"/>
          <w:spacing w:val="-8"/>
        </w:rPr>
        <w:t xml:space="preserve"> </w:t>
      </w:r>
      <w:r w:rsidRPr="009A3887">
        <w:rPr>
          <w:rFonts w:ascii="Courier New" w:hAnsi="Courier New" w:cs="Courier New"/>
        </w:rPr>
        <w:t>automática</w:t>
      </w:r>
      <w:r w:rsidRPr="009A3887">
        <w:rPr>
          <w:rFonts w:ascii="Courier New" w:hAnsi="Courier New" w:cs="Courier New"/>
          <w:spacing w:val="-7"/>
        </w:rPr>
        <w:t xml:space="preserve"> </w:t>
      </w:r>
      <w:r w:rsidRPr="009A3887">
        <w:rPr>
          <w:rFonts w:ascii="Courier New" w:hAnsi="Courier New" w:cs="Courier New"/>
        </w:rPr>
        <w:t>das</w:t>
      </w:r>
      <w:r w:rsidRPr="009A3887">
        <w:rPr>
          <w:rFonts w:ascii="Courier New" w:hAnsi="Courier New" w:cs="Courier New"/>
          <w:spacing w:val="-7"/>
        </w:rPr>
        <w:t xml:space="preserve"> </w:t>
      </w:r>
      <w:r w:rsidRPr="009A3887">
        <w:rPr>
          <w:rFonts w:ascii="Courier New" w:hAnsi="Courier New" w:cs="Courier New"/>
        </w:rPr>
        <w:t>baterias</w:t>
      </w:r>
      <w:r w:rsidRPr="009A3887">
        <w:rPr>
          <w:rFonts w:ascii="Courier New" w:hAnsi="Courier New" w:cs="Courier New"/>
          <w:spacing w:val="-9"/>
        </w:rPr>
        <w:t xml:space="preserve"> </w:t>
      </w:r>
      <w:r w:rsidRPr="009A3887">
        <w:rPr>
          <w:rFonts w:ascii="Courier New" w:hAnsi="Courier New" w:cs="Courier New"/>
        </w:rPr>
        <w:t>(mesmo</w:t>
      </w:r>
      <w:r w:rsidRPr="009A3887">
        <w:rPr>
          <w:rFonts w:ascii="Courier New" w:hAnsi="Courier New" w:cs="Courier New"/>
          <w:spacing w:val="-8"/>
        </w:rPr>
        <w:t xml:space="preserve"> </w:t>
      </w:r>
      <w:r w:rsidRPr="009A3887">
        <w:rPr>
          <w:rFonts w:ascii="Courier New" w:hAnsi="Courier New" w:cs="Courier New"/>
          <w:spacing w:val="-2"/>
        </w:rPr>
        <w:t>desligado);</w:t>
      </w:r>
    </w:p>
    <w:p w14:paraId="461E10F3" w14:textId="77777777" w:rsidR="00E6496E" w:rsidRPr="009A3887" w:rsidRDefault="00E6496E" w:rsidP="0020247F">
      <w:pPr>
        <w:pStyle w:val="PargrafodaLista"/>
        <w:widowControl w:val="0"/>
        <w:numPr>
          <w:ilvl w:val="0"/>
          <w:numId w:val="1"/>
        </w:numPr>
        <w:autoSpaceDE w:val="0"/>
        <w:autoSpaceDN w:val="0"/>
        <w:spacing w:before="8" w:after="0" w:line="240" w:lineRule="auto"/>
        <w:ind w:left="0" w:right="-1" w:firstLine="0"/>
        <w:contextualSpacing w:val="0"/>
        <w:jc w:val="both"/>
        <w:rPr>
          <w:rFonts w:ascii="Courier New" w:hAnsi="Courier New" w:cs="Courier New"/>
        </w:rPr>
      </w:pPr>
      <w:r w:rsidRPr="009A3887">
        <w:rPr>
          <w:rFonts w:ascii="Courier New" w:hAnsi="Courier New" w:cs="Courier New"/>
        </w:rPr>
        <w:t>Auto</w:t>
      </w:r>
      <w:r w:rsidRPr="009A3887">
        <w:rPr>
          <w:rFonts w:ascii="Courier New" w:hAnsi="Courier New" w:cs="Courier New"/>
          <w:spacing w:val="-3"/>
        </w:rPr>
        <w:t xml:space="preserve"> </w:t>
      </w:r>
      <w:r w:rsidRPr="009A3887">
        <w:rPr>
          <w:rFonts w:ascii="Courier New" w:hAnsi="Courier New" w:cs="Courier New"/>
        </w:rPr>
        <w:t>teste</w:t>
      </w:r>
      <w:r w:rsidRPr="009A3887">
        <w:rPr>
          <w:rFonts w:ascii="Courier New" w:hAnsi="Courier New" w:cs="Courier New"/>
          <w:spacing w:val="-5"/>
        </w:rPr>
        <w:t xml:space="preserve"> </w:t>
      </w:r>
      <w:r w:rsidRPr="009A3887">
        <w:rPr>
          <w:rFonts w:ascii="Courier New" w:hAnsi="Courier New" w:cs="Courier New"/>
        </w:rPr>
        <w:t>dos</w:t>
      </w:r>
      <w:r w:rsidRPr="009A3887">
        <w:rPr>
          <w:rFonts w:ascii="Courier New" w:hAnsi="Courier New" w:cs="Courier New"/>
          <w:spacing w:val="-6"/>
        </w:rPr>
        <w:t xml:space="preserve"> </w:t>
      </w:r>
      <w:r w:rsidRPr="009A3887">
        <w:rPr>
          <w:rFonts w:ascii="Courier New" w:hAnsi="Courier New" w:cs="Courier New"/>
        </w:rPr>
        <w:t>circuitos</w:t>
      </w:r>
      <w:r w:rsidRPr="009A3887">
        <w:rPr>
          <w:rFonts w:ascii="Courier New" w:hAnsi="Courier New" w:cs="Courier New"/>
          <w:spacing w:val="-5"/>
        </w:rPr>
        <w:t xml:space="preserve"> </w:t>
      </w:r>
      <w:r w:rsidRPr="009A3887">
        <w:rPr>
          <w:rFonts w:ascii="Courier New" w:hAnsi="Courier New" w:cs="Courier New"/>
        </w:rPr>
        <w:t>internos</w:t>
      </w:r>
      <w:r w:rsidRPr="009A3887">
        <w:rPr>
          <w:rFonts w:ascii="Courier New" w:hAnsi="Courier New" w:cs="Courier New"/>
          <w:spacing w:val="-5"/>
        </w:rPr>
        <w:t xml:space="preserve"> </w:t>
      </w:r>
      <w:r w:rsidRPr="009A3887">
        <w:rPr>
          <w:rFonts w:ascii="Courier New" w:hAnsi="Courier New" w:cs="Courier New"/>
        </w:rPr>
        <w:t>ao</w:t>
      </w:r>
      <w:r w:rsidRPr="009A3887">
        <w:rPr>
          <w:rFonts w:ascii="Courier New" w:hAnsi="Courier New" w:cs="Courier New"/>
          <w:spacing w:val="-4"/>
        </w:rPr>
        <w:t xml:space="preserve"> </w:t>
      </w:r>
      <w:r w:rsidRPr="009A3887">
        <w:rPr>
          <w:rFonts w:ascii="Courier New" w:hAnsi="Courier New" w:cs="Courier New"/>
        </w:rPr>
        <w:t>ser</w:t>
      </w:r>
      <w:r w:rsidRPr="009A3887">
        <w:rPr>
          <w:rFonts w:ascii="Courier New" w:hAnsi="Courier New" w:cs="Courier New"/>
          <w:spacing w:val="-2"/>
        </w:rPr>
        <w:t xml:space="preserve"> ligado;</w:t>
      </w:r>
    </w:p>
    <w:p w14:paraId="0A7D0D60" w14:textId="77777777" w:rsidR="00E6496E" w:rsidRPr="009A3887" w:rsidRDefault="00E6496E" w:rsidP="0020247F">
      <w:pPr>
        <w:pStyle w:val="PargrafodaLista"/>
        <w:widowControl w:val="0"/>
        <w:numPr>
          <w:ilvl w:val="0"/>
          <w:numId w:val="1"/>
        </w:numPr>
        <w:autoSpaceDE w:val="0"/>
        <w:autoSpaceDN w:val="0"/>
        <w:spacing w:before="7" w:after="0" w:line="240" w:lineRule="auto"/>
        <w:ind w:left="0" w:right="-1" w:firstLine="0"/>
        <w:contextualSpacing w:val="0"/>
        <w:jc w:val="both"/>
        <w:rPr>
          <w:rFonts w:ascii="Courier New" w:hAnsi="Courier New" w:cs="Courier New"/>
        </w:rPr>
      </w:pPr>
      <w:r w:rsidRPr="009A3887">
        <w:rPr>
          <w:rFonts w:ascii="Courier New" w:hAnsi="Courier New" w:cs="Courier New"/>
        </w:rPr>
        <w:t>Autodiagnostico</w:t>
      </w:r>
      <w:r w:rsidRPr="009A3887">
        <w:rPr>
          <w:rFonts w:ascii="Courier New" w:hAnsi="Courier New" w:cs="Courier New"/>
          <w:spacing w:val="-9"/>
        </w:rPr>
        <w:t xml:space="preserve"> </w:t>
      </w:r>
      <w:r w:rsidRPr="009A3887">
        <w:rPr>
          <w:rFonts w:ascii="Courier New" w:hAnsi="Courier New" w:cs="Courier New"/>
        </w:rPr>
        <w:t>das</w:t>
      </w:r>
      <w:r w:rsidRPr="009A3887">
        <w:rPr>
          <w:rFonts w:ascii="Courier New" w:hAnsi="Courier New" w:cs="Courier New"/>
          <w:spacing w:val="-9"/>
        </w:rPr>
        <w:t xml:space="preserve"> </w:t>
      </w:r>
      <w:r w:rsidRPr="009A3887">
        <w:rPr>
          <w:rFonts w:ascii="Courier New" w:hAnsi="Courier New" w:cs="Courier New"/>
          <w:spacing w:val="-2"/>
        </w:rPr>
        <w:t>baterias;</w:t>
      </w:r>
    </w:p>
    <w:p w14:paraId="7A76E035" w14:textId="77777777" w:rsidR="00E6496E" w:rsidRPr="009A3887" w:rsidRDefault="00E6496E" w:rsidP="0020247F">
      <w:pPr>
        <w:pStyle w:val="PargrafodaLista"/>
        <w:widowControl w:val="0"/>
        <w:numPr>
          <w:ilvl w:val="0"/>
          <w:numId w:val="1"/>
        </w:numPr>
        <w:autoSpaceDE w:val="0"/>
        <w:autoSpaceDN w:val="0"/>
        <w:spacing w:before="6" w:after="0" w:line="240" w:lineRule="auto"/>
        <w:ind w:left="0" w:right="-1" w:firstLine="0"/>
        <w:contextualSpacing w:val="0"/>
        <w:jc w:val="both"/>
        <w:rPr>
          <w:rFonts w:ascii="Courier New" w:hAnsi="Courier New" w:cs="Courier New"/>
        </w:rPr>
      </w:pPr>
      <w:r w:rsidRPr="009A3887">
        <w:rPr>
          <w:rFonts w:ascii="Courier New" w:hAnsi="Courier New" w:cs="Courier New"/>
        </w:rPr>
        <w:t>Sinalização</w:t>
      </w:r>
      <w:r w:rsidRPr="009A3887">
        <w:rPr>
          <w:rFonts w:ascii="Courier New" w:hAnsi="Courier New" w:cs="Courier New"/>
          <w:spacing w:val="-12"/>
        </w:rPr>
        <w:t xml:space="preserve"> </w:t>
      </w:r>
      <w:r w:rsidRPr="009A3887">
        <w:rPr>
          <w:rFonts w:ascii="Courier New" w:hAnsi="Courier New" w:cs="Courier New"/>
          <w:spacing w:val="-2"/>
        </w:rPr>
        <w:t>audiovisual;</w:t>
      </w:r>
    </w:p>
    <w:p w14:paraId="3D844445" w14:textId="77777777" w:rsidR="00E6496E" w:rsidRPr="009A3887" w:rsidRDefault="00E6496E" w:rsidP="0020247F">
      <w:pPr>
        <w:pStyle w:val="PargrafodaLista"/>
        <w:widowControl w:val="0"/>
        <w:numPr>
          <w:ilvl w:val="0"/>
          <w:numId w:val="1"/>
        </w:numPr>
        <w:autoSpaceDE w:val="0"/>
        <w:autoSpaceDN w:val="0"/>
        <w:spacing w:before="8" w:after="0" w:line="240" w:lineRule="auto"/>
        <w:ind w:left="0" w:right="-1" w:firstLine="0"/>
        <w:contextualSpacing w:val="0"/>
        <w:jc w:val="both"/>
        <w:rPr>
          <w:rFonts w:ascii="Courier New" w:hAnsi="Courier New" w:cs="Courier New"/>
        </w:rPr>
      </w:pPr>
      <w:r w:rsidRPr="009A3887">
        <w:rPr>
          <w:rFonts w:ascii="Courier New" w:hAnsi="Courier New" w:cs="Courier New"/>
        </w:rPr>
        <w:t>Conector</w:t>
      </w:r>
      <w:r w:rsidRPr="009A3887">
        <w:rPr>
          <w:rFonts w:ascii="Courier New" w:hAnsi="Courier New" w:cs="Courier New"/>
          <w:spacing w:val="-8"/>
        </w:rPr>
        <w:t xml:space="preserve"> </w:t>
      </w:r>
      <w:r w:rsidRPr="009A3887">
        <w:rPr>
          <w:rFonts w:ascii="Courier New" w:hAnsi="Courier New" w:cs="Courier New"/>
        </w:rPr>
        <w:t>do</w:t>
      </w:r>
      <w:r w:rsidRPr="009A3887">
        <w:rPr>
          <w:rFonts w:ascii="Courier New" w:hAnsi="Courier New" w:cs="Courier New"/>
          <w:spacing w:val="-6"/>
        </w:rPr>
        <w:t xml:space="preserve"> </w:t>
      </w:r>
      <w:r w:rsidRPr="009A3887">
        <w:rPr>
          <w:rFonts w:ascii="Courier New" w:hAnsi="Courier New" w:cs="Courier New"/>
        </w:rPr>
        <w:t>tipo</w:t>
      </w:r>
      <w:r w:rsidRPr="009A3887">
        <w:rPr>
          <w:rFonts w:ascii="Courier New" w:hAnsi="Courier New" w:cs="Courier New"/>
          <w:spacing w:val="-5"/>
        </w:rPr>
        <w:t xml:space="preserve"> </w:t>
      </w:r>
      <w:r w:rsidRPr="009A3887">
        <w:rPr>
          <w:rFonts w:ascii="Courier New" w:hAnsi="Courier New" w:cs="Courier New"/>
        </w:rPr>
        <w:t>engate</w:t>
      </w:r>
      <w:r w:rsidRPr="009A3887">
        <w:rPr>
          <w:rFonts w:ascii="Courier New" w:hAnsi="Courier New" w:cs="Courier New"/>
          <w:spacing w:val="-8"/>
        </w:rPr>
        <w:t xml:space="preserve"> </w:t>
      </w:r>
      <w:r w:rsidRPr="009A3887">
        <w:rPr>
          <w:rFonts w:ascii="Courier New" w:hAnsi="Courier New" w:cs="Courier New"/>
        </w:rPr>
        <w:t>rápido</w:t>
      </w:r>
      <w:r w:rsidRPr="009A3887">
        <w:rPr>
          <w:rFonts w:ascii="Courier New" w:hAnsi="Courier New" w:cs="Courier New"/>
          <w:spacing w:val="-4"/>
        </w:rPr>
        <w:t xml:space="preserve"> </w:t>
      </w:r>
      <w:r w:rsidRPr="009A3887">
        <w:rPr>
          <w:rFonts w:ascii="Courier New" w:hAnsi="Courier New" w:cs="Courier New"/>
        </w:rPr>
        <w:t>para</w:t>
      </w:r>
      <w:r w:rsidRPr="009A3887">
        <w:rPr>
          <w:rFonts w:ascii="Courier New" w:hAnsi="Courier New" w:cs="Courier New"/>
          <w:spacing w:val="-7"/>
        </w:rPr>
        <w:t xml:space="preserve"> </w:t>
      </w:r>
      <w:r w:rsidRPr="009A3887">
        <w:rPr>
          <w:rFonts w:ascii="Courier New" w:hAnsi="Courier New" w:cs="Courier New"/>
        </w:rPr>
        <w:t>expansão</w:t>
      </w:r>
      <w:r w:rsidRPr="009A3887">
        <w:rPr>
          <w:rFonts w:ascii="Courier New" w:hAnsi="Courier New" w:cs="Courier New"/>
          <w:spacing w:val="-4"/>
        </w:rPr>
        <w:t xml:space="preserve"> </w:t>
      </w:r>
      <w:r w:rsidRPr="009A3887">
        <w:rPr>
          <w:rFonts w:ascii="Courier New" w:hAnsi="Courier New" w:cs="Courier New"/>
        </w:rPr>
        <w:t>de</w:t>
      </w:r>
      <w:r w:rsidRPr="009A3887">
        <w:rPr>
          <w:rFonts w:ascii="Courier New" w:hAnsi="Courier New" w:cs="Courier New"/>
          <w:spacing w:val="-4"/>
        </w:rPr>
        <w:t xml:space="preserve"> </w:t>
      </w:r>
      <w:r w:rsidRPr="009A3887">
        <w:rPr>
          <w:rFonts w:ascii="Courier New" w:hAnsi="Courier New" w:cs="Courier New"/>
          <w:spacing w:val="-2"/>
        </w:rPr>
        <w:t>bateria;</w:t>
      </w:r>
    </w:p>
    <w:p w14:paraId="163BDE04" w14:textId="77777777" w:rsidR="00E6496E" w:rsidRPr="009A3887" w:rsidRDefault="00E6496E" w:rsidP="0020247F">
      <w:pPr>
        <w:pStyle w:val="PargrafodaLista"/>
        <w:widowControl w:val="0"/>
        <w:numPr>
          <w:ilvl w:val="0"/>
          <w:numId w:val="1"/>
        </w:numPr>
        <w:autoSpaceDE w:val="0"/>
        <w:autoSpaceDN w:val="0"/>
        <w:spacing w:before="7" w:after="0" w:line="240" w:lineRule="auto"/>
        <w:ind w:left="0" w:right="-1" w:firstLine="0"/>
        <w:contextualSpacing w:val="0"/>
        <w:jc w:val="both"/>
        <w:rPr>
          <w:rFonts w:ascii="Courier New" w:hAnsi="Courier New" w:cs="Courier New"/>
        </w:rPr>
      </w:pPr>
      <w:r w:rsidRPr="009A3887">
        <w:rPr>
          <w:rFonts w:ascii="Courier New" w:hAnsi="Courier New" w:cs="Courier New"/>
        </w:rPr>
        <w:t>Fusível</w:t>
      </w:r>
      <w:r w:rsidRPr="009A3887">
        <w:rPr>
          <w:rFonts w:ascii="Courier New" w:hAnsi="Courier New" w:cs="Courier New"/>
          <w:spacing w:val="-8"/>
        </w:rPr>
        <w:t xml:space="preserve"> </w:t>
      </w:r>
      <w:r w:rsidRPr="009A3887">
        <w:rPr>
          <w:rFonts w:ascii="Courier New" w:hAnsi="Courier New" w:cs="Courier New"/>
          <w:spacing w:val="-2"/>
        </w:rPr>
        <w:t>rearmável;</w:t>
      </w:r>
    </w:p>
    <w:p w14:paraId="11C0F5DB" w14:textId="77777777" w:rsidR="00E6496E" w:rsidRPr="009A3887" w:rsidRDefault="00E6496E" w:rsidP="0020247F">
      <w:pPr>
        <w:pStyle w:val="PargrafodaLista"/>
        <w:widowControl w:val="0"/>
        <w:numPr>
          <w:ilvl w:val="0"/>
          <w:numId w:val="1"/>
        </w:numPr>
        <w:autoSpaceDE w:val="0"/>
        <w:autoSpaceDN w:val="0"/>
        <w:spacing w:before="6" w:after="0" w:line="240" w:lineRule="auto"/>
        <w:ind w:left="0" w:right="-1" w:firstLine="0"/>
        <w:contextualSpacing w:val="0"/>
        <w:jc w:val="both"/>
        <w:rPr>
          <w:rFonts w:ascii="Courier New" w:hAnsi="Courier New" w:cs="Courier New"/>
        </w:rPr>
      </w:pPr>
      <w:r w:rsidRPr="009A3887">
        <w:rPr>
          <w:rFonts w:ascii="Courier New" w:hAnsi="Courier New" w:cs="Courier New"/>
        </w:rPr>
        <w:t>Permite</w:t>
      </w:r>
      <w:r w:rsidRPr="009A3887">
        <w:rPr>
          <w:rFonts w:ascii="Courier New" w:hAnsi="Courier New" w:cs="Courier New"/>
          <w:spacing w:val="-5"/>
        </w:rPr>
        <w:t xml:space="preserve"> </w:t>
      </w:r>
      <w:r w:rsidRPr="009A3887">
        <w:rPr>
          <w:rFonts w:ascii="Courier New" w:hAnsi="Courier New" w:cs="Courier New"/>
        </w:rPr>
        <w:t>ser</w:t>
      </w:r>
      <w:r w:rsidRPr="009A3887">
        <w:rPr>
          <w:rFonts w:ascii="Courier New" w:hAnsi="Courier New" w:cs="Courier New"/>
          <w:spacing w:val="-4"/>
        </w:rPr>
        <w:t xml:space="preserve"> </w:t>
      </w:r>
      <w:r w:rsidRPr="009A3887">
        <w:rPr>
          <w:rFonts w:ascii="Courier New" w:hAnsi="Courier New" w:cs="Courier New"/>
        </w:rPr>
        <w:t>ligado</w:t>
      </w:r>
      <w:r w:rsidRPr="009A3887">
        <w:rPr>
          <w:rFonts w:ascii="Courier New" w:hAnsi="Courier New" w:cs="Courier New"/>
          <w:spacing w:val="-5"/>
        </w:rPr>
        <w:t xml:space="preserve"> </w:t>
      </w:r>
      <w:r w:rsidRPr="009A3887">
        <w:rPr>
          <w:rFonts w:ascii="Courier New" w:hAnsi="Courier New" w:cs="Courier New"/>
        </w:rPr>
        <w:t>na</w:t>
      </w:r>
      <w:r w:rsidRPr="009A3887">
        <w:rPr>
          <w:rFonts w:ascii="Courier New" w:hAnsi="Courier New" w:cs="Courier New"/>
          <w:spacing w:val="-3"/>
        </w:rPr>
        <w:t xml:space="preserve"> </w:t>
      </w:r>
      <w:r w:rsidRPr="009A3887">
        <w:rPr>
          <w:rFonts w:ascii="Courier New" w:hAnsi="Courier New" w:cs="Courier New"/>
        </w:rPr>
        <w:t>ausência</w:t>
      </w:r>
      <w:r w:rsidRPr="009A3887">
        <w:rPr>
          <w:rFonts w:ascii="Courier New" w:hAnsi="Courier New" w:cs="Courier New"/>
          <w:spacing w:val="-3"/>
        </w:rPr>
        <w:t xml:space="preserve"> </w:t>
      </w:r>
      <w:r w:rsidRPr="009A3887">
        <w:rPr>
          <w:rFonts w:ascii="Courier New" w:hAnsi="Courier New" w:cs="Courier New"/>
        </w:rPr>
        <w:t>de</w:t>
      </w:r>
      <w:r w:rsidRPr="009A3887">
        <w:rPr>
          <w:rFonts w:ascii="Courier New" w:hAnsi="Courier New" w:cs="Courier New"/>
          <w:spacing w:val="-5"/>
        </w:rPr>
        <w:t xml:space="preserve"> </w:t>
      </w:r>
      <w:r w:rsidRPr="009A3887">
        <w:rPr>
          <w:rFonts w:ascii="Courier New" w:hAnsi="Courier New" w:cs="Courier New"/>
        </w:rPr>
        <w:t>rede</w:t>
      </w:r>
      <w:r w:rsidRPr="009A3887">
        <w:rPr>
          <w:rFonts w:ascii="Courier New" w:hAnsi="Courier New" w:cs="Courier New"/>
          <w:spacing w:val="-3"/>
        </w:rPr>
        <w:t xml:space="preserve"> </w:t>
      </w:r>
      <w:r w:rsidRPr="009A3887">
        <w:rPr>
          <w:rFonts w:ascii="Courier New" w:hAnsi="Courier New" w:cs="Courier New"/>
          <w:spacing w:val="-2"/>
        </w:rPr>
        <w:t>elétrica;</w:t>
      </w:r>
    </w:p>
    <w:p w14:paraId="32A48117" w14:textId="77777777" w:rsidR="00E6496E" w:rsidRPr="009A3887" w:rsidRDefault="00E6496E" w:rsidP="0020247F">
      <w:pPr>
        <w:pStyle w:val="PargrafodaLista"/>
        <w:widowControl w:val="0"/>
        <w:numPr>
          <w:ilvl w:val="0"/>
          <w:numId w:val="1"/>
        </w:numPr>
        <w:autoSpaceDE w:val="0"/>
        <w:autoSpaceDN w:val="0"/>
        <w:spacing w:before="9" w:after="0" w:line="489" w:lineRule="auto"/>
        <w:ind w:left="0" w:right="-1" w:firstLine="0"/>
        <w:contextualSpacing w:val="0"/>
        <w:jc w:val="both"/>
        <w:rPr>
          <w:rFonts w:ascii="Courier New" w:hAnsi="Courier New" w:cs="Courier New"/>
        </w:rPr>
      </w:pPr>
      <w:r w:rsidRPr="009A3887">
        <w:rPr>
          <w:rFonts w:ascii="Courier New" w:hAnsi="Courier New" w:cs="Courier New"/>
        </w:rPr>
        <w:t>8 tomadas padrões NBR 14136; ESPECIFICAÇÃO</w:t>
      </w:r>
      <w:r w:rsidRPr="009A3887">
        <w:rPr>
          <w:rFonts w:ascii="Courier New" w:hAnsi="Courier New" w:cs="Courier New"/>
          <w:spacing w:val="-7"/>
        </w:rPr>
        <w:t xml:space="preserve"> </w:t>
      </w:r>
      <w:r w:rsidRPr="009A3887">
        <w:rPr>
          <w:rFonts w:ascii="Courier New" w:hAnsi="Courier New" w:cs="Courier New"/>
        </w:rPr>
        <w:t>DO</w:t>
      </w:r>
      <w:r w:rsidRPr="009A3887">
        <w:rPr>
          <w:rFonts w:ascii="Courier New" w:hAnsi="Courier New" w:cs="Courier New"/>
          <w:spacing w:val="-10"/>
        </w:rPr>
        <w:t xml:space="preserve"> </w:t>
      </w:r>
      <w:r w:rsidRPr="009A3887">
        <w:rPr>
          <w:rFonts w:ascii="Courier New" w:hAnsi="Courier New" w:cs="Courier New"/>
        </w:rPr>
        <w:t>SISTEMA</w:t>
      </w:r>
      <w:r w:rsidRPr="009A3887">
        <w:rPr>
          <w:rFonts w:ascii="Courier New" w:hAnsi="Courier New" w:cs="Courier New"/>
          <w:spacing w:val="-9"/>
        </w:rPr>
        <w:t xml:space="preserve"> </w:t>
      </w:r>
      <w:r w:rsidRPr="009A3887">
        <w:rPr>
          <w:rFonts w:ascii="Courier New" w:hAnsi="Courier New" w:cs="Courier New"/>
        </w:rPr>
        <w:t>DE</w:t>
      </w:r>
      <w:r w:rsidRPr="009A3887">
        <w:rPr>
          <w:rFonts w:ascii="Courier New" w:hAnsi="Courier New" w:cs="Courier New"/>
          <w:spacing w:val="-9"/>
        </w:rPr>
        <w:t xml:space="preserve"> </w:t>
      </w:r>
      <w:r w:rsidRPr="009A3887">
        <w:rPr>
          <w:rFonts w:ascii="Courier New" w:hAnsi="Courier New" w:cs="Courier New"/>
        </w:rPr>
        <w:t>SEGURANÇA</w:t>
      </w:r>
    </w:p>
    <w:p w14:paraId="6BF92179" w14:textId="77777777" w:rsidR="00E6496E" w:rsidRPr="006B0FBB" w:rsidRDefault="00E6496E" w:rsidP="00E6496E">
      <w:pPr>
        <w:pStyle w:val="PargrafodaLista"/>
        <w:ind w:left="0"/>
        <w:rPr>
          <w:rFonts w:ascii="Courier New" w:hAnsi="Courier New" w:cs="Courier New"/>
          <w:b/>
        </w:rPr>
      </w:pPr>
      <w:r w:rsidRPr="006B0FBB">
        <w:rPr>
          <w:rFonts w:ascii="Courier New" w:hAnsi="Courier New" w:cs="Courier New"/>
          <w:b/>
        </w:rPr>
        <w:t>Dados do Mikrotik</w:t>
      </w:r>
    </w:p>
    <w:p w14:paraId="4F862228" w14:textId="77777777" w:rsidR="00E6496E" w:rsidRPr="009A3887" w:rsidRDefault="00E6496E" w:rsidP="00E6496E">
      <w:pPr>
        <w:pStyle w:val="PargrafodaLista"/>
        <w:ind w:left="0"/>
        <w:rPr>
          <w:rFonts w:ascii="Courier New" w:hAnsi="Courier New" w:cs="Courier New"/>
        </w:rPr>
      </w:pPr>
      <w:r w:rsidRPr="009A3887">
        <w:rPr>
          <w:rFonts w:ascii="Courier New" w:hAnsi="Courier New" w:cs="Courier New"/>
        </w:rPr>
        <w:t>O Routerboard RB750GR3 (hEX), da Mikrotik, é um roteador com 5 portas Ethernet 10/100/1000, totalmente acessível, pequeno e fácil de usar, ideal para gerenciamento de redes pequenas e médias.</w:t>
      </w:r>
    </w:p>
    <w:p w14:paraId="67D93477" w14:textId="77777777" w:rsidR="00E6496E" w:rsidRPr="009A3887" w:rsidRDefault="00E6496E" w:rsidP="00E6496E">
      <w:pPr>
        <w:pStyle w:val="PargrafodaLista"/>
        <w:ind w:left="0"/>
        <w:rPr>
          <w:rFonts w:ascii="Courier New" w:hAnsi="Courier New" w:cs="Courier New"/>
        </w:rPr>
      </w:pPr>
      <w:r w:rsidRPr="009A3887">
        <w:rPr>
          <w:rFonts w:ascii="Courier New" w:hAnsi="Courier New" w:cs="Courier New"/>
        </w:rPr>
        <w:t>Especificações:</w:t>
      </w:r>
    </w:p>
    <w:p w14:paraId="12BEB491" w14:textId="77777777" w:rsidR="00E6496E" w:rsidRPr="009A3887" w:rsidRDefault="00E6496E" w:rsidP="0020247F">
      <w:pPr>
        <w:pStyle w:val="PargrafodaLista"/>
        <w:widowControl w:val="0"/>
        <w:numPr>
          <w:ilvl w:val="0"/>
          <w:numId w:val="3"/>
        </w:numPr>
        <w:autoSpaceDE w:val="0"/>
        <w:autoSpaceDN w:val="0"/>
        <w:spacing w:after="0" w:line="240" w:lineRule="auto"/>
        <w:ind w:hanging="720"/>
        <w:contextualSpacing w:val="0"/>
        <w:jc w:val="both"/>
        <w:rPr>
          <w:rFonts w:ascii="Courier New" w:hAnsi="Courier New" w:cs="Courier New"/>
        </w:rPr>
      </w:pPr>
      <w:r w:rsidRPr="009A3887">
        <w:rPr>
          <w:rFonts w:ascii="Courier New" w:hAnsi="Courier New" w:cs="Courier New"/>
        </w:rPr>
        <w:t>Arquitetura: mmips</w:t>
      </w:r>
    </w:p>
    <w:p w14:paraId="3921D167" w14:textId="77777777" w:rsidR="00E6496E" w:rsidRPr="009A3887" w:rsidRDefault="00E6496E" w:rsidP="0020247F">
      <w:pPr>
        <w:pStyle w:val="PargrafodaLista"/>
        <w:widowControl w:val="0"/>
        <w:numPr>
          <w:ilvl w:val="0"/>
          <w:numId w:val="3"/>
        </w:numPr>
        <w:autoSpaceDE w:val="0"/>
        <w:autoSpaceDN w:val="0"/>
        <w:spacing w:after="0" w:line="240" w:lineRule="auto"/>
        <w:ind w:hanging="720"/>
        <w:contextualSpacing w:val="0"/>
        <w:jc w:val="both"/>
        <w:rPr>
          <w:rFonts w:ascii="Courier New" w:hAnsi="Courier New" w:cs="Courier New"/>
        </w:rPr>
      </w:pPr>
      <w:r w:rsidRPr="009A3887">
        <w:rPr>
          <w:rFonts w:ascii="Courier New" w:hAnsi="Courier New" w:cs="Courier New"/>
        </w:rPr>
        <w:t>cpu: MT7621A</w:t>
      </w:r>
    </w:p>
    <w:p w14:paraId="616B3522" w14:textId="77777777" w:rsidR="00E6496E" w:rsidRPr="009A3887" w:rsidRDefault="00E6496E" w:rsidP="0020247F">
      <w:pPr>
        <w:pStyle w:val="PargrafodaLista"/>
        <w:widowControl w:val="0"/>
        <w:numPr>
          <w:ilvl w:val="0"/>
          <w:numId w:val="3"/>
        </w:numPr>
        <w:autoSpaceDE w:val="0"/>
        <w:autoSpaceDN w:val="0"/>
        <w:spacing w:after="0" w:line="240" w:lineRule="auto"/>
        <w:ind w:hanging="720"/>
        <w:contextualSpacing w:val="0"/>
        <w:jc w:val="both"/>
        <w:rPr>
          <w:rFonts w:ascii="Courier New" w:hAnsi="Courier New" w:cs="Courier New"/>
        </w:rPr>
      </w:pPr>
      <w:r w:rsidRPr="009A3887">
        <w:rPr>
          <w:rFonts w:ascii="Courier New" w:hAnsi="Courier New" w:cs="Courier New"/>
        </w:rPr>
        <w:t>Quantidade de núcleos: 2</w:t>
      </w:r>
    </w:p>
    <w:p w14:paraId="68E23596" w14:textId="77777777" w:rsidR="00E6496E" w:rsidRPr="009A3887" w:rsidRDefault="00E6496E" w:rsidP="0020247F">
      <w:pPr>
        <w:pStyle w:val="PargrafodaLista"/>
        <w:widowControl w:val="0"/>
        <w:numPr>
          <w:ilvl w:val="0"/>
          <w:numId w:val="3"/>
        </w:numPr>
        <w:autoSpaceDE w:val="0"/>
        <w:autoSpaceDN w:val="0"/>
        <w:spacing w:after="0" w:line="240" w:lineRule="auto"/>
        <w:ind w:hanging="720"/>
        <w:contextualSpacing w:val="0"/>
        <w:jc w:val="both"/>
        <w:rPr>
          <w:rFonts w:ascii="Courier New" w:hAnsi="Courier New" w:cs="Courier New"/>
        </w:rPr>
      </w:pPr>
      <w:r w:rsidRPr="009A3887">
        <w:rPr>
          <w:rFonts w:ascii="Courier New" w:hAnsi="Courier New" w:cs="Courier New"/>
        </w:rPr>
        <w:t>Frequência: 880 MHz</w:t>
      </w:r>
    </w:p>
    <w:p w14:paraId="492EAC55" w14:textId="77777777" w:rsidR="00E6496E" w:rsidRPr="009A3887" w:rsidRDefault="00E6496E" w:rsidP="0020247F">
      <w:pPr>
        <w:pStyle w:val="PargrafodaLista"/>
        <w:widowControl w:val="0"/>
        <w:numPr>
          <w:ilvl w:val="0"/>
          <w:numId w:val="3"/>
        </w:numPr>
        <w:autoSpaceDE w:val="0"/>
        <w:autoSpaceDN w:val="0"/>
        <w:spacing w:after="0" w:line="240" w:lineRule="auto"/>
        <w:ind w:hanging="720"/>
        <w:contextualSpacing w:val="0"/>
        <w:jc w:val="both"/>
        <w:rPr>
          <w:rFonts w:ascii="Courier New" w:hAnsi="Courier New" w:cs="Courier New"/>
        </w:rPr>
      </w:pPr>
      <w:r w:rsidRPr="009A3887">
        <w:rPr>
          <w:rFonts w:ascii="Courier New" w:hAnsi="Courier New" w:cs="Courier New"/>
        </w:rPr>
        <w:t>Quantidade de threads: 4</w:t>
      </w:r>
    </w:p>
    <w:p w14:paraId="1E9627DA" w14:textId="77777777" w:rsidR="00E6496E" w:rsidRPr="009A3887" w:rsidRDefault="00E6496E" w:rsidP="0020247F">
      <w:pPr>
        <w:pStyle w:val="PargrafodaLista"/>
        <w:widowControl w:val="0"/>
        <w:numPr>
          <w:ilvl w:val="0"/>
          <w:numId w:val="3"/>
        </w:numPr>
        <w:autoSpaceDE w:val="0"/>
        <w:autoSpaceDN w:val="0"/>
        <w:spacing w:after="0" w:line="240" w:lineRule="auto"/>
        <w:ind w:hanging="720"/>
        <w:contextualSpacing w:val="0"/>
        <w:jc w:val="both"/>
        <w:rPr>
          <w:rFonts w:ascii="Courier New" w:hAnsi="Courier New" w:cs="Courier New"/>
        </w:rPr>
      </w:pPr>
      <w:r w:rsidRPr="009A3887">
        <w:rPr>
          <w:rFonts w:ascii="Courier New" w:hAnsi="Courier New" w:cs="Courier New"/>
        </w:rPr>
        <w:t>Dimensões: 113x89x28mm Nível de licença: 4</w:t>
      </w:r>
    </w:p>
    <w:p w14:paraId="01838A0D" w14:textId="77777777" w:rsidR="00E6496E" w:rsidRPr="009A3887" w:rsidRDefault="00E6496E" w:rsidP="0020247F">
      <w:pPr>
        <w:pStyle w:val="PargrafodaLista"/>
        <w:widowControl w:val="0"/>
        <w:numPr>
          <w:ilvl w:val="0"/>
          <w:numId w:val="3"/>
        </w:numPr>
        <w:autoSpaceDE w:val="0"/>
        <w:autoSpaceDN w:val="0"/>
        <w:spacing w:after="0" w:line="240" w:lineRule="auto"/>
        <w:ind w:hanging="720"/>
        <w:contextualSpacing w:val="0"/>
        <w:jc w:val="both"/>
        <w:rPr>
          <w:rFonts w:ascii="Courier New" w:hAnsi="Courier New" w:cs="Courier New"/>
        </w:rPr>
      </w:pPr>
      <w:r w:rsidRPr="009A3887">
        <w:rPr>
          <w:rFonts w:ascii="Courier New" w:hAnsi="Courier New" w:cs="Courier New"/>
        </w:rPr>
        <w:t>Sistema operacional: RouterOS</w:t>
      </w:r>
    </w:p>
    <w:p w14:paraId="2E53BC83" w14:textId="77777777" w:rsidR="00E6496E" w:rsidRPr="009A3887" w:rsidRDefault="00E6496E" w:rsidP="0020247F">
      <w:pPr>
        <w:pStyle w:val="PargrafodaLista"/>
        <w:widowControl w:val="0"/>
        <w:numPr>
          <w:ilvl w:val="0"/>
          <w:numId w:val="3"/>
        </w:numPr>
        <w:autoSpaceDE w:val="0"/>
        <w:autoSpaceDN w:val="0"/>
        <w:spacing w:after="0" w:line="240" w:lineRule="auto"/>
        <w:ind w:hanging="720"/>
        <w:contextualSpacing w:val="0"/>
        <w:jc w:val="both"/>
        <w:rPr>
          <w:rFonts w:ascii="Courier New" w:hAnsi="Courier New" w:cs="Courier New"/>
        </w:rPr>
      </w:pPr>
      <w:r w:rsidRPr="009A3887">
        <w:rPr>
          <w:rFonts w:ascii="Courier New" w:hAnsi="Courier New" w:cs="Courier New"/>
        </w:rPr>
        <w:t>Memória ram: 256 mb</w:t>
      </w:r>
    </w:p>
    <w:p w14:paraId="5D73B260" w14:textId="77777777" w:rsidR="00E6496E" w:rsidRPr="009A3887" w:rsidRDefault="00E6496E" w:rsidP="0020247F">
      <w:pPr>
        <w:pStyle w:val="PargrafodaLista"/>
        <w:widowControl w:val="0"/>
        <w:numPr>
          <w:ilvl w:val="0"/>
          <w:numId w:val="3"/>
        </w:numPr>
        <w:autoSpaceDE w:val="0"/>
        <w:autoSpaceDN w:val="0"/>
        <w:spacing w:after="0" w:line="240" w:lineRule="auto"/>
        <w:ind w:hanging="720"/>
        <w:contextualSpacing w:val="0"/>
        <w:jc w:val="both"/>
        <w:rPr>
          <w:rFonts w:ascii="Courier New" w:hAnsi="Courier New" w:cs="Courier New"/>
        </w:rPr>
      </w:pPr>
      <w:r w:rsidRPr="009A3887">
        <w:rPr>
          <w:rFonts w:ascii="Courier New" w:hAnsi="Courier New" w:cs="Courier New"/>
        </w:rPr>
        <w:t>Armazenamento: 16 mb</w:t>
      </w:r>
    </w:p>
    <w:p w14:paraId="3A8EE87A" w14:textId="77777777" w:rsidR="00E6496E" w:rsidRPr="009A3887" w:rsidRDefault="00E6496E" w:rsidP="0020247F">
      <w:pPr>
        <w:pStyle w:val="PargrafodaLista"/>
        <w:widowControl w:val="0"/>
        <w:numPr>
          <w:ilvl w:val="0"/>
          <w:numId w:val="3"/>
        </w:numPr>
        <w:autoSpaceDE w:val="0"/>
        <w:autoSpaceDN w:val="0"/>
        <w:spacing w:after="0" w:line="240" w:lineRule="auto"/>
        <w:ind w:hanging="720"/>
        <w:contextualSpacing w:val="0"/>
        <w:jc w:val="both"/>
        <w:rPr>
          <w:rFonts w:ascii="Courier New" w:hAnsi="Courier New" w:cs="Courier New"/>
        </w:rPr>
      </w:pPr>
      <w:r w:rsidRPr="009A3887">
        <w:rPr>
          <w:rFonts w:ascii="Courier New" w:hAnsi="Courier New" w:cs="Courier New"/>
        </w:rPr>
        <w:t>Tipo de armazenamento: flash</w:t>
      </w:r>
    </w:p>
    <w:p w14:paraId="17795927" w14:textId="77777777" w:rsidR="00E6496E" w:rsidRPr="009A3887" w:rsidRDefault="00E6496E" w:rsidP="0020247F">
      <w:pPr>
        <w:pStyle w:val="PargrafodaLista"/>
        <w:widowControl w:val="0"/>
        <w:numPr>
          <w:ilvl w:val="0"/>
          <w:numId w:val="3"/>
        </w:numPr>
        <w:autoSpaceDE w:val="0"/>
        <w:autoSpaceDN w:val="0"/>
        <w:spacing w:after="0" w:line="240" w:lineRule="auto"/>
        <w:ind w:hanging="720"/>
        <w:contextualSpacing w:val="0"/>
        <w:jc w:val="both"/>
        <w:rPr>
          <w:rFonts w:ascii="Courier New" w:hAnsi="Courier New" w:cs="Courier New"/>
        </w:rPr>
      </w:pPr>
      <w:r w:rsidRPr="009A3887">
        <w:rPr>
          <w:rFonts w:ascii="Courier New" w:hAnsi="Courier New" w:cs="Courier New"/>
        </w:rPr>
        <w:t>Temperatura de operação: -40°C até 60°C</w:t>
      </w:r>
    </w:p>
    <w:p w14:paraId="255DF5ED" w14:textId="77777777" w:rsidR="00E6496E" w:rsidRPr="009A3887" w:rsidRDefault="00E6496E" w:rsidP="0020247F">
      <w:pPr>
        <w:pStyle w:val="PargrafodaLista"/>
        <w:widowControl w:val="0"/>
        <w:numPr>
          <w:ilvl w:val="0"/>
          <w:numId w:val="3"/>
        </w:numPr>
        <w:autoSpaceDE w:val="0"/>
        <w:autoSpaceDN w:val="0"/>
        <w:spacing w:after="0" w:line="240" w:lineRule="auto"/>
        <w:ind w:hanging="720"/>
        <w:contextualSpacing w:val="0"/>
        <w:jc w:val="both"/>
        <w:rPr>
          <w:rFonts w:ascii="Courier New" w:hAnsi="Courier New" w:cs="Courier New"/>
        </w:rPr>
      </w:pPr>
      <w:r w:rsidRPr="009A3887">
        <w:rPr>
          <w:rFonts w:ascii="Courier New" w:hAnsi="Courier New" w:cs="Courier New"/>
        </w:rPr>
        <w:t>Ethernet Portas 10/100/1000: 5</w:t>
      </w:r>
    </w:p>
    <w:p w14:paraId="20B046E3" w14:textId="77777777" w:rsidR="00E6496E" w:rsidRPr="009A3887" w:rsidRDefault="00E6496E" w:rsidP="00E6496E">
      <w:pPr>
        <w:rPr>
          <w:rFonts w:ascii="Courier New" w:hAnsi="Courier New" w:cs="Courier New"/>
        </w:rPr>
      </w:pPr>
    </w:p>
    <w:p w14:paraId="259C3860" w14:textId="77777777" w:rsidR="00E6496E" w:rsidRPr="006B0FBB" w:rsidRDefault="00E6496E" w:rsidP="00E6496E">
      <w:pPr>
        <w:rPr>
          <w:rFonts w:ascii="Courier New" w:hAnsi="Courier New" w:cs="Courier New"/>
          <w:b/>
        </w:rPr>
      </w:pPr>
      <w:r w:rsidRPr="006B0FBB">
        <w:rPr>
          <w:rFonts w:ascii="Courier New" w:hAnsi="Courier New" w:cs="Courier New"/>
          <w:b/>
        </w:rPr>
        <w:t>Dados do Rack</w:t>
      </w:r>
    </w:p>
    <w:p w14:paraId="752B8068" w14:textId="77777777" w:rsidR="00E6496E" w:rsidRPr="006B0FBB" w:rsidRDefault="00E6496E" w:rsidP="0020247F">
      <w:pPr>
        <w:pStyle w:val="PargrafodaLista"/>
        <w:widowControl w:val="0"/>
        <w:numPr>
          <w:ilvl w:val="0"/>
          <w:numId w:val="4"/>
        </w:numPr>
        <w:autoSpaceDE w:val="0"/>
        <w:autoSpaceDN w:val="0"/>
        <w:spacing w:after="0" w:line="240" w:lineRule="auto"/>
        <w:ind w:left="284"/>
        <w:contextualSpacing w:val="0"/>
        <w:jc w:val="both"/>
        <w:rPr>
          <w:rFonts w:ascii="Courier New" w:hAnsi="Courier New" w:cs="Courier New"/>
        </w:rPr>
      </w:pPr>
      <w:r w:rsidRPr="006B0FBB">
        <w:rPr>
          <w:rFonts w:ascii="Courier New" w:hAnsi="Courier New" w:cs="Courier New"/>
        </w:rPr>
        <w:t>Rack para projetos e instalações de sistemas de Telecom e CFTV; Peças e parafusos padronizados para fácil instalação e montagem com Profundidade total de 570mm oferecendo um melhor espaço para manuseio dos equipamentos, deve possuir abertura para instalação de sistema de ventilação no teto, estrutura com ponto de aterramento, moldura com espaços para passagem e fixação dos cabos, Compatível com a norma IEC 60297.</w:t>
      </w:r>
    </w:p>
    <w:p w14:paraId="20EA0534" w14:textId="77777777" w:rsidR="00E6496E" w:rsidRPr="009A3887" w:rsidRDefault="00E6496E" w:rsidP="0020247F">
      <w:pPr>
        <w:pStyle w:val="PargrafodaLista"/>
        <w:widowControl w:val="0"/>
        <w:numPr>
          <w:ilvl w:val="0"/>
          <w:numId w:val="4"/>
        </w:numPr>
        <w:autoSpaceDE w:val="0"/>
        <w:autoSpaceDN w:val="0"/>
        <w:spacing w:after="0" w:line="240" w:lineRule="auto"/>
        <w:ind w:left="284"/>
        <w:contextualSpacing w:val="0"/>
        <w:jc w:val="both"/>
        <w:rPr>
          <w:rFonts w:ascii="Courier New" w:hAnsi="Courier New" w:cs="Courier New"/>
        </w:rPr>
      </w:pPr>
      <w:r w:rsidRPr="006B0FBB">
        <w:rPr>
          <w:rFonts w:ascii="Courier New" w:hAnsi="Courier New" w:cs="Courier New"/>
        </w:rPr>
        <w:t>Tamanho mínimo 20U; Padrão 19 Polegadas; Dimensão mínimas externas 600 × 970 × 570 mm; Distância entre perfis de fixação (mínimo e máximo) 238mm - 367mm; Estrutura - Porta Acrílico e Fecho com Chave; Abertura Direita ou Esquerda; Espessura Estrutural 1,2 mm – Fechamentos 0,9 mm; Acabamento Pintura Eletrostática Epóxi Pó Microtexturizado; Construído em Aço SAE 1008; para 1000kg suportados</w:t>
      </w:r>
      <w:r w:rsidRPr="009A3887">
        <w:rPr>
          <w:rFonts w:ascii="Courier New" w:hAnsi="Courier New" w:cs="Courier New"/>
        </w:rPr>
        <w:t>.</w:t>
      </w:r>
    </w:p>
    <w:p w14:paraId="4CD65343" w14:textId="77777777" w:rsidR="00E6496E" w:rsidRPr="009A3887" w:rsidRDefault="00E6496E" w:rsidP="00E6496E">
      <w:pPr>
        <w:rPr>
          <w:rFonts w:ascii="Courier New" w:hAnsi="Courier New" w:cs="Courier New"/>
        </w:rPr>
      </w:pPr>
    </w:p>
    <w:p w14:paraId="55451418" w14:textId="77777777" w:rsidR="00E6496E" w:rsidRPr="006B0FBB" w:rsidRDefault="00E6496E" w:rsidP="00E6496E">
      <w:pPr>
        <w:rPr>
          <w:rFonts w:ascii="Courier New" w:hAnsi="Courier New" w:cs="Courier New"/>
          <w:b/>
        </w:rPr>
      </w:pPr>
      <w:r w:rsidRPr="006B0FBB">
        <w:rPr>
          <w:rFonts w:ascii="Courier New" w:hAnsi="Courier New" w:cs="Courier New"/>
          <w:b/>
        </w:rPr>
        <w:lastRenderedPageBreak/>
        <w:t>Dados da TV de “50”</w:t>
      </w:r>
    </w:p>
    <w:p w14:paraId="5620C5FE" w14:textId="77777777" w:rsidR="00E6496E" w:rsidRPr="009A3887" w:rsidRDefault="00E6496E" w:rsidP="00E6496E">
      <w:pPr>
        <w:rPr>
          <w:rFonts w:ascii="Courier New" w:hAnsi="Courier New" w:cs="Courier New"/>
        </w:rPr>
      </w:pPr>
      <w:r w:rsidRPr="009A3887">
        <w:rPr>
          <w:rFonts w:ascii="Courier New" w:hAnsi="Courier New" w:cs="Courier New"/>
        </w:rPr>
        <w:t xml:space="preserve">Características </w:t>
      </w:r>
    </w:p>
    <w:p w14:paraId="425882FB" w14:textId="77777777" w:rsidR="00E6496E" w:rsidRPr="006B0FBB" w:rsidRDefault="00E6496E" w:rsidP="00E6496E">
      <w:pPr>
        <w:rPr>
          <w:rFonts w:ascii="Courier New" w:hAnsi="Courier New" w:cs="Courier New"/>
        </w:rPr>
      </w:pPr>
      <w:r w:rsidRPr="006B0FBB">
        <w:rPr>
          <w:rFonts w:ascii="Courier New" w:hAnsi="Courier New" w:cs="Courier New"/>
        </w:rPr>
        <w:t>TV LED 50" tela plana, com controle remoto, painel IPS;</w:t>
      </w:r>
    </w:p>
    <w:p w14:paraId="58A5ABA0" w14:textId="77777777" w:rsidR="00E6496E" w:rsidRPr="006B0FBB" w:rsidRDefault="00E6496E" w:rsidP="00E6496E">
      <w:pPr>
        <w:rPr>
          <w:rFonts w:ascii="Courier New" w:hAnsi="Courier New" w:cs="Courier New"/>
        </w:rPr>
      </w:pPr>
      <w:r w:rsidRPr="006B0FBB">
        <w:rPr>
          <w:rFonts w:ascii="Courier New" w:hAnsi="Courier New" w:cs="Courier New"/>
        </w:rPr>
        <w:t>Cor da Base e da Borda:  Preta ou prata;</w:t>
      </w:r>
    </w:p>
    <w:p w14:paraId="66B60E29" w14:textId="77777777" w:rsidR="00E6496E" w:rsidRPr="006B0FBB" w:rsidRDefault="00E6496E" w:rsidP="00E6496E">
      <w:pPr>
        <w:rPr>
          <w:rFonts w:ascii="Courier New" w:hAnsi="Courier New" w:cs="Courier New"/>
        </w:rPr>
      </w:pPr>
      <w:r w:rsidRPr="006B0FBB">
        <w:rPr>
          <w:rFonts w:ascii="Courier New" w:hAnsi="Courier New" w:cs="Courier New"/>
        </w:rPr>
        <w:t>Entrada traseira para HDMI, USB, RF para TV aberta/TV a Cabo e para AV/vídeo componente;</w:t>
      </w:r>
    </w:p>
    <w:p w14:paraId="714A3074" w14:textId="77777777" w:rsidR="00E6496E" w:rsidRPr="006B0FBB" w:rsidRDefault="00E6496E" w:rsidP="00E6496E">
      <w:pPr>
        <w:rPr>
          <w:rFonts w:ascii="Courier New" w:hAnsi="Courier New" w:cs="Courier New"/>
        </w:rPr>
      </w:pPr>
      <w:r w:rsidRPr="006B0FBB">
        <w:rPr>
          <w:rFonts w:ascii="Courier New" w:hAnsi="Courier New" w:cs="Courier New"/>
        </w:rPr>
        <w:t>Taxa de atualização mínima: 60 Hz;</w:t>
      </w:r>
    </w:p>
    <w:p w14:paraId="4631D21E" w14:textId="77777777" w:rsidR="00E6496E" w:rsidRPr="006B0FBB" w:rsidRDefault="00E6496E" w:rsidP="00E6496E">
      <w:pPr>
        <w:rPr>
          <w:rFonts w:ascii="Courier New" w:hAnsi="Courier New" w:cs="Courier New"/>
        </w:rPr>
      </w:pPr>
      <w:r w:rsidRPr="006B0FBB">
        <w:rPr>
          <w:rFonts w:ascii="Courier New" w:hAnsi="Courier New" w:cs="Courier New"/>
        </w:rPr>
        <w:t>Tipo de resolução mínimo hd;</w:t>
      </w:r>
    </w:p>
    <w:p w14:paraId="0056AC08" w14:textId="77777777" w:rsidR="00E6496E" w:rsidRPr="006B0FBB" w:rsidRDefault="00E6496E" w:rsidP="00E6496E">
      <w:pPr>
        <w:rPr>
          <w:rFonts w:ascii="Courier New" w:hAnsi="Courier New" w:cs="Courier New"/>
        </w:rPr>
      </w:pPr>
      <w:r w:rsidRPr="006B0FBB">
        <w:rPr>
          <w:rFonts w:ascii="Courier New" w:hAnsi="Courier New" w:cs="Courier New"/>
        </w:rPr>
        <w:t>Garantia: mínimo de 12 meses;</w:t>
      </w:r>
    </w:p>
    <w:p w14:paraId="161E26B7" w14:textId="5B9C3C47" w:rsidR="00E6496E" w:rsidRPr="009A3887" w:rsidRDefault="00E6496E" w:rsidP="00E6496E">
      <w:pPr>
        <w:rPr>
          <w:rFonts w:ascii="Courier New" w:hAnsi="Courier New" w:cs="Courier New"/>
        </w:rPr>
      </w:pPr>
      <w:r w:rsidRPr="006B0FBB">
        <w:rPr>
          <w:rFonts w:ascii="Courier New" w:hAnsi="Courier New" w:cs="Courier New"/>
        </w:rPr>
        <w:t>Tensão/voltagem: Bivolt;</w:t>
      </w:r>
    </w:p>
    <w:p w14:paraId="1DBFF8CE" w14:textId="77777777" w:rsidR="00E6496E" w:rsidRPr="006B0FBB" w:rsidRDefault="00E6496E" w:rsidP="00E6496E">
      <w:pPr>
        <w:rPr>
          <w:rFonts w:ascii="Courier New" w:hAnsi="Courier New" w:cs="Courier New"/>
          <w:b/>
        </w:rPr>
      </w:pPr>
      <w:r w:rsidRPr="006B0FBB">
        <w:rPr>
          <w:rFonts w:ascii="Courier New" w:hAnsi="Courier New" w:cs="Courier New"/>
          <w:b/>
        </w:rPr>
        <w:t>Dados do SWITCH 8 PORTAS</w:t>
      </w:r>
    </w:p>
    <w:p w14:paraId="68B8B6F4" w14:textId="77777777" w:rsidR="00E6496E" w:rsidRPr="006B0FBB" w:rsidRDefault="00E6496E" w:rsidP="0020247F">
      <w:pPr>
        <w:pStyle w:val="PargrafodaLista"/>
        <w:widowControl w:val="0"/>
        <w:numPr>
          <w:ilvl w:val="0"/>
          <w:numId w:val="5"/>
        </w:numPr>
        <w:autoSpaceDE w:val="0"/>
        <w:autoSpaceDN w:val="0"/>
        <w:spacing w:after="0" w:line="240" w:lineRule="auto"/>
        <w:ind w:left="284"/>
        <w:contextualSpacing w:val="0"/>
        <w:jc w:val="both"/>
        <w:rPr>
          <w:rFonts w:ascii="Courier New" w:hAnsi="Courier New" w:cs="Courier New"/>
        </w:rPr>
      </w:pPr>
      <w:r w:rsidRPr="006B0FBB">
        <w:rPr>
          <w:rFonts w:ascii="Courier New" w:hAnsi="Courier New" w:cs="Courier New"/>
        </w:rPr>
        <w:t>Padrões IEEE 802.3, IEEE 802.3u, IEEE 802.3x,IEEE 802.3ab, 802.1p</w:t>
      </w:r>
    </w:p>
    <w:p w14:paraId="114FA2EF" w14:textId="77777777" w:rsidR="00E6496E" w:rsidRPr="006B0FBB" w:rsidRDefault="00E6496E" w:rsidP="0020247F">
      <w:pPr>
        <w:pStyle w:val="PargrafodaLista"/>
        <w:widowControl w:val="0"/>
        <w:numPr>
          <w:ilvl w:val="0"/>
          <w:numId w:val="5"/>
        </w:numPr>
        <w:autoSpaceDE w:val="0"/>
        <w:autoSpaceDN w:val="0"/>
        <w:spacing w:after="0" w:line="240" w:lineRule="auto"/>
        <w:ind w:left="284"/>
        <w:contextualSpacing w:val="0"/>
        <w:jc w:val="both"/>
        <w:rPr>
          <w:rFonts w:ascii="Courier New" w:hAnsi="Courier New" w:cs="Courier New"/>
        </w:rPr>
      </w:pPr>
      <w:r w:rsidRPr="006B0FBB">
        <w:rPr>
          <w:rFonts w:ascii="Courier New" w:hAnsi="Courier New" w:cs="Courier New"/>
        </w:rPr>
        <w:t>Portas 8 portas 10/100/1000 Mbps com negociaçãode velocidade automática</w:t>
      </w:r>
    </w:p>
    <w:p w14:paraId="372A5AB4" w14:textId="77777777" w:rsidR="00E6496E" w:rsidRPr="006B0FBB" w:rsidRDefault="00E6496E" w:rsidP="0020247F">
      <w:pPr>
        <w:pStyle w:val="PargrafodaLista"/>
        <w:widowControl w:val="0"/>
        <w:numPr>
          <w:ilvl w:val="0"/>
          <w:numId w:val="5"/>
        </w:numPr>
        <w:autoSpaceDE w:val="0"/>
        <w:autoSpaceDN w:val="0"/>
        <w:spacing w:after="0" w:line="240" w:lineRule="auto"/>
        <w:ind w:left="284"/>
        <w:contextualSpacing w:val="0"/>
        <w:jc w:val="both"/>
        <w:rPr>
          <w:rFonts w:ascii="Courier New" w:hAnsi="Courier New" w:cs="Courier New"/>
        </w:rPr>
      </w:pPr>
      <w:r w:rsidRPr="006B0FBB">
        <w:rPr>
          <w:rFonts w:ascii="Courier New" w:hAnsi="Courier New" w:cs="Courier New"/>
        </w:rPr>
        <w:t xml:space="preserve">Padrões Ethernet IEEE 802.3 (10BASE-T), IEEE 802.3u (100BASE-TX), IEEE 802.3ab (1000BASE-T) e IEEE 802.1p (Priority Queueing – CoS) </w:t>
      </w:r>
    </w:p>
    <w:p w14:paraId="6EE687D9" w14:textId="77777777" w:rsidR="00E6496E" w:rsidRPr="006B0FBB" w:rsidRDefault="00E6496E" w:rsidP="0020247F">
      <w:pPr>
        <w:pStyle w:val="PargrafodaLista"/>
        <w:widowControl w:val="0"/>
        <w:numPr>
          <w:ilvl w:val="0"/>
          <w:numId w:val="5"/>
        </w:numPr>
        <w:autoSpaceDE w:val="0"/>
        <w:autoSpaceDN w:val="0"/>
        <w:spacing w:after="0" w:line="240" w:lineRule="auto"/>
        <w:ind w:left="284"/>
        <w:contextualSpacing w:val="0"/>
        <w:jc w:val="both"/>
        <w:rPr>
          <w:rFonts w:ascii="Courier New" w:hAnsi="Courier New" w:cs="Courier New"/>
        </w:rPr>
      </w:pPr>
      <w:r w:rsidRPr="006B0FBB">
        <w:rPr>
          <w:rFonts w:ascii="Courier New" w:hAnsi="Courier New" w:cs="Courier New"/>
        </w:rPr>
        <w:t xml:space="preserve">QoS para priorização do tráfego de dados, voz e vídeo </w:t>
      </w:r>
    </w:p>
    <w:p w14:paraId="1CF69595" w14:textId="77777777" w:rsidR="00E6496E" w:rsidRPr="006B0FBB" w:rsidRDefault="00E6496E" w:rsidP="0020247F">
      <w:pPr>
        <w:pStyle w:val="PargrafodaLista"/>
        <w:widowControl w:val="0"/>
        <w:numPr>
          <w:ilvl w:val="0"/>
          <w:numId w:val="5"/>
        </w:numPr>
        <w:autoSpaceDE w:val="0"/>
        <w:autoSpaceDN w:val="0"/>
        <w:spacing w:after="0" w:line="240" w:lineRule="auto"/>
        <w:ind w:left="284"/>
        <w:contextualSpacing w:val="0"/>
        <w:jc w:val="both"/>
        <w:rPr>
          <w:rFonts w:ascii="Courier New" w:hAnsi="Courier New" w:cs="Courier New"/>
        </w:rPr>
      </w:pPr>
      <w:r w:rsidRPr="006B0FBB">
        <w:rPr>
          <w:rFonts w:ascii="Courier New" w:hAnsi="Courier New" w:cs="Courier New"/>
        </w:rPr>
        <w:t xml:space="preserve">Full duplex e Flow control (IEEE 802.3x) </w:t>
      </w:r>
    </w:p>
    <w:p w14:paraId="3AD53172" w14:textId="77777777" w:rsidR="00E6496E" w:rsidRDefault="00E6496E" w:rsidP="0020247F">
      <w:pPr>
        <w:pStyle w:val="PargrafodaLista"/>
        <w:widowControl w:val="0"/>
        <w:numPr>
          <w:ilvl w:val="0"/>
          <w:numId w:val="5"/>
        </w:numPr>
        <w:autoSpaceDE w:val="0"/>
        <w:autoSpaceDN w:val="0"/>
        <w:spacing w:after="0" w:line="240" w:lineRule="auto"/>
        <w:ind w:left="284"/>
        <w:contextualSpacing w:val="0"/>
        <w:jc w:val="both"/>
        <w:rPr>
          <w:rFonts w:ascii="Courier New" w:hAnsi="Courier New" w:cs="Courier New"/>
        </w:rPr>
      </w:pPr>
      <w:r w:rsidRPr="006B0FBB">
        <w:rPr>
          <w:rFonts w:ascii="Courier New" w:hAnsi="Courier New" w:cs="Courier New"/>
        </w:rPr>
        <w:t>Tamanho compacto</w:t>
      </w:r>
    </w:p>
    <w:p w14:paraId="1FD6C4B9" w14:textId="77777777" w:rsidR="00E6496E" w:rsidRDefault="00E6496E" w:rsidP="00E6496E">
      <w:pPr>
        <w:rPr>
          <w:rFonts w:ascii="Courier New" w:hAnsi="Courier New" w:cs="Courier New"/>
        </w:rPr>
      </w:pPr>
    </w:p>
    <w:p w14:paraId="0D45ACAD" w14:textId="77777777" w:rsidR="00E6496E" w:rsidRPr="006B0FBB" w:rsidRDefault="00E6496E" w:rsidP="00E6496E">
      <w:pPr>
        <w:rPr>
          <w:rFonts w:ascii="Courier New" w:hAnsi="Courier New" w:cs="Courier New"/>
          <w:b/>
        </w:rPr>
      </w:pPr>
      <w:r w:rsidRPr="006B0FBB">
        <w:rPr>
          <w:rFonts w:ascii="Courier New" w:hAnsi="Courier New" w:cs="Courier New"/>
          <w:b/>
        </w:rPr>
        <w:t xml:space="preserve">Filtro de linha 6 tomadas: </w:t>
      </w:r>
    </w:p>
    <w:p w14:paraId="44FE168E" w14:textId="77777777" w:rsidR="00E6496E" w:rsidRPr="006B0FBB" w:rsidRDefault="00E6496E" w:rsidP="0020247F">
      <w:pPr>
        <w:pStyle w:val="PargrafodaLista"/>
        <w:widowControl w:val="0"/>
        <w:numPr>
          <w:ilvl w:val="0"/>
          <w:numId w:val="8"/>
        </w:numPr>
        <w:autoSpaceDE w:val="0"/>
        <w:autoSpaceDN w:val="0"/>
        <w:spacing w:after="0" w:line="240" w:lineRule="auto"/>
        <w:ind w:left="284"/>
        <w:contextualSpacing w:val="0"/>
        <w:jc w:val="both"/>
        <w:rPr>
          <w:rFonts w:ascii="Courier New" w:hAnsi="Courier New" w:cs="Courier New"/>
        </w:rPr>
      </w:pPr>
      <w:r w:rsidRPr="006B0FBB">
        <w:rPr>
          <w:rFonts w:ascii="Courier New" w:hAnsi="Courier New" w:cs="Courier New"/>
        </w:rPr>
        <w:t>Com fusível de proteção; Material: PVC, Comprimento x Largura x Altura: 25.5 cm x 5.4 cm x 3.5 cm</w:t>
      </w:r>
    </w:p>
    <w:p w14:paraId="62B417C8" w14:textId="77777777" w:rsidR="00E6496E" w:rsidRDefault="00E6496E" w:rsidP="0020247F">
      <w:pPr>
        <w:pStyle w:val="PargrafodaLista"/>
        <w:widowControl w:val="0"/>
        <w:numPr>
          <w:ilvl w:val="0"/>
          <w:numId w:val="8"/>
        </w:numPr>
        <w:autoSpaceDE w:val="0"/>
        <w:autoSpaceDN w:val="0"/>
        <w:spacing w:after="0" w:line="240" w:lineRule="auto"/>
        <w:ind w:left="284"/>
        <w:contextualSpacing w:val="0"/>
        <w:jc w:val="both"/>
        <w:rPr>
          <w:rFonts w:ascii="Courier New" w:hAnsi="Courier New" w:cs="Courier New"/>
        </w:rPr>
      </w:pPr>
      <w:r w:rsidRPr="006B0FBB">
        <w:rPr>
          <w:rFonts w:ascii="Courier New" w:hAnsi="Courier New" w:cs="Courier New"/>
        </w:rPr>
        <w:t>Próprio para rack; Certificação: INMETRO - Plug e Trava: Evita mal contato entre o conector e a tomada. Especificações: Corrente máxima: 10ª, Tensão de Operação: 127 / 220VAC, Extensão do cabo: 1,10 m, Cabo: 3x 0,75 m², Quantidade de Saídas: 6 Tomadas, Cabo aprovado pelo Inmetro, Cor: Preto, Voltagem: 127V 220V</w:t>
      </w:r>
    </w:p>
    <w:p w14:paraId="73B9819B" w14:textId="77777777" w:rsidR="00E6496E" w:rsidRDefault="00E6496E" w:rsidP="00E6496E">
      <w:pPr>
        <w:rPr>
          <w:rFonts w:ascii="Courier New" w:hAnsi="Courier New" w:cs="Courier New"/>
        </w:rPr>
      </w:pPr>
    </w:p>
    <w:p w14:paraId="2EAE0C0C" w14:textId="77777777" w:rsidR="00E6496E" w:rsidRPr="006B0FBB" w:rsidRDefault="00E6496E" w:rsidP="00E6496E">
      <w:pPr>
        <w:rPr>
          <w:rFonts w:ascii="Courier New" w:hAnsi="Courier New" w:cs="Courier New"/>
          <w:b/>
        </w:rPr>
      </w:pPr>
      <w:r w:rsidRPr="006B0FBB">
        <w:rPr>
          <w:rFonts w:ascii="Courier New" w:hAnsi="Courier New" w:cs="Courier New"/>
          <w:b/>
        </w:rPr>
        <w:t xml:space="preserve">Dados Técnicos Roteador Profissional: </w:t>
      </w:r>
    </w:p>
    <w:p w14:paraId="66110232" w14:textId="77777777" w:rsidR="00E6496E" w:rsidRDefault="00E6496E" w:rsidP="0020247F">
      <w:pPr>
        <w:pStyle w:val="PargrafodaLista"/>
        <w:widowControl w:val="0"/>
        <w:numPr>
          <w:ilvl w:val="0"/>
          <w:numId w:val="9"/>
        </w:numPr>
        <w:autoSpaceDE w:val="0"/>
        <w:autoSpaceDN w:val="0"/>
        <w:spacing w:after="0" w:line="240" w:lineRule="auto"/>
        <w:ind w:left="426"/>
        <w:contextualSpacing w:val="0"/>
        <w:jc w:val="both"/>
        <w:rPr>
          <w:rFonts w:ascii="Courier New" w:hAnsi="Courier New" w:cs="Courier New"/>
        </w:rPr>
      </w:pPr>
      <w:r w:rsidRPr="006B0FBB">
        <w:rPr>
          <w:rFonts w:ascii="Courier New" w:hAnsi="Courier New" w:cs="Courier New"/>
        </w:rPr>
        <w:t>CPU: MT7621A</w:t>
      </w:r>
    </w:p>
    <w:p w14:paraId="358E3033" w14:textId="77777777" w:rsidR="00E6496E" w:rsidRPr="006B0FBB" w:rsidRDefault="00E6496E" w:rsidP="0020247F">
      <w:pPr>
        <w:pStyle w:val="PargrafodaLista"/>
        <w:widowControl w:val="0"/>
        <w:numPr>
          <w:ilvl w:val="0"/>
          <w:numId w:val="9"/>
        </w:numPr>
        <w:autoSpaceDE w:val="0"/>
        <w:autoSpaceDN w:val="0"/>
        <w:spacing w:after="0" w:line="240" w:lineRule="auto"/>
        <w:ind w:left="426"/>
        <w:contextualSpacing w:val="0"/>
        <w:jc w:val="both"/>
        <w:rPr>
          <w:rFonts w:ascii="Courier New" w:hAnsi="Courier New" w:cs="Courier New"/>
        </w:rPr>
      </w:pPr>
      <w:r w:rsidRPr="006B0FBB">
        <w:rPr>
          <w:rFonts w:ascii="Courier New" w:hAnsi="Courier New" w:cs="Courier New"/>
        </w:rPr>
        <w:t>Frequência CPU: 880 MHz</w:t>
      </w:r>
    </w:p>
    <w:p w14:paraId="2ADBEDEB" w14:textId="77777777" w:rsidR="00E6496E" w:rsidRPr="006B0FBB" w:rsidRDefault="00E6496E" w:rsidP="0020247F">
      <w:pPr>
        <w:pStyle w:val="PargrafodaLista"/>
        <w:widowControl w:val="0"/>
        <w:numPr>
          <w:ilvl w:val="0"/>
          <w:numId w:val="9"/>
        </w:numPr>
        <w:autoSpaceDE w:val="0"/>
        <w:autoSpaceDN w:val="0"/>
        <w:spacing w:after="0" w:line="240" w:lineRule="auto"/>
        <w:ind w:left="426"/>
        <w:contextualSpacing w:val="0"/>
        <w:jc w:val="both"/>
        <w:rPr>
          <w:rFonts w:ascii="Courier New" w:hAnsi="Courier New" w:cs="Courier New"/>
        </w:rPr>
      </w:pPr>
      <w:r w:rsidRPr="006B0FBB">
        <w:rPr>
          <w:rFonts w:ascii="Courier New" w:hAnsi="Courier New" w:cs="Courier New"/>
        </w:rPr>
        <w:t>Memória RAM: 256 MB</w:t>
      </w:r>
    </w:p>
    <w:p w14:paraId="52431E98" w14:textId="77777777" w:rsidR="00E6496E" w:rsidRPr="006B0FBB" w:rsidRDefault="00E6496E" w:rsidP="0020247F">
      <w:pPr>
        <w:pStyle w:val="PargrafodaLista"/>
        <w:widowControl w:val="0"/>
        <w:numPr>
          <w:ilvl w:val="0"/>
          <w:numId w:val="9"/>
        </w:numPr>
        <w:autoSpaceDE w:val="0"/>
        <w:autoSpaceDN w:val="0"/>
        <w:spacing w:after="0" w:line="240" w:lineRule="auto"/>
        <w:ind w:left="426"/>
        <w:contextualSpacing w:val="0"/>
        <w:jc w:val="both"/>
        <w:rPr>
          <w:rFonts w:ascii="Courier New" w:hAnsi="Courier New" w:cs="Courier New"/>
        </w:rPr>
      </w:pPr>
      <w:r w:rsidRPr="006B0FBB">
        <w:rPr>
          <w:rFonts w:ascii="Courier New" w:hAnsi="Courier New" w:cs="Courier New"/>
        </w:rPr>
        <w:t>Arquitetura: MMIPS</w:t>
      </w:r>
    </w:p>
    <w:p w14:paraId="73F99F55" w14:textId="77777777" w:rsidR="00E6496E" w:rsidRPr="006B0FBB" w:rsidRDefault="00E6496E" w:rsidP="0020247F">
      <w:pPr>
        <w:pStyle w:val="PargrafodaLista"/>
        <w:widowControl w:val="0"/>
        <w:numPr>
          <w:ilvl w:val="0"/>
          <w:numId w:val="9"/>
        </w:numPr>
        <w:autoSpaceDE w:val="0"/>
        <w:autoSpaceDN w:val="0"/>
        <w:spacing w:after="0" w:line="240" w:lineRule="auto"/>
        <w:ind w:left="426"/>
        <w:contextualSpacing w:val="0"/>
        <w:jc w:val="both"/>
        <w:rPr>
          <w:rFonts w:ascii="Courier New" w:hAnsi="Courier New" w:cs="Courier New"/>
        </w:rPr>
      </w:pPr>
      <w:r w:rsidRPr="006B0FBB">
        <w:rPr>
          <w:rFonts w:ascii="Courier New" w:hAnsi="Courier New" w:cs="Courier New"/>
        </w:rPr>
        <w:t>Ethernet: 5 portas 10/100/1000</w:t>
      </w:r>
    </w:p>
    <w:p w14:paraId="4A627238" w14:textId="77777777" w:rsidR="00E6496E" w:rsidRPr="006B0FBB" w:rsidRDefault="00E6496E" w:rsidP="0020247F">
      <w:pPr>
        <w:pStyle w:val="PargrafodaLista"/>
        <w:widowControl w:val="0"/>
        <w:numPr>
          <w:ilvl w:val="0"/>
          <w:numId w:val="9"/>
        </w:numPr>
        <w:autoSpaceDE w:val="0"/>
        <w:autoSpaceDN w:val="0"/>
        <w:spacing w:after="0" w:line="240" w:lineRule="auto"/>
        <w:ind w:left="426"/>
        <w:contextualSpacing w:val="0"/>
        <w:jc w:val="both"/>
        <w:rPr>
          <w:rFonts w:ascii="Courier New" w:hAnsi="Courier New" w:cs="Courier New"/>
        </w:rPr>
      </w:pPr>
      <w:r w:rsidRPr="006B0FBB">
        <w:rPr>
          <w:rFonts w:ascii="Courier New" w:hAnsi="Courier New" w:cs="Courier New"/>
        </w:rPr>
        <w:t>Porta USB: 1 (tipo A 2.0)</w:t>
      </w:r>
    </w:p>
    <w:p w14:paraId="3DC4AF60" w14:textId="77777777" w:rsidR="00E6496E" w:rsidRPr="006B0FBB" w:rsidRDefault="00E6496E" w:rsidP="0020247F">
      <w:pPr>
        <w:pStyle w:val="PargrafodaLista"/>
        <w:widowControl w:val="0"/>
        <w:numPr>
          <w:ilvl w:val="0"/>
          <w:numId w:val="9"/>
        </w:numPr>
        <w:autoSpaceDE w:val="0"/>
        <w:autoSpaceDN w:val="0"/>
        <w:spacing w:after="0" w:line="240" w:lineRule="auto"/>
        <w:ind w:left="426"/>
        <w:contextualSpacing w:val="0"/>
        <w:jc w:val="both"/>
        <w:rPr>
          <w:rFonts w:ascii="Courier New" w:hAnsi="Courier New" w:cs="Courier New"/>
        </w:rPr>
      </w:pPr>
      <w:r w:rsidRPr="006B0FBB">
        <w:rPr>
          <w:rFonts w:ascii="Courier New" w:hAnsi="Courier New" w:cs="Courier New"/>
        </w:rPr>
        <w:t>Slot micro SD: 1</w:t>
      </w:r>
    </w:p>
    <w:p w14:paraId="3D88D855" w14:textId="77777777" w:rsidR="00E6496E" w:rsidRPr="006B0FBB" w:rsidRDefault="00E6496E" w:rsidP="0020247F">
      <w:pPr>
        <w:pStyle w:val="PargrafodaLista"/>
        <w:widowControl w:val="0"/>
        <w:numPr>
          <w:ilvl w:val="0"/>
          <w:numId w:val="9"/>
        </w:numPr>
        <w:autoSpaceDE w:val="0"/>
        <w:autoSpaceDN w:val="0"/>
        <w:spacing w:after="0" w:line="240" w:lineRule="auto"/>
        <w:ind w:left="426"/>
        <w:contextualSpacing w:val="0"/>
        <w:jc w:val="both"/>
        <w:rPr>
          <w:rFonts w:ascii="Courier New" w:hAnsi="Courier New" w:cs="Courier New"/>
        </w:rPr>
      </w:pPr>
      <w:r w:rsidRPr="006B0FBB">
        <w:rPr>
          <w:rFonts w:ascii="Courier New" w:hAnsi="Courier New" w:cs="Courier New"/>
        </w:rPr>
        <w:t>Monitor de temperatura: Sim</w:t>
      </w:r>
    </w:p>
    <w:p w14:paraId="45E00248" w14:textId="77777777" w:rsidR="00E6496E" w:rsidRPr="006B0FBB" w:rsidRDefault="00E6496E" w:rsidP="0020247F">
      <w:pPr>
        <w:pStyle w:val="PargrafodaLista"/>
        <w:widowControl w:val="0"/>
        <w:numPr>
          <w:ilvl w:val="0"/>
          <w:numId w:val="9"/>
        </w:numPr>
        <w:autoSpaceDE w:val="0"/>
        <w:autoSpaceDN w:val="0"/>
        <w:spacing w:after="0" w:line="240" w:lineRule="auto"/>
        <w:ind w:left="426"/>
        <w:contextualSpacing w:val="0"/>
        <w:jc w:val="both"/>
        <w:rPr>
          <w:rFonts w:ascii="Courier New" w:hAnsi="Courier New" w:cs="Courier New"/>
        </w:rPr>
      </w:pPr>
      <w:r w:rsidRPr="006B0FBB">
        <w:rPr>
          <w:rFonts w:ascii="Courier New" w:hAnsi="Courier New" w:cs="Courier New"/>
        </w:rPr>
        <w:lastRenderedPageBreak/>
        <w:t>Monitor de alimentação: Sim</w:t>
      </w:r>
    </w:p>
    <w:p w14:paraId="3DC44FFC" w14:textId="77777777" w:rsidR="00E6496E" w:rsidRPr="006B0FBB" w:rsidRDefault="00E6496E" w:rsidP="0020247F">
      <w:pPr>
        <w:pStyle w:val="PargrafodaLista"/>
        <w:widowControl w:val="0"/>
        <w:numPr>
          <w:ilvl w:val="0"/>
          <w:numId w:val="9"/>
        </w:numPr>
        <w:autoSpaceDE w:val="0"/>
        <w:autoSpaceDN w:val="0"/>
        <w:spacing w:after="0" w:line="240" w:lineRule="auto"/>
        <w:ind w:left="426"/>
        <w:contextualSpacing w:val="0"/>
        <w:jc w:val="both"/>
        <w:rPr>
          <w:rFonts w:ascii="Courier New" w:hAnsi="Courier New" w:cs="Courier New"/>
        </w:rPr>
      </w:pPr>
      <w:r w:rsidRPr="006B0FBB">
        <w:rPr>
          <w:rFonts w:ascii="Courier New" w:hAnsi="Courier New" w:cs="Courier New"/>
        </w:rPr>
        <w:t>Alimentação: PoE: 8-30V DC na Ethernet 1 (não segue padrão 802.3af)</w:t>
      </w:r>
    </w:p>
    <w:p w14:paraId="2F3D497E" w14:textId="77777777" w:rsidR="00E6496E" w:rsidRPr="006B0FBB" w:rsidRDefault="00E6496E" w:rsidP="0020247F">
      <w:pPr>
        <w:pStyle w:val="PargrafodaLista"/>
        <w:widowControl w:val="0"/>
        <w:numPr>
          <w:ilvl w:val="0"/>
          <w:numId w:val="9"/>
        </w:numPr>
        <w:autoSpaceDE w:val="0"/>
        <w:autoSpaceDN w:val="0"/>
        <w:spacing w:after="0" w:line="240" w:lineRule="auto"/>
        <w:ind w:left="426"/>
        <w:contextualSpacing w:val="0"/>
        <w:jc w:val="both"/>
        <w:rPr>
          <w:rFonts w:ascii="Courier New" w:hAnsi="Courier New" w:cs="Courier New"/>
        </w:rPr>
      </w:pPr>
      <w:r w:rsidRPr="006B0FBB">
        <w:rPr>
          <w:rFonts w:ascii="Courier New" w:hAnsi="Courier New" w:cs="Courier New"/>
        </w:rPr>
        <w:t>Dimensões: 113x89x28mm</w:t>
      </w:r>
    </w:p>
    <w:p w14:paraId="5D394389" w14:textId="77777777" w:rsidR="00E6496E" w:rsidRDefault="00E6496E" w:rsidP="0020247F">
      <w:pPr>
        <w:pStyle w:val="PargrafodaLista"/>
        <w:widowControl w:val="0"/>
        <w:numPr>
          <w:ilvl w:val="0"/>
          <w:numId w:val="9"/>
        </w:numPr>
        <w:autoSpaceDE w:val="0"/>
        <w:autoSpaceDN w:val="0"/>
        <w:spacing w:after="0" w:line="240" w:lineRule="auto"/>
        <w:ind w:left="426"/>
        <w:contextualSpacing w:val="0"/>
        <w:jc w:val="both"/>
        <w:rPr>
          <w:rFonts w:ascii="Courier New" w:hAnsi="Courier New" w:cs="Courier New"/>
        </w:rPr>
      </w:pPr>
      <w:r w:rsidRPr="006B0FBB">
        <w:rPr>
          <w:rFonts w:ascii="Courier New" w:hAnsi="Courier New" w:cs="Courier New"/>
        </w:rPr>
        <w:t>Licença: Level 4</w:t>
      </w:r>
    </w:p>
    <w:p w14:paraId="5F5952E1" w14:textId="77777777" w:rsidR="00E6496E" w:rsidRDefault="00E6496E" w:rsidP="00E6496E">
      <w:pPr>
        <w:rPr>
          <w:rFonts w:ascii="Courier New" w:hAnsi="Courier New" w:cs="Courier New"/>
        </w:rPr>
      </w:pPr>
    </w:p>
    <w:p w14:paraId="00CD5E94" w14:textId="77777777" w:rsidR="00E6496E" w:rsidRPr="000E5A8D" w:rsidRDefault="00E6496E" w:rsidP="00E6496E">
      <w:pPr>
        <w:rPr>
          <w:rFonts w:ascii="Courier New" w:hAnsi="Courier New" w:cs="Courier New"/>
          <w:b/>
        </w:rPr>
      </w:pPr>
      <w:r w:rsidRPr="000E5A8D">
        <w:rPr>
          <w:rFonts w:ascii="Courier New" w:hAnsi="Courier New" w:cs="Courier New"/>
          <w:b/>
        </w:rPr>
        <w:t xml:space="preserve">Dados Técnicos Nobreaks 1800VA: </w:t>
      </w:r>
    </w:p>
    <w:p w14:paraId="61B20943" w14:textId="77777777" w:rsidR="00E6496E" w:rsidRPr="000E5A8D" w:rsidRDefault="00E6496E" w:rsidP="00E6496E">
      <w:pPr>
        <w:rPr>
          <w:rFonts w:ascii="Courier New" w:hAnsi="Courier New" w:cs="Courier New"/>
        </w:rPr>
      </w:pPr>
      <w:r w:rsidRPr="000E5A8D">
        <w:rPr>
          <w:rFonts w:ascii="Courier New" w:hAnsi="Courier New" w:cs="Courier New"/>
        </w:rPr>
        <w:t>Possui sistema de estabilização interativo, que garante mais proteção aos equipamentos conectados;</w:t>
      </w:r>
    </w:p>
    <w:p w14:paraId="061A43B5" w14:textId="77777777" w:rsidR="00E6496E" w:rsidRPr="000E5A8D" w:rsidRDefault="00E6496E" w:rsidP="00E6496E">
      <w:pPr>
        <w:rPr>
          <w:rFonts w:ascii="Courier New" w:hAnsi="Courier New" w:cs="Courier New"/>
        </w:rPr>
      </w:pPr>
      <w:r w:rsidRPr="000E5A8D">
        <w:rPr>
          <w:rFonts w:ascii="Courier New" w:hAnsi="Courier New" w:cs="Courier New"/>
        </w:rPr>
        <w:t>Entrada 220 V / Saída 220 V; com frequência de 60 Hz;</w:t>
      </w:r>
    </w:p>
    <w:p w14:paraId="38A43911" w14:textId="77777777" w:rsidR="00E6496E" w:rsidRPr="000E5A8D" w:rsidRDefault="00E6496E" w:rsidP="00E6496E">
      <w:pPr>
        <w:rPr>
          <w:rFonts w:ascii="Courier New" w:hAnsi="Courier New" w:cs="Courier New"/>
        </w:rPr>
      </w:pPr>
      <w:r w:rsidRPr="000E5A8D">
        <w:rPr>
          <w:rFonts w:ascii="Courier New" w:hAnsi="Courier New" w:cs="Courier New"/>
        </w:rPr>
        <w:t>Possuir níveis de proteção: contra sobrecarga, curto-circuito, sobreaquecimento, sub/sobre tensão da rede elétrica, descarga total e sobrecarga das baterias;</w:t>
      </w:r>
    </w:p>
    <w:p w14:paraId="0F2E1181" w14:textId="77777777" w:rsidR="00E6496E" w:rsidRPr="000E5A8D" w:rsidRDefault="00E6496E" w:rsidP="00E6496E">
      <w:pPr>
        <w:rPr>
          <w:rFonts w:ascii="Courier New" w:hAnsi="Courier New" w:cs="Courier New"/>
        </w:rPr>
      </w:pPr>
      <w:r w:rsidRPr="000E5A8D">
        <w:rPr>
          <w:rFonts w:ascii="Courier New" w:hAnsi="Courier New" w:cs="Courier New"/>
        </w:rPr>
        <w:t>Reinício automático no retorno da rede elétrica;</w:t>
      </w:r>
    </w:p>
    <w:p w14:paraId="75622A8C" w14:textId="77777777" w:rsidR="00E6496E" w:rsidRPr="000E5A8D" w:rsidRDefault="00E6496E" w:rsidP="00E6496E">
      <w:pPr>
        <w:rPr>
          <w:rFonts w:ascii="Courier New" w:hAnsi="Courier New" w:cs="Courier New"/>
        </w:rPr>
      </w:pPr>
      <w:r w:rsidRPr="000E5A8D">
        <w:rPr>
          <w:rFonts w:ascii="Courier New" w:hAnsi="Courier New" w:cs="Courier New"/>
        </w:rPr>
        <w:t>Possuir 6 tomadas de 10ª; em onda semissenoidal</w:t>
      </w:r>
    </w:p>
    <w:p w14:paraId="52072EE6" w14:textId="77777777" w:rsidR="00E6496E" w:rsidRPr="000E5A8D" w:rsidRDefault="00E6496E" w:rsidP="00E6496E">
      <w:pPr>
        <w:rPr>
          <w:rFonts w:ascii="Courier New" w:hAnsi="Courier New" w:cs="Courier New"/>
        </w:rPr>
      </w:pPr>
      <w:r w:rsidRPr="000E5A8D">
        <w:rPr>
          <w:rFonts w:ascii="Courier New" w:hAnsi="Courier New" w:cs="Courier New"/>
        </w:rPr>
        <w:t>Entrada Variação da tensão 165-265 V~; tensão nominal de saída 220 V~</w:t>
      </w:r>
    </w:p>
    <w:p w14:paraId="789F1913" w14:textId="77777777" w:rsidR="00E6496E" w:rsidRPr="000E5A8D" w:rsidRDefault="00E6496E" w:rsidP="00E6496E">
      <w:pPr>
        <w:rPr>
          <w:rFonts w:ascii="Courier New" w:hAnsi="Courier New" w:cs="Courier New"/>
        </w:rPr>
      </w:pPr>
      <w:r w:rsidRPr="000E5A8D">
        <w:rPr>
          <w:rFonts w:ascii="Courier New" w:hAnsi="Courier New" w:cs="Courier New"/>
        </w:rPr>
        <w:t>Possuir 2 baterias de 9A, bateria interna selada chumbo-ácido (VRLA)</w:t>
      </w:r>
    </w:p>
    <w:p w14:paraId="0A91E0D9" w14:textId="77777777" w:rsidR="00E6496E" w:rsidRPr="000E5A8D" w:rsidRDefault="00E6496E" w:rsidP="00E6496E">
      <w:pPr>
        <w:rPr>
          <w:rFonts w:ascii="Courier New" w:hAnsi="Courier New" w:cs="Courier New"/>
        </w:rPr>
      </w:pPr>
      <w:r w:rsidRPr="000E5A8D">
        <w:rPr>
          <w:rFonts w:ascii="Courier New" w:hAnsi="Courier New" w:cs="Courier New"/>
        </w:rPr>
        <w:t>Possuir potência acima de 1250w;</w:t>
      </w:r>
    </w:p>
    <w:p w14:paraId="196B8A86" w14:textId="77777777" w:rsidR="00E6496E" w:rsidRPr="000E5A8D" w:rsidRDefault="00E6496E" w:rsidP="00E6496E">
      <w:pPr>
        <w:rPr>
          <w:rFonts w:ascii="Courier New" w:hAnsi="Courier New" w:cs="Courier New"/>
        </w:rPr>
      </w:pPr>
      <w:r w:rsidRPr="000E5A8D">
        <w:rPr>
          <w:rFonts w:ascii="Courier New" w:hAnsi="Courier New" w:cs="Courier New"/>
        </w:rPr>
        <w:t>Temperatura de operação de 0-40°C</w:t>
      </w:r>
    </w:p>
    <w:p w14:paraId="26165A05" w14:textId="2BC910F4" w:rsidR="00E6496E" w:rsidRDefault="00E6496E" w:rsidP="00E6496E">
      <w:pPr>
        <w:rPr>
          <w:rFonts w:ascii="Courier New" w:hAnsi="Courier New" w:cs="Courier New"/>
        </w:rPr>
      </w:pPr>
      <w:r w:rsidRPr="000E5A8D">
        <w:rPr>
          <w:rFonts w:ascii="Courier New" w:hAnsi="Courier New" w:cs="Courier New"/>
        </w:rPr>
        <w:t>Frequência no modo Bateria 50 / 60 Hz ±1 Hz</w:t>
      </w:r>
    </w:p>
    <w:p w14:paraId="428847D6" w14:textId="77777777" w:rsidR="00E6496E" w:rsidRPr="000E5A8D" w:rsidRDefault="00E6496E" w:rsidP="00E6496E">
      <w:pPr>
        <w:rPr>
          <w:rFonts w:ascii="Courier New" w:hAnsi="Courier New" w:cs="Courier New"/>
          <w:b/>
        </w:rPr>
      </w:pPr>
      <w:r w:rsidRPr="000E5A8D">
        <w:rPr>
          <w:rFonts w:ascii="Courier New" w:hAnsi="Courier New" w:cs="Courier New"/>
          <w:b/>
        </w:rPr>
        <w:t xml:space="preserve">Disco Rígido de 10 TB: </w:t>
      </w:r>
    </w:p>
    <w:p w14:paraId="0138A44E" w14:textId="77777777" w:rsidR="00E6496E" w:rsidRPr="000E5A8D" w:rsidRDefault="00E6496E" w:rsidP="00E6496E">
      <w:pPr>
        <w:rPr>
          <w:rFonts w:ascii="Courier New" w:hAnsi="Courier New" w:cs="Courier New"/>
        </w:rPr>
      </w:pPr>
      <w:r w:rsidRPr="000E5A8D">
        <w:rPr>
          <w:rFonts w:ascii="Courier New" w:hAnsi="Courier New" w:cs="Courier New"/>
        </w:rPr>
        <w:t>Disco rígido especial para segurança eletrônica;</w:t>
      </w:r>
    </w:p>
    <w:p w14:paraId="7503E35A" w14:textId="77777777" w:rsidR="00E6496E" w:rsidRPr="000E5A8D" w:rsidRDefault="00E6496E" w:rsidP="00E6496E">
      <w:pPr>
        <w:rPr>
          <w:rFonts w:ascii="Courier New" w:hAnsi="Courier New" w:cs="Courier New"/>
        </w:rPr>
      </w:pPr>
      <w:r w:rsidRPr="000E5A8D">
        <w:rPr>
          <w:rFonts w:ascii="Courier New" w:hAnsi="Courier New" w:cs="Courier New"/>
        </w:rPr>
        <w:t>Operação 24 horas por dia 7 dias por semana;</w:t>
      </w:r>
    </w:p>
    <w:p w14:paraId="3135FB8B" w14:textId="77777777" w:rsidR="00E6496E" w:rsidRPr="000E5A8D" w:rsidRDefault="00E6496E" w:rsidP="00E6496E">
      <w:pPr>
        <w:rPr>
          <w:rFonts w:ascii="Courier New" w:hAnsi="Courier New" w:cs="Courier New"/>
        </w:rPr>
      </w:pPr>
      <w:r w:rsidRPr="000E5A8D">
        <w:rPr>
          <w:rFonts w:ascii="Courier New" w:hAnsi="Courier New" w:cs="Courier New"/>
        </w:rPr>
        <w:t>Estabilidade na gravação de dados;</w:t>
      </w:r>
    </w:p>
    <w:p w14:paraId="7EFFCEA5" w14:textId="77777777" w:rsidR="00E6496E" w:rsidRPr="000E5A8D" w:rsidRDefault="00E6496E" w:rsidP="00E6496E">
      <w:pPr>
        <w:rPr>
          <w:rFonts w:ascii="Courier New" w:hAnsi="Courier New" w:cs="Courier New"/>
        </w:rPr>
      </w:pPr>
      <w:r w:rsidRPr="000E5A8D">
        <w:rPr>
          <w:rFonts w:ascii="Courier New" w:hAnsi="Courier New" w:cs="Courier New"/>
        </w:rPr>
        <w:t>Velocidade de disco controlada;</w:t>
      </w:r>
    </w:p>
    <w:p w14:paraId="36A79743" w14:textId="77777777" w:rsidR="00E6496E" w:rsidRPr="000E5A8D" w:rsidRDefault="00E6496E" w:rsidP="00E6496E">
      <w:pPr>
        <w:rPr>
          <w:rFonts w:ascii="Courier New" w:hAnsi="Courier New" w:cs="Courier New"/>
        </w:rPr>
      </w:pPr>
      <w:r w:rsidRPr="000E5A8D">
        <w:rPr>
          <w:rFonts w:ascii="Courier New" w:hAnsi="Courier New" w:cs="Courier New"/>
        </w:rPr>
        <w:t>Dissipação de calor otimizada;</w:t>
      </w:r>
    </w:p>
    <w:p w14:paraId="5662C0FA" w14:textId="77777777" w:rsidR="00E6496E" w:rsidRPr="000E5A8D" w:rsidRDefault="00E6496E" w:rsidP="00E6496E">
      <w:pPr>
        <w:rPr>
          <w:rFonts w:ascii="Courier New" w:hAnsi="Courier New" w:cs="Courier New"/>
        </w:rPr>
      </w:pPr>
      <w:r w:rsidRPr="000E5A8D">
        <w:rPr>
          <w:rFonts w:ascii="Courier New" w:hAnsi="Courier New" w:cs="Courier New"/>
        </w:rPr>
        <w:t>Baixo consumo de energia e nível de ruído;</w:t>
      </w:r>
    </w:p>
    <w:p w14:paraId="25921648" w14:textId="77777777" w:rsidR="00E6496E" w:rsidRPr="000E5A8D" w:rsidRDefault="00E6496E" w:rsidP="00E6496E">
      <w:pPr>
        <w:rPr>
          <w:rFonts w:ascii="Courier New" w:hAnsi="Courier New" w:cs="Courier New"/>
        </w:rPr>
      </w:pPr>
      <w:r w:rsidRPr="000E5A8D">
        <w:rPr>
          <w:rFonts w:ascii="Courier New" w:hAnsi="Courier New" w:cs="Courier New"/>
        </w:rPr>
        <w:t>Cache 256MB;</w:t>
      </w:r>
    </w:p>
    <w:p w14:paraId="706D8B5D" w14:textId="77777777" w:rsidR="00E6496E" w:rsidRPr="000E5A8D" w:rsidRDefault="00E6496E" w:rsidP="00E6496E">
      <w:pPr>
        <w:rPr>
          <w:rFonts w:ascii="Courier New" w:hAnsi="Courier New" w:cs="Courier New"/>
        </w:rPr>
      </w:pPr>
      <w:r w:rsidRPr="000E5A8D">
        <w:rPr>
          <w:rFonts w:ascii="Courier New" w:hAnsi="Courier New" w:cs="Courier New"/>
        </w:rPr>
        <w:t>Buffer de hospedagem 6 Gb/s;</w:t>
      </w:r>
    </w:p>
    <w:p w14:paraId="5BA51771" w14:textId="1BFBF3EA" w:rsidR="00E6496E" w:rsidRDefault="00E6496E" w:rsidP="00E6496E">
      <w:pPr>
        <w:rPr>
          <w:rFonts w:ascii="Courier New" w:hAnsi="Courier New" w:cs="Courier New"/>
        </w:rPr>
      </w:pPr>
      <w:r w:rsidRPr="000E5A8D">
        <w:rPr>
          <w:rFonts w:ascii="Courier New" w:hAnsi="Courier New" w:cs="Courier New"/>
        </w:rPr>
        <w:t>7200 RPM</w:t>
      </w:r>
    </w:p>
    <w:p w14:paraId="67814455" w14:textId="77777777" w:rsidR="00E6496E" w:rsidRPr="000E5A8D" w:rsidRDefault="00E6496E" w:rsidP="00E6496E">
      <w:pPr>
        <w:jc w:val="both"/>
        <w:rPr>
          <w:rFonts w:ascii="Courier New" w:hAnsi="Courier New" w:cs="Courier New"/>
          <w:b/>
        </w:rPr>
      </w:pPr>
      <w:r w:rsidRPr="000E5A8D">
        <w:rPr>
          <w:rFonts w:ascii="Calibri Light" w:hAnsi="Calibri Light" w:cs="Calibri Light"/>
          <w:b/>
        </w:rPr>
        <w:t>1.</w:t>
      </w:r>
      <w:r w:rsidRPr="000E5A8D">
        <w:rPr>
          <w:rFonts w:ascii="Calibri Light" w:hAnsi="Calibri Light" w:cs="Calibri Light"/>
          <w:b/>
        </w:rPr>
        <w:tab/>
      </w:r>
      <w:r w:rsidRPr="000E5A8D">
        <w:rPr>
          <w:rFonts w:ascii="Courier New" w:hAnsi="Courier New" w:cs="Courier New"/>
          <w:b/>
        </w:rPr>
        <w:t>Descrição geral do software de monitoramento e gravação:</w:t>
      </w:r>
    </w:p>
    <w:p w14:paraId="31EE298C" w14:textId="0DF8C721" w:rsidR="00E6496E" w:rsidRPr="000E5A8D" w:rsidRDefault="00E6496E" w:rsidP="00E6496E">
      <w:pPr>
        <w:jc w:val="both"/>
        <w:rPr>
          <w:rFonts w:ascii="Courier New" w:hAnsi="Courier New" w:cs="Courier New"/>
        </w:rPr>
      </w:pPr>
      <w:r w:rsidRPr="000E5A8D">
        <w:rPr>
          <w:rFonts w:ascii="Courier New" w:hAnsi="Courier New" w:cs="Courier New"/>
        </w:rPr>
        <w:lastRenderedPageBreak/>
        <w:t>1.1.</w:t>
      </w:r>
      <w:r w:rsidRPr="000E5A8D">
        <w:rPr>
          <w:rFonts w:ascii="Courier New" w:hAnsi="Courier New" w:cs="Courier New"/>
        </w:rPr>
        <w:tab/>
        <w:t>Software de monitoramento gravação e controle, para circuito fechado de TV baseado em redes TCP/IP com capacidade de controlar e visualizar imagens de câmeras IP ou analógicas conectadas por servidores de vídeo ou codificadores, bem como gravar as imagens para posterior pesquisa e recuperação seletiva. O software deverá possuir interface gráfica amigável baseada em Windows e exibição de tela, funções, cardápio, janelas de auxílio, estar todo em português Brasil, assim como todos os seus manuais.</w:t>
      </w:r>
    </w:p>
    <w:p w14:paraId="18BCB6DB" w14:textId="77777777" w:rsidR="00E6496E" w:rsidRPr="000E5A8D" w:rsidRDefault="00E6496E" w:rsidP="00E6496E">
      <w:pPr>
        <w:jc w:val="both"/>
        <w:rPr>
          <w:rFonts w:ascii="Courier New" w:hAnsi="Courier New" w:cs="Courier New"/>
        </w:rPr>
      </w:pPr>
      <w:r w:rsidRPr="001A379D">
        <w:rPr>
          <w:rFonts w:ascii="Calibri Light" w:hAnsi="Calibri Light" w:cs="Calibri Light"/>
        </w:rPr>
        <w:t>2.</w:t>
      </w:r>
      <w:r w:rsidRPr="001A379D">
        <w:rPr>
          <w:rFonts w:ascii="Calibri Light" w:hAnsi="Calibri Light" w:cs="Calibri Light"/>
        </w:rPr>
        <w:tab/>
      </w:r>
      <w:r>
        <w:rPr>
          <w:rFonts w:ascii="Courier New" w:hAnsi="Courier New" w:cs="Courier New"/>
        </w:rPr>
        <w:t>Arquitetura do Software:</w:t>
      </w:r>
    </w:p>
    <w:p w14:paraId="1ABF9E9E" w14:textId="77777777" w:rsidR="00E6496E" w:rsidRPr="000E5A8D" w:rsidRDefault="00E6496E" w:rsidP="00E6496E">
      <w:pPr>
        <w:jc w:val="both"/>
        <w:rPr>
          <w:rFonts w:ascii="Courier New" w:hAnsi="Courier New" w:cs="Courier New"/>
        </w:rPr>
      </w:pPr>
      <w:r w:rsidRPr="000E5A8D">
        <w:rPr>
          <w:rFonts w:ascii="Courier New" w:hAnsi="Courier New" w:cs="Courier New"/>
        </w:rPr>
        <w:t>2.1.</w:t>
      </w:r>
      <w:r w:rsidRPr="000E5A8D">
        <w:rPr>
          <w:rFonts w:ascii="Courier New" w:hAnsi="Courier New" w:cs="Courier New"/>
        </w:rPr>
        <w:tab/>
        <w:t>Trabalhar com câmeras IP e câmeras analógicas simultaneamente desde que estejam conectadas à rede TCP/IP diretamente ou através de um Vídeo Server (Servidor de Vídeo TCP/IP).</w:t>
      </w:r>
    </w:p>
    <w:p w14:paraId="4434C992" w14:textId="77777777" w:rsidR="00E6496E" w:rsidRPr="000E5A8D" w:rsidRDefault="00E6496E" w:rsidP="00E6496E">
      <w:pPr>
        <w:jc w:val="both"/>
        <w:rPr>
          <w:rFonts w:ascii="Courier New" w:hAnsi="Courier New" w:cs="Courier New"/>
        </w:rPr>
      </w:pPr>
      <w:r w:rsidRPr="000E5A8D">
        <w:rPr>
          <w:rFonts w:ascii="Courier New" w:hAnsi="Courier New" w:cs="Courier New"/>
        </w:rPr>
        <w:t>2.2.</w:t>
      </w:r>
      <w:r w:rsidRPr="000E5A8D">
        <w:rPr>
          <w:rFonts w:ascii="Courier New" w:hAnsi="Courier New" w:cs="Courier New"/>
        </w:rPr>
        <w:tab/>
        <w:t>O Sistema deverá ser baseado na arquitetura cliente/servidor que permite que o servidor realize as gravações e gerenciamento das câmeras e os clientes (Não deverá haver limite de clientes) monitore as câmeras. As funções de gravação e monitoramento poderão eventualmente estar no mesmo equipamento PC/servidor.</w:t>
      </w:r>
    </w:p>
    <w:p w14:paraId="3825CC64" w14:textId="77777777" w:rsidR="00E6496E" w:rsidRPr="000E5A8D" w:rsidRDefault="00E6496E" w:rsidP="00E6496E">
      <w:pPr>
        <w:jc w:val="both"/>
        <w:rPr>
          <w:rFonts w:ascii="Courier New" w:hAnsi="Courier New" w:cs="Courier New"/>
        </w:rPr>
      </w:pPr>
      <w:r w:rsidRPr="000E5A8D">
        <w:rPr>
          <w:rFonts w:ascii="Courier New" w:hAnsi="Courier New" w:cs="Courier New"/>
        </w:rPr>
        <w:t>2.3.</w:t>
      </w:r>
      <w:r w:rsidRPr="000E5A8D">
        <w:rPr>
          <w:rFonts w:ascii="Courier New" w:hAnsi="Courier New" w:cs="Courier New"/>
        </w:rPr>
        <w:tab/>
        <w:t>Permitir operações simultâneas como gravação, reprodução de vídeo, configuração do sistema, monitoramento ao vivo, consulta de eventos, pesquisa de imagens, monitoramento do servidor e diversas outras tarefas, sendo que a execução de uma tarefa não poderá afetar na execução da outra.</w:t>
      </w:r>
    </w:p>
    <w:p w14:paraId="1D1EF6D1" w14:textId="77777777" w:rsidR="00E6496E" w:rsidRPr="000E5A8D" w:rsidRDefault="00E6496E" w:rsidP="00E6496E">
      <w:pPr>
        <w:jc w:val="both"/>
        <w:rPr>
          <w:rFonts w:ascii="Courier New" w:hAnsi="Courier New" w:cs="Courier New"/>
        </w:rPr>
      </w:pPr>
      <w:r w:rsidRPr="000E5A8D">
        <w:rPr>
          <w:rFonts w:ascii="Courier New" w:hAnsi="Courier New" w:cs="Courier New"/>
        </w:rPr>
        <w:t>2.4.</w:t>
      </w:r>
      <w:r w:rsidRPr="000E5A8D">
        <w:rPr>
          <w:rFonts w:ascii="Courier New" w:hAnsi="Courier New" w:cs="Courier New"/>
        </w:rPr>
        <w:tab/>
        <w:t>Suportar gravação e monitoramento de imagens em Motion-JPEG, MPEG-4, H.263, H.264 e H.265.</w:t>
      </w:r>
    </w:p>
    <w:p w14:paraId="47EF6546" w14:textId="77777777" w:rsidR="00E6496E" w:rsidRPr="000E5A8D" w:rsidRDefault="00E6496E" w:rsidP="00E6496E">
      <w:pPr>
        <w:jc w:val="both"/>
        <w:rPr>
          <w:rFonts w:ascii="Courier New" w:hAnsi="Courier New" w:cs="Courier New"/>
        </w:rPr>
      </w:pPr>
      <w:r w:rsidRPr="000E5A8D">
        <w:rPr>
          <w:rFonts w:ascii="Courier New" w:hAnsi="Courier New" w:cs="Courier New"/>
        </w:rPr>
        <w:t>2.5.</w:t>
      </w:r>
      <w:r w:rsidRPr="000E5A8D">
        <w:rPr>
          <w:rFonts w:ascii="Courier New" w:hAnsi="Courier New" w:cs="Courier New"/>
        </w:rPr>
        <w:tab/>
        <w:t xml:space="preserve">Possibilitar a decodificação de vídeo (H.264 e H.265) via QuickSync através da placa de vídeo de processadores Intel. </w:t>
      </w:r>
    </w:p>
    <w:p w14:paraId="460D14DB" w14:textId="77777777" w:rsidR="00E6496E" w:rsidRPr="000E5A8D" w:rsidRDefault="00E6496E" w:rsidP="00E6496E">
      <w:pPr>
        <w:jc w:val="both"/>
        <w:rPr>
          <w:rFonts w:ascii="Courier New" w:hAnsi="Courier New" w:cs="Courier New"/>
        </w:rPr>
      </w:pPr>
      <w:r w:rsidRPr="000E5A8D">
        <w:rPr>
          <w:rFonts w:ascii="Courier New" w:hAnsi="Courier New" w:cs="Courier New"/>
        </w:rPr>
        <w:t>2.6.</w:t>
      </w:r>
      <w:r w:rsidRPr="000E5A8D">
        <w:rPr>
          <w:rFonts w:ascii="Courier New" w:hAnsi="Courier New" w:cs="Courier New"/>
        </w:rPr>
        <w:tab/>
        <w:t>Possuir sistema de Multi-Streaming, permitindo que a gravação seja realizada em uma determinada configuração de vídeo e o monitoramento seja feito com outra configuração, através de Perfis de Vídeo. (Ex: Gravação em 4CIF com 7FPS e Monitoramento em 1CIF com 15FPS).</w:t>
      </w:r>
    </w:p>
    <w:p w14:paraId="7EE5FB02" w14:textId="77777777" w:rsidR="00E6496E" w:rsidRPr="000E5A8D" w:rsidRDefault="00E6496E" w:rsidP="00E6496E">
      <w:pPr>
        <w:jc w:val="both"/>
        <w:rPr>
          <w:rFonts w:ascii="Courier New" w:hAnsi="Courier New" w:cs="Courier New"/>
        </w:rPr>
      </w:pPr>
      <w:r w:rsidRPr="000E5A8D">
        <w:rPr>
          <w:rFonts w:ascii="Courier New" w:hAnsi="Courier New" w:cs="Courier New"/>
        </w:rPr>
        <w:t>2.7.</w:t>
      </w:r>
      <w:r w:rsidRPr="000E5A8D">
        <w:rPr>
          <w:rFonts w:ascii="Courier New" w:hAnsi="Courier New" w:cs="Courier New"/>
        </w:rPr>
        <w:tab/>
        <w:t>Estar preparado para trabalhar com dois ou mais processadores, dividindo as tarefas do software em ambos processadores a fim de aumentar o desempenho do sistema.</w:t>
      </w:r>
    </w:p>
    <w:p w14:paraId="57DB79AE" w14:textId="77777777" w:rsidR="00E6496E" w:rsidRPr="000E5A8D" w:rsidRDefault="00E6496E" w:rsidP="00E6496E">
      <w:pPr>
        <w:jc w:val="both"/>
        <w:rPr>
          <w:rFonts w:ascii="Courier New" w:hAnsi="Courier New" w:cs="Courier New"/>
        </w:rPr>
      </w:pPr>
      <w:r w:rsidRPr="000E5A8D">
        <w:rPr>
          <w:rFonts w:ascii="Courier New" w:hAnsi="Courier New" w:cs="Courier New"/>
        </w:rPr>
        <w:t>2.8.</w:t>
      </w:r>
      <w:r w:rsidRPr="000E5A8D">
        <w:rPr>
          <w:rFonts w:ascii="Courier New" w:hAnsi="Courier New" w:cs="Courier New"/>
        </w:rPr>
        <w:tab/>
        <w:t>Permitir utilizar qualquer resolução de imagem (Mesmo acima de 1280x1024). Importante ressaltar que resolução de imagem aqui informada refere-se à resolução da imagem gerada pela câmera e não resolução de vídeo do computador.</w:t>
      </w:r>
    </w:p>
    <w:p w14:paraId="19D7EF17" w14:textId="77777777" w:rsidR="00E6496E" w:rsidRPr="000E5A8D" w:rsidRDefault="00E6496E" w:rsidP="00E6496E">
      <w:pPr>
        <w:jc w:val="both"/>
        <w:rPr>
          <w:rFonts w:ascii="Courier New" w:hAnsi="Courier New" w:cs="Courier New"/>
        </w:rPr>
      </w:pPr>
      <w:r w:rsidRPr="000E5A8D">
        <w:rPr>
          <w:rFonts w:ascii="Courier New" w:hAnsi="Courier New" w:cs="Courier New"/>
        </w:rPr>
        <w:t>2.9.</w:t>
      </w:r>
      <w:r w:rsidRPr="000E5A8D">
        <w:rPr>
          <w:rFonts w:ascii="Courier New" w:hAnsi="Courier New" w:cs="Courier New"/>
        </w:rPr>
        <w:tab/>
        <w:t>Possuir teclado virtual no Cliente de Monitoramento, facilitando a operação do sistema quando um teclado físico não estiver presente.</w:t>
      </w:r>
    </w:p>
    <w:p w14:paraId="0BFC07E5" w14:textId="77777777" w:rsidR="00E6496E" w:rsidRPr="000E5A8D" w:rsidRDefault="00E6496E" w:rsidP="00E6496E">
      <w:pPr>
        <w:jc w:val="both"/>
        <w:rPr>
          <w:rFonts w:ascii="Courier New" w:hAnsi="Courier New" w:cs="Courier New"/>
        </w:rPr>
      </w:pPr>
      <w:r w:rsidRPr="000E5A8D">
        <w:rPr>
          <w:rFonts w:ascii="Courier New" w:hAnsi="Courier New" w:cs="Courier New"/>
        </w:rPr>
        <w:lastRenderedPageBreak/>
        <w:t>2.10.</w:t>
      </w:r>
      <w:r w:rsidRPr="000E5A8D">
        <w:rPr>
          <w:rFonts w:ascii="Courier New" w:hAnsi="Courier New" w:cs="Courier New"/>
        </w:rPr>
        <w:tab/>
        <w:t>Possuir recurso de Filtro de IP, liberando acesso ao servidor apenas aos IPs autorizados.</w:t>
      </w:r>
    </w:p>
    <w:p w14:paraId="5EC79B0E" w14:textId="77777777" w:rsidR="00E6496E" w:rsidRPr="000E5A8D" w:rsidRDefault="00E6496E" w:rsidP="00E6496E">
      <w:pPr>
        <w:jc w:val="both"/>
        <w:rPr>
          <w:rFonts w:ascii="Courier New" w:hAnsi="Courier New" w:cs="Courier New"/>
        </w:rPr>
      </w:pPr>
      <w:r w:rsidRPr="000E5A8D">
        <w:rPr>
          <w:rFonts w:ascii="Courier New" w:hAnsi="Courier New" w:cs="Courier New"/>
        </w:rPr>
        <w:t>2.11.</w:t>
      </w:r>
      <w:r w:rsidRPr="000E5A8D">
        <w:rPr>
          <w:rFonts w:ascii="Courier New" w:hAnsi="Courier New" w:cs="Courier New"/>
        </w:rPr>
        <w:tab/>
        <w:t>Possibilitar a autenticação dos usuários do sistema por biometria, evitando-se, desta maneira, acessos internos e externos indevidos.</w:t>
      </w:r>
    </w:p>
    <w:p w14:paraId="2A945123" w14:textId="77777777" w:rsidR="00E6496E" w:rsidRPr="000E5A8D" w:rsidRDefault="00E6496E" w:rsidP="00E6496E">
      <w:pPr>
        <w:jc w:val="both"/>
        <w:rPr>
          <w:rFonts w:ascii="Courier New" w:hAnsi="Courier New" w:cs="Courier New"/>
        </w:rPr>
      </w:pPr>
      <w:r w:rsidRPr="000E5A8D">
        <w:rPr>
          <w:rFonts w:ascii="Courier New" w:hAnsi="Courier New" w:cs="Courier New"/>
        </w:rPr>
        <w:t>2.12.</w:t>
      </w:r>
      <w:r w:rsidRPr="000E5A8D">
        <w:rPr>
          <w:rFonts w:ascii="Courier New" w:hAnsi="Courier New" w:cs="Courier New"/>
        </w:rPr>
        <w:tab/>
        <w:t>Possuir compatibilidade com Caracteres Unicode.</w:t>
      </w:r>
    </w:p>
    <w:p w14:paraId="16F97885" w14:textId="77777777" w:rsidR="00E6496E" w:rsidRPr="000E5A8D" w:rsidRDefault="00E6496E" w:rsidP="00E6496E">
      <w:pPr>
        <w:jc w:val="both"/>
        <w:rPr>
          <w:rFonts w:ascii="Courier New" w:hAnsi="Courier New" w:cs="Courier New"/>
        </w:rPr>
      </w:pPr>
      <w:r w:rsidRPr="000E5A8D">
        <w:rPr>
          <w:rFonts w:ascii="Courier New" w:hAnsi="Courier New" w:cs="Courier New"/>
        </w:rPr>
        <w:t>2.13.</w:t>
      </w:r>
      <w:r w:rsidRPr="000E5A8D">
        <w:rPr>
          <w:rFonts w:ascii="Courier New" w:hAnsi="Courier New" w:cs="Courier New"/>
        </w:rPr>
        <w:tab/>
        <w:t>Trabalhar com sistema de licenciamento por câmeras, permitindo a expansão do sistema com licenças adicionais.</w:t>
      </w:r>
    </w:p>
    <w:p w14:paraId="7B9140C2" w14:textId="77777777" w:rsidR="00E6496E" w:rsidRPr="000E5A8D" w:rsidRDefault="00E6496E" w:rsidP="00E6496E">
      <w:pPr>
        <w:jc w:val="both"/>
        <w:rPr>
          <w:rFonts w:ascii="Courier New" w:hAnsi="Courier New" w:cs="Courier New"/>
        </w:rPr>
      </w:pPr>
      <w:r w:rsidRPr="000E5A8D">
        <w:rPr>
          <w:rFonts w:ascii="Courier New" w:hAnsi="Courier New" w:cs="Courier New"/>
        </w:rPr>
        <w:t>2.14.</w:t>
      </w:r>
      <w:r w:rsidRPr="000E5A8D">
        <w:rPr>
          <w:rFonts w:ascii="Courier New" w:hAnsi="Courier New" w:cs="Courier New"/>
        </w:rPr>
        <w:tab/>
        <w:t>Permitir que, nas atualizações de upgrades, os clientes de monitoramento sejam atualizados automaticamente quando o servidor for atualizado, sem a necessidade de reinstalação dos clientes, tornando esses, totalmente compatíveis com o servidor.</w:t>
      </w:r>
    </w:p>
    <w:p w14:paraId="0E6E4665" w14:textId="77777777" w:rsidR="00E6496E" w:rsidRPr="000E5A8D" w:rsidRDefault="00E6496E" w:rsidP="00E6496E">
      <w:pPr>
        <w:jc w:val="both"/>
        <w:rPr>
          <w:rFonts w:ascii="Courier New" w:hAnsi="Courier New" w:cs="Courier New"/>
        </w:rPr>
      </w:pPr>
      <w:r w:rsidRPr="000E5A8D">
        <w:rPr>
          <w:rFonts w:ascii="Courier New" w:hAnsi="Courier New" w:cs="Courier New"/>
        </w:rPr>
        <w:t>2.15.</w:t>
      </w:r>
      <w:r w:rsidRPr="000E5A8D">
        <w:rPr>
          <w:rFonts w:ascii="Courier New" w:hAnsi="Courier New" w:cs="Courier New"/>
        </w:rPr>
        <w:tab/>
        <w:t>Possuir arquitetura de servidores Mestre e Escravo, permitindo que o sistema compartilhe uma mesma base de usuários com todos os servidores, facilitando a administração do sistema, quando o mestre cair os escravos assumem as configurações do mestre, podendo escolher os itens a serem sincronizados.</w:t>
      </w:r>
    </w:p>
    <w:p w14:paraId="378F442B" w14:textId="77777777" w:rsidR="00E6496E" w:rsidRPr="000E5A8D" w:rsidRDefault="00E6496E" w:rsidP="00E6496E">
      <w:pPr>
        <w:jc w:val="both"/>
        <w:rPr>
          <w:rFonts w:ascii="Courier New" w:hAnsi="Courier New" w:cs="Courier New"/>
        </w:rPr>
      </w:pPr>
      <w:r w:rsidRPr="000E5A8D">
        <w:rPr>
          <w:rFonts w:ascii="Courier New" w:hAnsi="Courier New" w:cs="Courier New"/>
        </w:rPr>
        <w:t>2.16.</w:t>
      </w:r>
      <w:r w:rsidRPr="000E5A8D">
        <w:rPr>
          <w:rFonts w:ascii="Courier New" w:hAnsi="Courier New" w:cs="Courier New"/>
        </w:rPr>
        <w:tab/>
        <w:t>Suportar no mínimo 10 fabricantes de câmeras IP incluindo a ofertada para este processo.</w:t>
      </w:r>
    </w:p>
    <w:p w14:paraId="0E36F74C" w14:textId="77777777" w:rsidR="00E6496E" w:rsidRPr="000E5A8D" w:rsidRDefault="00E6496E" w:rsidP="00E6496E">
      <w:pPr>
        <w:jc w:val="both"/>
        <w:rPr>
          <w:rFonts w:ascii="Courier New" w:hAnsi="Courier New" w:cs="Courier New"/>
        </w:rPr>
      </w:pPr>
      <w:r w:rsidRPr="000E5A8D">
        <w:rPr>
          <w:rFonts w:ascii="Courier New" w:hAnsi="Courier New" w:cs="Courier New"/>
        </w:rPr>
        <w:t>2.17.</w:t>
      </w:r>
      <w:r w:rsidRPr="000E5A8D">
        <w:rPr>
          <w:rFonts w:ascii="Courier New" w:hAnsi="Courier New" w:cs="Courier New"/>
        </w:rPr>
        <w:tab/>
        <w:t>Suportar vídeos e áudio de câmeras ONVIF.</w:t>
      </w:r>
    </w:p>
    <w:p w14:paraId="6DB9D1A2" w14:textId="77777777" w:rsidR="00E6496E" w:rsidRPr="000E5A8D" w:rsidRDefault="00E6496E" w:rsidP="00E6496E">
      <w:pPr>
        <w:jc w:val="both"/>
        <w:rPr>
          <w:rFonts w:ascii="Courier New" w:hAnsi="Courier New" w:cs="Courier New"/>
        </w:rPr>
      </w:pPr>
      <w:r w:rsidRPr="000E5A8D">
        <w:rPr>
          <w:rFonts w:ascii="Courier New" w:hAnsi="Courier New" w:cs="Courier New"/>
        </w:rPr>
        <w:t>2.18.</w:t>
      </w:r>
      <w:r w:rsidRPr="000E5A8D">
        <w:rPr>
          <w:rFonts w:ascii="Courier New" w:hAnsi="Courier New" w:cs="Courier New"/>
        </w:rPr>
        <w:tab/>
        <w:t>O software deverá ter suporte a protocolos TCP-IP e UDP (Unicast e Multicast).</w:t>
      </w:r>
    </w:p>
    <w:p w14:paraId="0CAC2872" w14:textId="77777777" w:rsidR="00E6496E" w:rsidRPr="000E5A8D" w:rsidRDefault="00E6496E" w:rsidP="00E6496E">
      <w:pPr>
        <w:jc w:val="both"/>
        <w:rPr>
          <w:rFonts w:ascii="Courier New" w:hAnsi="Courier New" w:cs="Courier New"/>
        </w:rPr>
      </w:pPr>
      <w:r w:rsidRPr="000E5A8D">
        <w:rPr>
          <w:rFonts w:ascii="Courier New" w:hAnsi="Courier New" w:cs="Courier New"/>
        </w:rPr>
        <w:t>2.19.</w:t>
      </w:r>
      <w:r w:rsidRPr="000E5A8D">
        <w:rPr>
          <w:rFonts w:ascii="Courier New" w:hAnsi="Courier New" w:cs="Courier New"/>
        </w:rPr>
        <w:tab/>
        <w:t>O software deverá permitir a distribuição de vídeos através de um sistema de multicast por demanda.</w:t>
      </w:r>
    </w:p>
    <w:p w14:paraId="439842CE" w14:textId="77777777" w:rsidR="00E6496E" w:rsidRPr="000E5A8D" w:rsidRDefault="00E6496E" w:rsidP="00E6496E">
      <w:pPr>
        <w:jc w:val="both"/>
        <w:rPr>
          <w:rFonts w:ascii="Courier New" w:hAnsi="Courier New" w:cs="Courier New"/>
        </w:rPr>
      </w:pPr>
      <w:r w:rsidRPr="000E5A8D">
        <w:rPr>
          <w:rFonts w:ascii="Courier New" w:hAnsi="Courier New" w:cs="Courier New"/>
        </w:rPr>
        <w:t>2.20.</w:t>
      </w:r>
      <w:r w:rsidRPr="000E5A8D">
        <w:rPr>
          <w:rFonts w:ascii="Courier New" w:hAnsi="Courier New" w:cs="Courier New"/>
        </w:rPr>
        <w:tab/>
        <w:t>Possuir suporte a Multicast com SRTP.</w:t>
      </w:r>
    </w:p>
    <w:p w14:paraId="4347A4D0" w14:textId="77777777" w:rsidR="00E6496E" w:rsidRPr="000E5A8D" w:rsidRDefault="00E6496E" w:rsidP="00E6496E">
      <w:pPr>
        <w:jc w:val="both"/>
        <w:rPr>
          <w:rFonts w:ascii="Courier New" w:hAnsi="Courier New" w:cs="Courier New"/>
        </w:rPr>
      </w:pPr>
      <w:r w:rsidRPr="000E5A8D">
        <w:rPr>
          <w:rFonts w:ascii="Courier New" w:hAnsi="Courier New" w:cs="Courier New"/>
        </w:rPr>
        <w:t>2.21.</w:t>
      </w:r>
      <w:r w:rsidRPr="000E5A8D">
        <w:rPr>
          <w:rFonts w:ascii="Courier New" w:hAnsi="Courier New" w:cs="Courier New"/>
        </w:rPr>
        <w:tab/>
        <w:t>O sistema deverá permitir que e-mails enviados por SMTP possam utilizar-se de servidores com autenticação SSL.</w:t>
      </w:r>
    </w:p>
    <w:p w14:paraId="2E8AA072" w14:textId="77777777" w:rsidR="00E6496E" w:rsidRPr="000E5A8D" w:rsidRDefault="00E6496E" w:rsidP="00E6496E">
      <w:pPr>
        <w:jc w:val="both"/>
        <w:rPr>
          <w:rFonts w:ascii="Courier New" w:hAnsi="Courier New" w:cs="Courier New"/>
        </w:rPr>
      </w:pPr>
      <w:r w:rsidRPr="000E5A8D">
        <w:rPr>
          <w:rFonts w:ascii="Courier New" w:hAnsi="Courier New" w:cs="Courier New"/>
        </w:rPr>
        <w:t>2.22.</w:t>
      </w:r>
      <w:r w:rsidRPr="000E5A8D">
        <w:rPr>
          <w:rFonts w:ascii="Courier New" w:hAnsi="Courier New" w:cs="Courier New"/>
        </w:rPr>
        <w:tab/>
        <w:t>Possuir um gerenciador de serviços automático onde são apresentados os status    de cada serviço disponível no sistema.</w:t>
      </w:r>
    </w:p>
    <w:p w14:paraId="173A09F0" w14:textId="77777777" w:rsidR="00E6496E" w:rsidRPr="000E5A8D" w:rsidRDefault="00E6496E" w:rsidP="00E6496E">
      <w:pPr>
        <w:jc w:val="both"/>
        <w:rPr>
          <w:rFonts w:ascii="Courier New" w:hAnsi="Courier New" w:cs="Courier New"/>
        </w:rPr>
      </w:pPr>
      <w:r w:rsidRPr="000E5A8D">
        <w:rPr>
          <w:rFonts w:ascii="Courier New" w:hAnsi="Courier New" w:cs="Courier New"/>
        </w:rPr>
        <w:t>2.23.</w:t>
      </w:r>
      <w:r w:rsidRPr="000E5A8D">
        <w:rPr>
          <w:rFonts w:ascii="Courier New" w:hAnsi="Courier New" w:cs="Courier New"/>
        </w:rPr>
        <w:tab/>
        <w:t>Suportar áudio bidirecional e unidirecional sincronizado com vídeo, ao vivo, gravado e setorizado.</w:t>
      </w:r>
    </w:p>
    <w:p w14:paraId="289BEB78" w14:textId="77777777" w:rsidR="00E6496E" w:rsidRPr="000E5A8D" w:rsidRDefault="00E6496E" w:rsidP="00E6496E">
      <w:pPr>
        <w:jc w:val="both"/>
        <w:rPr>
          <w:rFonts w:ascii="Courier New" w:hAnsi="Courier New" w:cs="Courier New"/>
        </w:rPr>
      </w:pPr>
      <w:r w:rsidRPr="000E5A8D">
        <w:rPr>
          <w:rFonts w:ascii="Courier New" w:hAnsi="Courier New" w:cs="Courier New"/>
        </w:rPr>
        <w:t>2.24.</w:t>
      </w:r>
      <w:r w:rsidRPr="000E5A8D">
        <w:rPr>
          <w:rFonts w:ascii="Courier New" w:hAnsi="Courier New" w:cs="Courier New"/>
        </w:rPr>
        <w:tab/>
        <w:t>O sistema deverá permitir suporte completo para dewarping de lentes panomórficas 360 graus com controles de visualização em quad, áreas virtuais e PTZ virtual, tanto nas imagens ao vivo como nas imagens gravadas.</w:t>
      </w:r>
    </w:p>
    <w:p w14:paraId="00A525AD" w14:textId="77777777" w:rsidR="00E6496E" w:rsidRPr="000E5A8D" w:rsidRDefault="00E6496E" w:rsidP="00E6496E">
      <w:pPr>
        <w:jc w:val="both"/>
        <w:rPr>
          <w:rFonts w:ascii="Courier New" w:hAnsi="Courier New" w:cs="Courier New"/>
        </w:rPr>
      </w:pPr>
      <w:r w:rsidRPr="000E5A8D">
        <w:rPr>
          <w:rFonts w:ascii="Courier New" w:hAnsi="Courier New" w:cs="Courier New"/>
        </w:rPr>
        <w:t>2.25.</w:t>
      </w:r>
      <w:r w:rsidRPr="000E5A8D">
        <w:rPr>
          <w:rFonts w:ascii="Courier New" w:hAnsi="Courier New" w:cs="Courier New"/>
        </w:rPr>
        <w:tab/>
        <w:t xml:space="preserve">Possuir um servidor RTSP de mídia integrado que poderá ser utilizado para fornecer mídia para qualquer player que suporte o protocolo </w:t>
      </w:r>
      <w:r w:rsidRPr="000E5A8D">
        <w:rPr>
          <w:rFonts w:ascii="Courier New" w:hAnsi="Courier New" w:cs="Courier New"/>
        </w:rPr>
        <w:lastRenderedPageBreak/>
        <w:t>RTSP, além de poder ser utilizado também para enviar mídia para servidores de broadcast como Wowza.</w:t>
      </w:r>
    </w:p>
    <w:p w14:paraId="5AA31179" w14:textId="77777777" w:rsidR="00E6496E" w:rsidRPr="000E5A8D" w:rsidRDefault="00E6496E" w:rsidP="00E6496E">
      <w:pPr>
        <w:jc w:val="both"/>
        <w:rPr>
          <w:rFonts w:ascii="Courier New" w:hAnsi="Courier New" w:cs="Courier New"/>
        </w:rPr>
      </w:pPr>
      <w:r w:rsidRPr="000E5A8D">
        <w:rPr>
          <w:rFonts w:ascii="Courier New" w:hAnsi="Courier New" w:cs="Courier New"/>
        </w:rPr>
        <w:t>2.26.</w:t>
      </w:r>
      <w:r w:rsidRPr="000E5A8D">
        <w:rPr>
          <w:rFonts w:ascii="Courier New" w:hAnsi="Courier New" w:cs="Courier New"/>
        </w:rPr>
        <w:tab/>
        <w:t>Permitir que o servidor RTSP de mídia possa ser integrado com sistemas de terceiros.</w:t>
      </w:r>
    </w:p>
    <w:p w14:paraId="3CE22E91" w14:textId="77777777" w:rsidR="00E6496E" w:rsidRPr="000E5A8D" w:rsidRDefault="00E6496E" w:rsidP="00E6496E">
      <w:pPr>
        <w:jc w:val="both"/>
        <w:rPr>
          <w:rFonts w:ascii="Courier New" w:hAnsi="Courier New" w:cs="Courier New"/>
        </w:rPr>
      </w:pPr>
      <w:r w:rsidRPr="000E5A8D">
        <w:rPr>
          <w:rFonts w:ascii="Courier New" w:hAnsi="Courier New" w:cs="Courier New"/>
        </w:rPr>
        <w:t>2.27.</w:t>
      </w:r>
      <w:r w:rsidRPr="000E5A8D">
        <w:rPr>
          <w:rFonts w:ascii="Courier New" w:hAnsi="Courier New" w:cs="Courier New"/>
        </w:rPr>
        <w:tab/>
        <w:t>O Servidor RTSP de mídia deverá suportar os formatos de vídeo: H.264, H.265, MPEG4 e Motion JPEG.</w:t>
      </w:r>
    </w:p>
    <w:p w14:paraId="4C214D49" w14:textId="77777777" w:rsidR="00E6496E" w:rsidRPr="000E5A8D" w:rsidRDefault="00E6496E" w:rsidP="00E6496E">
      <w:pPr>
        <w:jc w:val="both"/>
        <w:rPr>
          <w:rFonts w:ascii="Courier New" w:hAnsi="Courier New" w:cs="Courier New"/>
        </w:rPr>
      </w:pPr>
      <w:r w:rsidRPr="000E5A8D">
        <w:rPr>
          <w:rFonts w:ascii="Courier New" w:hAnsi="Courier New" w:cs="Courier New"/>
        </w:rPr>
        <w:t>2.28.</w:t>
      </w:r>
      <w:r w:rsidRPr="000E5A8D">
        <w:rPr>
          <w:rFonts w:ascii="Courier New" w:hAnsi="Courier New" w:cs="Courier New"/>
        </w:rPr>
        <w:tab/>
        <w:t>O Servidor RTSP de mídia deverá suportar os formatos de áudio: PCM, G.711, G.726 e AAC.</w:t>
      </w:r>
    </w:p>
    <w:p w14:paraId="349ED6D7" w14:textId="77777777" w:rsidR="00E6496E" w:rsidRPr="000E5A8D" w:rsidRDefault="00E6496E" w:rsidP="00E6496E">
      <w:pPr>
        <w:jc w:val="both"/>
        <w:rPr>
          <w:rFonts w:ascii="Courier New" w:hAnsi="Courier New" w:cs="Courier New"/>
        </w:rPr>
      </w:pPr>
      <w:r w:rsidRPr="000E5A8D">
        <w:rPr>
          <w:rFonts w:ascii="Courier New" w:hAnsi="Courier New" w:cs="Courier New"/>
        </w:rPr>
        <w:t>2.29.</w:t>
      </w:r>
      <w:r w:rsidRPr="000E5A8D">
        <w:rPr>
          <w:rFonts w:ascii="Courier New" w:hAnsi="Courier New" w:cs="Courier New"/>
        </w:rPr>
        <w:tab/>
        <w:t>O Servidor RTSP deverá suportar envio de mídia em TCP e por UDP.</w:t>
      </w:r>
    </w:p>
    <w:p w14:paraId="4CA4D078" w14:textId="77777777" w:rsidR="00E6496E" w:rsidRPr="000E5A8D" w:rsidRDefault="00E6496E" w:rsidP="00E6496E">
      <w:pPr>
        <w:jc w:val="both"/>
        <w:rPr>
          <w:rFonts w:ascii="Courier New" w:hAnsi="Courier New" w:cs="Courier New"/>
        </w:rPr>
      </w:pPr>
      <w:r w:rsidRPr="000E5A8D">
        <w:rPr>
          <w:rFonts w:ascii="Courier New" w:hAnsi="Courier New" w:cs="Courier New"/>
        </w:rPr>
        <w:t>2.30.</w:t>
      </w:r>
      <w:r w:rsidRPr="000E5A8D">
        <w:rPr>
          <w:rFonts w:ascii="Courier New" w:hAnsi="Courier New" w:cs="Courier New"/>
        </w:rPr>
        <w:tab/>
        <w:t>Possuir módulo de gerenciamento de banco de dados onde o administrador poderá efetuar um backup do banco de dados do sistema, restaurar esse banco e reparar um arquivo corrompido.</w:t>
      </w:r>
    </w:p>
    <w:p w14:paraId="69DE67AE" w14:textId="77777777" w:rsidR="00E6496E" w:rsidRPr="000E5A8D" w:rsidRDefault="00E6496E" w:rsidP="00E6496E">
      <w:pPr>
        <w:jc w:val="both"/>
        <w:rPr>
          <w:rFonts w:ascii="Courier New" w:hAnsi="Courier New" w:cs="Courier New"/>
        </w:rPr>
      </w:pPr>
      <w:r w:rsidRPr="000E5A8D">
        <w:rPr>
          <w:rFonts w:ascii="Courier New" w:hAnsi="Courier New" w:cs="Courier New"/>
        </w:rPr>
        <w:t>2.31.</w:t>
      </w:r>
      <w:r w:rsidRPr="000E5A8D">
        <w:rPr>
          <w:rFonts w:ascii="Courier New" w:hAnsi="Courier New" w:cs="Courier New"/>
        </w:rPr>
        <w:tab/>
        <w:t>O software deverá ter um sistema seguro de acesso através de usuário e senha, acesso ao AD (Active Directory Windows), restringindo por data e hora e o computador que poderá ser acessado e confirmação por biometria.</w:t>
      </w:r>
    </w:p>
    <w:p w14:paraId="143C611F" w14:textId="77777777" w:rsidR="00E6496E" w:rsidRPr="000E5A8D" w:rsidRDefault="00E6496E" w:rsidP="00E6496E">
      <w:pPr>
        <w:jc w:val="both"/>
        <w:rPr>
          <w:rFonts w:ascii="Courier New" w:hAnsi="Courier New" w:cs="Courier New"/>
        </w:rPr>
      </w:pPr>
      <w:r w:rsidRPr="000E5A8D">
        <w:rPr>
          <w:rFonts w:ascii="Courier New" w:hAnsi="Courier New" w:cs="Courier New"/>
        </w:rPr>
        <w:t>2.32.</w:t>
      </w:r>
      <w:r w:rsidRPr="000E5A8D">
        <w:rPr>
          <w:rFonts w:ascii="Courier New" w:hAnsi="Courier New" w:cs="Courier New"/>
        </w:rPr>
        <w:tab/>
        <w:t>Permitir o bloqueio e a expiração de contas de usuários importados do Active Directory.</w:t>
      </w:r>
    </w:p>
    <w:p w14:paraId="6B668CBE" w14:textId="77777777" w:rsidR="00E6496E" w:rsidRPr="000E5A8D" w:rsidRDefault="00E6496E" w:rsidP="00E6496E">
      <w:pPr>
        <w:jc w:val="both"/>
        <w:rPr>
          <w:rFonts w:ascii="Courier New" w:hAnsi="Courier New" w:cs="Courier New"/>
        </w:rPr>
      </w:pPr>
      <w:r w:rsidRPr="000E5A8D">
        <w:rPr>
          <w:rFonts w:ascii="Courier New" w:hAnsi="Courier New" w:cs="Courier New"/>
        </w:rPr>
        <w:t>2.33.</w:t>
      </w:r>
      <w:r w:rsidRPr="000E5A8D">
        <w:rPr>
          <w:rFonts w:ascii="Courier New" w:hAnsi="Courier New" w:cs="Courier New"/>
        </w:rPr>
        <w:tab/>
        <w:t>Estar integrado nativamente com DVR’s dos seguintes fabricantes: Intelbras, Samsung. LG, Dahua, Dynacolor, HDL, Hikivision, Pelco, Bosch, LuxVision e Venetian.</w:t>
      </w:r>
    </w:p>
    <w:p w14:paraId="583254DA" w14:textId="77777777" w:rsidR="00E6496E" w:rsidRPr="000E5A8D" w:rsidRDefault="00E6496E" w:rsidP="00E6496E">
      <w:pPr>
        <w:jc w:val="both"/>
        <w:rPr>
          <w:rFonts w:ascii="Courier New" w:hAnsi="Courier New" w:cs="Courier New"/>
        </w:rPr>
      </w:pPr>
      <w:r w:rsidRPr="000E5A8D">
        <w:rPr>
          <w:rFonts w:ascii="Courier New" w:hAnsi="Courier New" w:cs="Courier New"/>
        </w:rPr>
        <w:t>2.34.</w:t>
      </w:r>
      <w:r w:rsidRPr="000E5A8D">
        <w:rPr>
          <w:rFonts w:ascii="Courier New" w:hAnsi="Courier New" w:cs="Courier New"/>
        </w:rPr>
        <w:tab/>
        <w:t>Permitir capturar câmeras analógicas de DVR´s integrados ao sistema e visualizá-las nos mesmos mosaicos utilizados pelas câmeras IP’s, em conjunto ou separadas.</w:t>
      </w:r>
    </w:p>
    <w:p w14:paraId="1DEE048B" w14:textId="77777777" w:rsidR="00E6496E" w:rsidRPr="000E5A8D" w:rsidRDefault="00E6496E" w:rsidP="00E6496E">
      <w:pPr>
        <w:jc w:val="both"/>
        <w:rPr>
          <w:rFonts w:ascii="Courier New" w:hAnsi="Courier New" w:cs="Courier New"/>
        </w:rPr>
      </w:pPr>
      <w:r w:rsidRPr="000E5A8D">
        <w:rPr>
          <w:rFonts w:ascii="Courier New" w:hAnsi="Courier New" w:cs="Courier New"/>
        </w:rPr>
        <w:t>2.35.</w:t>
      </w:r>
      <w:r w:rsidRPr="000E5A8D">
        <w:rPr>
          <w:rFonts w:ascii="Courier New" w:hAnsi="Courier New" w:cs="Courier New"/>
        </w:rPr>
        <w:tab/>
        <w:t>Possuir matriz que permite criar e salvar diferentes mosaicos personalizados para visualização no cliente de monitoramento. Estes mosaicos são diferentes dos pré-definidos que acompanham os sistemas de CFTV.</w:t>
      </w:r>
    </w:p>
    <w:p w14:paraId="4F30F7B3" w14:textId="77777777" w:rsidR="00E6496E" w:rsidRPr="000E5A8D" w:rsidRDefault="00E6496E" w:rsidP="00E6496E">
      <w:pPr>
        <w:jc w:val="both"/>
        <w:rPr>
          <w:rFonts w:ascii="Courier New" w:hAnsi="Courier New" w:cs="Courier New"/>
        </w:rPr>
      </w:pPr>
      <w:r w:rsidRPr="000E5A8D">
        <w:rPr>
          <w:rFonts w:ascii="Courier New" w:hAnsi="Courier New" w:cs="Courier New"/>
        </w:rPr>
        <w:t>2.36.</w:t>
      </w:r>
      <w:r w:rsidRPr="000E5A8D">
        <w:rPr>
          <w:rFonts w:ascii="Courier New" w:hAnsi="Courier New" w:cs="Courier New"/>
        </w:rPr>
        <w:tab/>
        <w:t>Possuir a facilidade de bookmark para marcação rápida de eventos.</w:t>
      </w:r>
    </w:p>
    <w:p w14:paraId="249B7881" w14:textId="77777777" w:rsidR="00E6496E" w:rsidRPr="000E5A8D" w:rsidRDefault="00E6496E" w:rsidP="00E6496E">
      <w:pPr>
        <w:jc w:val="both"/>
        <w:rPr>
          <w:rFonts w:ascii="Courier New" w:hAnsi="Courier New" w:cs="Courier New"/>
        </w:rPr>
      </w:pPr>
      <w:r w:rsidRPr="000E5A8D">
        <w:rPr>
          <w:rFonts w:ascii="Courier New" w:hAnsi="Courier New" w:cs="Courier New"/>
        </w:rPr>
        <w:t>2.37.</w:t>
      </w:r>
      <w:r w:rsidRPr="000E5A8D">
        <w:rPr>
          <w:rFonts w:ascii="Courier New" w:hAnsi="Courier New" w:cs="Courier New"/>
        </w:rPr>
        <w:tab/>
        <w:t>Possibilitar, dentro do bookmark, a escolha de títulos, cores, data inicial, data final e observações dos eventos.</w:t>
      </w:r>
    </w:p>
    <w:p w14:paraId="7B6AA49B" w14:textId="77777777" w:rsidR="00E6496E" w:rsidRPr="000E5A8D" w:rsidRDefault="00E6496E" w:rsidP="00E6496E">
      <w:pPr>
        <w:jc w:val="both"/>
        <w:rPr>
          <w:rFonts w:ascii="Courier New" w:hAnsi="Courier New" w:cs="Courier New"/>
        </w:rPr>
      </w:pPr>
      <w:r w:rsidRPr="000E5A8D">
        <w:rPr>
          <w:rFonts w:ascii="Courier New" w:hAnsi="Courier New" w:cs="Courier New"/>
        </w:rPr>
        <w:t>2.38.</w:t>
      </w:r>
      <w:r w:rsidRPr="000E5A8D">
        <w:rPr>
          <w:rFonts w:ascii="Courier New" w:hAnsi="Courier New" w:cs="Courier New"/>
        </w:rPr>
        <w:tab/>
        <w:t>Permitir a pesquisa e reprodução do vídeo, através do bookmark, que são apresentados na linha do tempo.</w:t>
      </w:r>
    </w:p>
    <w:p w14:paraId="4539D3E8" w14:textId="77777777" w:rsidR="00E6496E" w:rsidRPr="000E5A8D" w:rsidRDefault="00E6496E" w:rsidP="00E6496E">
      <w:pPr>
        <w:jc w:val="both"/>
        <w:rPr>
          <w:rFonts w:ascii="Courier New" w:hAnsi="Courier New" w:cs="Courier New"/>
        </w:rPr>
      </w:pPr>
      <w:r w:rsidRPr="000E5A8D">
        <w:rPr>
          <w:rFonts w:ascii="Courier New" w:hAnsi="Courier New" w:cs="Courier New"/>
        </w:rPr>
        <w:t>2.39.</w:t>
      </w:r>
      <w:r w:rsidRPr="000E5A8D">
        <w:rPr>
          <w:rFonts w:ascii="Courier New" w:hAnsi="Courier New" w:cs="Courier New"/>
        </w:rPr>
        <w:tab/>
        <w:t>Permitir a criação automática de bookmark quando houver uma detecção de movimento.</w:t>
      </w:r>
    </w:p>
    <w:p w14:paraId="56834006" w14:textId="77777777" w:rsidR="00E6496E" w:rsidRPr="000E5A8D" w:rsidRDefault="00E6496E" w:rsidP="00E6496E">
      <w:pPr>
        <w:jc w:val="both"/>
        <w:rPr>
          <w:rFonts w:ascii="Courier New" w:hAnsi="Courier New" w:cs="Courier New"/>
        </w:rPr>
      </w:pPr>
      <w:r w:rsidRPr="000E5A8D">
        <w:rPr>
          <w:rFonts w:ascii="Courier New" w:hAnsi="Courier New" w:cs="Courier New"/>
        </w:rPr>
        <w:t>2.40.</w:t>
      </w:r>
      <w:r w:rsidRPr="000E5A8D">
        <w:rPr>
          <w:rFonts w:ascii="Courier New" w:hAnsi="Courier New" w:cs="Courier New"/>
        </w:rPr>
        <w:tab/>
        <w:t>Permitir a criação automática de um bookmark, sempre que um evento ocorrer.</w:t>
      </w:r>
    </w:p>
    <w:p w14:paraId="043C10BB" w14:textId="77777777" w:rsidR="00E6496E" w:rsidRPr="000E5A8D" w:rsidRDefault="00E6496E" w:rsidP="00E6496E">
      <w:pPr>
        <w:jc w:val="both"/>
        <w:rPr>
          <w:rFonts w:ascii="Courier New" w:hAnsi="Courier New" w:cs="Courier New"/>
        </w:rPr>
      </w:pPr>
      <w:r w:rsidRPr="000E5A8D">
        <w:rPr>
          <w:rFonts w:ascii="Courier New" w:hAnsi="Courier New" w:cs="Courier New"/>
        </w:rPr>
        <w:lastRenderedPageBreak/>
        <w:t>2.41.</w:t>
      </w:r>
      <w:r w:rsidRPr="000E5A8D">
        <w:rPr>
          <w:rFonts w:ascii="Courier New" w:hAnsi="Courier New" w:cs="Courier New"/>
        </w:rPr>
        <w:tab/>
        <w:t>Possibilitar a gravação de borda (Edge recording).</w:t>
      </w:r>
    </w:p>
    <w:p w14:paraId="0F5A94A7" w14:textId="77777777" w:rsidR="00E6496E" w:rsidRPr="000E5A8D" w:rsidRDefault="00E6496E" w:rsidP="00E6496E">
      <w:pPr>
        <w:jc w:val="both"/>
        <w:rPr>
          <w:rFonts w:ascii="Courier New" w:hAnsi="Courier New" w:cs="Courier New"/>
        </w:rPr>
      </w:pPr>
      <w:r w:rsidRPr="000E5A8D">
        <w:rPr>
          <w:rFonts w:ascii="Courier New" w:hAnsi="Courier New" w:cs="Courier New"/>
        </w:rPr>
        <w:t>2.42.</w:t>
      </w:r>
      <w:r w:rsidRPr="000E5A8D">
        <w:rPr>
          <w:rFonts w:ascii="Courier New" w:hAnsi="Courier New" w:cs="Courier New"/>
        </w:rPr>
        <w:tab/>
        <w:t>Ser compatível com protocolos ONVIF V1.02 ou superior e ONVIF Profile S, G e T.</w:t>
      </w:r>
    </w:p>
    <w:p w14:paraId="21057F6B" w14:textId="77777777" w:rsidR="00E6496E" w:rsidRPr="000E5A8D" w:rsidRDefault="00E6496E" w:rsidP="00E6496E">
      <w:pPr>
        <w:jc w:val="both"/>
        <w:rPr>
          <w:rFonts w:ascii="Courier New" w:hAnsi="Courier New" w:cs="Courier New"/>
        </w:rPr>
      </w:pPr>
      <w:r w:rsidRPr="000E5A8D">
        <w:rPr>
          <w:rFonts w:ascii="Courier New" w:hAnsi="Courier New" w:cs="Courier New"/>
        </w:rPr>
        <w:t>2.43.</w:t>
      </w:r>
      <w:r w:rsidRPr="000E5A8D">
        <w:rPr>
          <w:rFonts w:ascii="Courier New" w:hAnsi="Courier New" w:cs="Courier New"/>
        </w:rPr>
        <w:tab/>
        <w:t>Deve estar integrado nativamente com os softwares CMS de fabricantes de vídeo wall, tais como Barco e Mauell.</w:t>
      </w:r>
    </w:p>
    <w:p w14:paraId="6AF600EA" w14:textId="77777777" w:rsidR="00E6496E" w:rsidRPr="000E5A8D" w:rsidRDefault="00E6496E" w:rsidP="00E6496E">
      <w:pPr>
        <w:jc w:val="both"/>
        <w:rPr>
          <w:rFonts w:ascii="Courier New" w:hAnsi="Courier New" w:cs="Courier New"/>
        </w:rPr>
      </w:pPr>
      <w:r w:rsidRPr="000E5A8D">
        <w:rPr>
          <w:rFonts w:ascii="Courier New" w:hAnsi="Courier New" w:cs="Courier New"/>
        </w:rPr>
        <w:t>2.44.</w:t>
      </w:r>
      <w:r w:rsidRPr="000E5A8D">
        <w:rPr>
          <w:rFonts w:ascii="Courier New" w:hAnsi="Courier New" w:cs="Courier New"/>
        </w:rPr>
        <w:tab/>
        <w:t>Senhas de acesso a dispositivos de alarmes e de computadores cliente de monitoramento devem ser armazenadas com criptografia.</w:t>
      </w:r>
    </w:p>
    <w:p w14:paraId="7A8DF110" w14:textId="77777777" w:rsidR="00E6496E" w:rsidRPr="000E5A8D" w:rsidRDefault="00E6496E" w:rsidP="00E6496E">
      <w:pPr>
        <w:jc w:val="both"/>
        <w:rPr>
          <w:rFonts w:ascii="Courier New" w:hAnsi="Courier New" w:cs="Courier New"/>
        </w:rPr>
      </w:pPr>
      <w:r w:rsidRPr="000E5A8D">
        <w:rPr>
          <w:rFonts w:ascii="Courier New" w:hAnsi="Courier New" w:cs="Courier New"/>
        </w:rPr>
        <w:t>2.45.</w:t>
      </w:r>
      <w:r w:rsidRPr="000E5A8D">
        <w:rPr>
          <w:rFonts w:ascii="Courier New" w:hAnsi="Courier New" w:cs="Courier New"/>
        </w:rPr>
        <w:tab/>
        <w:t xml:space="preserve">Criptografia da gravação de imagens no repositório principal ( storage ) e no arquivamento das imagens alocadas em storages diferentes. </w:t>
      </w:r>
    </w:p>
    <w:p w14:paraId="3265EDEC" w14:textId="77777777" w:rsidR="00E6496E" w:rsidRPr="000E5A8D" w:rsidRDefault="00E6496E" w:rsidP="00E6496E">
      <w:pPr>
        <w:jc w:val="both"/>
        <w:rPr>
          <w:rFonts w:ascii="Courier New" w:hAnsi="Courier New" w:cs="Courier New"/>
        </w:rPr>
      </w:pPr>
      <w:r w:rsidRPr="000E5A8D">
        <w:rPr>
          <w:rFonts w:ascii="Courier New" w:hAnsi="Courier New" w:cs="Courier New"/>
        </w:rPr>
        <w:t>2.46.</w:t>
      </w:r>
      <w:r w:rsidRPr="000E5A8D">
        <w:rPr>
          <w:rFonts w:ascii="Courier New" w:hAnsi="Courier New" w:cs="Courier New"/>
        </w:rPr>
        <w:tab/>
        <w:t xml:space="preserve">Suportar o protocolo SNMP para envio de TRAPs para notificar a ocorrência de algum evento do sistema. </w:t>
      </w:r>
    </w:p>
    <w:p w14:paraId="0B653AFF" w14:textId="77777777" w:rsidR="00E6496E" w:rsidRPr="000E5A8D" w:rsidRDefault="00E6496E" w:rsidP="00E6496E">
      <w:pPr>
        <w:jc w:val="both"/>
        <w:rPr>
          <w:rFonts w:ascii="Courier New" w:hAnsi="Courier New" w:cs="Courier New"/>
        </w:rPr>
      </w:pPr>
      <w:r w:rsidRPr="000E5A8D">
        <w:rPr>
          <w:rFonts w:ascii="Courier New" w:hAnsi="Courier New" w:cs="Courier New"/>
        </w:rPr>
        <w:t>2.47.</w:t>
      </w:r>
      <w:r w:rsidRPr="000E5A8D">
        <w:rPr>
          <w:rFonts w:ascii="Courier New" w:hAnsi="Courier New" w:cs="Courier New"/>
        </w:rPr>
        <w:tab/>
        <w:t>Suportar IPv4 e IPv6.</w:t>
      </w:r>
    </w:p>
    <w:p w14:paraId="45950E52" w14:textId="77777777" w:rsidR="00E6496E" w:rsidRPr="000E5A8D" w:rsidRDefault="00E6496E" w:rsidP="00E6496E">
      <w:pPr>
        <w:jc w:val="both"/>
        <w:rPr>
          <w:rFonts w:ascii="Courier New" w:hAnsi="Courier New" w:cs="Courier New"/>
        </w:rPr>
      </w:pPr>
      <w:r w:rsidRPr="000E5A8D">
        <w:rPr>
          <w:rFonts w:ascii="Courier New" w:hAnsi="Courier New" w:cs="Courier New"/>
        </w:rPr>
        <w:t>2.48.</w:t>
      </w:r>
      <w:r w:rsidRPr="000E5A8D">
        <w:rPr>
          <w:rFonts w:ascii="Courier New" w:hAnsi="Courier New" w:cs="Courier New"/>
        </w:rPr>
        <w:tab/>
        <w:t>Permitir cadastrar automaticamente dispositivos multicanal como DVR’s, NVR’s e câmeras com múltiplas lentes.</w:t>
      </w:r>
    </w:p>
    <w:p w14:paraId="025336C9" w14:textId="77777777" w:rsidR="00E6496E" w:rsidRPr="000E5A8D" w:rsidRDefault="00E6496E" w:rsidP="00E6496E">
      <w:pPr>
        <w:jc w:val="both"/>
        <w:rPr>
          <w:rFonts w:ascii="Courier New" w:hAnsi="Courier New" w:cs="Courier New"/>
        </w:rPr>
      </w:pPr>
      <w:r w:rsidRPr="000E5A8D">
        <w:rPr>
          <w:rFonts w:ascii="Courier New" w:hAnsi="Courier New" w:cs="Courier New"/>
        </w:rPr>
        <w:t>2.49.</w:t>
      </w:r>
      <w:r w:rsidRPr="000E5A8D">
        <w:rPr>
          <w:rFonts w:ascii="Courier New" w:hAnsi="Courier New" w:cs="Courier New"/>
        </w:rPr>
        <w:tab/>
        <w:t>Possibilitar, ao cadastrar uma nova câmera, acionar, dentro do próprio cadastro, o preview imediato das imagens para garantia do funcionamento do dispositivo.</w:t>
      </w:r>
    </w:p>
    <w:p w14:paraId="4D696C13" w14:textId="77777777" w:rsidR="00E6496E" w:rsidRPr="000E5A8D" w:rsidRDefault="00E6496E" w:rsidP="00E6496E">
      <w:pPr>
        <w:jc w:val="both"/>
        <w:rPr>
          <w:rFonts w:ascii="Courier New" w:hAnsi="Courier New" w:cs="Courier New"/>
        </w:rPr>
      </w:pPr>
      <w:r w:rsidRPr="000E5A8D">
        <w:rPr>
          <w:rFonts w:ascii="Courier New" w:hAnsi="Courier New" w:cs="Courier New"/>
        </w:rPr>
        <w:t>2.50.</w:t>
      </w:r>
      <w:r w:rsidRPr="000E5A8D">
        <w:rPr>
          <w:rFonts w:ascii="Courier New" w:hAnsi="Courier New" w:cs="Courier New"/>
        </w:rPr>
        <w:tab/>
        <w:t xml:space="preserve">Operar com servidores e estações de monitoramento em 32bit e 64 bits. </w:t>
      </w:r>
    </w:p>
    <w:p w14:paraId="6063F171" w14:textId="77777777" w:rsidR="00E6496E" w:rsidRPr="000E5A8D" w:rsidRDefault="00E6496E" w:rsidP="00E6496E">
      <w:pPr>
        <w:jc w:val="both"/>
        <w:rPr>
          <w:rFonts w:ascii="Courier New" w:hAnsi="Courier New" w:cs="Courier New"/>
        </w:rPr>
      </w:pPr>
      <w:r w:rsidRPr="000E5A8D">
        <w:rPr>
          <w:rFonts w:ascii="Courier New" w:hAnsi="Courier New" w:cs="Courier New"/>
        </w:rPr>
        <w:t>2.51.</w:t>
      </w:r>
      <w:r w:rsidRPr="000E5A8D">
        <w:rPr>
          <w:rFonts w:ascii="Courier New" w:hAnsi="Courier New" w:cs="Courier New"/>
        </w:rPr>
        <w:tab/>
        <w:t xml:space="preserve">Permitir o cadastramento de comandos auxiliares de câmeras que possuam essa função, para facilitar o acesso a algumas funções específicas dessas câmeras. </w:t>
      </w:r>
    </w:p>
    <w:p w14:paraId="7532530A" w14:textId="77777777" w:rsidR="00E6496E" w:rsidRPr="000E5A8D" w:rsidRDefault="00E6496E" w:rsidP="00E6496E">
      <w:pPr>
        <w:jc w:val="both"/>
        <w:rPr>
          <w:rFonts w:ascii="Courier New" w:hAnsi="Courier New" w:cs="Courier New"/>
        </w:rPr>
      </w:pPr>
      <w:r w:rsidRPr="000E5A8D">
        <w:rPr>
          <w:rFonts w:ascii="Courier New" w:hAnsi="Courier New" w:cs="Courier New"/>
        </w:rPr>
        <w:t>2.52.</w:t>
      </w:r>
      <w:r w:rsidRPr="000E5A8D">
        <w:rPr>
          <w:rFonts w:ascii="Courier New" w:hAnsi="Courier New" w:cs="Courier New"/>
        </w:rPr>
        <w:tab/>
        <w:t xml:space="preserve">Permitir a exclusão simultânea de múltiplos objetos selecionados em uma lista de objetos do sistema, como câmeras, usuários, dispositivos de I/o, mapas e outros. </w:t>
      </w:r>
    </w:p>
    <w:p w14:paraId="26A8A26B" w14:textId="77777777" w:rsidR="00E6496E" w:rsidRPr="000E5A8D" w:rsidRDefault="00E6496E" w:rsidP="00E6496E">
      <w:pPr>
        <w:jc w:val="both"/>
        <w:rPr>
          <w:rFonts w:ascii="Courier New" w:hAnsi="Courier New" w:cs="Courier New"/>
        </w:rPr>
      </w:pPr>
      <w:r w:rsidRPr="000E5A8D">
        <w:rPr>
          <w:rFonts w:ascii="Courier New" w:hAnsi="Courier New" w:cs="Courier New"/>
        </w:rPr>
        <w:t>2.53.</w:t>
      </w:r>
      <w:r w:rsidRPr="000E5A8D">
        <w:rPr>
          <w:rFonts w:ascii="Courier New" w:hAnsi="Courier New" w:cs="Courier New"/>
        </w:rPr>
        <w:tab/>
        <w:t xml:space="preserve">No cadastro de equipamentos, permitir o cadastramento do nome do fabricante e modelo do dispositivo para facilitar a pesquisa dos mesmos, tendo a possibilidade de informar apenas parte do nome. </w:t>
      </w:r>
    </w:p>
    <w:p w14:paraId="2E6B990C" w14:textId="77777777" w:rsidR="00E6496E" w:rsidRPr="000E5A8D" w:rsidRDefault="00E6496E" w:rsidP="00E6496E">
      <w:pPr>
        <w:jc w:val="both"/>
        <w:rPr>
          <w:rFonts w:ascii="Courier New" w:hAnsi="Courier New" w:cs="Courier New"/>
        </w:rPr>
      </w:pPr>
      <w:r w:rsidRPr="000E5A8D">
        <w:rPr>
          <w:rFonts w:ascii="Courier New" w:hAnsi="Courier New" w:cs="Courier New"/>
        </w:rPr>
        <w:t>2.54.</w:t>
      </w:r>
      <w:r w:rsidRPr="000E5A8D">
        <w:rPr>
          <w:rFonts w:ascii="Courier New" w:hAnsi="Courier New" w:cs="Courier New"/>
        </w:rPr>
        <w:tab/>
        <w:t>Criptografia de comunicação entre servidor e clientes com SSL / TLS.</w:t>
      </w:r>
    </w:p>
    <w:p w14:paraId="70DB2158" w14:textId="77777777" w:rsidR="00E6496E" w:rsidRPr="000E5A8D" w:rsidRDefault="00E6496E" w:rsidP="00E6496E">
      <w:pPr>
        <w:jc w:val="both"/>
        <w:rPr>
          <w:rFonts w:ascii="Courier New" w:hAnsi="Courier New" w:cs="Courier New"/>
        </w:rPr>
      </w:pPr>
      <w:r w:rsidRPr="000E5A8D">
        <w:rPr>
          <w:rFonts w:ascii="Courier New" w:hAnsi="Courier New" w:cs="Courier New"/>
        </w:rPr>
        <w:t>2.55.</w:t>
      </w:r>
      <w:r w:rsidRPr="000E5A8D">
        <w:rPr>
          <w:rFonts w:ascii="Courier New" w:hAnsi="Courier New" w:cs="Courier New"/>
        </w:rPr>
        <w:tab/>
        <w:t>Criptografia de comunicação entre câmeras e servidor com SSL / TLS para câmeras suportadas.</w:t>
      </w:r>
    </w:p>
    <w:p w14:paraId="219B31D2" w14:textId="77777777" w:rsidR="00E6496E" w:rsidRPr="000E5A8D" w:rsidRDefault="00E6496E" w:rsidP="00E6496E">
      <w:pPr>
        <w:jc w:val="both"/>
        <w:rPr>
          <w:rFonts w:ascii="Courier New" w:hAnsi="Courier New" w:cs="Courier New"/>
        </w:rPr>
      </w:pPr>
      <w:r w:rsidRPr="000E5A8D">
        <w:rPr>
          <w:rFonts w:ascii="Courier New" w:hAnsi="Courier New" w:cs="Courier New"/>
        </w:rPr>
        <w:t>2.56.</w:t>
      </w:r>
      <w:r w:rsidRPr="000E5A8D">
        <w:rPr>
          <w:rFonts w:ascii="Courier New" w:hAnsi="Courier New" w:cs="Courier New"/>
        </w:rPr>
        <w:tab/>
        <w:t>Mascaramento de privacidade com direitos de usuário (para GDPR) e algoritmo de desfocagem aprimorado em tempo real.</w:t>
      </w:r>
    </w:p>
    <w:p w14:paraId="59D2FAB6" w14:textId="77777777" w:rsidR="00E6496E" w:rsidRPr="000E5A8D" w:rsidRDefault="00E6496E" w:rsidP="00E6496E">
      <w:pPr>
        <w:jc w:val="both"/>
        <w:rPr>
          <w:rFonts w:ascii="Courier New" w:hAnsi="Courier New" w:cs="Courier New"/>
        </w:rPr>
      </w:pPr>
      <w:r w:rsidRPr="000E5A8D">
        <w:rPr>
          <w:rFonts w:ascii="Courier New" w:hAnsi="Courier New" w:cs="Courier New"/>
        </w:rPr>
        <w:t>2.57.</w:t>
      </w:r>
      <w:r w:rsidRPr="000E5A8D">
        <w:rPr>
          <w:rFonts w:ascii="Courier New" w:hAnsi="Courier New" w:cs="Courier New"/>
        </w:rPr>
        <w:tab/>
        <w:t>Permitir seleção entre TCP e UDP para drivers RTSP.</w:t>
      </w:r>
    </w:p>
    <w:p w14:paraId="0DE90584" w14:textId="77777777" w:rsidR="00E6496E" w:rsidRPr="000E5A8D" w:rsidRDefault="00E6496E" w:rsidP="00E6496E">
      <w:pPr>
        <w:jc w:val="both"/>
        <w:rPr>
          <w:rFonts w:ascii="Courier New" w:hAnsi="Courier New" w:cs="Courier New"/>
        </w:rPr>
      </w:pPr>
      <w:r w:rsidRPr="000E5A8D">
        <w:rPr>
          <w:rFonts w:ascii="Courier New" w:hAnsi="Courier New" w:cs="Courier New"/>
        </w:rPr>
        <w:lastRenderedPageBreak/>
        <w:t>2.58.</w:t>
      </w:r>
      <w:r w:rsidRPr="000E5A8D">
        <w:rPr>
          <w:rFonts w:ascii="Courier New" w:hAnsi="Courier New" w:cs="Courier New"/>
        </w:rPr>
        <w:tab/>
        <w:t>Deve possuir I/Os (inputs e outputs) virtuais para câmeras e dispositivos de E/S (entrada e saída) com a finalidade de combinar I/Os físicos com eventos do sistema.</w:t>
      </w:r>
    </w:p>
    <w:p w14:paraId="78F15CB2" w14:textId="2A2FFC8F" w:rsidR="00E6496E" w:rsidRPr="000E5A8D" w:rsidRDefault="00E6496E" w:rsidP="00E6496E">
      <w:pPr>
        <w:jc w:val="both"/>
        <w:rPr>
          <w:rFonts w:ascii="Courier New" w:hAnsi="Courier New" w:cs="Courier New"/>
        </w:rPr>
      </w:pPr>
      <w:r w:rsidRPr="000E5A8D">
        <w:rPr>
          <w:rFonts w:ascii="Courier New" w:hAnsi="Courier New" w:cs="Courier New"/>
        </w:rPr>
        <w:t>2.59.</w:t>
      </w:r>
      <w:r w:rsidRPr="000E5A8D">
        <w:rPr>
          <w:rFonts w:ascii="Courier New" w:hAnsi="Courier New" w:cs="Courier New"/>
        </w:rPr>
        <w:tab/>
        <w:t>Deve possui dashboard com a finalidade de evidenciar as informações de consumo das câmeras cadastradas no sistema.</w:t>
      </w:r>
    </w:p>
    <w:p w14:paraId="5E7E224E" w14:textId="77777777" w:rsidR="00E6496E" w:rsidRPr="000E5A8D" w:rsidRDefault="00E6496E" w:rsidP="00E6496E">
      <w:pPr>
        <w:jc w:val="both"/>
        <w:rPr>
          <w:rFonts w:ascii="Courier New" w:hAnsi="Courier New" w:cs="Courier New"/>
        </w:rPr>
      </w:pPr>
      <w:r>
        <w:rPr>
          <w:rFonts w:ascii="Courier New" w:hAnsi="Courier New" w:cs="Courier New"/>
        </w:rPr>
        <w:t>3.</w:t>
      </w:r>
      <w:r>
        <w:rPr>
          <w:rFonts w:ascii="Courier New" w:hAnsi="Courier New" w:cs="Courier New"/>
        </w:rPr>
        <w:tab/>
        <w:t>Gravação:</w:t>
      </w:r>
    </w:p>
    <w:p w14:paraId="27F6FE1A" w14:textId="77777777" w:rsidR="00E6496E" w:rsidRPr="000E5A8D" w:rsidRDefault="00E6496E" w:rsidP="00E6496E">
      <w:pPr>
        <w:jc w:val="both"/>
        <w:rPr>
          <w:rFonts w:ascii="Courier New" w:hAnsi="Courier New" w:cs="Courier New"/>
        </w:rPr>
      </w:pPr>
      <w:r w:rsidRPr="000E5A8D">
        <w:rPr>
          <w:rFonts w:ascii="Courier New" w:hAnsi="Courier New" w:cs="Courier New"/>
        </w:rPr>
        <w:t>3.1.</w:t>
      </w:r>
      <w:r w:rsidRPr="000E5A8D">
        <w:rPr>
          <w:rFonts w:ascii="Courier New" w:hAnsi="Courier New" w:cs="Courier New"/>
        </w:rPr>
        <w:tab/>
        <w:t>Suportar velocidade de gravação e visualização ao vivo de até 30 FPS por câmera.</w:t>
      </w:r>
    </w:p>
    <w:p w14:paraId="497EF746" w14:textId="77777777" w:rsidR="00E6496E" w:rsidRPr="000E5A8D" w:rsidRDefault="00E6496E" w:rsidP="00E6496E">
      <w:pPr>
        <w:jc w:val="both"/>
        <w:rPr>
          <w:rFonts w:ascii="Courier New" w:hAnsi="Courier New" w:cs="Courier New"/>
        </w:rPr>
      </w:pPr>
      <w:r w:rsidRPr="000E5A8D">
        <w:rPr>
          <w:rFonts w:ascii="Courier New" w:hAnsi="Courier New" w:cs="Courier New"/>
        </w:rPr>
        <w:t>3.2.</w:t>
      </w:r>
      <w:r w:rsidRPr="000E5A8D">
        <w:rPr>
          <w:rFonts w:ascii="Courier New" w:hAnsi="Courier New" w:cs="Courier New"/>
        </w:rPr>
        <w:tab/>
        <w:t>Suportar gravação de N câmeras por servidor, sendo que o limite máximo de câmeras deve ser de acordo com a capacidade de disco e de processamento do servidor. O Software não deverá ter limite de câmeras por Servidor.</w:t>
      </w:r>
    </w:p>
    <w:p w14:paraId="26E10B61" w14:textId="77777777" w:rsidR="00E6496E" w:rsidRPr="000E5A8D" w:rsidRDefault="00E6496E" w:rsidP="00E6496E">
      <w:pPr>
        <w:jc w:val="both"/>
        <w:rPr>
          <w:rFonts w:ascii="Courier New" w:hAnsi="Courier New" w:cs="Courier New"/>
        </w:rPr>
      </w:pPr>
      <w:r w:rsidRPr="000E5A8D">
        <w:rPr>
          <w:rFonts w:ascii="Courier New" w:hAnsi="Courier New" w:cs="Courier New"/>
        </w:rPr>
        <w:t>3.3.</w:t>
      </w:r>
      <w:r w:rsidRPr="000E5A8D">
        <w:rPr>
          <w:rFonts w:ascii="Courier New" w:hAnsi="Courier New" w:cs="Courier New"/>
        </w:rPr>
        <w:tab/>
        <w:t>Suportar gravação por detecção de movimento e Eventos (Sendo estes, Eventos Manuais ou Alarmes Externos).</w:t>
      </w:r>
    </w:p>
    <w:p w14:paraId="227E3EA3" w14:textId="77777777" w:rsidR="00E6496E" w:rsidRPr="000E5A8D" w:rsidRDefault="00E6496E" w:rsidP="00E6496E">
      <w:pPr>
        <w:jc w:val="both"/>
        <w:rPr>
          <w:rFonts w:ascii="Courier New" w:hAnsi="Courier New" w:cs="Courier New"/>
        </w:rPr>
      </w:pPr>
      <w:r w:rsidRPr="000E5A8D">
        <w:rPr>
          <w:rFonts w:ascii="Courier New" w:hAnsi="Courier New" w:cs="Courier New"/>
        </w:rPr>
        <w:t>3.4.</w:t>
      </w:r>
      <w:r w:rsidRPr="000E5A8D">
        <w:rPr>
          <w:rFonts w:ascii="Courier New" w:hAnsi="Courier New" w:cs="Courier New"/>
        </w:rPr>
        <w:tab/>
        <w:t>O sensor de movimento para gravação deverá permitir que sejam selecionadas ilimitadas áreas sensíveis ou não, ao movimento.</w:t>
      </w:r>
    </w:p>
    <w:p w14:paraId="6035C81B" w14:textId="77777777" w:rsidR="00E6496E" w:rsidRPr="000E5A8D" w:rsidRDefault="00E6496E" w:rsidP="00E6496E">
      <w:pPr>
        <w:jc w:val="both"/>
        <w:rPr>
          <w:rFonts w:ascii="Courier New" w:hAnsi="Courier New" w:cs="Courier New"/>
        </w:rPr>
      </w:pPr>
      <w:r w:rsidRPr="000E5A8D">
        <w:rPr>
          <w:rFonts w:ascii="Courier New" w:hAnsi="Courier New" w:cs="Courier New"/>
        </w:rPr>
        <w:t>3.5.</w:t>
      </w:r>
      <w:r w:rsidRPr="000E5A8D">
        <w:rPr>
          <w:rFonts w:ascii="Courier New" w:hAnsi="Courier New" w:cs="Courier New"/>
        </w:rPr>
        <w:tab/>
        <w:t>Permitir gravação de Banco de Dados redundante, permitindo que o segundo Servidor assuma os controles no caso de queda do primeiro, sem intervenção humana. (Failover).</w:t>
      </w:r>
    </w:p>
    <w:p w14:paraId="0A4AAC4C" w14:textId="77777777" w:rsidR="00E6496E" w:rsidRPr="000E5A8D" w:rsidRDefault="00E6496E" w:rsidP="00E6496E">
      <w:pPr>
        <w:jc w:val="both"/>
        <w:rPr>
          <w:rFonts w:ascii="Courier New" w:hAnsi="Courier New" w:cs="Courier New"/>
        </w:rPr>
      </w:pPr>
      <w:r w:rsidRPr="000E5A8D">
        <w:rPr>
          <w:rFonts w:ascii="Courier New" w:hAnsi="Courier New" w:cs="Courier New"/>
        </w:rPr>
        <w:t>3.6.</w:t>
      </w:r>
      <w:r w:rsidRPr="000E5A8D">
        <w:rPr>
          <w:rFonts w:ascii="Courier New" w:hAnsi="Courier New" w:cs="Courier New"/>
        </w:rPr>
        <w:tab/>
        <w:t>Permitir a configuração de Failover 1 para 1, 1 para N e N para N.</w:t>
      </w:r>
    </w:p>
    <w:p w14:paraId="6DC09614" w14:textId="77777777" w:rsidR="00E6496E" w:rsidRPr="000E5A8D" w:rsidRDefault="00E6496E" w:rsidP="00E6496E">
      <w:pPr>
        <w:jc w:val="both"/>
        <w:rPr>
          <w:rFonts w:ascii="Courier New" w:hAnsi="Courier New" w:cs="Courier New"/>
        </w:rPr>
      </w:pPr>
      <w:r w:rsidRPr="000E5A8D">
        <w:rPr>
          <w:rFonts w:ascii="Courier New" w:hAnsi="Courier New" w:cs="Courier New"/>
        </w:rPr>
        <w:t>3.7.</w:t>
      </w:r>
      <w:r w:rsidRPr="000E5A8D">
        <w:rPr>
          <w:rFonts w:ascii="Courier New" w:hAnsi="Courier New" w:cs="Courier New"/>
        </w:rPr>
        <w:tab/>
        <w:t>Permitir a configuração de Failback, onde quando o servidor principal retornar suas operações, automaticamente as operações do sistema voltam a ser processadas pelo servidor principal sem intervenção humana.</w:t>
      </w:r>
    </w:p>
    <w:p w14:paraId="104A7F7F" w14:textId="77777777" w:rsidR="00E6496E" w:rsidRPr="000E5A8D" w:rsidRDefault="00E6496E" w:rsidP="00E6496E">
      <w:pPr>
        <w:jc w:val="both"/>
        <w:rPr>
          <w:rFonts w:ascii="Courier New" w:hAnsi="Courier New" w:cs="Courier New"/>
        </w:rPr>
      </w:pPr>
      <w:r w:rsidRPr="000E5A8D">
        <w:rPr>
          <w:rFonts w:ascii="Courier New" w:hAnsi="Courier New" w:cs="Courier New"/>
        </w:rPr>
        <w:t>3.8.</w:t>
      </w:r>
      <w:r w:rsidRPr="000E5A8D">
        <w:rPr>
          <w:rFonts w:ascii="Courier New" w:hAnsi="Courier New" w:cs="Courier New"/>
        </w:rPr>
        <w:tab/>
        <w:t>Suportar agendamento de gravação por hora e dia da semana, sendo que o agendamento deve permitir a que o administrador especifique para cada faixa de hora o modo de gravação das imagens (Sempre Gravar, Por Movimento, Por Evento, Por Movimento e Evento) de cada câmera.</w:t>
      </w:r>
    </w:p>
    <w:p w14:paraId="1509D2ED" w14:textId="77777777" w:rsidR="00E6496E" w:rsidRPr="000E5A8D" w:rsidRDefault="00E6496E" w:rsidP="00E6496E">
      <w:pPr>
        <w:jc w:val="both"/>
        <w:rPr>
          <w:rFonts w:ascii="Courier New" w:hAnsi="Courier New" w:cs="Courier New"/>
        </w:rPr>
      </w:pPr>
      <w:r w:rsidRPr="000E5A8D">
        <w:rPr>
          <w:rFonts w:ascii="Courier New" w:hAnsi="Courier New" w:cs="Courier New"/>
        </w:rPr>
        <w:t>3.9.</w:t>
      </w:r>
      <w:r w:rsidRPr="000E5A8D">
        <w:rPr>
          <w:rFonts w:ascii="Courier New" w:hAnsi="Courier New" w:cs="Courier New"/>
        </w:rPr>
        <w:tab/>
        <w:t>Possuir recurso para aumentar a taxa de quadros da gravação se reconhecer movimento nas imagens. (Ex: Gravação padrão em 4FPS, se reconhecer movimento, gravar em 15FPS e quando parar o movimento, voltar a gravação para 4FPS).</w:t>
      </w:r>
    </w:p>
    <w:p w14:paraId="34ED92E2" w14:textId="77777777" w:rsidR="00E6496E" w:rsidRPr="000E5A8D" w:rsidRDefault="00E6496E" w:rsidP="00E6496E">
      <w:pPr>
        <w:jc w:val="both"/>
        <w:rPr>
          <w:rFonts w:ascii="Courier New" w:hAnsi="Courier New" w:cs="Courier New"/>
        </w:rPr>
      </w:pPr>
      <w:r w:rsidRPr="000E5A8D">
        <w:rPr>
          <w:rFonts w:ascii="Courier New" w:hAnsi="Courier New" w:cs="Courier New"/>
        </w:rPr>
        <w:t>3.10.</w:t>
      </w:r>
      <w:r w:rsidRPr="000E5A8D">
        <w:rPr>
          <w:rFonts w:ascii="Courier New" w:hAnsi="Courier New" w:cs="Courier New"/>
        </w:rPr>
        <w:tab/>
        <w:t>Possuir sistema de certificado digital que cria uma assinatura digital para cada foto gravada, garantindo a autenticidade da imagem.</w:t>
      </w:r>
    </w:p>
    <w:p w14:paraId="1928B834" w14:textId="77777777" w:rsidR="00E6496E" w:rsidRPr="000E5A8D" w:rsidRDefault="00E6496E" w:rsidP="00E6496E">
      <w:pPr>
        <w:jc w:val="both"/>
        <w:rPr>
          <w:rFonts w:ascii="Courier New" w:hAnsi="Courier New" w:cs="Courier New"/>
        </w:rPr>
      </w:pPr>
      <w:r w:rsidRPr="000E5A8D">
        <w:rPr>
          <w:rFonts w:ascii="Courier New" w:hAnsi="Courier New" w:cs="Courier New"/>
        </w:rPr>
        <w:t>3.11.</w:t>
      </w:r>
      <w:r w:rsidRPr="000E5A8D">
        <w:rPr>
          <w:rFonts w:ascii="Courier New" w:hAnsi="Courier New" w:cs="Courier New"/>
        </w:rPr>
        <w:tab/>
        <w:t xml:space="preserve">Possuir sistema de gravação que não tenha limite de gravação diário, ou seja, deve suportar mais de 600.000 imagens por dia, por </w:t>
      </w:r>
      <w:r w:rsidRPr="000E5A8D">
        <w:rPr>
          <w:rFonts w:ascii="Courier New" w:hAnsi="Courier New" w:cs="Courier New"/>
        </w:rPr>
        <w:lastRenderedPageBreak/>
        <w:t>câmera sem a necessidade de mover as gravações para outro disco ou outra pasta de gravação.</w:t>
      </w:r>
    </w:p>
    <w:p w14:paraId="4A2F5D09" w14:textId="77777777" w:rsidR="00E6496E" w:rsidRPr="000E5A8D" w:rsidRDefault="00E6496E" w:rsidP="00E6496E">
      <w:pPr>
        <w:jc w:val="both"/>
        <w:rPr>
          <w:rFonts w:ascii="Courier New" w:hAnsi="Courier New" w:cs="Courier New"/>
        </w:rPr>
      </w:pPr>
      <w:r w:rsidRPr="000E5A8D">
        <w:rPr>
          <w:rFonts w:ascii="Courier New" w:hAnsi="Courier New" w:cs="Courier New"/>
        </w:rPr>
        <w:t>3.12.</w:t>
      </w:r>
      <w:r w:rsidRPr="000E5A8D">
        <w:rPr>
          <w:rFonts w:ascii="Courier New" w:hAnsi="Courier New" w:cs="Courier New"/>
        </w:rPr>
        <w:tab/>
        <w:t>Permitir a visualização simultânea das gravações de mais de uma câmera, através de mosaicos, permitindo assim a reprodução de várias câmeras ao mesmo tempo, durante um mesmo período de tempo, facilitando a consulta e análise das imagens gravadas.</w:t>
      </w:r>
    </w:p>
    <w:p w14:paraId="1610FA50" w14:textId="77777777" w:rsidR="00E6496E" w:rsidRPr="000E5A8D" w:rsidRDefault="00E6496E" w:rsidP="00E6496E">
      <w:pPr>
        <w:jc w:val="both"/>
        <w:rPr>
          <w:rFonts w:ascii="Courier New" w:hAnsi="Courier New" w:cs="Courier New"/>
        </w:rPr>
      </w:pPr>
      <w:r w:rsidRPr="000E5A8D">
        <w:rPr>
          <w:rFonts w:ascii="Courier New" w:hAnsi="Courier New" w:cs="Courier New"/>
        </w:rPr>
        <w:t>3.13.</w:t>
      </w:r>
      <w:r w:rsidRPr="000E5A8D">
        <w:rPr>
          <w:rFonts w:ascii="Courier New" w:hAnsi="Courier New" w:cs="Courier New"/>
        </w:rPr>
        <w:tab/>
        <w:t>Trabalhar com gravação no formado JPEG, MPEG-4, H.263, H.264 e H.265</w:t>
      </w:r>
    </w:p>
    <w:p w14:paraId="245F92F3" w14:textId="77777777" w:rsidR="00E6496E" w:rsidRPr="000E5A8D" w:rsidRDefault="00E6496E" w:rsidP="00E6496E">
      <w:pPr>
        <w:jc w:val="both"/>
        <w:rPr>
          <w:rFonts w:ascii="Courier New" w:hAnsi="Courier New" w:cs="Courier New"/>
        </w:rPr>
      </w:pPr>
      <w:r w:rsidRPr="000E5A8D">
        <w:rPr>
          <w:rFonts w:ascii="Courier New" w:hAnsi="Courier New" w:cs="Courier New"/>
        </w:rPr>
        <w:t>3.14.</w:t>
      </w:r>
      <w:r w:rsidRPr="000E5A8D">
        <w:rPr>
          <w:rFonts w:ascii="Courier New" w:hAnsi="Courier New" w:cs="Courier New"/>
        </w:rPr>
        <w:tab/>
        <w:t>Possuir controle de buffer para pré e pós-alarme.</w:t>
      </w:r>
    </w:p>
    <w:p w14:paraId="01953D7D" w14:textId="77777777" w:rsidR="00E6496E" w:rsidRPr="000E5A8D" w:rsidRDefault="00E6496E" w:rsidP="00E6496E">
      <w:pPr>
        <w:jc w:val="both"/>
        <w:rPr>
          <w:rFonts w:ascii="Courier New" w:hAnsi="Courier New" w:cs="Courier New"/>
        </w:rPr>
      </w:pPr>
      <w:r w:rsidRPr="000E5A8D">
        <w:rPr>
          <w:rFonts w:ascii="Courier New" w:hAnsi="Courier New" w:cs="Courier New"/>
        </w:rPr>
        <w:t>3.15.</w:t>
      </w:r>
      <w:r w:rsidRPr="000E5A8D">
        <w:rPr>
          <w:rFonts w:ascii="Courier New" w:hAnsi="Courier New" w:cs="Courier New"/>
        </w:rPr>
        <w:tab/>
        <w:t>Possuir sistema de arquivamento de imagens e áudio.</w:t>
      </w:r>
    </w:p>
    <w:p w14:paraId="55648348" w14:textId="77777777" w:rsidR="00E6496E" w:rsidRPr="000E5A8D" w:rsidRDefault="00E6496E" w:rsidP="00E6496E">
      <w:pPr>
        <w:jc w:val="both"/>
        <w:rPr>
          <w:rFonts w:ascii="Courier New" w:hAnsi="Courier New" w:cs="Courier New"/>
        </w:rPr>
      </w:pPr>
      <w:r w:rsidRPr="000E5A8D">
        <w:rPr>
          <w:rFonts w:ascii="Courier New" w:hAnsi="Courier New" w:cs="Courier New"/>
        </w:rPr>
        <w:t>3.16.</w:t>
      </w:r>
      <w:r w:rsidRPr="000E5A8D">
        <w:rPr>
          <w:rFonts w:ascii="Courier New" w:hAnsi="Courier New" w:cs="Courier New"/>
        </w:rPr>
        <w:tab/>
        <w:t>O Sistema deverá, todos os dias a Meia Noite, copiar todas as gravações do dia anterior em um esquema de pastas no formato X:\ANOMESDIA\Camera (Ex: d:\20050410\Cam1   d:\20050410\Cam2). Seguindo este formato, todas as gravações de todas as câmeras do dia, devem estar na pasta raiz do dia, que poderá ser arquivada em fita através de um software qualquer de backup. O sistema não poderá apagar as gravações da mídia rápida (oficial) após realizar a sua cópia para a pasta temporária de armazenamento.</w:t>
      </w:r>
    </w:p>
    <w:p w14:paraId="0C0D34B5" w14:textId="77777777" w:rsidR="00E6496E" w:rsidRPr="000E5A8D" w:rsidRDefault="00E6496E" w:rsidP="00E6496E">
      <w:pPr>
        <w:jc w:val="both"/>
        <w:rPr>
          <w:rFonts w:ascii="Courier New" w:hAnsi="Courier New" w:cs="Courier New"/>
        </w:rPr>
      </w:pPr>
      <w:r w:rsidRPr="000E5A8D">
        <w:rPr>
          <w:rFonts w:ascii="Courier New" w:hAnsi="Courier New" w:cs="Courier New"/>
        </w:rPr>
        <w:t>3.17.</w:t>
      </w:r>
      <w:r w:rsidRPr="000E5A8D">
        <w:rPr>
          <w:rFonts w:ascii="Courier New" w:hAnsi="Courier New" w:cs="Courier New"/>
        </w:rPr>
        <w:tab/>
        <w:t>Permite configurar um agendamento para quando o arquivamento deve ser executado.</w:t>
      </w:r>
    </w:p>
    <w:p w14:paraId="71ABB0A2" w14:textId="77777777" w:rsidR="00E6496E" w:rsidRPr="000E5A8D" w:rsidRDefault="00E6496E" w:rsidP="00E6496E">
      <w:pPr>
        <w:jc w:val="both"/>
        <w:rPr>
          <w:rFonts w:ascii="Courier New" w:hAnsi="Courier New" w:cs="Courier New"/>
        </w:rPr>
      </w:pPr>
      <w:r w:rsidRPr="000E5A8D">
        <w:rPr>
          <w:rFonts w:ascii="Courier New" w:hAnsi="Courier New" w:cs="Courier New"/>
        </w:rPr>
        <w:t>3.18.</w:t>
      </w:r>
      <w:r w:rsidRPr="000E5A8D">
        <w:rPr>
          <w:rFonts w:ascii="Courier New" w:hAnsi="Courier New" w:cs="Courier New"/>
        </w:rPr>
        <w:tab/>
        <w:t>Possuir sistema avançado para gerenciamento de disco, onde o sistema deve alocar automaticamente a quantidade de espaço em disco necessário para a gravação de cada câmera, baseando-se em uma especificação de número de dias ou horas que o usuário deseja manter as gravações. O sistema de gerenciamento de disco também deve oferecer um sistema de cotas de disco, sendo que o administrador poderá limitar uma quantidade de disco que deseja utilizar, compartilhando essa cota com todas as câmeras.</w:t>
      </w:r>
    </w:p>
    <w:p w14:paraId="62A42F7C" w14:textId="77777777" w:rsidR="00E6496E" w:rsidRPr="000E5A8D" w:rsidRDefault="00E6496E" w:rsidP="00E6496E">
      <w:pPr>
        <w:jc w:val="both"/>
        <w:rPr>
          <w:rFonts w:ascii="Courier New" w:hAnsi="Courier New" w:cs="Courier New"/>
        </w:rPr>
      </w:pPr>
      <w:r w:rsidRPr="000E5A8D">
        <w:rPr>
          <w:rFonts w:ascii="Courier New" w:hAnsi="Courier New" w:cs="Courier New"/>
        </w:rPr>
        <w:t>3.19.</w:t>
      </w:r>
      <w:r w:rsidRPr="000E5A8D">
        <w:rPr>
          <w:rFonts w:ascii="Courier New" w:hAnsi="Courier New" w:cs="Courier New"/>
        </w:rPr>
        <w:tab/>
        <w:t>Permitir que o usuário possa configurar um diretório para o backup das configurações do sistema e a quantidade de dias que deseja manter os arquivos de backup.</w:t>
      </w:r>
    </w:p>
    <w:p w14:paraId="4FBE92F8" w14:textId="77777777" w:rsidR="00E6496E" w:rsidRPr="000E5A8D" w:rsidRDefault="00E6496E" w:rsidP="00E6496E">
      <w:pPr>
        <w:jc w:val="both"/>
        <w:rPr>
          <w:rFonts w:ascii="Courier New" w:hAnsi="Courier New" w:cs="Courier New"/>
        </w:rPr>
      </w:pPr>
      <w:r w:rsidRPr="000E5A8D">
        <w:rPr>
          <w:rFonts w:ascii="Courier New" w:hAnsi="Courier New" w:cs="Courier New"/>
        </w:rPr>
        <w:t>3.20.</w:t>
      </w:r>
      <w:r w:rsidRPr="000E5A8D">
        <w:rPr>
          <w:rFonts w:ascii="Courier New" w:hAnsi="Courier New" w:cs="Courier New"/>
        </w:rPr>
        <w:tab/>
        <w:t>Permitir a reprodução das imagens que foram armazenadas através do processo de backup com o próprio reprodutor de imagens do sistema.</w:t>
      </w:r>
    </w:p>
    <w:p w14:paraId="5D1915A6" w14:textId="77777777" w:rsidR="00E6496E" w:rsidRPr="000E5A8D" w:rsidRDefault="00E6496E" w:rsidP="00E6496E">
      <w:pPr>
        <w:jc w:val="both"/>
        <w:rPr>
          <w:rFonts w:ascii="Courier New" w:hAnsi="Courier New" w:cs="Courier New"/>
        </w:rPr>
      </w:pPr>
      <w:r w:rsidRPr="000E5A8D">
        <w:rPr>
          <w:rFonts w:ascii="Courier New" w:hAnsi="Courier New" w:cs="Courier New"/>
        </w:rPr>
        <w:t>3.21.</w:t>
      </w:r>
      <w:r w:rsidRPr="000E5A8D">
        <w:rPr>
          <w:rFonts w:ascii="Courier New" w:hAnsi="Courier New" w:cs="Courier New"/>
        </w:rPr>
        <w:tab/>
        <w:t>Permitir a gravação automática de imagens em SD-Card quando uma falha na rede ocorrer.</w:t>
      </w:r>
    </w:p>
    <w:p w14:paraId="26606E2D" w14:textId="77777777" w:rsidR="00E6496E" w:rsidRPr="000E5A8D" w:rsidRDefault="00E6496E" w:rsidP="00E6496E">
      <w:pPr>
        <w:jc w:val="both"/>
        <w:rPr>
          <w:rFonts w:ascii="Courier New" w:hAnsi="Courier New" w:cs="Courier New"/>
        </w:rPr>
      </w:pPr>
      <w:r w:rsidRPr="000E5A8D">
        <w:rPr>
          <w:rFonts w:ascii="Courier New" w:hAnsi="Courier New" w:cs="Courier New"/>
        </w:rPr>
        <w:t>3.22.</w:t>
      </w:r>
      <w:r w:rsidRPr="000E5A8D">
        <w:rPr>
          <w:rFonts w:ascii="Courier New" w:hAnsi="Courier New" w:cs="Courier New"/>
        </w:rPr>
        <w:tab/>
        <w:t>Permitir que imagens gravadas em SD-Card, possam ser baixadas automaticamente na ocorrência de qualquer evento programado ou não e com opção de resoluções diferenciadas, podendo ser via rede ou wi-fi.</w:t>
      </w:r>
    </w:p>
    <w:p w14:paraId="5C6F8B43" w14:textId="77777777" w:rsidR="00E6496E" w:rsidRPr="000E5A8D" w:rsidRDefault="00E6496E" w:rsidP="00E6496E">
      <w:pPr>
        <w:jc w:val="both"/>
        <w:rPr>
          <w:rFonts w:ascii="Courier New" w:hAnsi="Courier New" w:cs="Courier New"/>
        </w:rPr>
      </w:pPr>
      <w:r w:rsidRPr="000E5A8D">
        <w:rPr>
          <w:rFonts w:ascii="Courier New" w:hAnsi="Courier New" w:cs="Courier New"/>
        </w:rPr>
        <w:lastRenderedPageBreak/>
        <w:t>3.23.</w:t>
      </w:r>
      <w:r w:rsidRPr="000E5A8D">
        <w:rPr>
          <w:rFonts w:ascii="Courier New" w:hAnsi="Courier New" w:cs="Courier New"/>
        </w:rPr>
        <w:tab/>
        <w:t>Permitir que toda vez que uma gravação em borda for transferida para o servidor principal, seja criado um bookmark automático para uma identificação clara na linha do tempo, diferenciando assim as gravações originais das gravações baixadas dos Sd-Cards.</w:t>
      </w:r>
    </w:p>
    <w:p w14:paraId="3E3E7E27" w14:textId="77777777" w:rsidR="00E6496E" w:rsidRPr="000E5A8D" w:rsidRDefault="00E6496E" w:rsidP="00E6496E">
      <w:pPr>
        <w:jc w:val="both"/>
        <w:rPr>
          <w:rFonts w:ascii="Courier New" w:hAnsi="Courier New" w:cs="Courier New"/>
        </w:rPr>
      </w:pPr>
      <w:r w:rsidRPr="000E5A8D">
        <w:rPr>
          <w:rFonts w:ascii="Courier New" w:hAnsi="Courier New" w:cs="Courier New"/>
        </w:rPr>
        <w:t>3.24.</w:t>
      </w:r>
      <w:r w:rsidRPr="000E5A8D">
        <w:rPr>
          <w:rFonts w:ascii="Courier New" w:hAnsi="Courier New" w:cs="Courier New"/>
        </w:rPr>
        <w:tab/>
        <w:t>Possibilitar o log de atividades da gravação de borda (Edge Recording).</w:t>
      </w:r>
    </w:p>
    <w:p w14:paraId="7E7A7ED2" w14:textId="77777777" w:rsidR="00E6496E" w:rsidRPr="000E5A8D" w:rsidRDefault="00E6496E" w:rsidP="00E6496E">
      <w:pPr>
        <w:jc w:val="both"/>
        <w:rPr>
          <w:rFonts w:ascii="Courier New" w:hAnsi="Courier New" w:cs="Courier New"/>
        </w:rPr>
      </w:pPr>
      <w:r w:rsidRPr="000E5A8D">
        <w:rPr>
          <w:rFonts w:ascii="Courier New" w:hAnsi="Courier New" w:cs="Courier New"/>
        </w:rPr>
        <w:t>3.25.</w:t>
      </w:r>
      <w:r w:rsidRPr="000E5A8D">
        <w:rPr>
          <w:rFonts w:ascii="Courier New" w:hAnsi="Courier New" w:cs="Courier New"/>
        </w:rPr>
        <w:tab/>
        <w:t>Permitir a impressão de uma ou de várias imagens recuperadas ou mesmo relatórios e que estes, opcionalmente, possuam um código de originalidade impresso com código de barras para comparações futuras.  Estas imagens e ou relatórios impressos deverão ser armazenadas no servidor de imagens com possibilidades de consultas e novas impressões através desses códigos. Este código deverá ser único e gerado automaticamente pelo sistema.</w:t>
      </w:r>
    </w:p>
    <w:p w14:paraId="3C604AA1" w14:textId="77777777" w:rsidR="00E6496E" w:rsidRPr="000E5A8D" w:rsidRDefault="00E6496E" w:rsidP="00E6496E">
      <w:pPr>
        <w:jc w:val="both"/>
        <w:rPr>
          <w:rFonts w:ascii="Courier New" w:hAnsi="Courier New" w:cs="Courier New"/>
        </w:rPr>
      </w:pPr>
      <w:r w:rsidRPr="000E5A8D">
        <w:rPr>
          <w:rFonts w:ascii="Courier New" w:hAnsi="Courier New" w:cs="Courier New"/>
        </w:rPr>
        <w:t>3.26.</w:t>
      </w:r>
      <w:r w:rsidRPr="000E5A8D">
        <w:rPr>
          <w:rFonts w:ascii="Courier New" w:hAnsi="Courier New" w:cs="Courier New"/>
        </w:rPr>
        <w:tab/>
        <w:t>Permitir a criação de um servidor de mídia com a finalidade de disponibilizar imagens para a internet sem que os acessos sejam feitos no servidor principal. Essas imagens devem ser disponibilizadas via Relay para evitar duplicidade de conexão com as câmeras.</w:t>
      </w:r>
    </w:p>
    <w:p w14:paraId="551BE492" w14:textId="77777777" w:rsidR="00E6496E" w:rsidRPr="000E5A8D" w:rsidRDefault="00E6496E" w:rsidP="00E6496E">
      <w:pPr>
        <w:jc w:val="both"/>
        <w:rPr>
          <w:rFonts w:ascii="Courier New" w:hAnsi="Courier New" w:cs="Courier New"/>
        </w:rPr>
      </w:pPr>
      <w:r w:rsidRPr="000E5A8D">
        <w:rPr>
          <w:rFonts w:ascii="Courier New" w:hAnsi="Courier New" w:cs="Courier New"/>
        </w:rPr>
        <w:t>3.27.</w:t>
      </w:r>
      <w:r w:rsidRPr="000E5A8D">
        <w:rPr>
          <w:rFonts w:ascii="Courier New" w:hAnsi="Courier New" w:cs="Courier New"/>
        </w:rPr>
        <w:tab/>
        <w:t>Permite capturar tela, teclado e mouse proveniente de qualquer computador Windows existente na rede e gravar suas telas no mesmo storage de CFTV para posterior pesquisa.</w:t>
      </w:r>
    </w:p>
    <w:p w14:paraId="2A1C85F7" w14:textId="77777777" w:rsidR="00E6496E" w:rsidRPr="000E5A8D" w:rsidRDefault="00E6496E" w:rsidP="00E6496E">
      <w:pPr>
        <w:jc w:val="both"/>
        <w:rPr>
          <w:rFonts w:ascii="Courier New" w:hAnsi="Courier New" w:cs="Courier New"/>
        </w:rPr>
      </w:pPr>
      <w:r w:rsidRPr="000E5A8D">
        <w:rPr>
          <w:rFonts w:ascii="Courier New" w:hAnsi="Courier New" w:cs="Courier New"/>
        </w:rPr>
        <w:t>3.28.</w:t>
      </w:r>
      <w:r w:rsidRPr="000E5A8D">
        <w:rPr>
          <w:rFonts w:ascii="Courier New" w:hAnsi="Courier New" w:cs="Courier New"/>
        </w:rPr>
        <w:tab/>
        <w:t>Permite a gravação das telas de computadores em Mjpeg, Mpeg4 ou H.264.</w:t>
      </w:r>
    </w:p>
    <w:p w14:paraId="234C0ECD" w14:textId="77777777" w:rsidR="00E6496E" w:rsidRPr="000E5A8D" w:rsidRDefault="00E6496E" w:rsidP="00E6496E">
      <w:pPr>
        <w:jc w:val="both"/>
        <w:rPr>
          <w:rFonts w:ascii="Courier New" w:hAnsi="Courier New" w:cs="Courier New"/>
        </w:rPr>
      </w:pPr>
      <w:r w:rsidRPr="000E5A8D">
        <w:rPr>
          <w:rFonts w:ascii="Courier New" w:hAnsi="Courier New" w:cs="Courier New"/>
        </w:rPr>
        <w:t>3.29.</w:t>
      </w:r>
      <w:r w:rsidRPr="000E5A8D">
        <w:rPr>
          <w:rFonts w:ascii="Courier New" w:hAnsi="Courier New" w:cs="Courier New"/>
        </w:rPr>
        <w:tab/>
        <w:t>Permite escolher quantos frames por segundo deseja-se gravar as telas dos computadores.</w:t>
      </w:r>
    </w:p>
    <w:p w14:paraId="37E09F8C" w14:textId="77777777" w:rsidR="00E6496E" w:rsidRPr="000E5A8D" w:rsidRDefault="00E6496E" w:rsidP="00E6496E">
      <w:pPr>
        <w:jc w:val="both"/>
        <w:rPr>
          <w:rFonts w:ascii="Courier New" w:hAnsi="Courier New" w:cs="Courier New"/>
        </w:rPr>
      </w:pPr>
      <w:r w:rsidRPr="000E5A8D">
        <w:rPr>
          <w:rFonts w:ascii="Courier New" w:hAnsi="Courier New" w:cs="Courier New"/>
        </w:rPr>
        <w:t>3.30.</w:t>
      </w:r>
      <w:r w:rsidRPr="000E5A8D">
        <w:rPr>
          <w:rFonts w:ascii="Courier New" w:hAnsi="Courier New" w:cs="Courier New"/>
        </w:rPr>
        <w:tab/>
        <w:t>Permite zoom digital e PTZ virtual sobre as imagens capturadas ao vivo e gravadas, dos computadores da rede.</w:t>
      </w:r>
    </w:p>
    <w:p w14:paraId="3F5585DE" w14:textId="77777777" w:rsidR="00E6496E" w:rsidRPr="000E5A8D" w:rsidRDefault="00E6496E" w:rsidP="00E6496E">
      <w:pPr>
        <w:jc w:val="both"/>
        <w:rPr>
          <w:rFonts w:ascii="Courier New" w:hAnsi="Courier New" w:cs="Courier New"/>
        </w:rPr>
      </w:pPr>
      <w:r w:rsidRPr="000E5A8D">
        <w:rPr>
          <w:rFonts w:ascii="Courier New" w:hAnsi="Courier New" w:cs="Courier New"/>
        </w:rPr>
        <w:t>3.31.</w:t>
      </w:r>
      <w:r w:rsidRPr="000E5A8D">
        <w:rPr>
          <w:rFonts w:ascii="Courier New" w:hAnsi="Courier New" w:cs="Courier New"/>
        </w:rPr>
        <w:tab/>
        <w:t>Permite a operação remota dos computadores capturados na rede.</w:t>
      </w:r>
    </w:p>
    <w:p w14:paraId="4EFD5E7A" w14:textId="77777777" w:rsidR="00E6496E" w:rsidRPr="000E5A8D" w:rsidRDefault="00E6496E" w:rsidP="00E6496E">
      <w:pPr>
        <w:jc w:val="both"/>
        <w:rPr>
          <w:rFonts w:ascii="Courier New" w:hAnsi="Courier New" w:cs="Courier New"/>
        </w:rPr>
      </w:pPr>
      <w:r w:rsidRPr="000E5A8D">
        <w:rPr>
          <w:rFonts w:ascii="Courier New" w:hAnsi="Courier New" w:cs="Courier New"/>
        </w:rPr>
        <w:t>3.32.</w:t>
      </w:r>
      <w:r w:rsidRPr="000E5A8D">
        <w:rPr>
          <w:rFonts w:ascii="Courier New" w:hAnsi="Courier New" w:cs="Courier New"/>
        </w:rPr>
        <w:tab/>
        <w:t>Permitir a gravação de áudio nos formatos: PCM, G.711, G.726 e AAC.</w:t>
      </w:r>
    </w:p>
    <w:p w14:paraId="691E5D70" w14:textId="77777777" w:rsidR="00E6496E" w:rsidRPr="000E5A8D" w:rsidRDefault="00E6496E" w:rsidP="00E6496E">
      <w:pPr>
        <w:jc w:val="both"/>
        <w:rPr>
          <w:rFonts w:ascii="Courier New" w:hAnsi="Courier New" w:cs="Courier New"/>
        </w:rPr>
      </w:pPr>
      <w:r w:rsidRPr="000E5A8D">
        <w:rPr>
          <w:rFonts w:ascii="Courier New" w:hAnsi="Courier New" w:cs="Courier New"/>
        </w:rPr>
        <w:t>3.33.</w:t>
      </w:r>
      <w:r w:rsidRPr="000E5A8D">
        <w:rPr>
          <w:rFonts w:ascii="Courier New" w:hAnsi="Courier New" w:cs="Courier New"/>
        </w:rPr>
        <w:tab/>
        <w:t>Permitir a gravação de imagens geradas por lentes panomórficas 360 graus.</w:t>
      </w:r>
    </w:p>
    <w:p w14:paraId="4CF379D6" w14:textId="77777777" w:rsidR="00E6496E" w:rsidRPr="000E5A8D" w:rsidRDefault="00E6496E" w:rsidP="00E6496E">
      <w:pPr>
        <w:jc w:val="both"/>
        <w:rPr>
          <w:rFonts w:ascii="Courier New" w:hAnsi="Courier New" w:cs="Courier New"/>
        </w:rPr>
      </w:pPr>
      <w:r w:rsidRPr="000E5A8D">
        <w:rPr>
          <w:rFonts w:ascii="Courier New" w:hAnsi="Courier New" w:cs="Courier New"/>
        </w:rPr>
        <w:t>3.34.</w:t>
      </w:r>
      <w:r w:rsidRPr="000E5A8D">
        <w:rPr>
          <w:rFonts w:ascii="Courier New" w:hAnsi="Courier New" w:cs="Courier New"/>
        </w:rPr>
        <w:tab/>
        <w:t>Permitir a gravação de metadados com informação de detecção de movimento ou gravação de evento para possibilitar a fácil identificação, na linha de tempo, de movimento ou evento gravado através de uma linha especial com cores identificando o movimento ou evento.</w:t>
      </w:r>
    </w:p>
    <w:p w14:paraId="3395F304" w14:textId="77777777" w:rsidR="00E6496E" w:rsidRPr="000E5A8D" w:rsidRDefault="00E6496E" w:rsidP="00E6496E">
      <w:pPr>
        <w:jc w:val="both"/>
        <w:rPr>
          <w:rFonts w:ascii="Courier New" w:hAnsi="Courier New" w:cs="Courier New"/>
        </w:rPr>
      </w:pPr>
      <w:r w:rsidRPr="000E5A8D">
        <w:rPr>
          <w:rFonts w:ascii="Courier New" w:hAnsi="Courier New" w:cs="Courier New"/>
        </w:rPr>
        <w:t>3.35.</w:t>
      </w:r>
      <w:r w:rsidRPr="000E5A8D">
        <w:rPr>
          <w:rFonts w:ascii="Courier New" w:hAnsi="Courier New" w:cs="Courier New"/>
        </w:rPr>
        <w:tab/>
        <w:t>Permitir a gravação de áudio apenas quando houver movimento em câmeras que estejam cadastradas gravações por movimento, para manter a sincronia das trilhas de áudio e vídeo.</w:t>
      </w:r>
    </w:p>
    <w:p w14:paraId="1A98A5FD" w14:textId="77777777" w:rsidR="00E6496E" w:rsidRPr="000E5A8D" w:rsidRDefault="00E6496E" w:rsidP="00E6496E">
      <w:pPr>
        <w:jc w:val="both"/>
        <w:rPr>
          <w:rFonts w:ascii="Courier New" w:hAnsi="Courier New" w:cs="Courier New"/>
        </w:rPr>
      </w:pPr>
      <w:r w:rsidRPr="000E5A8D">
        <w:rPr>
          <w:rFonts w:ascii="Courier New" w:hAnsi="Courier New" w:cs="Courier New"/>
        </w:rPr>
        <w:lastRenderedPageBreak/>
        <w:t>3.36.</w:t>
      </w:r>
      <w:r w:rsidRPr="000E5A8D">
        <w:rPr>
          <w:rFonts w:ascii="Courier New" w:hAnsi="Courier New" w:cs="Courier New"/>
        </w:rPr>
        <w:tab/>
        <w:t>Permite gravação com criptografia AES 128/256.</w:t>
      </w:r>
    </w:p>
    <w:p w14:paraId="6D24A3F6" w14:textId="77777777" w:rsidR="00E6496E" w:rsidRPr="000E5A8D" w:rsidRDefault="00E6496E" w:rsidP="00E6496E">
      <w:pPr>
        <w:jc w:val="both"/>
        <w:rPr>
          <w:rFonts w:ascii="Courier New" w:hAnsi="Courier New" w:cs="Courier New"/>
        </w:rPr>
      </w:pPr>
      <w:r w:rsidRPr="000E5A8D">
        <w:rPr>
          <w:rFonts w:ascii="Courier New" w:hAnsi="Courier New" w:cs="Courier New"/>
        </w:rPr>
        <w:t>3.37.</w:t>
      </w:r>
      <w:r w:rsidRPr="000E5A8D">
        <w:rPr>
          <w:rFonts w:ascii="Courier New" w:hAnsi="Courier New" w:cs="Courier New"/>
        </w:rPr>
        <w:tab/>
        <w:t>Possuir proteção contra exclusão de gravação.</w:t>
      </w:r>
    </w:p>
    <w:p w14:paraId="3EBB9044" w14:textId="3F7C9A15" w:rsidR="00E6496E" w:rsidRPr="000E5A8D" w:rsidRDefault="00E6496E" w:rsidP="00E6496E">
      <w:pPr>
        <w:jc w:val="both"/>
        <w:rPr>
          <w:rFonts w:ascii="Courier New" w:hAnsi="Courier New" w:cs="Courier New"/>
        </w:rPr>
      </w:pPr>
      <w:r w:rsidRPr="000E5A8D">
        <w:rPr>
          <w:rFonts w:ascii="Courier New" w:hAnsi="Courier New" w:cs="Courier New"/>
        </w:rPr>
        <w:t>3.38.</w:t>
      </w:r>
      <w:r w:rsidRPr="000E5A8D">
        <w:rPr>
          <w:rFonts w:ascii="Courier New" w:hAnsi="Courier New" w:cs="Courier New"/>
        </w:rPr>
        <w:tab/>
        <w:t>Suportar gerenciamento de gravação de objetos desativados.</w:t>
      </w:r>
    </w:p>
    <w:p w14:paraId="3C9A55AC" w14:textId="77777777" w:rsidR="00E6496E" w:rsidRPr="000E5A8D" w:rsidRDefault="00E6496E" w:rsidP="00E6496E">
      <w:pPr>
        <w:jc w:val="both"/>
        <w:rPr>
          <w:rFonts w:ascii="Courier New" w:hAnsi="Courier New" w:cs="Courier New"/>
        </w:rPr>
      </w:pPr>
      <w:r>
        <w:rPr>
          <w:rFonts w:ascii="Courier New" w:hAnsi="Courier New" w:cs="Courier New"/>
        </w:rPr>
        <w:t>4.</w:t>
      </w:r>
      <w:r>
        <w:rPr>
          <w:rFonts w:ascii="Courier New" w:hAnsi="Courier New" w:cs="Courier New"/>
        </w:rPr>
        <w:tab/>
        <w:t>Monitoramento ao Vivo:</w:t>
      </w:r>
    </w:p>
    <w:p w14:paraId="07D58094" w14:textId="77777777" w:rsidR="00E6496E" w:rsidRPr="000E5A8D" w:rsidRDefault="00E6496E" w:rsidP="00E6496E">
      <w:pPr>
        <w:jc w:val="both"/>
        <w:rPr>
          <w:rFonts w:ascii="Courier New" w:hAnsi="Courier New" w:cs="Courier New"/>
        </w:rPr>
      </w:pPr>
      <w:r w:rsidRPr="000E5A8D">
        <w:rPr>
          <w:rFonts w:ascii="Courier New" w:hAnsi="Courier New" w:cs="Courier New"/>
        </w:rPr>
        <w:t>4.1.</w:t>
      </w:r>
      <w:r w:rsidRPr="000E5A8D">
        <w:rPr>
          <w:rFonts w:ascii="Courier New" w:hAnsi="Courier New" w:cs="Courier New"/>
        </w:rPr>
        <w:tab/>
        <w:t>Suportar monitoramento ao vivo de ilimitadas câmeras por cliente com diversos estilos de tela, oferecendo no mínimo sete formatos padrões de tela.</w:t>
      </w:r>
    </w:p>
    <w:p w14:paraId="24B2601F" w14:textId="77777777" w:rsidR="00E6496E" w:rsidRPr="000E5A8D" w:rsidRDefault="00E6496E" w:rsidP="00E6496E">
      <w:pPr>
        <w:jc w:val="both"/>
        <w:rPr>
          <w:rFonts w:ascii="Courier New" w:hAnsi="Courier New" w:cs="Courier New"/>
        </w:rPr>
      </w:pPr>
      <w:r w:rsidRPr="000E5A8D">
        <w:rPr>
          <w:rFonts w:ascii="Courier New" w:hAnsi="Courier New" w:cs="Courier New"/>
        </w:rPr>
        <w:t>4.2.</w:t>
      </w:r>
      <w:r w:rsidRPr="000E5A8D">
        <w:rPr>
          <w:rFonts w:ascii="Courier New" w:hAnsi="Courier New" w:cs="Courier New"/>
        </w:rPr>
        <w:tab/>
        <w:t>Suportar a criação de novos formatos de tela para monitoramento.</w:t>
      </w:r>
    </w:p>
    <w:p w14:paraId="6A1E3B22" w14:textId="77777777" w:rsidR="00E6496E" w:rsidRPr="000E5A8D" w:rsidRDefault="00E6496E" w:rsidP="00E6496E">
      <w:pPr>
        <w:jc w:val="both"/>
        <w:rPr>
          <w:rFonts w:ascii="Courier New" w:hAnsi="Courier New" w:cs="Courier New"/>
        </w:rPr>
      </w:pPr>
      <w:r w:rsidRPr="000E5A8D">
        <w:rPr>
          <w:rFonts w:ascii="Courier New" w:hAnsi="Courier New" w:cs="Courier New"/>
        </w:rPr>
        <w:t>4.3.</w:t>
      </w:r>
      <w:r w:rsidRPr="000E5A8D">
        <w:rPr>
          <w:rFonts w:ascii="Courier New" w:hAnsi="Courier New" w:cs="Courier New"/>
        </w:rPr>
        <w:tab/>
        <w:t>Permitir o funcionamento via Matriz Virtual completa, através de uma lista de monitores definidos para este fim, podendo o operador escolher o monitor desejado e enviar sequência ilimitada de imagens, mapas e mosaicos, juntamente com todas suas configurações como: (Perfil de mídia, posição de zoom, posição da lente 360, filtro de imagens e detecção de movimento), operados por joystick, teclado e mouse.</w:t>
      </w:r>
    </w:p>
    <w:p w14:paraId="24CF7832" w14:textId="77777777" w:rsidR="00E6496E" w:rsidRPr="000E5A8D" w:rsidRDefault="00E6496E" w:rsidP="00E6496E">
      <w:pPr>
        <w:jc w:val="both"/>
        <w:rPr>
          <w:rFonts w:ascii="Courier New" w:hAnsi="Courier New" w:cs="Courier New"/>
        </w:rPr>
      </w:pPr>
      <w:r w:rsidRPr="000E5A8D">
        <w:rPr>
          <w:rFonts w:ascii="Courier New" w:hAnsi="Courier New" w:cs="Courier New"/>
        </w:rPr>
        <w:t>4.4.</w:t>
      </w:r>
      <w:r w:rsidRPr="000E5A8D">
        <w:rPr>
          <w:rFonts w:ascii="Courier New" w:hAnsi="Courier New" w:cs="Courier New"/>
        </w:rPr>
        <w:tab/>
        <w:t>Permitir o controle de Matriz Virtual através de SDK/API para criação de macros e scripts em outras linguagens.</w:t>
      </w:r>
    </w:p>
    <w:p w14:paraId="4642DEC5" w14:textId="77777777" w:rsidR="00E6496E" w:rsidRPr="000E5A8D" w:rsidRDefault="00E6496E" w:rsidP="00E6496E">
      <w:pPr>
        <w:jc w:val="both"/>
        <w:rPr>
          <w:rFonts w:ascii="Courier New" w:hAnsi="Courier New" w:cs="Courier New"/>
        </w:rPr>
      </w:pPr>
      <w:r w:rsidRPr="000E5A8D">
        <w:rPr>
          <w:rFonts w:ascii="Courier New" w:hAnsi="Courier New" w:cs="Courier New"/>
        </w:rPr>
        <w:t>4.5.</w:t>
      </w:r>
      <w:r w:rsidRPr="000E5A8D">
        <w:rPr>
          <w:rFonts w:ascii="Courier New" w:hAnsi="Courier New" w:cs="Courier New"/>
        </w:rPr>
        <w:tab/>
        <w:t>Possibilitar que o operador, ao enviar um objeto para a Matriz Virtual, possa escolher a posição do objeto, em um quadrante do mosaico atual desejado em exibição no monitor de destino.</w:t>
      </w:r>
    </w:p>
    <w:p w14:paraId="0E6905C9" w14:textId="77777777" w:rsidR="00E6496E" w:rsidRPr="000E5A8D" w:rsidRDefault="00E6496E" w:rsidP="00E6496E">
      <w:pPr>
        <w:jc w:val="both"/>
        <w:rPr>
          <w:rFonts w:ascii="Courier New" w:hAnsi="Courier New" w:cs="Courier New"/>
        </w:rPr>
      </w:pPr>
      <w:r w:rsidRPr="000E5A8D">
        <w:rPr>
          <w:rFonts w:ascii="Courier New" w:hAnsi="Courier New" w:cs="Courier New"/>
        </w:rPr>
        <w:t>4.6.</w:t>
      </w:r>
      <w:r w:rsidRPr="000E5A8D">
        <w:rPr>
          <w:rFonts w:ascii="Courier New" w:hAnsi="Courier New" w:cs="Courier New"/>
        </w:rPr>
        <w:tab/>
        <w:t>Possuir sistema de sequenciamento de câmeras, onde o sistema troca automaticamente um grupo de câmeras em tela por um outro grupo de câmeras ou câmera em um tempo específico para cada grupo ou câmera, permitindo também a troca manual no sequenciamento através de botões de avançar e voltar.</w:t>
      </w:r>
    </w:p>
    <w:p w14:paraId="6E0F97CE" w14:textId="77777777" w:rsidR="00E6496E" w:rsidRPr="000E5A8D" w:rsidRDefault="00E6496E" w:rsidP="00E6496E">
      <w:pPr>
        <w:jc w:val="both"/>
        <w:rPr>
          <w:rFonts w:ascii="Courier New" w:hAnsi="Courier New" w:cs="Courier New"/>
        </w:rPr>
      </w:pPr>
      <w:r w:rsidRPr="000E5A8D">
        <w:rPr>
          <w:rFonts w:ascii="Courier New" w:hAnsi="Courier New" w:cs="Courier New"/>
        </w:rPr>
        <w:t>4.7.</w:t>
      </w:r>
      <w:r w:rsidRPr="000E5A8D">
        <w:rPr>
          <w:rFonts w:ascii="Courier New" w:hAnsi="Courier New" w:cs="Courier New"/>
        </w:rPr>
        <w:tab/>
        <w:t>Possuir mosaico automatizado de modo que o sistema deverá ajustar o formato de visualização da tela automaticamente, dependendo do número de câmeras em tela.</w:t>
      </w:r>
    </w:p>
    <w:p w14:paraId="673FA4FB" w14:textId="77777777" w:rsidR="00E6496E" w:rsidRPr="000E5A8D" w:rsidRDefault="00E6496E" w:rsidP="00E6496E">
      <w:pPr>
        <w:jc w:val="both"/>
        <w:rPr>
          <w:rFonts w:ascii="Courier New" w:hAnsi="Courier New" w:cs="Courier New"/>
        </w:rPr>
      </w:pPr>
      <w:r w:rsidRPr="000E5A8D">
        <w:rPr>
          <w:rFonts w:ascii="Courier New" w:hAnsi="Courier New" w:cs="Courier New"/>
        </w:rPr>
        <w:t>4.8.</w:t>
      </w:r>
      <w:r w:rsidRPr="000E5A8D">
        <w:rPr>
          <w:rFonts w:ascii="Courier New" w:hAnsi="Courier New" w:cs="Courier New"/>
        </w:rPr>
        <w:tab/>
        <w:t>Permitir que os usuários criem mosaicos públicos que poderão ser compartilhados com todos os usuários do sistema.</w:t>
      </w:r>
    </w:p>
    <w:p w14:paraId="0FA927CC" w14:textId="77777777" w:rsidR="00E6496E" w:rsidRPr="000E5A8D" w:rsidRDefault="00E6496E" w:rsidP="00E6496E">
      <w:pPr>
        <w:jc w:val="both"/>
        <w:rPr>
          <w:rFonts w:ascii="Courier New" w:hAnsi="Courier New" w:cs="Courier New"/>
        </w:rPr>
      </w:pPr>
      <w:r w:rsidRPr="000E5A8D">
        <w:rPr>
          <w:rFonts w:ascii="Courier New" w:hAnsi="Courier New" w:cs="Courier New"/>
        </w:rPr>
        <w:t>4.9.</w:t>
      </w:r>
      <w:r w:rsidRPr="000E5A8D">
        <w:rPr>
          <w:rFonts w:ascii="Courier New" w:hAnsi="Courier New" w:cs="Courier New"/>
        </w:rPr>
        <w:tab/>
        <w:t>Permitir que os mosaicos de monitoramento sejam atualizados dinamicamente em tempo real quando criados, atualizados ou apagados em todos os clientes de monitoramento, sem a necessidade de reconexão com o servidor.</w:t>
      </w:r>
    </w:p>
    <w:p w14:paraId="67688530" w14:textId="77777777" w:rsidR="00E6496E" w:rsidRPr="000E5A8D" w:rsidRDefault="00E6496E" w:rsidP="00E6496E">
      <w:pPr>
        <w:jc w:val="both"/>
        <w:rPr>
          <w:rFonts w:ascii="Courier New" w:hAnsi="Courier New" w:cs="Courier New"/>
        </w:rPr>
      </w:pPr>
      <w:r w:rsidRPr="000E5A8D">
        <w:rPr>
          <w:rFonts w:ascii="Courier New" w:hAnsi="Courier New" w:cs="Courier New"/>
        </w:rPr>
        <w:t>4.10.</w:t>
      </w:r>
      <w:r w:rsidRPr="000E5A8D">
        <w:rPr>
          <w:rFonts w:ascii="Courier New" w:hAnsi="Courier New" w:cs="Courier New"/>
        </w:rPr>
        <w:tab/>
        <w:t>Permitir que o usuário faça um filtro dos objetos da lista de objetos constantes na tela do cliente de monitoramento. O filtro é aplicado a todos os objetos da lista, procurando por nome e descrição do objeto.</w:t>
      </w:r>
    </w:p>
    <w:p w14:paraId="2FCA789A" w14:textId="77777777" w:rsidR="00E6496E" w:rsidRPr="000E5A8D" w:rsidRDefault="00E6496E" w:rsidP="00E6496E">
      <w:pPr>
        <w:jc w:val="both"/>
        <w:rPr>
          <w:rFonts w:ascii="Courier New" w:hAnsi="Courier New" w:cs="Courier New"/>
        </w:rPr>
      </w:pPr>
      <w:r w:rsidRPr="000E5A8D">
        <w:rPr>
          <w:rFonts w:ascii="Courier New" w:hAnsi="Courier New" w:cs="Courier New"/>
        </w:rPr>
        <w:lastRenderedPageBreak/>
        <w:t>4.11.</w:t>
      </w:r>
      <w:r w:rsidRPr="000E5A8D">
        <w:rPr>
          <w:rFonts w:ascii="Courier New" w:hAnsi="Courier New" w:cs="Courier New"/>
        </w:rPr>
        <w:tab/>
        <w:t>Permitir aumentar a taxa de quadros de uma determinada câmera no monitoramento, quando selecionada (Ex: Monitoramento normal em 4FPS, se o usuário selecionar a câmera, aumentar para 30FPS, quando o usuário deselecionar a câmera, sua taxa de quadros deve retornar para 4FPS).</w:t>
      </w:r>
    </w:p>
    <w:p w14:paraId="05817095" w14:textId="77777777" w:rsidR="00E6496E" w:rsidRPr="000E5A8D" w:rsidRDefault="00E6496E" w:rsidP="00E6496E">
      <w:pPr>
        <w:jc w:val="both"/>
        <w:rPr>
          <w:rFonts w:ascii="Courier New" w:hAnsi="Courier New" w:cs="Courier New"/>
        </w:rPr>
      </w:pPr>
      <w:r w:rsidRPr="000E5A8D">
        <w:rPr>
          <w:rFonts w:ascii="Courier New" w:hAnsi="Courier New" w:cs="Courier New"/>
        </w:rPr>
        <w:t>4.12.</w:t>
      </w:r>
      <w:r w:rsidRPr="000E5A8D">
        <w:rPr>
          <w:rFonts w:ascii="Courier New" w:hAnsi="Courier New" w:cs="Courier New"/>
        </w:rPr>
        <w:tab/>
        <w:t>Possuir sistema de perfil de usuários, de forma que de qualquer lugar que o usuário se conectar ele tenha o seu perfil de posicionamento das câmeras.</w:t>
      </w:r>
    </w:p>
    <w:p w14:paraId="51C8C64A" w14:textId="77777777" w:rsidR="00E6496E" w:rsidRPr="000E5A8D" w:rsidRDefault="00E6496E" w:rsidP="00E6496E">
      <w:pPr>
        <w:jc w:val="both"/>
        <w:rPr>
          <w:rFonts w:ascii="Courier New" w:hAnsi="Courier New" w:cs="Courier New"/>
        </w:rPr>
      </w:pPr>
      <w:r w:rsidRPr="000E5A8D">
        <w:rPr>
          <w:rFonts w:ascii="Courier New" w:hAnsi="Courier New" w:cs="Courier New"/>
        </w:rPr>
        <w:t>4.13.</w:t>
      </w:r>
      <w:r w:rsidRPr="000E5A8D">
        <w:rPr>
          <w:rFonts w:ascii="Courier New" w:hAnsi="Courier New" w:cs="Courier New"/>
        </w:rPr>
        <w:tab/>
        <w:t>Possuir detecção de movimento em tempo real no monitoramento ao vivo, independente da câmera possuir ou não essa função. Esta função deverá fazer com que o movimento seja marcado com uma cor específica (Padrão Verde) na tela.</w:t>
      </w:r>
    </w:p>
    <w:p w14:paraId="1E6BEDA3" w14:textId="77777777" w:rsidR="00E6496E" w:rsidRPr="000E5A8D" w:rsidRDefault="00E6496E" w:rsidP="00E6496E">
      <w:pPr>
        <w:jc w:val="both"/>
        <w:rPr>
          <w:rFonts w:ascii="Courier New" w:hAnsi="Courier New" w:cs="Courier New"/>
        </w:rPr>
      </w:pPr>
      <w:r w:rsidRPr="000E5A8D">
        <w:rPr>
          <w:rFonts w:ascii="Courier New" w:hAnsi="Courier New" w:cs="Courier New"/>
        </w:rPr>
        <w:t>4.14.</w:t>
      </w:r>
      <w:r w:rsidRPr="000E5A8D">
        <w:rPr>
          <w:rFonts w:ascii="Courier New" w:hAnsi="Courier New" w:cs="Courier New"/>
        </w:rPr>
        <w:tab/>
        <w:t>Permitir que o usuário que esteja visualizando remotamente as imagens tenha a possibilidade de realizar uma gravação local de emergência, gravando assim as imagens que estão sendo monitoradas, em seu disco local.</w:t>
      </w:r>
    </w:p>
    <w:p w14:paraId="2D883725" w14:textId="77777777" w:rsidR="00E6496E" w:rsidRPr="000E5A8D" w:rsidRDefault="00E6496E" w:rsidP="00E6496E">
      <w:pPr>
        <w:jc w:val="both"/>
        <w:rPr>
          <w:rFonts w:ascii="Courier New" w:hAnsi="Courier New" w:cs="Courier New"/>
        </w:rPr>
      </w:pPr>
      <w:r w:rsidRPr="000E5A8D">
        <w:rPr>
          <w:rFonts w:ascii="Courier New" w:hAnsi="Courier New" w:cs="Courier New"/>
        </w:rPr>
        <w:t>4.15.</w:t>
      </w:r>
      <w:r w:rsidRPr="000E5A8D">
        <w:rPr>
          <w:rFonts w:ascii="Courier New" w:hAnsi="Courier New" w:cs="Courier New"/>
        </w:rPr>
        <w:tab/>
        <w:t>Suportar gravação local em formato nativo e MP4.</w:t>
      </w:r>
    </w:p>
    <w:p w14:paraId="5DB8515E" w14:textId="77777777" w:rsidR="00E6496E" w:rsidRPr="000E5A8D" w:rsidRDefault="00E6496E" w:rsidP="00E6496E">
      <w:pPr>
        <w:jc w:val="both"/>
        <w:rPr>
          <w:rFonts w:ascii="Courier New" w:hAnsi="Courier New" w:cs="Courier New"/>
        </w:rPr>
      </w:pPr>
      <w:r w:rsidRPr="000E5A8D">
        <w:rPr>
          <w:rFonts w:ascii="Courier New" w:hAnsi="Courier New" w:cs="Courier New"/>
        </w:rPr>
        <w:t>4.16.</w:t>
      </w:r>
      <w:r w:rsidRPr="000E5A8D">
        <w:rPr>
          <w:rFonts w:ascii="Courier New" w:hAnsi="Courier New" w:cs="Courier New"/>
        </w:rPr>
        <w:tab/>
        <w:t>No monitoramento ao vivo, o sistema deve permitir que seja feito zoom (Digital) de diferentes partes da tela, abrindo assim uma tela para cada zoom digital realizado.</w:t>
      </w:r>
    </w:p>
    <w:p w14:paraId="03167591" w14:textId="77777777" w:rsidR="00E6496E" w:rsidRPr="000E5A8D" w:rsidRDefault="00E6496E" w:rsidP="00E6496E">
      <w:pPr>
        <w:jc w:val="both"/>
        <w:rPr>
          <w:rFonts w:ascii="Courier New" w:hAnsi="Courier New" w:cs="Courier New"/>
        </w:rPr>
      </w:pPr>
      <w:r w:rsidRPr="000E5A8D">
        <w:rPr>
          <w:rFonts w:ascii="Courier New" w:hAnsi="Courier New" w:cs="Courier New"/>
        </w:rPr>
        <w:t>4.17.</w:t>
      </w:r>
      <w:r w:rsidRPr="000E5A8D">
        <w:rPr>
          <w:rFonts w:ascii="Courier New" w:hAnsi="Courier New" w:cs="Courier New"/>
        </w:rPr>
        <w:tab/>
        <w:t>Possuir sistema de zoom com tratamento bilinear para evitar que a imagem fique quadriculada.</w:t>
      </w:r>
    </w:p>
    <w:p w14:paraId="0FA8FD2B" w14:textId="77777777" w:rsidR="00E6496E" w:rsidRPr="000E5A8D" w:rsidRDefault="00E6496E" w:rsidP="00E6496E">
      <w:pPr>
        <w:jc w:val="both"/>
        <w:rPr>
          <w:rFonts w:ascii="Courier New" w:hAnsi="Courier New" w:cs="Courier New"/>
        </w:rPr>
      </w:pPr>
      <w:r w:rsidRPr="000E5A8D">
        <w:rPr>
          <w:rFonts w:ascii="Courier New" w:hAnsi="Courier New" w:cs="Courier New"/>
        </w:rPr>
        <w:t>4.18.</w:t>
      </w:r>
      <w:r w:rsidRPr="000E5A8D">
        <w:rPr>
          <w:rFonts w:ascii="Courier New" w:hAnsi="Courier New" w:cs="Courier New"/>
        </w:rPr>
        <w:tab/>
        <w:t>Possibilitar a visualização de câmeras de vários servidores (Pode ser vários locais diferentes) em uma mesma tela.</w:t>
      </w:r>
    </w:p>
    <w:p w14:paraId="610504A8" w14:textId="77777777" w:rsidR="00E6496E" w:rsidRPr="000E5A8D" w:rsidRDefault="00E6496E" w:rsidP="00E6496E">
      <w:pPr>
        <w:jc w:val="both"/>
        <w:rPr>
          <w:rFonts w:ascii="Courier New" w:hAnsi="Courier New" w:cs="Courier New"/>
        </w:rPr>
      </w:pPr>
      <w:r w:rsidRPr="000E5A8D">
        <w:rPr>
          <w:rFonts w:ascii="Courier New" w:hAnsi="Courier New" w:cs="Courier New"/>
        </w:rPr>
        <w:t>4.19.</w:t>
      </w:r>
      <w:r w:rsidRPr="000E5A8D">
        <w:rPr>
          <w:rFonts w:ascii="Courier New" w:hAnsi="Courier New" w:cs="Courier New"/>
        </w:rPr>
        <w:tab/>
        <w:t>Possibilitar a criação de diversos mosaicos de monitoramento cada qual com configuração independente de posicionamento de câmeras.</w:t>
      </w:r>
    </w:p>
    <w:p w14:paraId="18908E0E" w14:textId="77777777" w:rsidR="00E6496E" w:rsidRPr="000E5A8D" w:rsidRDefault="00E6496E" w:rsidP="00E6496E">
      <w:pPr>
        <w:jc w:val="both"/>
        <w:rPr>
          <w:rFonts w:ascii="Courier New" w:hAnsi="Courier New" w:cs="Courier New"/>
        </w:rPr>
      </w:pPr>
      <w:r w:rsidRPr="000E5A8D">
        <w:rPr>
          <w:rFonts w:ascii="Courier New" w:hAnsi="Courier New" w:cs="Courier New"/>
        </w:rPr>
        <w:t>4.20.</w:t>
      </w:r>
      <w:r w:rsidRPr="000E5A8D">
        <w:rPr>
          <w:rFonts w:ascii="Courier New" w:hAnsi="Courier New" w:cs="Courier New"/>
        </w:rPr>
        <w:tab/>
        <w:t>Suportar dois ou mais monitores de vídeo por estação cliente para o monitoramento ao vivo.</w:t>
      </w:r>
    </w:p>
    <w:p w14:paraId="7CA66D93" w14:textId="77777777" w:rsidR="00E6496E" w:rsidRPr="000E5A8D" w:rsidRDefault="00E6496E" w:rsidP="00E6496E">
      <w:pPr>
        <w:jc w:val="both"/>
        <w:rPr>
          <w:rFonts w:ascii="Courier New" w:hAnsi="Courier New" w:cs="Courier New"/>
        </w:rPr>
      </w:pPr>
      <w:r w:rsidRPr="000E5A8D">
        <w:rPr>
          <w:rFonts w:ascii="Courier New" w:hAnsi="Courier New" w:cs="Courier New"/>
        </w:rPr>
        <w:t>4.21.</w:t>
      </w:r>
      <w:r w:rsidRPr="000E5A8D">
        <w:rPr>
          <w:rFonts w:ascii="Courier New" w:hAnsi="Courier New" w:cs="Courier New"/>
        </w:rPr>
        <w:tab/>
        <w:t>Possuir duplo clique em uma câmera para selecioná-la e maximizá-la (Tela Cheia no Cliente de Monitoramento).</w:t>
      </w:r>
    </w:p>
    <w:p w14:paraId="17C68CFA" w14:textId="77777777" w:rsidR="00E6496E" w:rsidRPr="000E5A8D" w:rsidRDefault="00E6496E" w:rsidP="00E6496E">
      <w:pPr>
        <w:jc w:val="both"/>
        <w:rPr>
          <w:rFonts w:ascii="Courier New" w:hAnsi="Courier New" w:cs="Courier New"/>
        </w:rPr>
      </w:pPr>
      <w:r w:rsidRPr="000E5A8D">
        <w:rPr>
          <w:rFonts w:ascii="Courier New" w:hAnsi="Courier New" w:cs="Courier New"/>
        </w:rPr>
        <w:t>4.22.</w:t>
      </w:r>
      <w:r w:rsidRPr="000E5A8D">
        <w:rPr>
          <w:rFonts w:ascii="Courier New" w:hAnsi="Courier New" w:cs="Courier New"/>
        </w:rPr>
        <w:tab/>
        <w:t>Possibilitar a opção de remover câmera da tela, através do seu menu popup.</w:t>
      </w:r>
    </w:p>
    <w:p w14:paraId="371B0DF1" w14:textId="77777777" w:rsidR="00E6496E" w:rsidRPr="000E5A8D" w:rsidRDefault="00E6496E" w:rsidP="00E6496E">
      <w:pPr>
        <w:jc w:val="both"/>
        <w:rPr>
          <w:rFonts w:ascii="Courier New" w:hAnsi="Courier New" w:cs="Courier New"/>
        </w:rPr>
      </w:pPr>
      <w:r w:rsidRPr="000E5A8D">
        <w:rPr>
          <w:rFonts w:ascii="Courier New" w:hAnsi="Courier New" w:cs="Courier New"/>
        </w:rPr>
        <w:t>4.23.</w:t>
      </w:r>
      <w:r w:rsidRPr="000E5A8D">
        <w:rPr>
          <w:rFonts w:ascii="Courier New" w:hAnsi="Courier New" w:cs="Courier New"/>
        </w:rPr>
        <w:tab/>
        <w:t>Possibilitar informações das câmeras como resolução da imagem, Frames por segundo "FPS", Taxa de Transferência e Decoder.</w:t>
      </w:r>
    </w:p>
    <w:p w14:paraId="23F29618" w14:textId="77777777" w:rsidR="00E6496E" w:rsidRPr="000E5A8D" w:rsidRDefault="00E6496E" w:rsidP="00E6496E">
      <w:pPr>
        <w:jc w:val="both"/>
        <w:rPr>
          <w:rFonts w:ascii="Courier New" w:hAnsi="Courier New" w:cs="Courier New"/>
        </w:rPr>
      </w:pPr>
      <w:r w:rsidRPr="000E5A8D">
        <w:rPr>
          <w:rFonts w:ascii="Courier New" w:hAnsi="Courier New" w:cs="Courier New"/>
        </w:rPr>
        <w:t>4.24.</w:t>
      </w:r>
      <w:r w:rsidRPr="000E5A8D">
        <w:rPr>
          <w:rFonts w:ascii="Courier New" w:hAnsi="Courier New" w:cs="Courier New"/>
        </w:rPr>
        <w:tab/>
        <w:t>Deve ser identificado automaticamente na tela do cliente de monitoramento, o status de funcionamento das câmeras através de diferentes ícones da lista de objetos, ex: câmera gravando por movimento, por evento, por evento e movimento, parada, em funcionamento, etc.</w:t>
      </w:r>
    </w:p>
    <w:p w14:paraId="2C74CB65" w14:textId="77777777" w:rsidR="00E6496E" w:rsidRPr="000E5A8D" w:rsidRDefault="00E6496E" w:rsidP="00E6496E">
      <w:pPr>
        <w:jc w:val="both"/>
        <w:rPr>
          <w:rFonts w:ascii="Courier New" w:hAnsi="Courier New" w:cs="Courier New"/>
        </w:rPr>
      </w:pPr>
      <w:r w:rsidRPr="000E5A8D">
        <w:rPr>
          <w:rFonts w:ascii="Courier New" w:hAnsi="Courier New" w:cs="Courier New"/>
        </w:rPr>
        <w:lastRenderedPageBreak/>
        <w:t>4.25.</w:t>
      </w:r>
      <w:r w:rsidRPr="000E5A8D">
        <w:rPr>
          <w:rFonts w:ascii="Courier New" w:hAnsi="Courier New" w:cs="Courier New"/>
        </w:rPr>
        <w:tab/>
        <w:t>Possuir recurso de privacidade das câmeras. Com este recurso de modo de privacidade, o administrador poderá determinar uma lista de usuários que irão perder o acesso à câmera quando o operador ativar o modo de privacidade pelo cliente de monitoramento. Este recurso é muito útil quando as câmeras de uma instalação estiverem disponíveis externamente, com isto, o operador poderá bloquear temporariamente o acesso externo à câmera no momento que desejar, impedindo a visualização ao vivo e ao vídeo gravado.</w:t>
      </w:r>
    </w:p>
    <w:p w14:paraId="17ABAFC5" w14:textId="77777777" w:rsidR="00E6496E" w:rsidRPr="000E5A8D" w:rsidRDefault="00E6496E" w:rsidP="00E6496E">
      <w:pPr>
        <w:jc w:val="both"/>
        <w:rPr>
          <w:rFonts w:ascii="Courier New" w:hAnsi="Courier New" w:cs="Courier New"/>
        </w:rPr>
      </w:pPr>
      <w:r w:rsidRPr="000E5A8D">
        <w:rPr>
          <w:rFonts w:ascii="Courier New" w:hAnsi="Courier New" w:cs="Courier New"/>
        </w:rPr>
        <w:t>4.26.</w:t>
      </w:r>
      <w:r w:rsidRPr="000E5A8D">
        <w:rPr>
          <w:rFonts w:ascii="Courier New" w:hAnsi="Courier New" w:cs="Courier New"/>
        </w:rPr>
        <w:tab/>
        <w:t>Permitir limitar o acesso simultâneo de câmeras. Com esta opção, o administrador poderá limitar a quantidade de câmeras simultâneas que um usuário ou grupo de usuários poderá visualizar simultaneamente por estação de trabalho.</w:t>
      </w:r>
    </w:p>
    <w:p w14:paraId="3082D662" w14:textId="77777777" w:rsidR="00E6496E" w:rsidRPr="000E5A8D" w:rsidRDefault="00E6496E" w:rsidP="00E6496E">
      <w:pPr>
        <w:jc w:val="both"/>
        <w:rPr>
          <w:rFonts w:ascii="Courier New" w:hAnsi="Courier New" w:cs="Courier New"/>
        </w:rPr>
      </w:pPr>
      <w:r w:rsidRPr="000E5A8D">
        <w:rPr>
          <w:rFonts w:ascii="Courier New" w:hAnsi="Courier New" w:cs="Courier New"/>
        </w:rPr>
        <w:t>4.27.</w:t>
      </w:r>
      <w:r w:rsidRPr="000E5A8D">
        <w:rPr>
          <w:rFonts w:ascii="Courier New" w:hAnsi="Courier New" w:cs="Courier New"/>
        </w:rPr>
        <w:tab/>
        <w:t>Permitir que o usuário, no cliente de monitoramento, configure o modo de exibição dos nomes e dos objetos nas listas de objetos do sistema. O usuário poderá escolher entre exibir apenas o nome dos objetos, apenas a descrição ou ambos no formato "Nome (Descrição)".</w:t>
      </w:r>
    </w:p>
    <w:p w14:paraId="266741D3" w14:textId="77777777" w:rsidR="00E6496E" w:rsidRPr="000E5A8D" w:rsidRDefault="00E6496E" w:rsidP="00E6496E">
      <w:pPr>
        <w:jc w:val="both"/>
        <w:rPr>
          <w:rFonts w:ascii="Courier New" w:hAnsi="Courier New" w:cs="Courier New"/>
        </w:rPr>
      </w:pPr>
      <w:r w:rsidRPr="000E5A8D">
        <w:rPr>
          <w:rFonts w:ascii="Courier New" w:hAnsi="Courier New" w:cs="Courier New"/>
        </w:rPr>
        <w:t>4.28.</w:t>
      </w:r>
      <w:r w:rsidRPr="000E5A8D">
        <w:rPr>
          <w:rFonts w:ascii="Courier New" w:hAnsi="Courier New" w:cs="Courier New"/>
        </w:rPr>
        <w:tab/>
        <w:t>Permitir o monitoramento do áudio ao vivo e setorizado, onde o operador poderá escolher a câmera desejada ou um grupo de câmeras que receberão ao mesmo tempo o áudio desejado, utilizando-se de microfones e auto-falantes.</w:t>
      </w:r>
    </w:p>
    <w:p w14:paraId="6254F56C" w14:textId="77777777" w:rsidR="00E6496E" w:rsidRPr="000E5A8D" w:rsidRDefault="00E6496E" w:rsidP="00E6496E">
      <w:pPr>
        <w:jc w:val="both"/>
        <w:rPr>
          <w:rFonts w:ascii="Courier New" w:hAnsi="Courier New" w:cs="Courier New"/>
        </w:rPr>
      </w:pPr>
      <w:r w:rsidRPr="000E5A8D">
        <w:rPr>
          <w:rFonts w:ascii="Courier New" w:hAnsi="Courier New" w:cs="Courier New"/>
        </w:rPr>
        <w:t>4.29.</w:t>
      </w:r>
      <w:r w:rsidRPr="000E5A8D">
        <w:rPr>
          <w:rFonts w:ascii="Courier New" w:hAnsi="Courier New" w:cs="Courier New"/>
        </w:rPr>
        <w:tab/>
        <w:t>Permitir que o áudio seja transmitido de forma ininterrupta sem a necessidade de ficar apertando e segurando qualquer botão.</w:t>
      </w:r>
    </w:p>
    <w:p w14:paraId="70580BCB" w14:textId="77777777" w:rsidR="00E6496E" w:rsidRPr="000E5A8D" w:rsidRDefault="00E6496E" w:rsidP="00E6496E">
      <w:pPr>
        <w:jc w:val="both"/>
        <w:rPr>
          <w:rFonts w:ascii="Courier New" w:hAnsi="Courier New" w:cs="Courier New"/>
        </w:rPr>
      </w:pPr>
      <w:r w:rsidRPr="000E5A8D">
        <w:rPr>
          <w:rFonts w:ascii="Courier New" w:hAnsi="Courier New" w:cs="Courier New"/>
        </w:rPr>
        <w:t>4.30.</w:t>
      </w:r>
      <w:r w:rsidRPr="000E5A8D">
        <w:rPr>
          <w:rFonts w:ascii="Courier New" w:hAnsi="Courier New" w:cs="Courier New"/>
        </w:rPr>
        <w:tab/>
        <w:t>Permitir o monitoramento das imagens geradas pelas lentes panomórficas de 360 graus ao vivo ou gravadas com controles em quad, áreas virtuais e PTZ virtual.</w:t>
      </w:r>
    </w:p>
    <w:p w14:paraId="7CC96999" w14:textId="77777777" w:rsidR="00E6496E" w:rsidRPr="000E5A8D" w:rsidRDefault="00E6496E" w:rsidP="00E6496E">
      <w:pPr>
        <w:jc w:val="both"/>
        <w:rPr>
          <w:rFonts w:ascii="Courier New" w:hAnsi="Courier New" w:cs="Courier New"/>
        </w:rPr>
      </w:pPr>
      <w:r w:rsidRPr="000E5A8D">
        <w:rPr>
          <w:rFonts w:ascii="Courier New" w:hAnsi="Courier New" w:cs="Courier New"/>
        </w:rPr>
        <w:t>4.31.</w:t>
      </w:r>
      <w:r w:rsidRPr="000E5A8D">
        <w:rPr>
          <w:rFonts w:ascii="Courier New" w:hAnsi="Courier New" w:cs="Courier New"/>
        </w:rPr>
        <w:tab/>
        <w:t>Possuir Mapa Sinótico para monitoramento ao vivo com os seguintes recursos:</w:t>
      </w:r>
    </w:p>
    <w:p w14:paraId="55E5005A" w14:textId="77777777" w:rsidR="00E6496E" w:rsidRPr="000E5A8D" w:rsidRDefault="00E6496E" w:rsidP="00E6496E">
      <w:pPr>
        <w:jc w:val="both"/>
        <w:rPr>
          <w:rFonts w:ascii="Courier New" w:hAnsi="Courier New" w:cs="Courier New"/>
        </w:rPr>
      </w:pPr>
      <w:r w:rsidRPr="000E5A8D">
        <w:rPr>
          <w:rFonts w:ascii="Courier New" w:hAnsi="Courier New" w:cs="Courier New"/>
        </w:rPr>
        <w:t>4.32.</w:t>
      </w:r>
      <w:r w:rsidRPr="000E5A8D">
        <w:rPr>
          <w:rFonts w:ascii="Courier New" w:hAnsi="Courier New" w:cs="Courier New"/>
        </w:rPr>
        <w:tab/>
        <w:t>Exibir informações sobre os dispositivos, tais como câmeras, sensores e relês, informando através de indicadores visuais o status do dispositivo.</w:t>
      </w:r>
    </w:p>
    <w:p w14:paraId="4D4B5A94" w14:textId="77777777" w:rsidR="00E6496E" w:rsidRPr="000E5A8D" w:rsidRDefault="00E6496E" w:rsidP="00E6496E">
      <w:pPr>
        <w:jc w:val="both"/>
        <w:rPr>
          <w:rFonts w:ascii="Courier New" w:hAnsi="Courier New" w:cs="Courier New"/>
        </w:rPr>
      </w:pPr>
      <w:r w:rsidRPr="000E5A8D">
        <w:rPr>
          <w:rFonts w:ascii="Courier New" w:hAnsi="Courier New" w:cs="Courier New"/>
        </w:rPr>
        <w:t>4.33.</w:t>
      </w:r>
      <w:r w:rsidRPr="000E5A8D">
        <w:rPr>
          <w:rFonts w:ascii="Courier New" w:hAnsi="Courier New" w:cs="Courier New"/>
        </w:rPr>
        <w:tab/>
        <w:t>Permitir criar um único mapa com diversos objetos de múltiplos servidores.</w:t>
      </w:r>
    </w:p>
    <w:p w14:paraId="5EDED075" w14:textId="77777777" w:rsidR="00E6496E" w:rsidRPr="000E5A8D" w:rsidRDefault="00E6496E" w:rsidP="00E6496E">
      <w:pPr>
        <w:jc w:val="both"/>
        <w:rPr>
          <w:rFonts w:ascii="Courier New" w:hAnsi="Courier New" w:cs="Courier New"/>
        </w:rPr>
      </w:pPr>
      <w:r w:rsidRPr="000E5A8D">
        <w:rPr>
          <w:rFonts w:ascii="Courier New" w:hAnsi="Courier New" w:cs="Courier New"/>
        </w:rPr>
        <w:t>4.34.</w:t>
      </w:r>
      <w:r w:rsidRPr="000E5A8D">
        <w:rPr>
          <w:rFonts w:ascii="Courier New" w:hAnsi="Courier New" w:cs="Courier New"/>
        </w:rPr>
        <w:tab/>
        <w:t>Permitir abrir as câmeras clicando diretamente no seu ícone do mapa.</w:t>
      </w:r>
    </w:p>
    <w:p w14:paraId="24EFF98A" w14:textId="77777777" w:rsidR="00E6496E" w:rsidRPr="000E5A8D" w:rsidRDefault="00E6496E" w:rsidP="00E6496E">
      <w:pPr>
        <w:jc w:val="both"/>
        <w:rPr>
          <w:rFonts w:ascii="Courier New" w:hAnsi="Courier New" w:cs="Courier New"/>
        </w:rPr>
      </w:pPr>
      <w:r w:rsidRPr="000E5A8D">
        <w:rPr>
          <w:rFonts w:ascii="Courier New" w:hAnsi="Courier New" w:cs="Courier New"/>
        </w:rPr>
        <w:t>4.35.</w:t>
      </w:r>
      <w:r w:rsidRPr="000E5A8D">
        <w:rPr>
          <w:rFonts w:ascii="Courier New" w:hAnsi="Courier New" w:cs="Courier New"/>
        </w:rPr>
        <w:tab/>
        <w:t>Permitir abrir outro mapa através de um link, tornando-o assim um mapa de níveis.</w:t>
      </w:r>
    </w:p>
    <w:p w14:paraId="2544DF3A" w14:textId="77777777" w:rsidR="00E6496E" w:rsidRPr="000E5A8D" w:rsidRDefault="00E6496E" w:rsidP="00E6496E">
      <w:pPr>
        <w:jc w:val="both"/>
        <w:rPr>
          <w:rFonts w:ascii="Courier New" w:hAnsi="Courier New" w:cs="Courier New"/>
        </w:rPr>
      </w:pPr>
      <w:r w:rsidRPr="000E5A8D">
        <w:rPr>
          <w:rFonts w:ascii="Courier New" w:hAnsi="Courier New" w:cs="Courier New"/>
        </w:rPr>
        <w:t>4.36.</w:t>
      </w:r>
      <w:r w:rsidRPr="000E5A8D">
        <w:rPr>
          <w:rFonts w:ascii="Courier New" w:hAnsi="Courier New" w:cs="Courier New"/>
        </w:rPr>
        <w:tab/>
        <w:t>Permitir acionamento de comando através dos indicadores visuais (tal como abrir porta, ligar luz, disparar sirene)</w:t>
      </w:r>
    </w:p>
    <w:p w14:paraId="5E348178" w14:textId="77777777" w:rsidR="00E6496E" w:rsidRPr="000E5A8D" w:rsidRDefault="00E6496E" w:rsidP="00E6496E">
      <w:pPr>
        <w:jc w:val="both"/>
        <w:rPr>
          <w:rFonts w:ascii="Courier New" w:hAnsi="Courier New" w:cs="Courier New"/>
        </w:rPr>
      </w:pPr>
      <w:r w:rsidRPr="000E5A8D">
        <w:rPr>
          <w:rFonts w:ascii="Courier New" w:hAnsi="Courier New" w:cs="Courier New"/>
        </w:rPr>
        <w:lastRenderedPageBreak/>
        <w:t>4.37.</w:t>
      </w:r>
      <w:r w:rsidRPr="000E5A8D">
        <w:rPr>
          <w:rFonts w:ascii="Courier New" w:hAnsi="Courier New" w:cs="Courier New"/>
        </w:rPr>
        <w:tab/>
        <w:t>Permitir que ao passar o mouse sobre uma câmera no mapa sinótico, possa se ter um preview das imagens ao vivo junto com as informações das câmeras.</w:t>
      </w:r>
    </w:p>
    <w:p w14:paraId="1F57CAC9" w14:textId="77777777" w:rsidR="00E6496E" w:rsidRPr="000E5A8D" w:rsidRDefault="00E6496E" w:rsidP="00E6496E">
      <w:pPr>
        <w:jc w:val="both"/>
        <w:rPr>
          <w:rFonts w:ascii="Courier New" w:hAnsi="Courier New" w:cs="Courier New"/>
        </w:rPr>
      </w:pPr>
      <w:r w:rsidRPr="000E5A8D">
        <w:rPr>
          <w:rFonts w:ascii="Courier New" w:hAnsi="Courier New" w:cs="Courier New"/>
        </w:rPr>
        <w:t>4.38.</w:t>
      </w:r>
      <w:r w:rsidRPr="000E5A8D">
        <w:rPr>
          <w:rFonts w:ascii="Courier New" w:hAnsi="Courier New" w:cs="Courier New"/>
        </w:rPr>
        <w:tab/>
        <w:t>Possuir campo de visão de acordo com a posicionamento das câmeras no mapa.</w:t>
      </w:r>
    </w:p>
    <w:p w14:paraId="060B53F8" w14:textId="77777777" w:rsidR="00E6496E" w:rsidRPr="000E5A8D" w:rsidRDefault="00E6496E" w:rsidP="00E6496E">
      <w:pPr>
        <w:jc w:val="both"/>
        <w:rPr>
          <w:rFonts w:ascii="Courier New" w:hAnsi="Courier New" w:cs="Courier New"/>
        </w:rPr>
      </w:pPr>
      <w:r w:rsidRPr="000E5A8D">
        <w:rPr>
          <w:rFonts w:ascii="Courier New" w:hAnsi="Courier New" w:cs="Courier New"/>
        </w:rPr>
        <w:t>4.39.</w:t>
      </w:r>
      <w:r w:rsidRPr="000E5A8D">
        <w:rPr>
          <w:rFonts w:ascii="Courier New" w:hAnsi="Courier New" w:cs="Courier New"/>
        </w:rPr>
        <w:tab/>
        <w:t xml:space="preserve">Permitir feedback em tempo real de posição de câmera PTZ no mapa sinótico mostrando a imagem e a posição da câmera em relação a imagem. </w:t>
      </w:r>
    </w:p>
    <w:p w14:paraId="7BA1077D" w14:textId="77777777" w:rsidR="00E6496E" w:rsidRPr="000E5A8D" w:rsidRDefault="00E6496E" w:rsidP="00E6496E">
      <w:pPr>
        <w:jc w:val="both"/>
        <w:rPr>
          <w:rFonts w:ascii="Courier New" w:hAnsi="Courier New" w:cs="Courier New"/>
        </w:rPr>
      </w:pPr>
      <w:r w:rsidRPr="000E5A8D">
        <w:rPr>
          <w:rFonts w:ascii="Courier New" w:hAnsi="Courier New" w:cs="Courier New"/>
        </w:rPr>
        <w:t>4.40.</w:t>
      </w:r>
      <w:r w:rsidRPr="000E5A8D">
        <w:rPr>
          <w:rFonts w:ascii="Courier New" w:hAnsi="Courier New" w:cs="Courier New"/>
        </w:rPr>
        <w:tab/>
        <w:t>Permitir imagens JPEG, WMF, BMP, GIF e PNG.</w:t>
      </w:r>
    </w:p>
    <w:p w14:paraId="6BA941AA" w14:textId="77777777" w:rsidR="00E6496E" w:rsidRPr="000E5A8D" w:rsidRDefault="00E6496E" w:rsidP="00E6496E">
      <w:pPr>
        <w:jc w:val="both"/>
        <w:rPr>
          <w:rFonts w:ascii="Courier New" w:hAnsi="Courier New" w:cs="Courier New"/>
        </w:rPr>
      </w:pPr>
      <w:r w:rsidRPr="000E5A8D">
        <w:rPr>
          <w:rFonts w:ascii="Courier New" w:hAnsi="Courier New" w:cs="Courier New"/>
        </w:rPr>
        <w:t>4.41.</w:t>
      </w:r>
      <w:r w:rsidRPr="000E5A8D">
        <w:rPr>
          <w:rFonts w:ascii="Courier New" w:hAnsi="Courier New" w:cs="Courier New"/>
        </w:rPr>
        <w:tab/>
        <w:t>Permitir importar imagens estáticas de mapas do Google Maps e adicionar sensores tais como câmeras, sensores e relês, informando através de indicadores visuais o status do dispositivo.</w:t>
      </w:r>
    </w:p>
    <w:p w14:paraId="57490F51" w14:textId="77777777" w:rsidR="00E6496E" w:rsidRPr="000E5A8D" w:rsidRDefault="00E6496E" w:rsidP="00E6496E">
      <w:pPr>
        <w:jc w:val="both"/>
        <w:rPr>
          <w:rFonts w:ascii="Courier New" w:hAnsi="Courier New" w:cs="Courier New"/>
        </w:rPr>
      </w:pPr>
      <w:r w:rsidRPr="000E5A8D">
        <w:rPr>
          <w:rFonts w:ascii="Courier New" w:hAnsi="Courier New" w:cs="Courier New"/>
        </w:rPr>
        <w:t>4.42.</w:t>
      </w:r>
      <w:r w:rsidRPr="000E5A8D">
        <w:rPr>
          <w:rFonts w:ascii="Courier New" w:hAnsi="Courier New" w:cs="Courier New"/>
        </w:rPr>
        <w:tab/>
        <w:t>Permitir posicionar as câmeras em mapas do Google Maps e ajustar automaticamente suas coordenadas (latitude e longitude),</w:t>
      </w:r>
    </w:p>
    <w:p w14:paraId="28DD7A4F" w14:textId="77777777" w:rsidR="00E6496E" w:rsidRPr="000E5A8D" w:rsidRDefault="00E6496E" w:rsidP="00E6496E">
      <w:pPr>
        <w:jc w:val="both"/>
        <w:rPr>
          <w:rFonts w:ascii="Courier New" w:hAnsi="Courier New" w:cs="Courier New"/>
        </w:rPr>
      </w:pPr>
      <w:r w:rsidRPr="000E5A8D">
        <w:rPr>
          <w:rFonts w:ascii="Courier New" w:hAnsi="Courier New" w:cs="Courier New"/>
        </w:rPr>
        <w:t>4.43.</w:t>
      </w:r>
      <w:r w:rsidRPr="000E5A8D">
        <w:rPr>
          <w:rFonts w:ascii="Courier New" w:hAnsi="Courier New" w:cs="Courier New"/>
        </w:rPr>
        <w:tab/>
        <w:t>Permitir a visualização em tempo real do status dos eventos de alarmes associados ao mapa, provocando a animação do ícone para alertar o operador.</w:t>
      </w:r>
    </w:p>
    <w:p w14:paraId="53A9E10B" w14:textId="77777777" w:rsidR="00E6496E" w:rsidRPr="000E5A8D" w:rsidRDefault="00E6496E" w:rsidP="00E6496E">
      <w:pPr>
        <w:jc w:val="both"/>
        <w:rPr>
          <w:rFonts w:ascii="Courier New" w:hAnsi="Courier New" w:cs="Courier New"/>
        </w:rPr>
      </w:pPr>
      <w:r w:rsidRPr="000E5A8D">
        <w:rPr>
          <w:rFonts w:ascii="Courier New" w:hAnsi="Courier New" w:cs="Courier New"/>
        </w:rPr>
        <w:t>4.44.</w:t>
      </w:r>
      <w:r w:rsidRPr="000E5A8D">
        <w:rPr>
          <w:rFonts w:ascii="Courier New" w:hAnsi="Courier New" w:cs="Courier New"/>
        </w:rPr>
        <w:tab/>
        <w:t xml:space="preserve">Permitir que o sistema informa automaticamente se a câmera está ou não em operação. </w:t>
      </w:r>
    </w:p>
    <w:p w14:paraId="372B539D" w14:textId="77777777" w:rsidR="00E6496E" w:rsidRPr="000E5A8D" w:rsidRDefault="00E6496E" w:rsidP="00E6496E">
      <w:pPr>
        <w:jc w:val="both"/>
        <w:rPr>
          <w:rFonts w:ascii="Courier New" w:hAnsi="Courier New" w:cs="Courier New"/>
        </w:rPr>
      </w:pPr>
      <w:r w:rsidRPr="000E5A8D">
        <w:rPr>
          <w:rFonts w:ascii="Courier New" w:hAnsi="Courier New" w:cs="Courier New"/>
        </w:rPr>
        <w:t>4.45.</w:t>
      </w:r>
      <w:r w:rsidRPr="000E5A8D">
        <w:rPr>
          <w:rFonts w:ascii="Courier New" w:hAnsi="Courier New" w:cs="Courier New"/>
        </w:rPr>
        <w:tab/>
        <w:t>Mostrar a posição da câmera PTZ ao vivo em mapas sinóticos com suporte para o campo de visão.</w:t>
      </w:r>
    </w:p>
    <w:p w14:paraId="1433881A" w14:textId="77777777" w:rsidR="00E6496E" w:rsidRPr="000E5A8D" w:rsidRDefault="00E6496E" w:rsidP="00E6496E">
      <w:pPr>
        <w:jc w:val="both"/>
        <w:rPr>
          <w:rFonts w:ascii="Courier New" w:hAnsi="Courier New" w:cs="Courier New"/>
        </w:rPr>
      </w:pPr>
      <w:r w:rsidRPr="000E5A8D">
        <w:rPr>
          <w:rFonts w:ascii="Courier New" w:hAnsi="Courier New" w:cs="Courier New"/>
        </w:rPr>
        <w:t>4.46.</w:t>
      </w:r>
      <w:r w:rsidRPr="000E5A8D">
        <w:rPr>
          <w:rFonts w:ascii="Courier New" w:hAnsi="Courier New" w:cs="Courier New"/>
        </w:rPr>
        <w:tab/>
        <w:t>Representação do campo de visão para câmeras fixas em mapas sinóticos</w:t>
      </w:r>
    </w:p>
    <w:p w14:paraId="17F90DA9" w14:textId="77777777" w:rsidR="00E6496E" w:rsidRPr="000E5A8D" w:rsidRDefault="00E6496E" w:rsidP="00E6496E">
      <w:pPr>
        <w:jc w:val="both"/>
        <w:rPr>
          <w:rFonts w:ascii="Courier New" w:hAnsi="Courier New" w:cs="Courier New"/>
        </w:rPr>
      </w:pPr>
      <w:r w:rsidRPr="000E5A8D">
        <w:rPr>
          <w:rFonts w:ascii="Courier New" w:hAnsi="Courier New" w:cs="Courier New"/>
        </w:rPr>
        <w:t>4.47.</w:t>
      </w:r>
      <w:r w:rsidRPr="000E5A8D">
        <w:rPr>
          <w:rFonts w:ascii="Courier New" w:hAnsi="Courier New" w:cs="Courier New"/>
        </w:rPr>
        <w:tab/>
        <w:t>Navegação por links de objetos (Navegue por objetos usando links de sobreposição em câmeras ao vivo e em reprodução).</w:t>
      </w:r>
    </w:p>
    <w:p w14:paraId="488DD96C" w14:textId="77777777" w:rsidR="00E6496E" w:rsidRPr="000E5A8D" w:rsidRDefault="00E6496E" w:rsidP="00E6496E">
      <w:pPr>
        <w:jc w:val="both"/>
        <w:rPr>
          <w:rFonts w:ascii="Courier New" w:hAnsi="Courier New" w:cs="Courier New"/>
        </w:rPr>
      </w:pPr>
      <w:r w:rsidRPr="000E5A8D">
        <w:rPr>
          <w:rFonts w:ascii="Courier New" w:hAnsi="Courier New" w:cs="Courier New"/>
        </w:rPr>
        <w:t>4.48.</w:t>
      </w:r>
      <w:r w:rsidRPr="000E5A8D">
        <w:rPr>
          <w:rFonts w:ascii="Courier New" w:hAnsi="Courier New" w:cs="Courier New"/>
        </w:rPr>
        <w:tab/>
        <w:t>Links de objetos também permitem que gatilhos de alarme sejam colocados nas imagens da câmera para facilitar o disparo de um alarme.</w:t>
      </w:r>
    </w:p>
    <w:p w14:paraId="04DAD396" w14:textId="77777777" w:rsidR="00E6496E" w:rsidRPr="000E5A8D" w:rsidRDefault="00E6496E" w:rsidP="00E6496E">
      <w:pPr>
        <w:jc w:val="both"/>
        <w:rPr>
          <w:rFonts w:ascii="Courier New" w:hAnsi="Courier New" w:cs="Courier New"/>
        </w:rPr>
      </w:pPr>
      <w:r w:rsidRPr="000E5A8D">
        <w:rPr>
          <w:rFonts w:ascii="Courier New" w:hAnsi="Courier New" w:cs="Courier New"/>
        </w:rPr>
        <w:t>4.49.</w:t>
      </w:r>
      <w:r w:rsidRPr="000E5A8D">
        <w:rPr>
          <w:rFonts w:ascii="Courier New" w:hAnsi="Courier New" w:cs="Courier New"/>
        </w:rPr>
        <w:tab/>
        <w:t>Objeto web client incorporado para permitir a exibição e navegação em páginas da Web dentro do Surveillance Client.</w:t>
      </w:r>
    </w:p>
    <w:p w14:paraId="59F3E2AE" w14:textId="77777777" w:rsidR="00E6496E" w:rsidRPr="000E5A8D" w:rsidRDefault="00E6496E" w:rsidP="00E6496E">
      <w:pPr>
        <w:jc w:val="both"/>
        <w:rPr>
          <w:rFonts w:ascii="Courier New" w:hAnsi="Courier New" w:cs="Courier New"/>
        </w:rPr>
      </w:pPr>
      <w:r w:rsidRPr="000E5A8D">
        <w:rPr>
          <w:rFonts w:ascii="Courier New" w:hAnsi="Courier New" w:cs="Courier New"/>
        </w:rPr>
        <w:t>4.50.</w:t>
      </w:r>
      <w:r w:rsidRPr="000E5A8D">
        <w:rPr>
          <w:rFonts w:ascii="Courier New" w:hAnsi="Courier New" w:cs="Courier New"/>
        </w:rPr>
        <w:tab/>
        <w:t>Permitir também a integração com qualquer sistema de terceiros baseado na web.</w:t>
      </w:r>
    </w:p>
    <w:p w14:paraId="7C4C0818" w14:textId="77777777" w:rsidR="00E6496E" w:rsidRPr="000E5A8D" w:rsidRDefault="00E6496E" w:rsidP="00E6496E">
      <w:pPr>
        <w:jc w:val="both"/>
        <w:rPr>
          <w:rFonts w:ascii="Courier New" w:hAnsi="Courier New" w:cs="Courier New"/>
        </w:rPr>
      </w:pPr>
      <w:r w:rsidRPr="000E5A8D">
        <w:rPr>
          <w:rFonts w:ascii="Courier New" w:hAnsi="Courier New" w:cs="Courier New"/>
        </w:rPr>
        <w:t>4.51.</w:t>
      </w:r>
      <w:r w:rsidRPr="000E5A8D">
        <w:rPr>
          <w:rFonts w:ascii="Courier New" w:hAnsi="Courier New" w:cs="Courier New"/>
        </w:rPr>
        <w:tab/>
        <w:t>Permitir arrastar e soltar câmeras e visualizações da lista principal (do cliente de vigilância) para o media player.</w:t>
      </w:r>
    </w:p>
    <w:p w14:paraId="0BDF8D96" w14:textId="77777777" w:rsidR="00E6496E" w:rsidRPr="000E5A8D" w:rsidRDefault="00E6496E" w:rsidP="00E6496E">
      <w:pPr>
        <w:jc w:val="both"/>
        <w:rPr>
          <w:rFonts w:ascii="Courier New" w:hAnsi="Courier New" w:cs="Courier New"/>
        </w:rPr>
      </w:pPr>
      <w:r w:rsidRPr="000E5A8D">
        <w:rPr>
          <w:rFonts w:ascii="Courier New" w:hAnsi="Courier New" w:cs="Courier New"/>
        </w:rPr>
        <w:t>4.52.</w:t>
      </w:r>
      <w:r w:rsidRPr="000E5A8D">
        <w:rPr>
          <w:rFonts w:ascii="Courier New" w:hAnsi="Courier New" w:cs="Courier New"/>
        </w:rPr>
        <w:tab/>
        <w:t xml:space="preserve">Permitir ao operador seguir ao vivo e em tempo real ,  carros, objetos e pessoas a partir da câmera que identificou o objeto, tendo em cada imagem a possibilidade de um identificador que ao ser clicado, </w:t>
      </w:r>
      <w:r w:rsidRPr="000E5A8D">
        <w:rPr>
          <w:rFonts w:ascii="Courier New" w:hAnsi="Courier New" w:cs="Courier New"/>
        </w:rPr>
        <w:lastRenderedPageBreak/>
        <w:t>já direciona para a próxima câmera que o objeto irá passar, possibilitando assim, seguir o objeto de forma on line em todas as câmeras instaladas (Follow-me). O mesmo deve ocorrer na reprodução de vídeo.</w:t>
      </w:r>
    </w:p>
    <w:p w14:paraId="1A47798E" w14:textId="77777777" w:rsidR="00E6496E" w:rsidRPr="000E5A8D" w:rsidRDefault="00E6496E" w:rsidP="00E6496E">
      <w:pPr>
        <w:jc w:val="both"/>
        <w:rPr>
          <w:rFonts w:ascii="Courier New" w:hAnsi="Courier New" w:cs="Courier New"/>
        </w:rPr>
      </w:pPr>
      <w:r w:rsidRPr="000E5A8D">
        <w:rPr>
          <w:rFonts w:ascii="Courier New" w:hAnsi="Courier New" w:cs="Courier New"/>
        </w:rPr>
        <w:t>4.53.</w:t>
      </w:r>
      <w:r w:rsidRPr="000E5A8D">
        <w:rPr>
          <w:rFonts w:ascii="Courier New" w:hAnsi="Courier New" w:cs="Courier New"/>
        </w:rPr>
        <w:tab/>
        <w:t>Possuir browser web embutido no monitoramento.</w:t>
      </w:r>
    </w:p>
    <w:p w14:paraId="2E28127A" w14:textId="6F2D7F61" w:rsidR="00E6496E" w:rsidRPr="000E5A8D" w:rsidRDefault="00E6496E" w:rsidP="00E6496E">
      <w:pPr>
        <w:jc w:val="both"/>
        <w:rPr>
          <w:rFonts w:ascii="Courier New" w:hAnsi="Courier New" w:cs="Courier New"/>
        </w:rPr>
      </w:pPr>
      <w:r w:rsidRPr="000E5A8D">
        <w:rPr>
          <w:rFonts w:ascii="Courier New" w:hAnsi="Courier New" w:cs="Courier New"/>
        </w:rPr>
        <w:t>4.54.</w:t>
      </w:r>
      <w:r w:rsidRPr="000E5A8D">
        <w:rPr>
          <w:rFonts w:ascii="Courier New" w:hAnsi="Courier New" w:cs="Courier New"/>
        </w:rPr>
        <w:tab/>
        <w:t>Permitir importar e exportar configurações do cliente de monitoramento.</w:t>
      </w:r>
    </w:p>
    <w:p w14:paraId="5259B0BB" w14:textId="77777777" w:rsidR="00E6496E" w:rsidRPr="000E5A8D" w:rsidRDefault="00E6496E" w:rsidP="00E6496E">
      <w:pPr>
        <w:jc w:val="both"/>
        <w:rPr>
          <w:rFonts w:ascii="Courier New" w:hAnsi="Courier New" w:cs="Courier New"/>
        </w:rPr>
      </w:pPr>
      <w:r w:rsidRPr="000E5A8D">
        <w:rPr>
          <w:rFonts w:ascii="Courier New" w:hAnsi="Courier New" w:cs="Courier New"/>
        </w:rPr>
        <w:t>5.</w:t>
      </w:r>
      <w:r>
        <w:rPr>
          <w:rFonts w:ascii="Courier New" w:hAnsi="Courier New" w:cs="Courier New"/>
        </w:rPr>
        <w:tab/>
        <w:t>Controle de Pan / Tilt / Zoom:</w:t>
      </w:r>
    </w:p>
    <w:p w14:paraId="55DDCAAD" w14:textId="77777777" w:rsidR="00E6496E" w:rsidRPr="000E5A8D" w:rsidRDefault="00E6496E" w:rsidP="00E6496E">
      <w:pPr>
        <w:jc w:val="both"/>
        <w:rPr>
          <w:rFonts w:ascii="Courier New" w:hAnsi="Courier New" w:cs="Courier New"/>
        </w:rPr>
      </w:pPr>
      <w:r w:rsidRPr="000E5A8D">
        <w:rPr>
          <w:rFonts w:ascii="Courier New" w:hAnsi="Courier New" w:cs="Courier New"/>
        </w:rPr>
        <w:t>5.1.</w:t>
      </w:r>
      <w:r w:rsidRPr="000E5A8D">
        <w:rPr>
          <w:rFonts w:ascii="Courier New" w:hAnsi="Courier New" w:cs="Courier New"/>
        </w:rPr>
        <w:tab/>
        <w:t>Possuir controle para câmeras PTZ e mais de 64 presets por câmera (O número de Presets depende da câmera).</w:t>
      </w:r>
    </w:p>
    <w:p w14:paraId="38B53965" w14:textId="77777777" w:rsidR="00E6496E" w:rsidRPr="000E5A8D" w:rsidRDefault="00E6496E" w:rsidP="00E6496E">
      <w:pPr>
        <w:jc w:val="both"/>
        <w:rPr>
          <w:rFonts w:ascii="Courier New" w:hAnsi="Courier New" w:cs="Courier New"/>
        </w:rPr>
      </w:pPr>
      <w:r w:rsidRPr="000E5A8D">
        <w:rPr>
          <w:rFonts w:ascii="Courier New" w:hAnsi="Courier New" w:cs="Courier New"/>
        </w:rPr>
        <w:t>5.2.</w:t>
      </w:r>
      <w:r w:rsidRPr="000E5A8D">
        <w:rPr>
          <w:rFonts w:ascii="Courier New" w:hAnsi="Courier New" w:cs="Courier New"/>
        </w:rPr>
        <w:tab/>
        <w:t>Possuir interface de joystick para controle das câmeras PTZ, sendo que deverá aceitar controles de joystick de mercado com entrada USB e não proprietários.</w:t>
      </w:r>
    </w:p>
    <w:p w14:paraId="1B67BCC6" w14:textId="77777777" w:rsidR="00E6496E" w:rsidRPr="000E5A8D" w:rsidRDefault="00E6496E" w:rsidP="00E6496E">
      <w:pPr>
        <w:jc w:val="both"/>
        <w:rPr>
          <w:rFonts w:ascii="Courier New" w:hAnsi="Courier New" w:cs="Courier New"/>
        </w:rPr>
      </w:pPr>
      <w:r w:rsidRPr="000E5A8D">
        <w:rPr>
          <w:rFonts w:ascii="Courier New" w:hAnsi="Courier New" w:cs="Courier New"/>
        </w:rPr>
        <w:t>5.3.</w:t>
      </w:r>
      <w:r w:rsidRPr="000E5A8D">
        <w:rPr>
          <w:rFonts w:ascii="Courier New" w:hAnsi="Courier New" w:cs="Courier New"/>
        </w:rPr>
        <w:tab/>
        <w:t>Possuir joystick visual, onde o usuário clica na imagem e arrasta o mouse para a direção que ele deseja que a câmera se mova. Também deve suportar o zoom através da roda do mouse.</w:t>
      </w:r>
    </w:p>
    <w:p w14:paraId="75C1ACAD" w14:textId="77777777" w:rsidR="00E6496E" w:rsidRPr="000E5A8D" w:rsidRDefault="00E6496E" w:rsidP="00E6496E">
      <w:pPr>
        <w:jc w:val="both"/>
        <w:rPr>
          <w:rFonts w:ascii="Courier New" w:hAnsi="Courier New" w:cs="Courier New"/>
        </w:rPr>
      </w:pPr>
      <w:r w:rsidRPr="000E5A8D">
        <w:rPr>
          <w:rFonts w:ascii="Courier New" w:hAnsi="Courier New" w:cs="Courier New"/>
        </w:rPr>
        <w:t>5.4.</w:t>
      </w:r>
      <w:r w:rsidRPr="000E5A8D">
        <w:rPr>
          <w:rFonts w:ascii="Courier New" w:hAnsi="Courier New" w:cs="Courier New"/>
        </w:rPr>
        <w:tab/>
        <w:t>Possuir joystick visual com controle de zoom através de botões.</w:t>
      </w:r>
    </w:p>
    <w:p w14:paraId="220A6442" w14:textId="77777777" w:rsidR="00E6496E" w:rsidRPr="000E5A8D" w:rsidRDefault="00E6496E" w:rsidP="00E6496E">
      <w:pPr>
        <w:jc w:val="both"/>
        <w:rPr>
          <w:rFonts w:ascii="Courier New" w:hAnsi="Courier New" w:cs="Courier New"/>
        </w:rPr>
      </w:pPr>
      <w:r w:rsidRPr="000E5A8D">
        <w:rPr>
          <w:rFonts w:ascii="Courier New" w:hAnsi="Courier New" w:cs="Courier New"/>
        </w:rPr>
        <w:t>5.5.</w:t>
      </w:r>
      <w:r w:rsidRPr="000E5A8D">
        <w:rPr>
          <w:rFonts w:ascii="Courier New" w:hAnsi="Courier New" w:cs="Courier New"/>
        </w:rPr>
        <w:tab/>
        <w:t>Possuir bloqueio de PTZ por prioridade, ou seja, permitir a configuração de uma pessoa responsável pelo monitoramento, que quando necessitar utilizar o recurso de PTZ terá prioridade no manuseio, quando qualquer outra pessoa estiver manuseando a câmera, a sua movimentação é pausada para que o responsável com maior prioridade obtenha o controle no momento.</w:t>
      </w:r>
    </w:p>
    <w:p w14:paraId="03B4F1C0" w14:textId="77777777" w:rsidR="00E6496E" w:rsidRPr="000E5A8D" w:rsidRDefault="00E6496E" w:rsidP="00E6496E">
      <w:pPr>
        <w:jc w:val="both"/>
        <w:rPr>
          <w:rFonts w:ascii="Courier New" w:hAnsi="Courier New" w:cs="Courier New"/>
        </w:rPr>
      </w:pPr>
      <w:r w:rsidRPr="000E5A8D">
        <w:rPr>
          <w:rFonts w:ascii="Courier New" w:hAnsi="Courier New" w:cs="Courier New"/>
        </w:rPr>
        <w:t>5.6.</w:t>
      </w:r>
      <w:r w:rsidRPr="000E5A8D">
        <w:rPr>
          <w:rFonts w:ascii="Courier New" w:hAnsi="Courier New" w:cs="Courier New"/>
        </w:rPr>
        <w:tab/>
        <w:t>Possuir sistema de Vigilância PTZ, onde o sistema irá seguir uma lista de presets para o posicionamento da câmera, alternando entre os presets no tempo específico para cada preset. O sistema de Vigilância PTZ também deverá permitir criar diversos esquemas de vigilância, com o devido agendamento dos esquemas baseando-se em dia e hora do dia.</w:t>
      </w:r>
    </w:p>
    <w:p w14:paraId="4FAB07F3" w14:textId="77777777" w:rsidR="00E6496E" w:rsidRPr="000E5A8D" w:rsidRDefault="00E6496E" w:rsidP="00E6496E">
      <w:pPr>
        <w:jc w:val="both"/>
        <w:rPr>
          <w:rFonts w:ascii="Courier New" w:hAnsi="Courier New" w:cs="Courier New"/>
        </w:rPr>
      </w:pPr>
      <w:r w:rsidRPr="000E5A8D">
        <w:rPr>
          <w:rFonts w:ascii="Courier New" w:hAnsi="Courier New" w:cs="Courier New"/>
        </w:rPr>
        <w:t>5.7.</w:t>
      </w:r>
      <w:r w:rsidRPr="000E5A8D">
        <w:rPr>
          <w:rFonts w:ascii="Courier New" w:hAnsi="Courier New" w:cs="Courier New"/>
        </w:rPr>
        <w:tab/>
        <w:t>O Sistema de PTZ deverá permitir controle sobre Foco, Íris, Auto-Foco e Auto-Íris além de também permitir controle do PTZ Absoluto e Relativo das câmeras com estas funcionalidades.</w:t>
      </w:r>
    </w:p>
    <w:p w14:paraId="6F5CCDC4" w14:textId="77777777" w:rsidR="00E6496E" w:rsidRPr="000E5A8D" w:rsidRDefault="00E6496E" w:rsidP="00E6496E">
      <w:pPr>
        <w:jc w:val="both"/>
        <w:rPr>
          <w:rFonts w:ascii="Courier New" w:hAnsi="Courier New" w:cs="Courier New"/>
        </w:rPr>
      </w:pPr>
      <w:r w:rsidRPr="000E5A8D">
        <w:rPr>
          <w:rFonts w:ascii="Courier New" w:hAnsi="Courier New" w:cs="Courier New"/>
        </w:rPr>
        <w:t>5.8.</w:t>
      </w:r>
      <w:r w:rsidRPr="000E5A8D">
        <w:rPr>
          <w:rFonts w:ascii="Courier New" w:hAnsi="Courier New" w:cs="Courier New"/>
        </w:rPr>
        <w:tab/>
        <w:t>Possuir suporte nativo para o protocolo de câmeras analógicas.</w:t>
      </w:r>
    </w:p>
    <w:p w14:paraId="564EC5E6" w14:textId="77777777" w:rsidR="00E6496E" w:rsidRPr="000E5A8D" w:rsidRDefault="00E6496E" w:rsidP="00E6496E">
      <w:pPr>
        <w:jc w:val="both"/>
        <w:rPr>
          <w:rFonts w:ascii="Courier New" w:hAnsi="Courier New" w:cs="Courier New"/>
        </w:rPr>
      </w:pPr>
      <w:r w:rsidRPr="000E5A8D">
        <w:rPr>
          <w:rFonts w:ascii="Courier New" w:hAnsi="Courier New" w:cs="Courier New"/>
        </w:rPr>
        <w:t>5.9.</w:t>
      </w:r>
      <w:r w:rsidRPr="000E5A8D">
        <w:rPr>
          <w:rFonts w:ascii="Courier New" w:hAnsi="Courier New" w:cs="Courier New"/>
        </w:rPr>
        <w:tab/>
        <w:t>Possuir PTZ Virtual para câmeras fixas e móveis.</w:t>
      </w:r>
    </w:p>
    <w:p w14:paraId="270ADF66" w14:textId="77777777" w:rsidR="00E6496E" w:rsidRPr="000E5A8D" w:rsidRDefault="00E6496E" w:rsidP="00E6496E">
      <w:pPr>
        <w:jc w:val="both"/>
        <w:rPr>
          <w:rFonts w:ascii="Courier New" w:hAnsi="Courier New" w:cs="Courier New"/>
        </w:rPr>
      </w:pPr>
      <w:r w:rsidRPr="000E5A8D">
        <w:rPr>
          <w:rFonts w:ascii="Courier New" w:hAnsi="Courier New" w:cs="Courier New"/>
        </w:rPr>
        <w:t>5.10.</w:t>
      </w:r>
      <w:r w:rsidRPr="000E5A8D">
        <w:rPr>
          <w:rFonts w:ascii="Courier New" w:hAnsi="Courier New" w:cs="Courier New"/>
        </w:rPr>
        <w:tab/>
        <w:t>Permitir que a vigilância PTZ possa ser configurada para executar automaticamente através de agendamento ou manualmente pelo cliente de monitoramento e mesa operadora homologada, permitindo que o operador ative, desative e troque a vigilância.</w:t>
      </w:r>
    </w:p>
    <w:p w14:paraId="67291389" w14:textId="77777777" w:rsidR="00E6496E" w:rsidRPr="000E5A8D" w:rsidRDefault="00E6496E" w:rsidP="00E6496E">
      <w:pPr>
        <w:jc w:val="both"/>
        <w:rPr>
          <w:rFonts w:ascii="Courier New" w:hAnsi="Courier New" w:cs="Courier New"/>
        </w:rPr>
      </w:pPr>
      <w:r w:rsidRPr="000E5A8D">
        <w:rPr>
          <w:rFonts w:ascii="Courier New" w:hAnsi="Courier New" w:cs="Courier New"/>
        </w:rPr>
        <w:lastRenderedPageBreak/>
        <w:t>5.11.</w:t>
      </w:r>
      <w:r w:rsidRPr="000E5A8D">
        <w:rPr>
          <w:rFonts w:ascii="Courier New" w:hAnsi="Courier New" w:cs="Courier New"/>
        </w:rPr>
        <w:tab/>
        <w:t>Permitir que no esquema de vigilância PTZ possa ser aplicado um número, além do nome. O número será utilizado para chamar o esquema através de uma mesa controladora homologada.</w:t>
      </w:r>
    </w:p>
    <w:p w14:paraId="2DDF538D" w14:textId="77777777" w:rsidR="00E6496E" w:rsidRPr="000E5A8D" w:rsidRDefault="00E6496E" w:rsidP="00E6496E">
      <w:pPr>
        <w:jc w:val="both"/>
        <w:rPr>
          <w:rFonts w:ascii="Courier New" w:hAnsi="Courier New" w:cs="Courier New"/>
        </w:rPr>
      </w:pPr>
      <w:r w:rsidRPr="000E5A8D">
        <w:rPr>
          <w:rFonts w:ascii="Courier New" w:hAnsi="Courier New" w:cs="Courier New"/>
        </w:rPr>
        <w:t>5.12.</w:t>
      </w:r>
      <w:r w:rsidRPr="000E5A8D">
        <w:rPr>
          <w:rFonts w:ascii="Courier New" w:hAnsi="Courier New" w:cs="Courier New"/>
        </w:rPr>
        <w:tab/>
        <w:t>Possibilitar que o operador identifique qual a pessoa que se utilizou do bloqueio de PTZ.</w:t>
      </w:r>
    </w:p>
    <w:p w14:paraId="6B950776" w14:textId="77777777" w:rsidR="00E6496E" w:rsidRPr="000E5A8D" w:rsidRDefault="00E6496E" w:rsidP="00E6496E">
      <w:pPr>
        <w:jc w:val="both"/>
        <w:rPr>
          <w:rFonts w:ascii="Courier New" w:hAnsi="Courier New" w:cs="Courier New"/>
        </w:rPr>
      </w:pPr>
      <w:r w:rsidRPr="000E5A8D">
        <w:rPr>
          <w:rFonts w:ascii="Courier New" w:hAnsi="Courier New" w:cs="Courier New"/>
        </w:rPr>
        <w:t>5.13.</w:t>
      </w:r>
      <w:r w:rsidRPr="000E5A8D">
        <w:rPr>
          <w:rFonts w:ascii="Courier New" w:hAnsi="Courier New" w:cs="Courier New"/>
        </w:rPr>
        <w:tab/>
        <w:t>Permitir o agendamento de uso de PTZ.</w:t>
      </w:r>
    </w:p>
    <w:p w14:paraId="4F4C1F65" w14:textId="77777777" w:rsidR="00E6496E" w:rsidRPr="000E5A8D" w:rsidRDefault="00E6496E" w:rsidP="00E6496E">
      <w:pPr>
        <w:jc w:val="both"/>
        <w:rPr>
          <w:rFonts w:ascii="Courier New" w:hAnsi="Courier New" w:cs="Courier New"/>
        </w:rPr>
      </w:pPr>
      <w:r w:rsidRPr="000E5A8D">
        <w:rPr>
          <w:rFonts w:ascii="Courier New" w:hAnsi="Courier New" w:cs="Courier New"/>
        </w:rPr>
        <w:t>5.14.</w:t>
      </w:r>
      <w:r w:rsidRPr="000E5A8D">
        <w:rPr>
          <w:rFonts w:ascii="Courier New" w:hAnsi="Courier New" w:cs="Courier New"/>
        </w:rPr>
        <w:tab/>
        <w:t>Permitir especificar direitos de controle de PTZ individualmente para cada usuário e desta maneira cada câmera poderá ter direitos de controle de PTZ para diferentes usuários e grupos de usuários.</w:t>
      </w:r>
    </w:p>
    <w:p w14:paraId="365D4454" w14:textId="77777777" w:rsidR="00E6496E" w:rsidRPr="000E5A8D" w:rsidRDefault="00E6496E" w:rsidP="00E6496E">
      <w:pPr>
        <w:jc w:val="both"/>
        <w:rPr>
          <w:rFonts w:ascii="Courier New" w:hAnsi="Courier New" w:cs="Courier New"/>
        </w:rPr>
      </w:pPr>
      <w:r w:rsidRPr="000E5A8D">
        <w:rPr>
          <w:rFonts w:ascii="Courier New" w:hAnsi="Courier New" w:cs="Courier New"/>
        </w:rPr>
        <w:t>5.15.</w:t>
      </w:r>
      <w:r w:rsidRPr="000E5A8D">
        <w:rPr>
          <w:rFonts w:ascii="Courier New" w:hAnsi="Courier New" w:cs="Courier New"/>
        </w:rPr>
        <w:tab/>
        <w:t>Permitir informar o registro do último usuário que movimentou uma câmera pelo PTZ.</w:t>
      </w:r>
    </w:p>
    <w:p w14:paraId="33130DCD" w14:textId="77777777" w:rsidR="00E6496E" w:rsidRPr="000E5A8D" w:rsidRDefault="00E6496E" w:rsidP="00E6496E">
      <w:pPr>
        <w:jc w:val="both"/>
        <w:rPr>
          <w:rFonts w:ascii="Courier New" w:hAnsi="Courier New" w:cs="Courier New"/>
        </w:rPr>
      </w:pPr>
      <w:r w:rsidRPr="000E5A8D">
        <w:rPr>
          <w:rFonts w:ascii="Courier New" w:hAnsi="Courier New" w:cs="Courier New"/>
        </w:rPr>
        <w:t>5.16.</w:t>
      </w:r>
      <w:r w:rsidRPr="000E5A8D">
        <w:rPr>
          <w:rFonts w:ascii="Courier New" w:hAnsi="Courier New" w:cs="Courier New"/>
        </w:rPr>
        <w:tab/>
        <w:t>Possibilitar adicionar múltiplos presets simultaneamente a um perfil de vigilância PTZ.</w:t>
      </w:r>
    </w:p>
    <w:p w14:paraId="4FCDC63C" w14:textId="140A6E13" w:rsidR="00E6496E" w:rsidRPr="000E5A8D" w:rsidRDefault="00E6496E" w:rsidP="00E6496E">
      <w:pPr>
        <w:jc w:val="both"/>
        <w:rPr>
          <w:rFonts w:ascii="Courier New" w:hAnsi="Courier New" w:cs="Courier New"/>
        </w:rPr>
      </w:pPr>
      <w:r w:rsidRPr="000E5A8D">
        <w:rPr>
          <w:rFonts w:ascii="Courier New" w:hAnsi="Courier New" w:cs="Courier New"/>
        </w:rPr>
        <w:t>5.17.</w:t>
      </w:r>
      <w:r w:rsidRPr="000E5A8D">
        <w:rPr>
          <w:rFonts w:ascii="Courier New" w:hAnsi="Courier New" w:cs="Courier New"/>
        </w:rPr>
        <w:tab/>
        <w:t>Permitir a criação de um agendamento que determine quando determinados usuários poderão usar os controles PTZ de uma determinada câmera.</w:t>
      </w:r>
    </w:p>
    <w:p w14:paraId="243ABC59" w14:textId="77777777" w:rsidR="00E6496E" w:rsidRPr="000E5A8D" w:rsidRDefault="00E6496E" w:rsidP="00E6496E">
      <w:pPr>
        <w:jc w:val="both"/>
        <w:rPr>
          <w:rFonts w:ascii="Courier New" w:hAnsi="Courier New" w:cs="Courier New"/>
        </w:rPr>
      </w:pPr>
      <w:r w:rsidRPr="000E5A8D">
        <w:rPr>
          <w:rFonts w:ascii="Courier New" w:hAnsi="Courier New" w:cs="Courier New"/>
        </w:rPr>
        <w:t>6.</w:t>
      </w:r>
      <w:r w:rsidRPr="000E5A8D">
        <w:rPr>
          <w:rFonts w:ascii="Courier New" w:hAnsi="Courier New" w:cs="Courier New"/>
        </w:rPr>
        <w:tab/>
        <w:t xml:space="preserve">Reprodução, </w:t>
      </w:r>
      <w:r>
        <w:rPr>
          <w:rFonts w:ascii="Courier New" w:hAnsi="Courier New" w:cs="Courier New"/>
        </w:rPr>
        <w:t>pesquisa e exportação de vídeo:</w:t>
      </w:r>
    </w:p>
    <w:p w14:paraId="7C585FEB" w14:textId="77777777" w:rsidR="00E6496E" w:rsidRPr="000E5A8D" w:rsidRDefault="00E6496E" w:rsidP="00E6496E">
      <w:pPr>
        <w:jc w:val="both"/>
        <w:rPr>
          <w:rFonts w:ascii="Courier New" w:hAnsi="Courier New" w:cs="Courier New"/>
        </w:rPr>
      </w:pPr>
      <w:r w:rsidRPr="000E5A8D">
        <w:rPr>
          <w:rFonts w:ascii="Courier New" w:hAnsi="Courier New" w:cs="Courier New"/>
        </w:rPr>
        <w:t>6.1.</w:t>
      </w:r>
      <w:r w:rsidRPr="000E5A8D">
        <w:rPr>
          <w:rFonts w:ascii="Courier New" w:hAnsi="Courier New" w:cs="Courier New"/>
        </w:rPr>
        <w:tab/>
        <w:t>Permitir um usuário selecionar um monitor padrão para abrir o Reprodutor de Mídia. (Multi Monitor)</w:t>
      </w:r>
    </w:p>
    <w:p w14:paraId="6564C669" w14:textId="77777777" w:rsidR="00E6496E" w:rsidRPr="000E5A8D" w:rsidRDefault="00E6496E" w:rsidP="00E6496E">
      <w:pPr>
        <w:jc w:val="both"/>
        <w:rPr>
          <w:rFonts w:ascii="Courier New" w:hAnsi="Courier New" w:cs="Courier New"/>
        </w:rPr>
      </w:pPr>
      <w:r w:rsidRPr="000E5A8D">
        <w:rPr>
          <w:rFonts w:ascii="Courier New" w:hAnsi="Courier New" w:cs="Courier New"/>
        </w:rPr>
        <w:t>6.2.</w:t>
      </w:r>
      <w:r w:rsidRPr="000E5A8D">
        <w:rPr>
          <w:rFonts w:ascii="Courier New" w:hAnsi="Courier New" w:cs="Courier New"/>
        </w:rPr>
        <w:tab/>
        <w:t>O sistema de reprodução de imagens deve ser baseado por recuperação utilizando uma faixa de data e hora, especificados pelo usuário.</w:t>
      </w:r>
    </w:p>
    <w:p w14:paraId="661C96B7" w14:textId="77777777" w:rsidR="00E6496E" w:rsidRPr="000E5A8D" w:rsidRDefault="00E6496E" w:rsidP="00E6496E">
      <w:pPr>
        <w:jc w:val="both"/>
        <w:rPr>
          <w:rFonts w:ascii="Courier New" w:hAnsi="Courier New" w:cs="Courier New"/>
        </w:rPr>
      </w:pPr>
      <w:r w:rsidRPr="000E5A8D">
        <w:rPr>
          <w:rFonts w:ascii="Courier New" w:hAnsi="Courier New" w:cs="Courier New"/>
        </w:rPr>
        <w:t>6.3.</w:t>
      </w:r>
      <w:r w:rsidRPr="000E5A8D">
        <w:rPr>
          <w:rFonts w:ascii="Courier New" w:hAnsi="Courier New" w:cs="Courier New"/>
        </w:rPr>
        <w:tab/>
        <w:t>Permitir a reprodução sincronizada de diversas câmeras simultâneas.</w:t>
      </w:r>
    </w:p>
    <w:p w14:paraId="71CECBE2" w14:textId="77777777" w:rsidR="00E6496E" w:rsidRPr="000E5A8D" w:rsidRDefault="00E6496E" w:rsidP="00E6496E">
      <w:pPr>
        <w:jc w:val="both"/>
        <w:rPr>
          <w:rFonts w:ascii="Courier New" w:hAnsi="Courier New" w:cs="Courier New"/>
        </w:rPr>
      </w:pPr>
      <w:r w:rsidRPr="000E5A8D">
        <w:rPr>
          <w:rFonts w:ascii="Courier New" w:hAnsi="Courier New" w:cs="Courier New"/>
        </w:rPr>
        <w:t>6.4.</w:t>
      </w:r>
      <w:r w:rsidRPr="000E5A8D">
        <w:rPr>
          <w:rFonts w:ascii="Courier New" w:hAnsi="Courier New" w:cs="Courier New"/>
        </w:rPr>
        <w:tab/>
        <w:t>Permitir, em um único cliente de monitoramento, a reprodução de vídeos de ilimitadas câmeras ao mesmo tempo.</w:t>
      </w:r>
    </w:p>
    <w:p w14:paraId="2570A267" w14:textId="77777777" w:rsidR="00E6496E" w:rsidRPr="000E5A8D" w:rsidRDefault="00E6496E" w:rsidP="00E6496E">
      <w:pPr>
        <w:jc w:val="both"/>
        <w:rPr>
          <w:rFonts w:ascii="Courier New" w:hAnsi="Courier New" w:cs="Courier New"/>
        </w:rPr>
      </w:pPr>
      <w:r w:rsidRPr="000E5A8D">
        <w:rPr>
          <w:rFonts w:ascii="Courier New" w:hAnsi="Courier New" w:cs="Courier New"/>
        </w:rPr>
        <w:t>6.5.</w:t>
      </w:r>
      <w:r w:rsidRPr="000E5A8D">
        <w:rPr>
          <w:rFonts w:ascii="Courier New" w:hAnsi="Courier New" w:cs="Courier New"/>
        </w:rPr>
        <w:tab/>
        <w:t>Permitir exportação de vídeo sincronizada de diversas câmeras simultâneas</w:t>
      </w:r>
    </w:p>
    <w:p w14:paraId="6D130249" w14:textId="77777777" w:rsidR="00E6496E" w:rsidRPr="000E5A8D" w:rsidRDefault="00E6496E" w:rsidP="00E6496E">
      <w:pPr>
        <w:jc w:val="both"/>
        <w:rPr>
          <w:rFonts w:ascii="Courier New" w:hAnsi="Courier New" w:cs="Courier New"/>
        </w:rPr>
      </w:pPr>
      <w:r w:rsidRPr="000E5A8D">
        <w:rPr>
          <w:rFonts w:ascii="Courier New" w:hAnsi="Courier New" w:cs="Courier New"/>
        </w:rPr>
        <w:t>6.6.</w:t>
      </w:r>
      <w:r w:rsidRPr="000E5A8D">
        <w:rPr>
          <w:rFonts w:ascii="Courier New" w:hAnsi="Courier New" w:cs="Courier New"/>
        </w:rPr>
        <w:tab/>
        <w:t>Permitir o processo de exportação e reprodução de vídeo simultaneamente</w:t>
      </w:r>
    </w:p>
    <w:p w14:paraId="0D4BA58E" w14:textId="77777777" w:rsidR="00E6496E" w:rsidRPr="000E5A8D" w:rsidRDefault="00E6496E" w:rsidP="00E6496E">
      <w:pPr>
        <w:jc w:val="both"/>
        <w:rPr>
          <w:rFonts w:ascii="Courier New" w:hAnsi="Courier New" w:cs="Courier New"/>
        </w:rPr>
      </w:pPr>
      <w:r w:rsidRPr="000E5A8D">
        <w:rPr>
          <w:rFonts w:ascii="Courier New" w:hAnsi="Courier New" w:cs="Courier New"/>
        </w:rPr>
        <w:t>6.7.</w:t>
      </w:r>
      <w:r w:rsidRPr="000E5A8D">
        <w:rPr>
          <w:rFonts w:ascii="Courier New" w:hAnsi="Courier New" w:cs="Courier New"/>
        </w:rPr>
        <w:tab/>
        <w:t>Possuir linha de tempo das imagens gravadas que deve mostrar os pontos onde existem gravação e/ou movimento, bem como permitir a seleção do horário corrente através da linha de tempo</w:t>
      </w:r>
    </w:p>
    <w:p w14:paraId="2A1AF5F4" w14:textId="77777777" w:rsidR="00E6496E" w:rsidRPr="000E5A8D" w:rsidRDefault="00E6496E" w:rsidP="00E6496E">
      <w:pPr>
        <w:jc w:val="both"/>
        <w:rPr>
          <w:rFonts w:ascii="Courier New" w:hAnsi="Courier New" w:cs="Courier New"/>
        </w:rPr>
      </w:pPr>
      <w:r w:rsidRPr="000E5A8D">
        <w:rPr>
          <w:rFonts w:ascii="Courier New" w:hAnsi="Courier New" w:cs="Courier New"/>
        </w:rPr>
        <w:t>6.8.</w:t>
      </w:r>
      <w:r w:rsidRPr="000E5A8D">
        <w:rPr>
          <w:rFonts w:ascii="Courier New" w:hAnsi="Courier New" w:cs="Courier New"/>
        </w:rPr>
        <w:tab/>
        <w:t>Possuir sistema de desentrelaçamento de imagens para a reprodução de vídeo</w:t>
      </w:r>
    </w:p>
    <w:p w14:paraId="675A6269" w14:textId="77777777" w:rsidR="00E6496E" w:rsidRPr="000E5A8D" w:rsidRDefault="00E6496E" w:rsidP="00E6496E">
      <w:pPr>
        <w:jc w:val="both"/>
        <w:rPr>
          <w:rFonts w:ascii="Courier New" w:hAnsi="Courier New" w:cs="Courier New"/>
        </w:rPr>
      </w:pPr>
      <w:r w:rsidRPr="000E5A8D">
        <w:rPr>
          <w:rFonts w:ascii="Courier New" w:hAnsi="Courier New" w:cs="Courier New"/>
        </w:rPr>
        <w:t>6.9.</w:t>
      </w:r>
      <w:r w:rsidRPr="000E5A8D">
        <w:rPr>
          <w:rFonts w:ascii="Courier New" w:hAnsi="Courier New" w:cs="Courier New"/>
        </w:rPr>
        <w:tab/>
        <w:t xml:space="preserve">Na reprodução de vídeo, o sistema deve permitir que seja feito zoom (Digital) de diferentes partes da tela, abrindo assim uma tela </w:t>
      </w:r>
      <w:r w:rsidRPr="000E5A8D">
        <w:rPr>
          <w:rFonts w:ascii="Courier New" w:hAnsi="Courier New" w:cs="Courier New"/>
        </w:rPr>
        <w:lastRenderedPageBreak/>
        <w:t>para cada zoom digital realizado, cada qual com independência de controle sobre a imagem principal, podendo ser impresso ou salvo em arquivos JPG).</w:t>
      </w:r>
    </w:p>
    <w:p w14:paraId="117E4F02" w14:textId="77777777" w:rsidR="00E6496E" w:rsidRPr="000E5A8D" w:rsidRDefault="00E6496E" w:rsidP="00E6496E">
      <w:pPr>
        <w:jc w:val="both"/>
        <w:rPr>
          <w:rFonts w:ascii="Courier New" w:hAnsi="Courier New" w:cs="Courier New"/>
        </w:rPr>
      </w:pPr>
      <w:r w:rsidRPr="000E5A8D">
        <w:rPr>
          <w:rFonts w:ascii="Courier New" w:hAnsi="Courier New" w:cs="Courier New"/>
        </w:rPr>
        <w:t>6.10.</w:t>
      </w:r>
      <w:r w:rsidRPr="000E5A8D">
        <w:rPr>
          <w:rFonts w:ascii="Courier New" w:hAnsi="Courier New" w:cs="Courier New"/>
        </w:rPr>
        <w:tab/>
        <w:t>Possibilitar Pesquisa por Movimento nas imagens gravadas, recuperando um vídeo com movimento apenas nas áreas selecionadas da imagem.</w:t>
      </w:r>
    </w:p>
    <w:p w14:paraId="35A9B2AE" w14:textId="77777777" w:rsidR="00E6496E" w:rsidRPr="000E5A8D" w:rsidRDefault="00E6496E" w:rsidP="00E6496E">
      <w:pPr>
        <w:jc w:val="both"/>
        <w:rPr>
          <w:rFonts w:ascii="Courier New" w:hAnsi="Courier New" w:cs="Courier New"/>
        </w:rPr>
      </w:pPr>
      <w:r w:rsidRPr="000E5A8D">
        <w:rPr>
          <w:rFonts w:ascii="Courier New" w:hAnsi="Courier New" w:cs="Courier New"/>
        </w:rPr>
        <w:t>6.11.</w:t>
      </w:r>
      <w:r w:rsidRPr="000E5A8D">
        <w:rPr>
          <w:rFonts w:ascii="Courier New" w:hAnsi="Courier New" w:cs="Courier New"/>
        </w:rPr>
        <w:tab/>
        <w:t>Possibilita a abertura do Media Player modo não modal, o que permite que o usuário continue trabalhando com o cliente enquanto o player está aberto.</w:t>
      </w:r>
    </w:p>
    <w:p w14:paraId="4A388478" w14:textId="77777777" w:rsidR="00E6496E" w:rsidRPr="000E5A8D" w:rsidRDefault="00E6496E" w:rsidP="00E6496E">
      <w:pPr>
        <w:jc w:val="both"/>
        <w:rPr>
          <w:rFonts w:ascii="Courier New" w:hAnsi="Courier New" w:cs="Courier New"/>
        </w:rPr>
      </w:pPr>
      <w:r w:rsidRPr="000E5A8D">
        <w:rPr>
          <w:rFonts w:ascii="Courier New" w:hAnsi="Courier New" w:cs="Courier New"/>
        </w:rPr>
        <w:t>6.12.</w:t>
      </w:r>
      <w:r w:rsidRPr="000E5A8D">
        <w:rPr>
          <w:rFonts w:ascii="Courier New" w:hAnsi="Courier New" w:cs="Courier New"/>
        </w:rPr>
        <w:tab/>
        <w:t>Exportar para meio removível o vídeo gravado nos formatos AVI e CD de Ocorrência, que no segundo caso, deverá acompanhar um reprodutor de vídeo nativo do sistema, possibilitando anexar o nome e a descrição da câmera.</w:t>
      </w:r>
    </w:p>
    <w:p w14:paraId="753EBF77" w14:textId="77777777" w:rsidR="00E6496E" w:rsidRPr="000E5A8D" w:rsidRDefault="00E6496E" w:rsidP="00E6496E">
      <w:pPr>
        <w:jc w:val="both"/>
        <w:rPr>
          <w:rFonts w:ascii="Courier New" w:hAnsi="Courier New" w:cs="Courier New"/>
        </w:rPr>
      </w:pPr>
      <w:r w:rsidRPr="000E5A8D">
        <w:rPr>
          <w:rFonts w:ascii="Courier New" w:hAnsi="Courier New" w:cs="Courier New"/>
        </w:rPr>
        <w:t>6.13.</w:t>
      </w:r>
      <w:r w:rsidRPr="000E5A8D">
        <w:rPr>
          <w:rFonts w:ascii="Courier New" w:hAnsi="Courier New" w:cs="Courier New"/>
        </w:rPr>
        <w:tab/>
        <w:t>O sistema deverá, na exportação e pesquisa de movimento em vídeos gravados, exibir o tempo restante para o término da operação.</w:t>
      </w:r>
    </w:p>
    <w:p w14:paraId="03442A33" w14:textId="77777777" w:rsidR="00E6496E" w:rsidRPr="000E5A8D" w:rsidRDefault="00E6496E" w:rsidP="00E6496E">
      <w:pPr>
        <w:jc w:val="both"/>
        <w:rPr>
          <w:rFonts w:ascii="Courier New" w:hAnsi="Courier New" w:cs="Courier New"/>
        </w:rPr>
      </w:pPr>
      <w:r w:rsidRPr="000E5A8D">
        <w:rPr>
          <w:rFonts w:ascii="Courier New" w:hAnsi="Courier New" w:cs="Courier New"/>
        </w:rPr>
        <w:t>6.14.</w:t>
      </w:r>
      <w:r w:rsidRPr="000E5A8D">
        <w:rPr>
          <w:rFonts w:ascii="Courier New" w:hAnsi="Courier New" w:cs="Courier New"/>
        </w:rPr>
        <w:tab/>
        <w:t>Possibilitar imprimir uma determinada foto da reprodução de vídeo com um descritivo, data e hora do ocorrido.</w:t>
      </w:r>
    </w:p>
    <w:p w14:paraId="6913A4A4" w14:textId="77777777" w:rsidR="00E6496E" w:rsidRPr="000E5A8D" w:rsidRDefault="00E6496E" w:rsidP="00E6496E">
      <w:pPr>
        <w:jc w:val="both"/>
        <w:rPr>
          <w:rFonts w:ascii="Courier New" w:hAnsi="Courier New" w:cs="Courier New"/>
        </w:rPr>
      </w:pPr>
      <w:r w:rsidRPr="000E5A8D">
        <w:rPr>
          <w:rFonts w:ascii="Courier New" w:hAnsi="Courier New" w:cs="Courier New"/>
        </w:rPr>
        <w:t>6.15.</w:t>
      </w:r>
      <w:r w:rsidRPr="000E5A8D">
        <w:rPr>
          <w:rFonts w:ascii="Courier New" w:hAnsi="Courier New" w:cs="Courier New"/>
        </w:rPr>
        <w:tab/>
        <w:t>Vídeos exportados em AVI e imagens em JPEG deverão conter marca d’água com nome da câmera, data e hora,</w:t>
      </w:r>
    </w:p>
    <w:p w14:paraId="31A017AD" w14:textId="77777777" w:rsidR="00E6496E" w:rsidRPr="000E5A8D" w:rsidRDefault="00E6496E" w:rsidP="00E6496E">
      <w:pPr>
        <w:jc w:val="both"/>
        <w:rPr>
          <w:rFonts w:ascii="Courier New" w:hAnsi="Courier New" w:cs="Courier New"/>
        </w:rPr>
      </w:pPr>
      <w:r w:rsidRPr="000E5A8D">
        <w:rPr>
          <w:rFonts w:ascii="Courier New" w:hAnsi="Courier New" w:cs="Courier New"/>
        </w:rPr>
        <w:t>6.16.</w:t>
      </w:r>
      <w:r w:rsidRPr="000E5A8D">
        <w:rPr>
          <w:rFonts w:ascii="Courier New" w:hAnsi="Courier New" w:cs="Courier New"/>
        </w:rPr>
        <w:tab/>
        <w:t>Possibilitar a reprodução instantânea de vídeos a partir de eventos.</w:t>
      </w:r>
    </w:p>
    <w:p w14:paraId="65B90822" w14:textId="77777777" w:rsidR="00E6496E" w:rsidRPr="000E5A8D" w:rsidRDefault="00E6496E" w:rsidP="00E6496E">
      <w:pPr>
        <w:jc w:val="both"/>
        <w:rPr>
          <w:rFonts w:ascii="Courier New" w:hAnsi="Courier New" w:cs="Courier New"/>
        </w:rPr>
      </w:pPr>
      <w:r w:rsidRPr="000E5A8D">
        <w:rPr>
          <w:rFonts w:ascii="Courier New" w:hAnsi="Courier New" w:cs="Courier New"/>
        </w:rPr>
        <w:t>6.17.</w:t>
      </w:r>
      <w:r w:rsidRPr="000E5A8D">
        <w:rPr>
          <w:rFonts w:ascii="Courier New" w:hAnsi="Courier New" w:cs="Courier New"/>
        </w:rPr>
        <w:tab/>
        <w:t>O software deverá ter a capacidade de limitar, dentro das políticas de usuário e grupos de usuários, a reprodução e exportação de vídeos, impedindo que uma reprodução ou exportação por mais de X minutos (configurável) possa ser feita.</w:t>
      </w:r>
    </w:p>
    <w:p w14:paraId="0679FAB7" w14:textId="77777777" w:rsidR="00E6496E" w:rsidRPr="000E5A8D" w:rsidRDefault="00E6496E" w:rsidP="00E6496E">
      <w:pPr>
        <w:jc w:val="both"/>
        <w:rPr>
          <w:rFonts w:ascii="Courier New" w:hAnsi="Courier New" w:cs="Courier New"/>
        </w:rPr>
      </w:pPr>
      <w:r w:rsidRPr="000E5A8D">
        <w:rPr>
          <w:rFonts w:ascii="Courier New" w:hAnsi="Courier New" w:cs="Courier New"/>
        </w:rPr>
        <w:t>6.18.</w:t>
      </w:r>
      <w:r w:rsidRPr="000E5A8D">
        <w:rPr>
          <w:rFonts w:ascii="Courier New" w:hAnsi="Courier New" w:cs="Courier New"/>
        </w:rPr>
        <w:tab/>
        <w:t>Permitir adicionar marca d’água por usuário para identificação de propriedade de imagem. Com este recurso, o administrador poderá adicionar uma marca d´água por usuário que será adicionada nas imagens ao vivo e reprodução de vídeo. Esta marca d´água tem o objetivo de identificar o proprietário das imagens quando as imagens do sistema forem fornecidas para usuários externos.</w:t>
      </w:r>
    </w:p>
    <w:p w14:paraId="1093E359" w14:textId="77777777" w:rsidR="00E6496E" w:rsidRPr="000E5A8D" w:rsidRDefault="00E6496E" w:rsidP="00E6496E">
      <w:pPr>
        <w:jc w:val="both"/>
        <w:rPr>
          <w:rFonts w:ascii="Courier New" w:hAnsi="Courier New" w:cs="Courier New"/>
        </w:rPr>
      </w:pPr>
      <w:r w:rsidRPr="000E5A8D">
        <w:rPr>
          <w:rFonts w:ascii="Courier New" w:hAnsi="Courier New" w:cs="Courier New"/>
        </w:rPr>
        <w:t>6.19.</w:t>
      </w:r>
      <w:r w:rsidRPr="000E5A8D">
        <w:rPr>
          <w:rFonts w:ascii="Courier New" w:hAnsi="Courier New" w:cs="Courier New"/>
        </w:rPr>
        <w:tab/>
        <w:t>Permitir adicionar marca d´água de texto em imagens exportadas. Esta opção permite que o operador adicione um texto nas imagens exportadas como prova de propriedade e origem das imagens.</w:t>
      </w:r>
    </w:p>
    <w:p w14:paraId="14858EE6" w14:textId="77777777" w:rsidR="00E6496E" w:rsidRPr="000E5A8D" w:rsidRDefault="00E6496E" w:rsidP="00E6496E">
      <w:pPr>
        <w:jc w:val="both"/>
        <w:rPr>
          <w:rFonts w:ascii="Courier New" w:hAnsi="Courier New" w:cs="Courier New"/>
        </w:rPr>
      </w:pPr>
      <w:r w:rsidRPr="000E5A8D">
        <w:rPr>
          <w:rFonts w:ascii="Courier New" w:hAnsi="Courier New" w:cs="Courier New"/>
        </w:rPr>
        <w:t>6.20.</w:t>
      </w:r>
      <w:r w:rsidRPr="000E5A8D">
        <w:rPr>
          <w:rFonts w:ascii="Courier New" w:hAnsi="Courier New" w:cs="Courier New"/>
        </w:rPr>
        <w:tab/>
        <w:t>Permitir que na pesquisa de eventos pelo cliente de monitoramento, as reproduções de vídeo das câmeras ligadas ao evento possam reproduzir o vídeo das câmeras associadas com aquele evento, emitidos através do popup de alarmes.</w:t>
      </w:r>
    </w:p>
    <w:p w14:paraId="62C7BE8E" w14:textId="77777777" w:rsidR="00E6496E" w:rsidRPr="000E5A8D" w:rsidRDefault="00E6496E" w:rsidP="00E6496E">
      <w:pPr>
        <w:jc w:val="both"/>
        <w:rPr>
          <w:rFonts w:ascii="Courier New" w:hAnsi="Courier New" w:cs="Courier New"/>
        </w:rPr>
      </w:pPr>
      <w:r w:rsidRPr="000E5A8D">
        <w:rPr>
          <w:rFonts w:ascii="Courier New" w:hAnsi="Courier New" w:cs="Courier New"/>
        </w:rPr>
        <w:t>6.21.</w:t>
      </w:r>
      <w:r w:rsidRPr="000E5A8D">
        <w:rPr>
          <w:rFonts w:ascii="Courier New" w:hAnsi="Courier New" w:cs="Courier New"/>
        </w:rPr>
        <w:tab/>
        <w:t>O software deverá permitir na reprodução, acelerar o vídeo em: 2x, 4x, 8x, 16x, 32x, 64x, 128x, 256x e 512x.</w:t>
      </w:r>
    </w:p>
    <w:p w14:paraId="23E645D9" w14:textId="77777777" w:rsidR="00E6496E" w:rsidRPr="000E5A8D" w:rsidRDefault="00E6496E" w:rsidP="00E6496E">
      <w:pPr>
        <w:jc w:val="both"/>
        <w:rPr>
          <w:rFonts w:ascii="Courier New" w:hAnsi="Courier New" w:cs="Courier New"/>
        </w:rPr>
      </w:pPr>
      <w:r w:rsidRPr="000E5A8D">
        <w:rPr>
          <w:rFonts w:ascii="Courier New" w:hAnsi="Courier New" w:cs="Courier New"/>
        </w:rPr>
        <w:lastRenderedPageBreak/>
        <w:t>6.22.</w:t>
      </w:r>
      <w:r w:rsidRPr="000E5A8D">
        <w:rPr>
          <w:rFonts w:ascii="Courier New" w:hAnsi="Courier New" w:cs="Courier New"/>
        </w:rPr>
        <w:tab/>
        <w:t>O software deverá permitir que a reprodução de vídeo seja realizada com recursos de multi-thread, aumentando significativamente a performance para reprodução de câmeras simultâneas, especialmente em megapixel.</w:t>
      </w:r>
    </w:p>
    <w:p w14:paraId="54125DC3" w14:textId="77777777" w:rsidR="00E6496E" w:rsidRPr="000E5A8D" w:rsidRDefault="00E6496E" w:rsidP="00E6496E">
      <w:pPr>
        <w:jc w:val="both"/>
        <w:rPr>
          <w:rFonts w:ascii="Courier New" w:hAnsi="Courier New" w:cs="Courier New"/>
        </w:rPr>
      </w:pPr>
      <w:r w:rsidRPr="000E5A8D">
        <w:rPr>
          <w:rFonts w:ascii="Courier New" w:hAnsi="Courier New" w:cs="Courier New"/>
        </w:rPr>
        <w:t>6.23.</w:t>
      </w:r>
      <w:r w:rsidRPr="000E5A8D">
        <w:rPr>
          <w:rFonts w:ascii="Courier New" w:hAnsi="Courier New" w:cs="Courier New"/>
        </w:rPr>
        <w:tab/>
        <w:t>O reprodutor de vídeo deverá redimensionar as imagens de acordo com a configuração do cliente de monitoramento, tais como centralizar, redimensionar para ocupar todo o espaço e redimensionar mantendo a proporção original da imagem.</w:t>
      </w:r>
    </w:p>
    <w:p w14:paraId="5FA3EA10" w14:textId="77777777" w:rsidR="00E6496E" w:rsidRPr="000E5A8D" w:rsidRDefault="00E6496E" w:rsidP="00E6496E">
      <w:pPr>
        <w:jc w:val="both"/>
        <w:rPr>
          <w:rFonts w:ascii="Courier New" w:hAnsi="Courier New" w:cs="Courier New"/>
        </w:rPr>
      </w:pPr>
      <w:r w:rsidRPr="000E5A8D">
        <w:rPr>
          <w:rFonts w:ascii="Courier New" w:hAnsi="Courier New" w:cs="Courier New"/>
        </w:rPr>
        <w:t>6.24.</w:t>
      </w:r>
      <w:r w:rsidRPr="000E5A8D">
        <w:rPr>
          <w:rFonts w:ascii="Courier New" w:hAnsi="Courier New" w:cs="Courier New"/>
        </w:rPr>
        <w:tab/>
        <w:t xml:space="preserve">Permitir a reprodução de áudio e vídeo sincronizado no formato proprietário e em AVI. Exportação em MP4 compatível com WhatsApp. </w:t>
      </w:r>
    </w:p>
    <w:p w14:paraId="2E575B0E" w14:textId="77777777" w:rsidR="00E6496E" w:rsidRPr="000E5A8D" w:rsidRDefault="00E6496E" w:rsidP="00E6496E">
      <w:pPr>
        <w:jc w:val="both"/>
        <w:rPr>
          <w:rFonts w:ascii="Courier New" w:hAnsi="Courier New" w:cs="Courier New"/>
        </w:rPr>
      </w:pPr>
      <w:r w:rsidRPr="000E5A8D">
        <w:rPr>
          <w:rFonts w:ascii="Courier New" w:hAnsi="Courier New" w:cs="Courier New"/>
        </w:rPr>
        <w:t>6.25.</w:t>
      </w:r>
      <w:r w:rsidRPr="000E5A8D">
        <w:rPr>
          <w:rFonts w:ascii="Courier New" w:hAnsi="Courier New" w:cs="Courier New"/>
        </w:rPr>
        <w:tab/>
        <w:t>Permitir exportação de áudio em MP4.</w:t>
      </w:r>
    </w:p>
    <w:p w14:paraId="684CE97F" w14:textId="77777777" w:rsidR="00E6496E" w:rsidRPr="000E5A8D" w:rsidRDefault="00E6496E" w:rsidP="00E6496E">
      <w:pPr>
        <w:jc w:val="both"/>
        <w:rPr>
          <w:rFonts w:ascii="Courier New" w:hAnsi="Courier New" w:cs="Courier New"/>
        </w:rPr>
      </w:pPr>
      <w:r w:rsidRPr="000E5A8D">
        <w:rPr>
          <w:rFonts w:ascii="Courier New" w:hAnsi="Courier New" w:cs="Courier New"/>
        </w:rPr>
        <w:t>6.26.</w:t>
      </w:r>
      <w:r w:rsidRPr="000E5A8D">
        <w:rPr>
          <w:rFonts w:ascii="Courier New" w:hAnsi="Courier New" w:cs="Courier New"/>
        </w:rPr>
        <w:tab/>
        <w:t>Possibilitar a reprodução das imagens gravadas através de lentes panomórficas de 360 graus, fornecendo alguns controles como visualização em quad, visualização de áreas virtuais e PTZ virtual.</w:t>
      </w:r>
    </w:p>
    <w:p w14:paraId="69A69CED" w14:textId="77777777" w:rsidR="00E6496E" w:rsidRPr="000E5A8D" w:rsidRDefault="00E6496E" w:rsidP="00E6496E">
      <w:pPr>
        <w:jc w:val="both"/>
        <w:rPr>
          <w:rFonts w:ascii="Courier New" w:hAnsi="Courier New" w:cs="Courier New"/>
        </w:rPr>
      </w:pPr>
      <w:r w:rsidRPr="000E5A8D">
        <w:rPr>
          <w:rFonts w:ascii="Courier New" w:hAnsi="Courier New" w:cs="Courier New"/>
        </w:rPr>
        <w:t>6.27.</w:t>
      </w:r>
      <w:r w:rsidRPr="000E5A8D">
        <w:rPr>
          <w:rFonts w:ascii="Courier New" w:hAnsi="Courier New" w:cs="Courier New"/>
        </w:rPr>
        <w:tab/>
        <w:t>Permitir que o usuário possa escolha o intervalo que deseja pular (X minutos) para frente ou para traz no vídeo gravado, facilitando assim a análise do vídeo gravado.</w:t>
      </w:r>
    </w:p>
    <w:p w14:paraId="37DF309A" w14:textId="77777777" w:rsidR="00E6496E" w:rsidRPr="000E5A8D" w:rsidRDefault="00E6496E" w:rsidP="00E6496E">
      <w:pPr>
        <w:jc w:val="both"/>
        <w:rPr>
          <w:rFonts w:ascii="Courier New" w:hAnsi="Courier New" w:cs="Courier New"/>
        </w:rPr>
      </w:pPr>
      <w:r w:rsidRPr="000E5A8D">
        <w:rPr>
          <w:rFonts w:ascii="Courier New" w:hAnsi="Courier New" w:cs="Courier New"/>
        </w:rPr>
        <w:t>6.28.</w:t>
      </w:r>
      <w:r w:rsidRPr="000E5A8D">
        <w:rPr>
          <w:rFonts w:ascii="Courier New" w:hAnsi="Courier New" w:cs="Courier New"/>
        </w:rPr>
        <w:tab/>
        <w:t>Permitir o redimensionamento de vídeo na exportação em AVI para garantir melhor compatibilidade com os codecs existentes.</w:t>
      </w:r>
    </w:p>
    <w:p w14:paraId="08584B22" w14:textId="77777777" w:rsidR="00E6496E" w:rsidRPr="000E5A8D" w:rsidRDefault="00E6496E" w:rsidP="00E6496E">
      <w:pPr>
        <w:jc w:val="both"/>
        <w:rPr>
          <w:rFonts w:ascii="Courier New" w:hAnsi="Courier New" w:cs="Courier New"/>
        </w:rPr>
      </w:pPr>
      <w:r w:rsidRPr="000E5A8D">
        <w:rPr>
          <w:rFonts w:ascii="Courier New" w:hAnsi="Courier New" w:cs="Courier New"/>
        </w:rPr>
        <w:t>6.29.</w:t>
      </w:r>
      <w:r w:rsidRPr="000E5A8D">
        <w:rPr>
          <w:rFonts w:ascii="Courier New" w:hAnsi="Courier New" w:cs="Courier New"/>
        </w:rPr>
        <w:tab/>
        <w:t>Permitir avançar e retroceder o vídeo frame a frame.</w:t>
      </w:r>
    </w:p>
    <w:p w14:paraId="3E46F9E5" w14:textId="77777777" w:rsidR="00E6496E" w:rsidRPr="000E5A8D" w:rsidRDefault="00E6496E" w:rsidP="00E6496E">
      <w:pPr>
        <w:jc w:val="both"/>
        <w:rPr>
          <w:rFonts w:ascii="Courier New" w:hAnsi="Courier New" w:cs="Courier New"/>
        </w:rPr>
      </w:pPr>
      <w:r w:rsidRPr="000E5A8D">
        <w:rPr>
          <w:rFonts w:ascii="Courier New" w:hAnsi="Courier New" w:cs="Courier New"/>
        </w:rPr>
        <w:t>6.30.</w:t>
      </w:r>
      <w:r w:rsidRPr="000E5A8D">
        <w:rPr>
          <w:rFonts w:ascii="Courier New" w:hAnsi="Courier New" w:cs="Courier New"/>
        </w:rPr>
        <w:tab/>
        <w:t>Permite avançar e retroceder o vídeo ao próximo bookmark.</w:t>
      </w:r>
    </w:p>
    <w:p w14:paraId="43ED95EA" w14:textId="77777777" w:rsidR="00E6496E" w:rsidRPr="000E5A8D" w:rsidRDefault="00E6496E" w:rsidP="00E6496E">
      <w:pPr>
        <w:jc w:val="both"/>
        <w:rPr>
          <w:rFonts w:ascii="Courier New" w:hAnsi="Courier New" w:cs="Courier New"/>
        </w:rPr>
      </w:pPr>
      <w:r w:rsidRPr="000E5A8D">
        <w:rPr>
          <w:rFonts w:ascii="Courier New" w:hAnsi="Courier New" w:cs="Courier New"/>
        </w:rPr>
        <w:t>6.31.</w:t>
      </w:r>
      <w:r w:rsidRPr="000E5A8D">
        <w:rPr>
          <w:rFonts w:ascii="Courier New" w:hAnsi="Courier New" w:cs="Courier New"/>
        </w:rPr>
        <w:tab/>
        <w:t>Permite pesquisas pelo código de originalidade, de uma imagem gerada em um relatório.</w:t>
      </w:r>
    </w:p>
    <w:p w14:paraId="0C9D160A" w14:textId="77777777" w:rsidR="00E6496E" w:rsidRPr="000E5A8D" w:rsidRDefault="00E6496E" w:rsidP="00E6496E">
      <w:pPr>
        <w:jc w:val="both"/>
        <w:rPr>
          <w:rFonts w:ascii="Courier New" w:hAnsi="Courier New" w:cs="Courier New"/>
        </w:rPr>
      </w:pPr>
      <w:r w:rsidRPr="000E5A8D">
        <w:rPr>
          <w:rFonts w:ascii="Courier New" w:hAnsi="Courier New" w:cs="Courier New"/>
        </w:rPr>
        <w:t>6.32.</w:t>
      </w:r>
      <w:r w:rsidRPr="000E5A8D">
        <w:rPr>
          <w:rFonts w:ascii="Courier New" w:hAnsi="Courier New" w:cs="Courier New"/>
        </w:rPr>
        <w:tab/>
        <w:t>A exportação de mídia deverá ser auditada, permitindo futura pesquisa no banco de auditoria tais como: período exportado, diretório onde o arquivo foi exportado, tamanho total da exportação, etc.</w:t>
      </w:r>
    </w:p>
    <w:p w14:paraId="016343EB" w14:textId="77777777" w:rsidR="00E6496E" w:rsidRPr="000E5A8D" w:rsidRDefault="00E6496E" w:rsidP="00E6496E">
      <w:pPr>
        <w:jc w:val="both"/>
        <w:rPr>
          <w:rFonts w:ascii="Courier New" w:hAnsi="Courier New" w:cs="Courier New"/>
        </w:rPr>
      </w:pPr>
      <w:r w:rsidRPr="000E5A8D">
        <w:rPr>
          <w:rFonts w:ascii="Courier New" w:hAnsi="Courier New" w:cs="Courier New"/>
        </w:rPr>
        <w:t>6.33.</w:t>
      </w:r>
      <w:r w:rsidRPr="000E5A8D">
        <w:rPr>
          <w:rFonts w:ascii="Courier New" w:hAnsi="Courier New" w:cs="Courier New"/>
        </w:rPr>
        <w:tab/>
        <w:t>Na exportação de vídeo, possibilitar que nome da empresa e dados do operador sejam preenchidos automaticamente pelo sistema, gravando-os na mídia exportada.</w:t>
      </w:r>
    </w:p>
    <w:p w14:paraId="58315062" w14:textId="77777777" w:rsidR="00E6496E" w:rsidRPr="000E5A8D" w:rsidRDefault="00E6496E" w:rsidP="00E6496E">
      <w:pPr>
        <w:jc w:val="both"/>
        <w:rPr>
          <w:rFonts w:ascii="Courier New" w:hAnsi="Courier New" w:cs="Courier New"/>
        </w:rPr>
      </w:pPr>
      <w:r w:rsidRPr="000E5A8D">
        <w:rPr>
          <w:rFonts w:ascii="Courier New" w:hAnsi="Courier New" w:cs="Courier New"/>
        </w:rPr>
        <w:t>6.34.</w:t>
      </w:r>
      <w:r w:rsidRPr="000E5A8D">
        <w:rPr>
          <w:rFonts w:ascii="Courier New" w:hAnsi="Courier New" w:cs="Courier New"/>
        </w:rPr>
        <w:tab/>
        <w:t>Permitir o playback de eventos no exato momento em que ele aconteceu e disponibilizar as imagens até uma hora antes do ocorrido.</w:t>
      </w:r>
    </w:p>
    <w:p w14:paraId="76E59A6A" w14:textId="77777777" w:rsidR="00E6496E" w:rsidRPr="000E5A8D" w:rsidRDefault="00E6496E" w:rsidP="00E6496E">
      <w:pPr>
        <w:jc w:val="both"/>
        <w:rPr>
          <w:rFonts w:ascii="Courier New" w:hAnsi="Courier New" w:cs="Courier New"/>
        </w:rPr>
      </w:pPr>
      <w:r w:rsidRPr="000E5A8D">
        <w:rPr>
          <w:rFonts w:ascii="Courier New" w:hAnsi="Courier New" w:cs="Courier New"/>
        </w:rPr>
        <w:t>6.35.</w:t>
      </w:r>
      <w:r w:rsidRPr="000E5A8D">
        <w:rPr>
          <w:rFonts w:ascii="Courier New" w:hAnsi="Courier New" w:cs="Courier New"/>
        </w:rPr>
        <w:tab/>
        <w:t>Possibilitar a pesquisa de movimento acelerada através de frames chaves.</w:t>
      </w:r>
    </w:p>
    <w:p w14:paraId="6161BF81" w14:textId="77777777" w:rsidR="00E6496E" w:rsidRPr="000E5A8D" w:rsidRDefault="00E6496E" w:rsidP="00E6496E">
      <w:pPr>
        <w:jc w:val="both"/>
        <w:rPr>
          <w:rFonts w:ascii="Courier New" w:hAnsi="Courier New" w:cs="Courier New"/>
        </w:rPr>
      </w:pPr>
      <w:r w:rsidRPr="000E5A8D">
        <w:rPr>
          <w:rFonts w:ascii="Courier New" w:hAnsi="Courier New" w:cs="Courier New"/>
        </w:rPr>
        <w:t>6.36.</w:t>
      </w:r>
      <w:r w:rsidRPr="000E5A8D">
        <w:rPr>
          <w:rFonts w:ascii="Courier New" w:hAnsi="Courier New" w:cs="Courier New"/>
        </w:rPr>
        <w:tab/>
        <w:t>Exportação de vídeo deverá ser feito com senha de proteção e criptografia para evitar acessos indevidos.</w:t>
      </w:r>
    </w:p>
    <w:p w14:paraId="7DFCA063" w14:textId="77777777" w:rsidR="00E6496E" w:rsidRPr="000E5A8D" w:rsidRDefault="00E6496E" w:rsidP="00E6496E">
      <w:pPr>
        <w:jc w:val="both"/>
        <w:rPr>
          <w:rFonts w:ascii="Courier New" w:hAnsi="Courier New" w:cs="Courier New"/>
        </w:rPr>
      </w:pPr>
      <w:r w:rsidRPr="000E5A8D">
        <w:rPr>
          <w:rFonts w:ascii="Courier New" w:hAnsi="Courier New" w:cs="Courier New"/>
        </w:rPr>
        <w:lastRenderedPageBreak/>
        <w:t>6.37.</w:t>
      </w:r>
      <w:r w:rsidRPr="000E5A8D">
        <w:rPr>
          <w:rFonts w:ascii="Courier New" w:hAnsi="Courier New" w:cs="Courier New"/>
        </w:rPr>
        <w:tab/>
        <w:t>No reprodutor de Mídia permitir a pesquisa por miniaturas exibindo uma miniatura de diferentes horários da gravação, permitindo a localização rápida de uma cena desejada.</w:t>
      </w:r>
    </w:p>
    <w:p w14:paraId="5FA1DEB7" w14:textId="77777777" w:rsidR="00E6496E" w:rsidRPr="000E5A8D" w:rsidRDefault="00E6496E" w:rsidP="00E6496E">
      <w:pPr>
        <w:jc w:val="both"/>
        <w:rPr>
          <w:rFonts w:ascii="Courier New" w:hAnsi="Courier New" w:cs="Courier New"/>
        </w:rPr>
      </w:pPr>
      <w:r w:rsidRPr="000E5A8D">
        <w:rPr>
          <w:rFonts w:ascii="Courier New" w:hAnsi="Courier New" w:cs="Courier New"/>
        </w:rPr>
        <w:t>6.38.</w:t>
      </w:r>
      <w:r w:rsidRPr="000E5A8D">
        <w:rPr>
          <w:rFonts w:ascii="Courier New" w:hAnsi="Courier New" w:cs="Courier New"/>
        </w:rPr>
        <w:tab/>
        <w:t>Possibilidade de gerar miniaturas baseadas em fatia de tempo onde o sistema irá exibir as miniaturas com intervalo de tempo fixo ou por bookmark onde o sistema irá exibir uma miniatura para cada bookmark da câmera. O sistema ainda deverá permitir a escolha personalizada do intervalo de tempo e o tamanho / quantidade de miniaturas em tela. Ao clicar em uma miniatura o vídeo deverá ser sincronizado com o horário da miniatura para rápida visualização do evento.</w:t>
      </w:r>
    </w:p>
    <w:p w14:paraId="5FE9E9EC" w14:textId="77777777" w:rsidR="00E6496E" w:rsidRPr="000E5A8D" w:rsidRDefault="00E6496E" w:rsidP="00E6496E">
      <w:pPr>
        <w:jc w:val="both"/>
        <w:rPr>
          <w:rFonts w:ascii="Courier New" w:hAnsi="Courier New" w:cs="Courier New"/>
        </w:rPr>
      </w:pPr>
      <w:r w:rsidRPr="000E5A8D">
        <w:rPr>
          <w:rFonts w:ascii="Courier New" w:hAnsi="Courier New" w:cs="Courier New"/>
        </w:rPr>
        <w:t>6.39.</w:t>
      </w:r>
      <w:r w:rsidRPr="000E5A8D">
        <w:rPr>
          <w:rFonts w:ascii="Courier New" w:hAnsi="Courier New" w:cs="Courier New"/>
        </w:rPr>
        <w:tab/>
        <w:t xml:space="preserve">O sistema deverá permitir a pesquisa por miniaturas em vídeo exportados no formato nativo. </w:t>
      </w:r>
    </w:p>
    <w:p w14:paraId="2BBFDB9A" w14:textId="77777777" w:rsidR="00E6496E" w:rsidRPr="000E5A8D" w:rsidRDefault="00E6496E" w:rsidP="00E6496E">
      <w:pPr>
        <w:jc w:val="both"/>
        <w:rPr>
          <w:rFonts w:ascii="Courier New" w:hAnsi="Courier New" w:cs="Courier New"/>
        </w:rPr>
      </w:pPr>
      <w:r w:rsidRPr="000E5A8D">
        <w:rPr>
          <w:rFonts w:ascii="Courier New" w:hAnsi="Courier New" w:cs="Courier New"/>
        </w:rPr>
        <w:t>6.40.</w:t>
      </w:r>
      <w:r w:rsidRPr="000E5A8D">
        <w:rPr>
          <w:rFonts w:ascii="Courier New" w:hAnsi="Courier New" w:cs="Courier New"/>
        </w:rPr>
        <w:tab/>
        <w:t xml:space="preserve">Permitir a pesquisa por nome de objeto para a devida reprodução. </w:t>
      </w:r>
    </w:p>
    <w:p w14:paraId="7A5866C1" w14:textId="77777777" w:rsidR="00E6496E" w:rsidRPr="000E5A8D" w:rsidRDefault="00E6496E" w:rsidP="00E6496E">
      <w:pPr>
        <w:jc w:val="both"/>
        <w:rPr>
          <w:rFonts w:ascii="Courier New" w:hAnsi="Courier New" w:cs="Courier New"/>
        </w:rPr>
      </w:pPr>
      <w:r w:rsidRPr="000E5A8D">
        <w:rPr>
          <w:rFonts w:ascii="Courier New" w:hAnsi="Courier New" w:cs="Courier New"/>
        </w:rPr>
        <w:t>6.41.</w:t>
      </w:r>
      <w:r w:rsidRPr="000E5A8D">
        <w:rPr>
          <w:rFonts w:ascii="Courier New" w:hAnsi="Courier New" w:cs="Courier New"/>
        </w:rPr>
        <w:tab/>
        <w:t xml:space="preserve">Permitir exportar para meio removível o vídeo gravado nos formatos AVI, ASF, H.264, JPEG, PNG, PDF, BITMAP, WMF, GIF, TIFF, MJPEG, MPEG1, MPEG2, MP4. </w:t>
      </w:r>
    </w:p>
    <w:p w14:paraId="2C6AE2B7" w14:textId="77777777" w:rsidR="00E6496E" w:rsidRPr="000E5A8D" w:rsidRDefault="00E6496E" w:rsidP="00E6496E">
      <w:pPr>
        <w:jc w:val="both"/>
        <w:rPr>
          <w:rFonts w:ascii="Courier New" w:hAnsi="Courier New" w:cs="Courier New"/>
        </w:rPr>
      </w:pPr>
      <w:r w:rsidRPr="000E5A8D">
        <w:rPr>
          <w:rFonts w:ascii="Courier New" w:hAnsi="Courier New" w:cs="Courier New"/>
        </w:rPr>
        <w:t>6.42.</w:t>
      </w:r>
      <w:r w:rsidRPr="000E5A8D">
        <w:rPr>
          <w:rFonts w:ascii="Courier New" w:hAnsi="Courier New" w:cs="Courier New"/>
        </w:rPr>
        <w:tab/>
        <w:t>Deve permitir exportar snapshot em JPEG, PNG, Bitmap, WMF e GIF de vídeos ao vivo e gravados.</w:t>
      </w:r>
    </w:p>
    <w:p w14:paraId="1B884FD6" w14:textId="77777777" w:rsidR="00E6496E" w:rsidRPr="000E5A8D" w:rsidRDefault="00E6496E" w:rsidP="00E6496E">
      <w:pPr>
        <w:jc w:val="both"/>
        <w:rPr>
          <w:rFonts w:ascii="Courier New" w:hAnsi="Courier New" w:cs="Courier New"/>
        </w:rPr>
      </w:pPr>
      <w:r w:rsidRPr="000E5A8D">
        <w:rPr>
          <w:rFonts w:ascii="Courier New" w:hAnsi="Courier New" w:cs="Courier New"/>
        </w:rPr>
        <w:t>6.43.</w:t>
      </w:r>
      <w:r w:rsidRPr="000E5A8D">
        <w:rPr>
          <w:rFonts w:ascii="Courier New" w:hAnsi="Courier New" w:cs="Courier New"/>
        </w:rPr>
        <w:tab/>
        <w:t>Permitir a utilização dos codecs XviD MPEG-4 e X264 para exportação em AVI.</w:t>
      </w:r>
    </w:p>
    <w:p w14:paraId="576B97E9" w14:textId="77777777" w:rsidR="00E6496E" w:rsidRPr="000E5A8D" w:rsidRDefault="00E6496E" w:rsidP="00E6496E">
      <w:pPr>
        <w:jc w:val="both"/>
        <w:rPr>
          <w:rFonts w:ascii="Courier New" w:hAnsi="Courier New" w:cs="Courier New"/>
        </w:rPr>
      </w:pPr>
      <w:r w:rsidRPr="000E5A8D">
        <w:rPr>
          <w:rFonts w:ascii="Courier New" w:hAnsi="Courier New" w:cs="Courier New"/>
        </w:rPr>
        <w:t>6.44.</w:t>
      </w:r>
      <w:r w:rsidRPr="000E5A8D">
        <w:rPr>
          <w:rFonts w:ascii="Courier New" w:hAnsi="Courier New" w:cs="Courier New"/>
        </w:rPr>
        <w:tab/>
        <w:t>Permitir, na reprodução do vídeo, atualizar instantaneamente as imagens na linha do tempo e poder usar o mouse para arrastar e soltar com a finalidade de acelerar o vídeo.</w:t>
      </w:r>
    </w:p>
    <w:p w14:paraId="55AFB74F" w14:textId="77777777" w:rsidR="00E6496E" w:rsidRPr="000E5A8D" w:rsidRDefault="00E6496E" w:rsidP="00E6496E">
      <w:pPr>
        <w:jc w:val="both"/>
        <w:rPr>
          <w:rFonts w:ascii="Courier New" w:hAnsi="Courier New" w:cs="Courier New"/>
        </w:rPr>
      </w:pPr>
      <w:r w:rsidRPr="000E5A8D">
        <w:rPr>
          <w:rFonts w:ascii="Courier New" w:hAnsi="Courier New" w:cs="Courier New"/>
        </w:rPr>
        <w:t>6.45.</w:t>
      </w:r>
      <w:r w:rsidRPr="000E5A8D">
        <w:rPr>
          <w:rFonts w:ascii="Courier New" w:hAnsi="Courier New" w:cs="Courier New"/>
        </w:rPr>
        <w:tab/>
        <w:t>Permitir reprodução de borda (Reprodução direta de dispositivos como câmeras com cartão SD ou DVRs / NVRs) para dispositivos suportados.</w:t>
      </w:r>
    </w:p>
    <w:p w14:paraId="51184098" w14:textId="77777777" w:rsidR="00E6496E" w:rsidRPr="000E5A8D" w:rsidRDefault="00E6496E" w:rsidP="00E6496E">
      <w:pPr>
        <w:jc w:val="both"/>
        <w:rPr>
          <w:rFonts w:ascii="Courier New" w:hAnsi="Courier New" w:cs="Courier New"/>
        </w:rPr>
      </w:pPr>
      <w:r w:rsidRPr="000E5A8D">
        <w:rPr>
          <w:rFonts w:ascii="Courier New" w:hAnsi="Courier New" w:cs="Courier New"/>
        </w:rPr>
        <w:t>6.46.</w:t>
      </w:r>
      <w:r w:rsidRPr="000E5A8D">
        <w:rPr>
          <w:rFonts w:ascii="Courier New" w:hAnsi="Courier New" w:cs="Courier New"/>
        </w:rPr>
        <w:tab/>
        <w:t>Permitir a reprodução de imagens das câmeras associadas com as configurações de analíticos e LPR.</w:t>
      </w:r>
    </w:p>
    <w:p w14:paraId="2A72DA77" w14:textId="77777777" w:rsidR="00E6496E" w:rsidRPr="000E5A8D" w:rsidRDefault="00E6496E" w:rsidP="00E6496E">
      <w:pPr>
        <w:jc w:val="both"/>
        <w:rPr>
          <w:rFonts w:ascii="Courier New" w:hAnsi="Courier New" w:cs="Courier New"/>
        </w:rPr>
      </w:pPr>
      <w:r w:rsidRPr="000E5A8D">
        <w:rPr>
          <w:rFonts w:ascii="Courier New" w:hAnsi="Courier New" w:cs="Courier New"/>
        </w:rPr>
        <w:t>6.47.</w:t>
      </w:r>
      <w:r w:rsidRPr="000E5A8D">
        <w:rPr>
          <w:rFonts w:ascii="Courier New" w:hAnsi="Courier New" w:cs="Courier New"/>
        </w:rPr>
        <w:tab/>
        <w:t xml:space="preserve">Permitir ao operador na reprodução de vídeo, ao ser detectado um evento envolvendo pessoas, automóveis ou outros objetos, que a partir dessa imagem   ter a possibilidade, através de um identificador (ícone) que ao ser clicado, já direciona automaticamente para a próxima câmera que o objeto passou, possibilitando assim, seguir o objeto em todas as câmeras instaladas (Follow-me). Permitir ainda que toda essa sequência já possa ser salva em pen-drive, discos, arquivos ou outra mídia, com todas as proteções de criptografia e senhas. </w:t>
      </w:r>
    </w:p>
    <w:p w14:paraId="1333D981" w14:textId="77777777" w:rsidR="00E6496E" w:rsidRPr="000E5A8D" w:rsidRDefault="00E6496E" w:rsidP="00E6496E">
      <w:pPr>
        <w:jc w:val="both"/>
        <w:rPr>
          <w:rFonts w:ascii="Courier New" w:hAnsi="Courier New" w:cs="Courier New"/>
        </w:rPr>
      </w:pPr>
      <w:r w:rsidRPr="000E5A8D">
        <w:rPr>
          <w:rFonts w:ascii="Courier New" w:hAnsi="Courier New" w:cs="Courier New"/>
        </w:rPr>
        <w:t>6.48.</w:t>
      </w:r>
      <w:r w:rsidRPr="000E5A8D">
        <w:rPr>
          <w:rFonts w:ascii="Courier New" w:hAnsi="Courier New" w:cs="Courier New"/>
        </w:rPr>
        <w:tab/>
        <w:t>Permitir exportação de sequencias gravadas com a finalidade de rastreamento de suspeito.</w:t>
      </w:r>
    </w:p>
    <w:p w14:paraId="7B60C70C" w14:textId="16CEBBE1" w:rsidR="00E6496E" w:rsidRPr="000E5A8D" w:rsidRDefault="00E6496E" w:rsidP="00E6496E">
      <w:pPr>
        <w:jc w:val="both"/>
        <w:rPr>
          <w:rFonts w:ascii="Courier New" w:hAnsi="Courier New" w:cs="Courier New"/>
        </w:rPr>
      </w:pPr>
      <w:r w:rsidRPr="000E5A8D">
        <w:rPr>
          <w:rFonts w:ascii="Courier New" w:hAnsi="Courier New" w:cs="Courier New"/>
        </w:rPr>
        <w:lastRenderedPageBreak/>
        <w:t>6.49.</w:t>
      </w:r>
      <w:r w:rsidRPr="000E5A8D">
        <w:rPr>
          <w:rFonts w:ascii="Courier New" w:hAnsi="Courier New" w:cs="Courier New"/>
        </w:rPr>
        <w:tab/>
        <w:t>Permitir opções de configuração de redimensionamento e decoder para a reprodução de vídeo no player exportado em formato nativo.</w:t>
      </w:r>
    </w:p>
    <w:p w14:paraId="4AC10C79" w14:textId="77777777" w:rsidR="00E6496E" w:rsidRPr="000E5A8D" w:rsidRDefault="00E6496E" w:rsidP="00E6496E">
      <w:pPr>
        <w:jc w:val="both"/>
        <w:rPr>
          <w:rFonts w:ascii="Courier New" w:hAnsi="Courier New" w:cs="Courier New"/>
        </w:rPr>
      </w:pPr>
      <w:r>
        <w:rPr>
          <w:rFonts w:ascii="Courier New" w:hAnsi="Courier New" w:cs="Courier New"/>
        </w:rPr>
        <w:t>7.</w:t>
      </w:r>
      <w:r>
        <w:rPr>
          <w:rFonts w:ascii="Courier New" w:hAnsi="Courier New" w:cs="Courier New"/>
        </w:rPr>
        <w:tab/>
        <w:t>Alertas e Eventos:</w:t>
      </w:r>
    </w:p>
    <w:p w14:paraId="6B085432" w14:textId="77777777" w:rsidR="00E6496E" w:rsidRPr="000E5A8D" w:rsidRDefault="00E6496E" w:rsidP="00E6496E">
      <w:pPr>
        <w:jc w:val="both"/>
        <w:rPr>
          <w:rFonts w:ascii="Courier New" w:hAnsi="Courier New" w:cs="Courier New"/>
        </w:rPr>
      </w:pPr>
      <w:r w:rsidRPr="000E5A8D">
        <w:rPr>
          <w:rFonts w:ascii="Courier New" w:hAnsi="Courier New" w:cs="Courier New"/>
        </w:rPr>
        <w:t>7.1.</w:t>
      </w:r>
      <w:r w:rsidRPr="000E5A8D">
        <w:rPr>
          <w:rFonts w:ascii="Courier New" w:hAnsi="Courier New" w:cs="Courier New"/>
        </w:rPr>
        <w:tab/>
        <w:t>O sistema deverá ter um completo gerenciamento de alarmes e eventos, sendo que ele deve reconhecer alarme de qualquer dispositivo com contato seco que esteja ligado nas câmeras ou servidores de vídeo. Este gerenciamento de alarmes deve contemplar as seguintes funcionalidades:</w:t>
      </w:r>
    </w:p>
    <w:p w14:paraId="399304FD" w14:textId="77777777" w:rsidR="00E6496E" w:rsidRPr="000E5A8D" w:rsidRDefault="00E6496E" w:rsidP="00E6496E">
      <w:pPr>
        <w:jc w:val="both"/>
        <w:rPr>
          <w:rFonts w:ascii="Courier New" w:hAnsi="Courier New" w:cs="Courier New"/>
        </w:rPr>
      </w:pPr>
      <w:r w:rsidRPr="000E5A8D">
        <w:rPr>
          <w:rFonts w:ascii="Courier New" w:hAnsi="Courier New" w:cs="Courier New"/>
        </w:rPr>
        <w:t>7.2.</w:t>
      </w:r>
      <w:r w:rsidRPr="000E5A8D">
        <w:rPr>
          <w:rFonts w:ascii="Courier New" w:hAnsi="Courier New" w:cs="Courier New"/>
        </w:rPr>
        <w:tab/>
        <w:t>Na ocorrência de um alarme externo (Qualquer sensor de alarme conectado nas câmeras ou servidores de vídeo) o sistema deverá tomar ações pró-ativas para alertar os operadores, sendo que o sistema deve fornecer a possibilidade de: Enviar um E-mail e/ou SMS para um grupo de pessoas alertando sobre o ocorrido, abrir em telas do tipo Popup imagens de câmeras, mapas , analíticos , LPR, Emitir sons de alarme, Enviar Mensagens Instantâneas ao operador através de telas do tipo Popup, Posicionar câmeras com Movimento (PTZ) em Presets definidos e Acionar saídas de alarmes das câmeras onde nestas saídas podem estar conectadas sirenes. Todas estas ações de alarme devem ser configuradas independentemente para cada câmera e todas devem ter um agendamento de operação, sendo que apenas serão chamadas se o agendamento permitir.</w:t>
      </w:r>
    </w:p>
    <w:p w14:paraId="58333D71" w14:textId="77777777" w:rsidR="00E6496E" w:rsidRPr="000E5A8D" w:rsidRDefault="00E6496E" w:rsidP="00E6496E">
      <w:pPr>
        <w:jc w:val="both"/>
        <w:rPr>
          <w:rFonts w:ascii="Courier New" w:hAnsi="Courier New" w:cs="Courier New"/>
        </w:rPr>
      </w:pPr>
      <w:r w:rsidRPr="000E5A8D">
        <w:rPr>
          <w:rFonts w:ascii="Courier New" w:hAnsi="Courier New" w:cs="Courier New"/>
        </w:rPr>
        <w:t>7.3.</w:t>
      </w:r>
      <w:r w:rsidRPr="000E5A8D">
        <w:rPr>
          <w:rFonts w:ascii="Courier New" w:hAnsi="Courier New" w:cs="Courier New"/>
        </w:rPr>
        <w:tab/>
        <w:t>O Sistema deverá tomar ações pró-ativas na detecção de movimento das câmeras em horários pré-definidos, ou seja, se em determinado horário que não pode haver movimento em determinada câmera o sistema reconhecer um movimento, então este deverá ter a possibilidade de tomar todas as ações de alarme descritas anteriormente (Enviar E-Mail / SMS, Abrir imagens das câmeras em Popups, Emitir Sons de Alarme, Enviar Mensagens Instantâneas ao operador, Posicionar câmeras PTZ em determinados pontos pré-definidos e Acionar saídas de alarme das câmeras e/ou servidores de vídeo).</w:t>
      </w:r>
    </w:p>
    <w:p w14:paraId="40C90898" w14:textId="77777777" w:rsidR="00E6496E" w:rsidRPr="000E5A8D" w:rsidRDefault="00E6496E" w:rsidP="00E6496E">
      <w:pPr>
        <w:jc w:val="both"/>
        <w:rPr>
          <w:rFonts w:ascii="Courier New" w:hAnsi="Courier New" w:cs="Courier New"/>
        </w:rPr>
      </w:pPr>
      <w:r w:rsidRPr="000E5A8D">
        <w:rPr>
          <w:rFonts w:ascii="Courier New" w:hAnsi="Courier New" w:cs="Courier New"/>
        </w:rPr>
        <w:t>7.4.</w:t>
      </w:r>
      <w:r w:rsidRPr="000E5A8D">
        <w:rPr>
          <w:rFonts w:ascii="Courier New" w:hAnsi="Courier New" w:cs="Courier New"/>
        </w:rPr>
        <w:tab/>
        <w:t>O Sistema também deverá ter a possibilidade de tomar estas mesmas ações pró-ativas caso a câmera ou servidor de vídeo venha a ficar fora de funcionamento e / ou ocorrer algum erro na gravação das imagens.</w:t>
      </w:r>
    </w:p>
    <w:p w14:paraId="7B5B8250" w14:textId="77777777" w:rsidR="00E6496E" w:rsidRPr="000E5A8D" w:rsidRDefault="00E6496E" w:rsidP="00E6496E">
      <w:pPr>
        <w:jc w:val="both"/>
        <w:rPr>
          <w:rFonts w:ascii="Courier New" w:hAnsi="Courier New" w:cs="Courier New"/>
        </w:rPr>
      </w:pPr>
      <w:r w:rsidRPr="000E5A8D">
        <w:rPr>
          <w:rFonts w:ascii="Courier New" w:hAnsi="Courier New" w:cs="Courier New"/>
        </w:rPr>
        <w:t>7.5.</w:t>
      </w:r>
      <w:r w:rsidRPr="000E5A8D">
        <w:rPr>
          <w:rFonts w:ascii="Courier New" w:hAnsi="Courier New" w:cs="Courier New"/>
        </w:rPr>
        <w:tab/>
        <w:t>O Sistema deverá fornecer ações de alarme manual, onde o operador poderá através de um clique em uma lista de ações, disparar as ações pró-ativas.</w:t>
      </w:r>
    </w:p>
    <w:p w14:paraId="00A321C4" w14:textId="77777777" w:rsidR="00E6496E" w:rsidRPr="000E5A8D" w:rsidRDefault="00E6496E" w:rsidP="00E6496E">
      <w:pPr>
        <w:jc w:val="both"/>
        <w:rPr>
          <w:rFonts w:ascii="Courier New" w:hAnsi="Courier New" w:cs="Courier New"/>
        </w:rPr>
      </w:pPr>
      <w:r w:rsidRPr="000E5A8D">
        <w:rPr>
          <w:rFonts w:ascii="Courier New" w:hAnsi="Courier New" w:cs="Courier New"/>
        </w:rPr>
        <w:t>7.6.</w:t>
      </w:r>
      <w:r w:rsidRPr="000E5A8D">
        <w:rPr>
          <w:rFonts w:ascii="Courier New" w:hAnsi="Courier New" w:cs="Courier New"/>
        </w:rPr>
        <w:tab/>
        <w:t>O Sistema deverá fornecer um agendamento de reconhecimento de alarmes externos por câmera, ou seja, ter a possibilidade de reconhecer os alarmes apenas em horários específicos.</w:t>
      </w:r>
    </w:p>
    <w:p w14:paraId="0D53027F" w14:textId="77777777" w:rsidR="00E6496E" w:rsidRPr="000E5A8D" w:rsidRDefault="00E6496E" w:rsidP="00E6496E">
      <w:pPr>
        <w:jc w:val="both"/>
        <w:rPr>
          <w:rFonts w:ascii="Courier New" w:hAnsi="Courier New" w:cs="Courier New"/>
        </w:rPr>
      </w:pPr>
      <w:r w:rsidRPr="000E5A8D">
        <w:rPr>
          <w:rFonts w:ascii="Courier New" w:hAnsi="Courier New" w:cs="Courier New"/>
        </w:rPr>
        <w:t>7.7.</w:t>
      </w:r>
      <w:r w:rsidRPr="000E5A8D">
        <w:rPr>
          <w:rFonts w:ascii="Courier New" w:hAnsi="Courier New" w:cs="Courier New"/>
        </w:rPr>
        <w:tab/>
        <w:t>O Sistema deverá ter a capacidade de gravar as imagens na ocorrência de um evento e também fornecer um agendamento de transmissão de imagens onde forneça a possibilidade de transmitir as imagens apenas na ocorrência de um alarme.</w:t>
      </w:r>
    </w:p>
    <w:p w14:paraId="44936EA5" w14:textId="77777777" w:rsidR="00E6496E" w:rsidRPr="000E5A8D" w:rsidRDefault="00E6496E" w:rsidP="00E6496E">
      <w:pPr>
        <w:jc w:val="both"/>
        <w:rPr>
          <w:rFonts w:ascii="Courier New" w:hAnsi="Courier New" w:cs="Courier New"/>
        </w:rPr>
      </w:pPr>
      <w:r w:rsidRPr="000E5A8D">
        <w:rPr>
          <w:rFonts w:ascii="Courier New" w:hAnsi="Courier New" w:cs="Courier New"/>
        </w:rPr>
        <w:lastRenderedPageBreak/>
        <w:t>7.8.</w:t>
      </w:r>
      <w:r w:rsidRPr="000E5A8D">
        <w:rPr>
          <w:rFonts w:ascii="Courier New" w:hAnsi="Courier New" w:cs="Courier New"/>
        </w:rPr>
        <w:tab/>
        <w:t>O Sistema deve permitir que o acionamento do alarme de uma câmera possa iniciar a gravação e/ou transmissão de imagens de quaisquer outras câmeras.</w:t>
      </w:r>
    </w:p>
    <w:p w14:paraId="6708913C" w14:textId="77777777" w:rsidR="00E6496E" w:rsidRPr="000E5A8D" w:rsidRDefault="00E6496E" w:rsidP="00E6496E">
      <w:pPr>
        <w:jc w:val="both"/>
        <w:rPr>
          <w:rFonts w:ascii="Courier New" w:hAnsi="Courier New" w:cs="Courier New"/>
        </w:rPr>
      </w:pPr>
      <w:r w:rsidRPr="000E5A8D">
        <w:rPr>
          <w:rFonts w:ascii="Courier New" w:hAnsi="Courier New" w:cs="Courier New"/>
        </w:rPr>
        <w:t>7.9.</w:t>
      </w:r>
      <w:r w:rsidRPr="000E5A8D">
        <w:rPr>
          <w:rFonts w:ascii="Courier New" w:hAnsi="Courier New" w:cs="Courier New"/>
        </w:rPr>
        <w:tab/>
        <w:t>O Sistema deverá ter diversos sons de alarme (Mínimo de 15) para que os operadores possam diferenciar cada alarme através de um som diferente.</w:t>
      </w:r>
    </w:p>
    <w:p w14:paraId="4EB8927F" w14:textId="77777777" w:rsidR="00E6496E" w:rsidRPr="000E5A8D" w:rsidRDefault="00E6496E" w:rsidP="00E6496E">
      <w:pPr>
        <w:jc w:val="both"/>
        <w:rPr>
          <w:rFonts w:ascii="Courier New" w:hAnsi="Courier New" w:cs="Courier New"/>
        </w:rPr>
      </w:pPr>
      <w:r w:rsidRPr="000E5A8D">
        <w:rPr>
          <w:rFonts w:ascii="Courier New" w:hAnsi="Courier New" w:cs="Courier New"/>
        </w:rPr>
        <w:t>7.10.</w:t>
      </w:r>
      <w:r w:rsidRPr="000E5A8D">
        <w:rPr>
          <w:rFonts w:ascii="Courier New" w:hAnsi="Courier New" w:cs="Courier New"/>
        </w:rPr>
        <w:tab/>
        <w:t>O Sistema deverá ter eventos de alarme direcionados apenas para Usuários ou Grupos de Usuários específicos.</w:t>
      </w:r>
    </w:p>
    <w:p w14:paraId="19D8FAF7" w14:textId="77777777" w:rsidR="00E6496E" w:rsidRPr="000E5A8D" w:rsidRDefault="00E6496E" w:rsidP="00E6496E">
      <w:pPr>
        <w:jc w:val="both"/>
        <w:rPr>
          <w:rFonts w:ascii="Courier New" w:hAnsi="Courier New" w:cs="Courier New"/>
        </w:rPr>
      </w:pPr>
      <w:r w:rsidRPr="000E5A8D">
        <w:rPr>
          <w:rFonts w:ascii="Courier New" w:hAnsi="Courier New" w:cs="Courier New"/>
        </w:rPr>
        <w:t>7.11.</w:t>
      </w:r>
      <w:r w:rsidRPr="000E5A8D">
        <w:rPr>
          <w:rFonts w:ascii="Courier New" w:hAnsi="Courier New" w:cs="Courier New"/>
        </w:rPr>
        <w:tab/>
        <w:t>O Sistema deverá permitir o agendamento de um ou mais eventos para que eles ocorram em qualquer dia do mês e ano desejado.</w:t>
      </w:r>
    </w:p>
    <w:p w14:paraId="34208DA1" w14:textId="77777777" w:rsidR="00E6496E" w:rsidRPr="000E5A8D" w:rsidRDefault="00E6496E" w:rsidP="00E6496E">
      <w:pPr>
        <w:jc w:val="both"/>
        <w:rPr>
          <w:rFonts w:ascii="Courier New" w:hAnsi="Courier New" w:cs="Courier New"/>
        </w:rPr>
      </w:pPr>
      <w:r w:rsidRPr="000E5A8D">
        <w:rPr>
          <w:rFonts w:ascii="Courier New" w:hAnsi="Courier New" w:cs="Courier New"/>
        </w:rPr>
        <w:t>7.12.</w:t>
      </w:r>
      <w:r w:rsidRPr="000E5A8D">
        <w:rPr>
          <w:rFonts w:ascii="Courier New" w:hAnsi="Courier New" w:cs="Courier New"/>
        </w:rPr>
        <w:tab/>
        <w:t>O software deverá permitir o recebimento de notificação de detecção de movimento de câmeras através de chamadas HTTP. Com isso, a detecção de movimento poderá ser processada diretamente pelas câmeras, diminuindo o uso de processador do servidor.</w:t>
      </w:r>
    </w:p>
    <w:p w14:paraId="5FE6204B" w14:textId="77777777" w:rsidR="00E6496E" w:rsidRPr="000E5A8D" w:rsidRDefault="00E6496E" w:rsidP="00E6496E">
      <w:pPr>
        <w:jc w:val="both"/>
        <w:rPr>
          <w:rFonts w:ascii="Courier New" w:hAnsi="Courier New" w:cs="Courier New"/>
        </w:rPr>
      </w:pPr>
      <w:r w:rsidRPr="000E5A8D">
        <w:rPr>
          <w:rFonts w:ascii="Courier New" w:hAnsi="Courier New" w:cs="Courier New"/>
        </w:rPr>
        <w:t>7.13.</w:t>
      </w:r>
      <w:r w:rsidRPr="000E5A8D">
        <w:rPr>
          <w:rFonts w:ascii="Courier New" w:hAnsi="Courier New" w:cs="Courier New"/>
        </w:rPr>
        <w:tab/>
        <w:t>O software deverá permitir utilizar um perfil de vídeo alternativo para detecção de movimento no servidor. Com este recurso, a utilização de processador para detecção de movimento no servidor cairá drasticamente, aumentando significativamente a quantidade de câmeras que um servidor poderá processar.</w:t>
      </w:r>
    </w:p>
    <w:p w14:paraId="1A71D00A" w14:textId="77777777" w:rsidR="00E6496E" w:rsidRPr="000E5A8D" w:rsidRDefault="00E6496E" w:rsidP="00E6496E">
      <w:pPr>
        <w:jc w:val="both"/>
        <w:rPr>
          <w:rFonts w:ascii="Courier New" w:hAnsi="Courier New" w:cs="Courier New"/>
        </w:rPr>
      </w:pPr>
      <w:r w:rsidRPr="000E5A8D">
        <w:rPr>
          <w:rFonts w:ascii="Courier New" w:hAnsi="Courier New" w:cs="Courier New"/>
        </w:rPr>
        <w:t>7.14.</w:t>
      </w:r>
      <w:r w:rsidRPr="000E5A8D">
        <w:rPr>
          <w:rFonts w:ascii="Courier New" w:hAnsi="Courier New" w:cs="Courier New"/>
        </w:rPr>
        <w:tab/>
        <w:t>Permitir pesquisar no banco de dados de eventos, através do tipo de evento, filtro por datas, objetos e outros, as ocorrências internas e externas ao software, relacionadas aos alarmes do sistema.</w:t>
      </w:r>
    </w:p>
    <w:p w14:paraId="1B46CD9A" w14:textId="77777777" w:rsidR="00E6496E" w:rsidRPr="000E5A8D" w:rsidRDefault="00E6496E" w:rsidP="00E6496E">
      <w:pPr>
        <w:jc w:val="both"/>
        <w:rPr>
          <w:rFonts w:ascii="Courier New" w:hAnsi="Courier New" w:cs="Courier New"/>
        </w:rPr>
      </w:pPr>
      <w:r w:rsidRPr="000E5A8D">
        <w:rPr>
          <w:rFonts w:ascii="Courier New" w:hAnsi="Courier New" w:cs="Courier New"/>
        </w:rPr>
        <w:t>7.15.</w:t>
      </w:r>
      <w:r w:rsidRPr="000E5A8D">
        <w:rPr>
          <w:rFonts w:ascii="Courier New" w:hAnsi="Courier New" w:cs="Courier New"/>
        </w:rPr>
        <w:tab/>
        <w:t>Permitir que no sistema de análise de imagens, os objetos que estiverem alarmados por alguma regra de analítico tenham o seu contorno alterado para uma determinada cor, por exemplo vermelho. O usuário ainda deverá ter a opção de apenas exibir os objetos alarmados.</w:t>
      </w:r>
    </w:p>
    <w:p w14:paraId="064A48BE" w14:textId="77777777" w:rsidR="00E6496E" w:rsidRPr="000E5A8D" w:rsidRDefault="00E6496E" w:rsidP="00E6496E">
      <w:pPr>
        <w:jc w:val="both"/>
        <w:rPr>
          <w:rFonts w:ascii="Courier New" w:hAnsi="Courier New" w:cs="Courier New"/>
        </w:rPr>
      </w:pPr>
      <w:r w:rsidRPr="000E5A8D">
        <w:rPr>
          <w:rFonts w:ascii="Courier New" w:hAnsi="Courier New" w:cs="Courier New"/>
        </w:rPr>
        <w:t>7.16.</w:t>
      </w:r>
      <w:r w:rsidRPr="000E5A8D">
        <w:rPr>
          <w:rFonts w:ascii="Courier New" w:hAnsi="Courier New" w:cs="Courier New"/>
        </w:rPr>
        <w:tab/>
        <w:t>Na ocorrência de qualquer evento, o sistema deverá permitir anexar qualquer imagem de qualquer câmera para que esta possa ser enviada via email.</w:t>
      </w:r>
    </w:p>
    <w:p w14:paraId="6AD5528C" w14:textId="77777777" w:rsidR="00E6496E" w:rsidRPr="000E5A8D" w:rsidRDefault="00E6496E" w:rsidP="00E6496E">
      <w:pPr>
        <w:jc w:val="both"/>
        <w:rPr>
          <w:rFonts w:ascii="Courier New" w:hAnsi="Courier New" w:cs="Courier New"/>
        </w:rPr>
      </w:pPr>
      <w:r w:rsidRPr="000E5A8D">
        <w:rPr>
          <w:rFonts w:ascii="Courier New" w:hAnsi="Courier New" w:cs="Courier New"/>
        </w:rPr>
        <w:t>7.17.</w:t>
      </w:r>
      <w:r w:rsidRPr="000E5A8D">
        <w:rPr>
          <w:rFonts w:ascii="Courier New" w:hAnsi="Courier New" w:cs="Courier New"/>
        </w:rPr>
        <w:tab/>
        <w:t>Deverá ter integração dom pelo menos 3 (três) fabricantes de módulos de I/O ethernet com contato seco para possibilitar o tratamento de eventos como: abrir e fechar portas, portões, ligar e desligar motores, acender e apagar luzes, tocar sirenes, etc...</w:t>
      </w:r>
    </w:p>
    <w:p w14:paraId="14CCC78A" w14:textId="77777777" w:rsidR="00E6496E" w:rsidRPr="000E5A8D" w:rsidRDefault="00E6496E" w:rsidP="00E6496E">
      <w:pPr>
        <w:jc w:val="both"/>
        <w:rPr>
          <w:rFonts w:ascii="Courier New" w:hAnsi="Courier New" w:cs="Courier New"/>
        </w:rPr>
      </w:pPr>
      <w:r w:rsidRPr="000E5A8D">
        <w:rPr>
          <w:rFonts w:ascii="Courier New" w:hAnsi="Courier New" w:cs="Courier New"/>
        </w:rPr>
        <w:t>7.18.</w:t>
      </w:r>
      <w:r w:rsidRPr="000E5A8D">
        <w:rPr>
          <w:rFonts w:ascii="Courier New" w:hAnsi="Courier New" w:cs="Courier New"/>
        </w:rPr>
        <w:tab/>
        <w:t>Permitir o agendamento personalizados de dias (Feriados, fins de semana, datas importantes).</w:t>
      </w:r>
    </w:p>
    <w:p w14:paraId="0F0FA438" w14:textId="77777777" w:rsidR="00E6496E" w:rsidRPr="000E5A8D" w:rsidRDefault="00E6496E" w:rsidP="00E6496E">
      <w:pPr>
        <w:jc w:val="both"/>
        <w:rPr>
          <w:rFonts w:ascii="Courier New" w:hAnsi="Courier New" w:cs="Courier New"/>
        </w:rPr>
      </w:pPr>
      <w:r w:rsidRPr="000E5A8D">
        <w:rPr>
          <w:rFonts w:ascii="Courier New" w:hAnsi="Courier New" w:cs="Courier New"/>
        </w:rPr>
        <w:t>7.19.</w:t>
      </w:r>
      <w:r w:rsidRPr="000E5A8D">
        <w:rPr>
          <w:rFonts w:ascii="Courier New" w:hAnsi="Courier New" w:cs="Courier New"/>
        </w:rPr>
        <w:tab/>
        <w:t>Permitir a configuração de agendamentos independentes para cada evento de entrada de alarme (câmeras e dispositivos de I/O).</w:t>
      </w:r>
    </w:p>
    <w:p w14:paraId="661BBCD4" w14:textId="77777777" w:rsidR="00E6496E" w:rsidRPr="000E5A8D" w:rsidRDefault="00E6496E" w:rsidP="00E6496E">
      <w:pPr>
        <w:jc w:val="both"/>
        <w:rPr>
          <w:rFonts w:ascii="Courier New" w:hAnsi="Courier New" w:cs="Courier New"/>
        </w:rPr>
      </w:pPr>
      <w:r w:rsidRPr="000E5A8D">
        <w:rPr>
          <w:rFonts w:ascii="Courier New" w:hAnsi="Courier New" w:cs="Courier New"/>
        </w:rPr>
        <w:lastRenderedPageBreak/>
        <w:t>7.20.</w:t>
      </w:r>
      <w:r w:rsidRPr="000E5A8D">
        <w:rPr>
          <w:rFonts w:ascii="Courier New" w:hAnsi="Courier New" w:cs="Courier New"/>
        </w:rPr>
        <w:tab/>
        <w:t>Permitir que no próprio POP-UP de alarmes e eventos, possa ser reproduzido o vídeo do acontecido imediatamente, com a informação do servidor que gerou tal alarme.</w:t>
      </w:r>
    </w:p>
    <w:p w14:paraId="5127EB9A" w14:textId="77777777" w:rsidR="00E6496E" w:rsidRPr="000E5A8D" w:rsidRDefault="00E6496E" w:rsidP="00E6496E">
      <w:pPr>
        <w:jc w:val="both"/>
        <w:rPr>
          <w:rFonts w:ascii="Courier New" w:hAnsi="Courier New" w:cs="Courier New"/>
        </w:rPr>
      </w:pPr>
      <w:r w:rsidRPr="000E5A8D">
        <w:rPr>
          <w:rFonts w:ascii="Courier New" w:hAnsi="Courier New" w:cs="Courier New"/>
        </w:rPr>
        <w:t>7.21.</w:t>
      </w:r>
      <w:r w:rsidRPr="000E5A8D">
        <w:rPr>
          <w:rFonts w:ascii="Courier New" w:hAnsi="Courier New" w:cs="Courier New"/>
        </w:rPr>
        <w:tab/>
        <w:t>Permitir evento de detecção de áudio caso o nível esteja acima ou abaixo de um limite especificado por um tempo determinado.</w:t>
      </w:r>
    </w:p>
    <w:p w14:paraId="038663F1" w14:textId="77777777" w:rsidR="00E6496E" w:rsidRPr="000E5A8D" w:rsidRDefault="00E6496E" w:rsidP="00E6496E">
      <w:pPr>
        <w:jc w:val="both"/>
        <w:rPr>
          <w:rFonts w:ascii="Courier New" w:hAnsi="Courier New" w:cs="Courier New"/>
        </w:rPr>
      </w:pPr>
      <w:r w:rsidRPr="000E5A8D">
        <w:rPr>
          <w:rFonts w:ascii="Courier New" w:hAnsi="Courier New" w:cs="Courier New"/>
        </w:rPr>
        <w:t>7.22.</w:t>
      </w:r>
      <w:r w:rsidRPr="000E5A8D">
        <w:rPr>
          <w:rFonts w:ascii="Courier New" w:hAnsi="Courier New" w:cs="Courier New"/>
        </w:rPr>
        <w:tab/>
        <w:t>Permitir gerar evento de falha de comunicação se o dispositivo permanecer fora de funcionamento por mais de X segundos. O sistema ainda deve permitir a opção de continuar gerando o evento a cada X segundos enquanto o dispositivo estiver off-line.</w:t>
      </w:r>
    </w:p>
    <w:p w14:paraId="55B4C4BB" w14:textId="77777777" w:rsidR="00E6496E" w:rsidRPr="000E5A8D" w:rsidRDefault="00E6496E" w:rsidP="00E6496E">
      <w:pPr>
        <w:jc w:val="both"/>
        <w:rPr>
          <w:rFonts w:ascii="Courier New" w:hAnsi="Courier New" w:cs="Courier New"/>
        </w:rPr>
      </w:pPr>
      <w:r w:rsidRPr="000E5A8D">
        <w:rPr>
          <w:rFonts w:ascii="Courier New" w:hAnsi="Courier New" w:cs="Courier New"/>
        </w:rPr>
        <w:t>7.23.</w:t>
      </w:r>
      <w:r w:rsidRPr="000E5A8D">
        <w:rPr>
          <w:rFonts w:ascii="Courier New" w:hAnsi="Courier New" w:cs="Courier New"/>
        </w:rPr>
        <w:tab/>
        <w:t>Possuir controle de falha e restauração de gravação, permitindo a criação de eventos de notificação.</w:t>
      </w:r>
    </w:p>
    <w:p w14:paraId="12EC0BE9" w14:textId="77777777" w:rsidR="00E6496E" w:rsidRPr="000E5A8D" w:rsidRDefault="00E6496E" w:rsidP="00E6496E">
      <w:pPr>
        <w:jc w:val="both"/>
        <w:rPr>
          <w:rFonts w:ascii="Courier New" w:hAnsi="Courier New" w:cs="Courier New"/>
        </w:rPr>
      </w:pPr>
      <w:r w:rsidRPr="000E5A8D">
        <w:rPr>
          <w:rFonts w:ascii="Courier New" w:hAnsi="Courier New" w:cs="Courier New"/>
        </w:rPr>
        <w:t>7.24.</w:t>
      </w:r>
      <w:r w:rsidRPr="000E5A8D">
        <w:rPr>
          <w:rFonts w:ascii="Courier New" w:hAnsi="Courier New" w:cs="Courier New"/>
        </w:rPr>
        <w:tab/>
        <w:t>Permitir o fechamento automático do pop-up de alarmes em um tempo determinado pelo administrador do sistema.</w:t>
      </w:r>
    </w:p>
    <w:p w14:paraId="0491922F" w14:textId="77777777" w:rsidR="00E6496E" w:rsidRPr="000E5A8D" w:rsidRDefault="00E6496E" w:rsidP="00E6496E">
      <w:pPr>
        <w:jc w:val="both"/>
        <w:rPr>
          <w:rFonts w:ascii="Courier New" w:hAnsi="Courier New" w:cs="Courier New"/>
        </w:rPr>
      </w:pPr>
      <w:r w:rsidRPr="000E5A8D">
        <w:rPr>
          <w:rFonts w:ascii="Courier New" w:hAnsi="Courier New" w:cs="Courier New"/>
        </w:rPr>
        <w:t>7.25.</w:t>
      </w:r>
      <w:r w:rsidRPr="000E5A8D">
        <w:rPr>
          <w:rFonts w:ascii="Courier New" w:hAnsi="Courier New" w:cs="Courier New"/>
        </w:rPr>
        <w:tab/>
        <w:t>Permitir o cancelamento automático do fechamento da tela de pop-up no caso de movimentação pelo operador.</w:t>
      </w:r>
    </w:p>
    <w:p w14:paraId="5FA1D2D0" w14:textId="77777777" w:rsidR="00E6496E" w:rsidRPr="000E5A8D" w:rsidRDefault="00E6496E" w:rsidP="00E6496E">
      <w:pPr>
        <w:jc w:val="both"/>
        <w:rPr>
          <w:rFonts w:ascii="Courier New" w:hAnsi="Courier New" w:cs="Courier New"/>
        </w:rPr>
      </w:pPr>
      <w:r w:rsidRPr="000E5A8D">
        <w:rPr>
          <w:rFonts w:ascii="Courier New" w:hAnsi="Courier New" w:cs="Courier New"/>
        </w:rPr>
        <w:t>7.26.</w:t>
      </w:r>
      <w:r w:rsidRPr="000E5A8D">
        <w:rPr>
          <w:rFonts w:ascii="Courier New" w:hAnsi="Courier New" w:cs="Courier New"/>
        </w:rPr>
        <w:tab/>
        <w:t>Permitir limitar a quantidade de janelas de pop-ups abertas simultaneamente e quando o limite for atingido a janela mais antiga será fechada automaticamente.</w:t>
      </w:r>
    </w:p>
    <w:p w14:paraId="5E21692D" w14:textId="77777777" w:rsidR="00E6496E" w:rsidRPr="000E5A8D" w:rsidRDefault="00E6496E" w:rsidP="00E6496E">
      <w:pPr>
        <w:jc w:val="both"/>
        <w:rPr>
          <w:rFonts w:ascii="Courier New" w:hAnsi="Courier New" w:cs="Courier New"/>
        </w:rPr>
      </w:pPr>
      <w:r w:rsidRPr="000E5A8D">
        <w:rPr>
          <w:rFonts w:ascii="Courier New" w:hAnsi="Courier New" w:cs="Courier New"/>
        </w:rPr>
        <w:t>7.27.</w:t>
      </w:r>
      <w:r w:rsidRPr="000E5A8D">
        <w:rPr>
          <w:rFonts w:ascii="Courier New" w:hAnsi="Courier New" w:cs="Courier New"/>
        </w:rPr>
        <w:tab/>
        <w:t>Permitir criar uma fila de pop-up de alarmes que podem ser definidos em um único monitor ou em vários monitores, podendo ser arrastados de uma tela para outra.</w:t>
      </w:r>
    </w:p>
    <w:p w14:paraId="42CCC79A" w14:textId="77777777" w:rsidR="00E6496E" w:rsidRPr="000E5A8D" w:rsidRDefault="00E6496E" w:rsidP="00E6496E">
      <w:pPr>
        <w:jc w:val="both"/>
        <w:rPr>
          <w:rFonts w:ascii="Courier New" w:hAnsi="Courier New" w:cs="Courier New"/>
        </w:rPr>
      </w:pPr>
      <w:r w:rsidRPr="000E5A8D">
        <w:rPr>
          <w:rFonts w:ascii="Courier New" w:hAnsi="Courier New" w:cs="Courier New"/>
        </w:rPr>
        <w:t>7.28.</w:t>
      </w:r>
      <w:r w:rsidRPr="000E5A8D">
        <w:rPr>
          <w:rFonts w:ascii="Courier New" w:hAnsi="Courier New" w:cs="Courier New"/>
        </w:rPr>
        <w:tab/>
        <w:t>Permitir que ao arrastar um pop-up de uma tela para outra esse seja retirado da fila de alarmes e não seja excluído automaticamente, possibilitando assim seu tratamento diferenciado.</w:t>
      </w:r>
    </w:p>
    <w:p w14:paraId="45123A22" w14:textId="77777777" w:rsidR="00E6496E" w:rsidRPr="000E5A8D" w:rsidRDefault="00E6496E" w:rsidP="00E6496E">
      <w:pPr>
        <w:jc w:val="both"/>
        <w:rPr>
          <w:rFonts w:ascii="Courier New" w:hAnsi="Courier New" w:cs="Courier New"/>
        </w:rPr>
      </w:pPr>
      <w:r w:rsidRPr="000E5A8D">
        <w:rPr>
          <w:rFonts w:ascii="Courier New" w:hAnsi="Courier New" w:cs="Courier New"/>
        </w:rPr>
        <w:t>7.29.</w:t>
      </w:r>
      <w:r w:rsidRPr="000E5A8D">
        <w:rPr>
          <w:rFonts w:ascii="Courier New" w:hAnsi="Courier New" w:cs="Courier New"/>
        </w:rPr>
        <w:tab/>
        <w:t>Permitir estipular um valor máximo de pop-ups por monitor.</w:t>
      </w:r>
    </w:p>
    <w:p w14:paraId="674D065D" w14:textId="77777777" w:rsidR="00E6496E" w:rsidRPr="000E5A8D" w:rsidRDefault="00E6496E" w:rsidP="00E6496E">
      <w:pPr>
        <w:jc w:val="both"/>
        <w:rPr>
          <w:rFonts w:ascii="Courier New" w:hAnsi="Courier New" w:cs="Courier New"/>
        </w:rPr>
      </w:pPr>
      <w:r w:rsidRPr="000E5A8D">
        <w:rPr>
          <w:rFonts w:ascii="Courier New" w:hAnsi="Courier New" w:cs="Courier New"/>
        </w:rPr>
        <w:t>7.30.</w:t>
      </w:r>
      <w:r w:rsidRPr="000E5A8D">
        <w:rPr>
          <w:rFonts w:ascii="Courier New" w:hAnsi="Courier New" w:cs="Courier New"/>
        </w:rPr>
        <w:tab/>
        <w:t>Possuir botão de reprodução rápida nos pop-ups para agilizar os eventos de câmeras, LPR e analíticos.</w:t>
      </w:r>
    </w:p>
    <w:p w14:paraId="10F9F9BA" w14:textId="77777777" w:rsidR="00E6496E" w:rsidRPr="000E5A8D" w:rsidRDefault="00E6496E" w:rsidP="00E6496E">
      <w:pPr>
        <w:jc w:val="both"/>
        <w:rPr>
          <w:rFonts w:ascii="Courier New" w:hAnsi="Courier New" w:cs="Courier New"/>
        </w:rPr>
      </w:pPr>
      <w:r w:rsidRPr="000E5A8D">
        <w:rPr>
          <w:rFonts w:ascii="Courier New" w:hAnsi="Courier New" w:cs="Courier New"/>
        </w:rPr>
        <w:t>7.31.</w:t>
      </w:r>
      <w:r w:rsidRPr="000E5A8D">
        <w:rPr>
          <w:rFonts w:ascii="Courier New" w:hAnsi="Courier New" w:cs="Courier New"/>
        </w:rPr>
        <w:tab/>
        <w:t>O pop-up de alarme deverá fornecer o horário local do servidor e do cliente de monitoramento.</w:t>
      </w:r>
    </w:p>
    <w:p w14:paraId="60EE032D" w14:textId="77777777" w:rsidR="00E6496E" w:rsidRPr="000E5A8D" w:rsidRDefault="00E6496E" w:rsidP="00E6496E">
      <w:pPr>
        <w:jc w:val="both"/>
        <w:rPr>
          <w:rFonts w:ascii="Courier New" w:hAnsi="Courier New" w:cs="Courier New"/>
        </w:rPr>
      </w:pPr>
      <w:r w:rsidRPr="000E5A8D">
        <w:rPr>
          <w:rFonts w:ascii="Courier New" w:hAnsi="Courier New" w:cs="Courier New"/>
        </w:rPr>
        <w:t>7.32.</w:t>
      </w:r>
      <w:r w:rsidRPr="000E5A8D">
        <w:rPr>
          <w:rFonts w:ascii="Courier New" w:hAnsi="Courier New" w:cs="Courier New"/>
        </w:rPr>
        <w:tab/>
        <w:t>Os pop-ups de alarmes deverão ter a opção de não serem abertos novamente no caso de ocorrer o mesmo evento.</w:t>
      </w:r>
    </w:p>
    <w:p w14:paraId="25FCAE70" w14:textId="77777777" w:rsidR="00E6496E" w:rsidRPr="000E5A8D" w:rsidRDefault="00E6496E" w:rsidP="00E6496E">
      <w:pPr>
        <w:jc w:val="both"/>
        <w:rPr>
          <w:rFonts w:ascii="Courier New" w:hAnsi="Courier New" w:cs="Courier New"/>
        </w:rPr>
      </w:pPr>
      <w:r w:rsidRPr="000E5A8D">
        <w:rPr>
          <w:rFonts w:ascii="Courier New" w:hAnsi="Courier New" w:cs="Courier New"/>
        </w:rPr>
        <w:t>7.33.</w:t>
      </w:r>
      <w:r w:rsidRPr="000E5A8D">
        <w:rPr>
          <w:rFonts w:ascii="Courier New" w:hAnsi="Courier New" w:cs="Courier New"/>
        </w:rPr>
        <w:tab/>
        <w:t>Possuir evento de restauração de conexão de câmeras e dispositivos de I/Os.</w:t>
      </w:r>
    </w:p>
    <w:p w14:paraId="69BCD766" w14:textId="77777777" w:rsidR="00E6496E" w:rsidRPr="000E5A8D" w:rsidRDefault="00E6496E" w:rsidP="00E6496E">
      <w:pPr>
        <w:jc w:val="both"/>
        <w:rPr>
          <w:rFonts w:ascii="Courier New" w:hAnsi="Courier New" w:cs="Courier New"/>
        </w:rPr>
      </w:pPr>
      <w:r w:rsidRPr="000E5A8D">
        <w:rPr>
          <w:rFonts w:ascii="Courier New" w:hAnsi="Courier New" w:cs="Courier New"/>
        </w:rPr>
        <w:t>7.34.</w:t>
      </w:r>
      <w:r w:rsidRPr="000E5A8D">
        <w:rPr>
          <w:rFonts w:ascii="Courier New" w:hAnsi="Courier New" w:cs="Courier New"/>
        </w:rPr>
        <w:tab/>
        <w:t>Permitir que registre o tempo total que o equipamento ficou fora de funcionamento e que esses registros possam ser pesquisados na lista de eventos.</w:t>
      </w:r>
    </w:p>
    <w:p w14:paraId="0CA066A8" w14:textId="77777777" w:rsidR="00E6496E" w:rsidRPr="000E5A8D" w:rsidRDefault="00E6496E" w:rsidP="00E6496E">
      <w:pPr>
        <w:jc w:val="both"/>
        <w:rPr>
          <w:rFonts w:ascii="Courier New" w:hAnsi="Courier New" w:cs="Courier New"/>
        </w:rPr>
      </w:pPr>
      <w:r w:rsidRPr="000E5A8D">
        <w:rPr>
          <w:rFonts w:ascii="Courier New" w:hAnsi="Courier New" w:cs="Courier New"/>
        </w:rPr>
        <w:lastRenderedPageBreak/>
        <w:t>7.35.</w:t>
      </w:r>
      <w:r w:rsidRPr="000E5A8D">
        <w:rPr>
          <w:rFonts w:ascii="Courier New" w:hAnsi="Courier New" w:cs="Courier New"/>
        </w:rPr>
        <w:tab/>
        <w:t>Permitir que sejam extraídos relatórios das falhas dos equipamentos.</w:t>
      </w:r>
    </w:p>
    <w:p w14:paraId="008F0584" w14:textId="77777777" w:rsidR="00E6496E" w:rsidRPr="000E5A8D" w:rsidRDefault="00E6496E" w:rsidP="00E6496E">
      <w:pPr>
        <w:jc w:val="both"/>
        <w:rPr>
          <w:rFonts w:ascii="Courier New" w:hAnsi="Courier New" w:cs="Courier New"/>
        </w:rPr>
      </w:pPr>
      <w:r w:rsidRPr="000E5A8D">
        <w:rPr>
          <w:rFonts w:ascii="Courier New" w:hAnsi="Courier New" w:cs="Courier New"/>
        </w:rPr>
        <w:t>7.36.</w:t>
      </w:r>
      <w:r w:rsidRPr="000E5A8D">
        <w:rPr>
          <w:rFonts w:ascii="Courier New" w:hAnsi="Courier New" w:cs="Courier New"/>
        </w:rPr>
        <w:tab/>
        <w:t>Permitir extração de múltiplos relatórios com configuração de filtros individuais.</w:t>
      </w:r>
    </w:p>
    <w:p w14:paraId="09D33B33" w14:textId="77777777" w:rsidR="00E6496E" w:rsidRPr="000E5A8D" w:rsidRDefault="00E6496E" w:rsidP="00E6496E">
      <w:pPr>
        <w:jc w:val="both"/>
        <w:rPr>
          <w:rFonts w:ascii="Courier New" w:hAnsi="Courier New" w:cs="Courier New"/>
        </w:rPr>
      </w:pPr>
      <w:r w:rsidRPr="000E5A8D">
        <w:rPr>
          <w:rFonts w:ascii="Courier New" w:hAnsi="Courier New" w:cs="Courier New"/>
        </w:rPr>
        <w:t>7.37.</w:t>
      </w:r>
      <w:r w:rsidRPr="000E5A8D">
        <w:rPr>
          <w:rFonts w:ascii="Courier New" w:hAnsi="Courier New" w:cs="Courier New"/>
        </w:rPr>
        <w:tab/>
        <w:t>Possuir relatórios de bookmarks.</w:t>
      </w:r>
    </w:p>
    <w:p w14:paraId="0792C762" w14:textId="77777777" w:rsidR="00E6496E" w:rsidRPr="000E5A8D" w:rsidRDefault="00E6496E" w:rsidP="00E6496E">
      <w:pPr>
        <w:jc w:val="both"/>
        <w:rPr>
          <w:rFonts w:ascii="Courier New" w:hAnsi="Courier New" w:cs="Courier New"/>
        </w:rPr>
      </w:pPr>
      <w:r w:rsidRPr="000E5A8D">
        <w:rPr>
          <w:rFonts w:ascii="Courier New" w:hAnsi="Courier New" w:cs="Courier New"/>
        </w:rPr>
        <w:t>7.38.</w:t>
      </w:r>
      <w:r w:rsidRPr="000E5A8D">
        <w:rPr>
          <w:rFonts w:ascii="Courier New" w:hAnsi="Courier New" w:cs="Courier New"/>
        </w:rPr>
        <w:tab/>
        <w:t>Permite que usuário autorizado receba todos os controles para operação do sistema.</w:t>
      </w:r>
    </w:p>
    <w:p w14:paraId="24F7ADE4" w14:textId="77777777" w:rsidR="00E6496E" w:rsidRPr="000E5A8D" w:rsidRDefault="00E6496E" w:rsidP="00E6496E">
      <w:pPr>
        <w:jc w:val="both"/>
        <w:rPr>
          <w:rFonts w:ascii="Courier New" w:hAnsi="Courier New" w:cs="Courier New"/>
        </w:rPr>
      </w:pPr>
      <w:r w:rsidRPr="000E5A8D">
        <w:rPr>
          <w:rFonts w:ascii="Courier New" w:hAnsi="Courier New" w:cs="Courier New"/>
        </w:rPr>
        <w:t>7.39.</w:t>
      </w:r>
      <w:r w:rsidRPr="000E5A8D">
        <w:rPr>
          <w:rFonts w:ascii="Courier New" w:hAnsi="Courier New" w:cs="Courier New"/>
        </w:rPr>
        <w:tab/>
        <w:t>Permitir personalizar as janelas de alarme e organiza-las em um monitor no Cliente de Monitoramento.</w:t>
      </w:r>
    </w:p>
    <w:p w14:paraId="4CD6D743" w14:textId="77777777" w:rsidR="00E6496E" w:rsidRPr="000E5A8D" w:rsidRDefault="00E6496E" w:rsidP="00E6496E">
      <w:pPr>
        <w:jc w:val="both"/>
        <w:rPr>
          <w:rFonts w:ascii="Courier New" w:hAnsi="Courier New" w:cs="Courier New"/>
        </w:rPr>
      </w:pPr>
      <w:r w:rsidRPr="000E5A8D">
        <w:rPr>
          <w:rFonts w:ascii="Courier New" w:hAnsi="Courier New" w:cs="Courier New"/>
        </w:rPr>
        <w:t>7.40.</w:t>
      </w:r>
      <w:r w:rsidRPr="000E5A8D">
        <w:rPr>
          <w:rFonts w:ascii="Courier New" w:hAnsi="Courier New" w:cs="Courier New"/>
        </w:rPr>
        <w:tab/>
        <w:t>Permitir eventos de timer e possibilitar cancelá-lo antes que o evento ocorra.</w:t>
      </w:r>
    </w:p>
    <w:p w14:paraId="690CF5D9" w14:textId="77777777" w:rsidR="00E6496E" w:rsidRPr="000E5A8D" w:rsidRDefault="00E6496E" w:rsidP="00E6496E">
      <w:pPr>
        <w:jc w:val="both"/>
        <w:rPr>
          <w:rFonts w:ascii="Courier New" w:hAnsi="Courier New" w:cs="Courier New"/>
        </w:rPr>
      </w:pPr>
      <w:r w:rsidRPr="000E5A8D">
        <w:rPr>
          <w:rFonts w:ascii="Courier New" w:hAnsi="Courier New" w:cs="Courier New"/>
        </w:rPr>
        <w:t>7.41.</w:t>
      </w:r>
      <w:r w:rsidRPr="000E5A8D">
        <w:rPr>
          <w:rFonts w:ascii="Courier New" w:hAnsi="Courier New" w:cs="Courier New"/>
        </w:rPr>
        <w:tab/>
        <w:t xml:space="preserve">Permitir enviar um email na ocorrência de qualquer evento anexando um arquivo script que ao executá-lo irá abrir o cliente de monitoramento e reproduzir automaticamente o vídeo das câmeras selecionadas. </w:t>
      </w:r>
    </w:p>
    <w:p w14:paraId="31407986" w14:textId="77777777" w:rsidR="00E6496E" w:rsidRPr="000E5A8D" w:rsidRDefault="00E6496E" w:rsidP="00E6496E">
      <w:pPr>
        <w:jc w:val="both"/>
        <w:rPr>
          <w:rFonts w:ascii="Courier New" w:hAnsi="Courier New" w:cs="Courier New"/>
        </w:rPr>
      </w:pPr>
      <w:r w:rsidRPr="000E5A8D">
        <w:rPr>
          <w:rFonts w:ascii="Courier New" w:hAnsi="Courier New" w:cs="Courier New"/>
        </w:rPr>
        <w:t>7.42.</w:t>
      </w:r>
      <w:r w:rsidRPr="000E5A8D">
        <w:rPr>
          <w:rFonts w:ascii="Courier New" w:hAnsi="Courier New" w:cs="Courier New"/>
        </w:rPr>
        <w:tab/>
        <w:t>Possibilitar enviar e-mails com alertas de eventos de analíticos, anexando a foto com os metadados do objeto do ambiente invadido.</w:t>
      </w:r>
    </w:p>
    <w:p w14:paraId="1182CE8B" w14:textId="77777777" w:rsidR="00E6496E" w:rsidRPr="000E5A8D" w:rsidRDefault="00E6496E" w:rsidP="00E6496E">
      <w:pPr>
        <w:jc w:val="both"/>
        <w:rPr>
          <w:rFonts w:ascii="Courier New" w:hAnsi="Courier New" w:cs="Courier New"/>
        </w:rPr>
      </w:pPr>
      <w:r w:rsidRPr="000E5A8D">
        <w:rPr>
          <w:rFonts w:ascii="Courier New" w:hAnsi="Courier New" w:cs="Courier New"/>
        </w:rPr>
        <w:t>7.43.</w:t>
      </w:r>
      <w:r w:rsidRPr="000E5A8D">
        <w:rPr>
          <w:rFonts w:ascii="Courier New" w:hAnsi="Courier New" w:cs="Courier New"/>
        </w:rPr>
        <w:tab/>
        <w:t>Suporte para eventos específicos de dispositivos como o pressionamento do botão Intercomm, perda de vídeo dos DVRs e falha no disco rígido.</w:t>
      </w:r>
    </w:p>
    <w:p w14:paraId="623A5B33" w14:textId="77777777" w:rsidR="00E6496E" w:rsidRPr="000E5A8D" w:rsidRDefault="00E6496E" w:rsidP="00E6496E">
      <w:pPr>
        <w:jc w:val="both"/>
        <w:rPr>
          <w:rFonts w:ascii="Courier New" w:hAnsi="Courier New" w:cs="Courier New"/>
        </w:rPr>
      </w:pPr>
      <w:r w:rsidRPr="000E5A8D">
        <w:rPr>
          <w:rFonts w:ascii="Courier New" w:hAnsi="Courier New" w:cs="Courier New"/>
        </w:rPr>
        <w:t>7.44.</w:t>
      </w:r>
      <w:r w:rsidRPr="000E5A8D">
        <w:rPr>
          <w:rFonts w:ascii="Courier New" w:hAnsi="Courier New" w:cs="Courier New"/>
        </w:rPr>
        <w:tab/>
        <w:t>Possuir suporte ao recebimento de eventos de câmeras.</w:t>
      </w:r>
    </w:p>
    <w:p w14:paraId="73C98FE9" w14:textId="77777777" w:rsidR="00E6496E" w:rsidRPr="000E5A8D" w:rsidRDefault="00E6496E" w:rsidP="00E6496E">
      <w:pPr>
        <w:jc w:val="both"/>
        <w:rPr>
          <w:rFonts w:ascii="Courier New" w:hAnsi="Courier New" w:cs="Courier New"/>
        </w:rPr>
      </w:pPr>
      <w:r w:rsidRPr="000E5A8D">
        <w:rPr>
          <w:rFonts w:ascii="Courier New" w:hAnsi="Courier New" w:cs="Courier New"/>
        </w:rPr>
        <w:t>7.45.</w:t>
      </w:r>
      <w:r w:rsidRPr="000E5A8D">
        <w:rPr>
          <w:rFonts w:ascii="Courier New" w:hAnsi="Courier New" w:cs="Courier New"/>
        </w:rPr>
        <w:tab/>
        <w:t>Possuir envio de imagem estática para popups.</w:t>
      </w:r>
    </w:p>
    <w:p w14:paraId="16A2DC6D" w14:textId="77777777" w:rsidR="00E6496E" w:rsidRPr="000E5A8D" w:rsidRDefault="00E6496E" w:rsidP="00E6496E">
      <w:pPr>
        <w:jc w:val="both"/>
        <w:rPr>
          <w:rFonts w:ascii="Courier New" w:hAnsi="Courier New" w:cs="Courier New"/>
        </w:rPr>
      </w:pPr>
      <w:r w:rsidRPr="000E5A8D">
        <w:rPr>
          <w:rFonts w:ascii="Courier New" w:hAnsi="Courier New" w:cs="Courier New"/>
        </w:rPr>
        <w:t>7.46.</w:t>
      </w:r>
      <w:r w:rsidRPr="000E5A8D">
        <w:rPr>
          <w:rFonts w:ascii="Courier New" w:hAnsi="Courier New" w:cs="Courier New"/>
        </w:rPr>
        <w:tab/>
        <w:t>Permitir envio de áudio para as câmeras.</w:t>
      </w:r>
    </w:p>
    <w:p w14:paraId="00EF01F7" w14:textId="77777777" w:rsidR="00E6496E" w:rsidRPr="000E5A8D" w:rsidRDefault="00E6496E" w:rsidP="00E6496E">
      <w:pPr>
        <w:jc w:val="both"/>
        <w:rPr>
          <w:rFonts w:ascii="Courier New" w:hAnsi="Courier New" w:cs="Courier New"/>
        </w:rPr>
      </w:pPr>
      <w:r w:rsidRPr="000E5A8D">
        <w:rPr>
          <w:rFonts w:ascii="Courier New" w:hAnsi="Courier New" w:cs="Courier New"/>
        </w:rPr>
        <w:t>7.47.</w:t>
      </w:r>
      <w:r w:rsidRPr="000E5A8D">
        <w:rPr>
          <w:rFonts w:ascii="Courier New" w:hAnsi="Courier New" w:cs="Courier New"/>
        </w:rPr>
        <w:tab/>
        <w:t>Suportar evento de disparo de requisição HTTP e HTTPS.</w:t>
      </w:r>
    </w:p>
    <w:p w14:paraId="6C2B1554" w14:textId="77777777" w:rsidR="00E6496E" w:rsidRPr="000E5A8D" w:rsidRDefault="00E6496E" w:rsidP="00E6496E">
      <w:pPr>
        <w:jc w:val="both"/>
        <w:rPr>
          <w:rFonts w:ascii="Courier New" w:hAnsi="Courier New" w:cs="Courier New"/>
        </w:rPr>
      </w:pPr>
      <w:r w:rsidRPr="000E5A8D">
        <w:rPr>
          <w:rFonts w:ascii="Courier New" w:hAnsi="Courier New" w:cs="Courier New"/>
        </w:rPr>
        <w:t>7.48.</w:t>
      </w:r>
      <w:r w:rsidRPr="000E5A8D">
        <w:rPr>
          <w:rFonts w:ascii="Courier New" w:hAnsi="Courier New" w:cs="Courier New"/>
        </w:rPr>
        <w:tab/>
        <w:t>Suportar envio de link de reprodução em mobile, através de email de alerta.</w:t>
      </w:r>
    </w:p>
    <w:p w14:paraId="4BDE24FD" w14:textId="77777777" w:rsidR="00E6496E" w:rsidRPr="000E5A8D" w:rsidRDefault="00E6496E" w:rsidP="00E6496E">
      <w:pPr>
        <w:jc w:val="both"/>
        <w:rPr>
          <w:rFonts w:ascii="Courier New" w:hAnsi="Courier New" w:cs="Courier New"/>
        </w:rPr>
      </w:pPr>
      <w:r w:rsidRPr="000E5A8D">
        <w:rPr>
          <w:rFonts w:ascii="Courier New" w:hAnsi="Courier New" w:cs="Courier New"/>
        </w:rPr>
        <w:t>7.49.</w:t>
      </w:r>
      <w:r w:rsidRPr="000E5A8D">
        <w:rPr>
          <w:rFonts w:ascii="Courier New" w:hAnsi="Courier New" w:cs="Courier New"/>
        </w:rPr>
        <w:tab/>
        <w:t>Permitir criação de sons de alerta personalizados.</w:t>
      </w:r>
    </w:p>
    <w:p w14:paraId="243DCB77" w14:textId="77777777" w:rsidR="00E6496E" w:rsidRPr="000E5A8D" w:rsidRDefault="00E6496E" w:rsidP="00E6496E">
      <w:pPr>
        <w:jc w:val="both"/>
        <w:rPr>
          <w:rFonts w:ascii="Courier New" w:hAnsi="Courier New" w:cs="Courier New"/>
        </w:rPr>
      </w:pPr>
      <w:r w:rsidRPr="000E5A8D">
        <w:rPr>
          <w:rFonts w:ascii="Courier New" w:hAnsi="Courier New" w:cs="Courier New"/>
        </w:rPr>
        <w:t>7.50.</w:t>
      </w:r>
      <w:r w:rsidRPr="000E5A8D">
        <w:rPr>
          <w:rFonts w:ascii="Courier New" w:hAnsi="Courier New" w:cs="Courier New"/>
        </w:rPr>
        <w:tab/>
        <w:t>Suporte ao uso de valores dinâmicos de variáveis nas ações de eventos.</w:t>
      </w:r>
    </w:p>
    <w:p w14:paraId="71B347A1" w14:textId="77777777" w:rsidR="00E6496E" w:rsidRPr="000E5A8D" w:rsidRDefault="00E6496E" w:rsidP="00E6496E">
      <w:pPr>
        <w:jc w:val="both"/>
        <w:rPr>
          <w:rFonts w:ascii="Courier New" w:hAnsi="Courier New" w:cs="Courier New"/>
        </w:rPr>
      </w:pPr>
      <w:r w:rsidRPr="000E5A8D">
        <w:rPr>
          <w:rFonts w:ascii="Courier New" w:hAnsi="Courier New" w:cs="Courier New"/>
        </w:rPr>
        <w:t>7.51.</w:t>
      </w:r>
      <w:r w:rsidRPr="000E5A8D">
        <w:rPr>
          <w:rFonts w:ascii="Courier New" w:hAnsi="Courier New" w:cs="Courier New"/>
        </w:rPr>
        <w:tab/>
        <w:t>Possuir localização do evento em Google Maps na pesquisa.</w:t>
      </w:r>
    </w:p>
    <w:p w14:paraId="05CFDC8F" w14:textId="77777777" w:rsidR="00E6496E" w:rsidRPr="000E5A8D" w:rsidRDefault="00E6496E" w:rsidP="00E6496E">
      <w:pPr>
        <w:jc w:val="both"/>
        <w:rPr>
          <w:rFonts w:ascii="Courier New" w:hAnsi="Courier New" w:cs="Courier New"/>
        </w:rPr>
      </w:pPr>
    </w:p>
    <w:p w14:paraId="124D112D" w14:textId="77777777" w:rsidR="00E6496E" w:rsidRPr="000E5A8D" w:rsidRDefault="00E6496E" w:rsidP="00E6496E">
      <w:pPr>
        <w:jc w:val="both"/>
        <w:rPr>
          <w:rFonts w:ascii="Courier New" w:hAnsi="Courier New" w:cs="Courier New"/>
        </w:rPr>
      </w:pPr>
      <w:r>
        <w:rPr>
          <w:rFonts w:ascii="Courier New" w:hAnsi="Courier New" w:cs="Courier New"/>
        </w:rPr>
        <w:t>8.</w:t>
      </w:r>
      <w:r>
        <w:rPr>
          <w:rFonts w:ascii="Courier New" w:hAnsi="Courier New" w:cs="Courier New"/>
        </w:rPr>
        <w:tab/>
        <w:t>Administração:</w:t>
      </w:r>
    </w:p>
    <w:p w14:paraId="319899CE" w14:textId="77777777" w:rsidR="00E6496E" w:rsidRPr="000E5A8D" w:rsidRDefault="00E6496E" w:rsidP="00E6496E">
      <w:pPr>
        <w:jc w:val="both"/>
        <w:rPr>
          <w:rFonts w:ascii="Courier New" w:hAnsi="Courier New" w:cs="Courier New"/>
        </w:rPr>
      </w:pPr>
      <w:r w:rsidRPr="000E5A8D">
        <w:rPr>
          <w:rFonts w:ascii="Courier New" w:hAnsi="Courier New" w:cs="Courier New"/>
        </w:rPr>
        <w:lastRenderedPageBreak/>
        <w:t>8.1.</w:t>
      </w:r>
      <w:r w:rsidRPr="000E5A8D">
        <w:rPr>
          <w:rFonts w:ascii="Courier New" w:hAnsi="Courier New" w:cs="Courier New"/>
        </w:rPr>
        <w:tab/>
        <w:t>Possuir recurso para envio automático por e-mail de relatórios do servidor, contendo informações como status das gravações e últimos acessos ao servidor.</w:t>
      </w:r>
    </w:p>
    <w:p w14:paraId="46513EFD" w14:textId="77777777" w:rsidR="00E6496E" w:rsidRPr="000E5A8D" w:rsidRDefault="00E6496E" w:rsidP="00E6496E">
      <w:pPr>
        <w:jc w:val="both"/>
        <w:rPr>
          <w:rFonts w:ascii="Courier New" w:hAnsi="Courier New" w:cs="Courier New"/>
        </w:rPr>
      </w:pPr>
      <w:r w:rsidRPr="000E5A8D">
        <w:rPr>
          <w:rFonts w:ascii="Courier New" w:hAnsi="Courier New" w:cs="Courier New"/>
        </w:rPr>
        <w:t>8.2.</w:t>
      </w:r>
      <w:r w:rsidRPr="000E5A8D">
        <w:rPr>
          <w:rFonts w:ascii="Courier New" w:hAnsi="Courier New" w:cs="Courier New"/>
        </w:rPr>
        <w:tab/>
        <w:t>O sistema deve possuir ferramenta de configurações globais de câmeras, onde o administrador pode aplicar a mesma configuração para um grupo de câmeras ao mesmo tempo, facilitando assim a sua administração.</w:t>
      </w:r>
    </w:p>
    <w:p w14:paraId="35EA50DE" w14:textId="77777777" w:rsidR="00E6496E" w:rsidRPr="000E5A8D" w:rsidRDefault="00E6496E" w:rsidP="00E6496E">
      <w:pPr>
        <w:jc w:val="both"/>
        <w:rPr>
          <w:rFonts w:ascii="Courier New" w:hAnsi="Courier New" w:cs="Courier New"/>
        </w:rPr>
      </w:pPr>
      <w:r w:rsidRPr="000E5A8D">
        <w:rPr>
          <w:rFonts w:ascii="Courier New" w:hAnsi="Courier New" w:cs="Courier New"/>
        </w:rPr>
        <w:t>8.3.</w:t>
      </w:r>
      <w:r w:rsidRPr="000E5A8D">
        <w:rPr>
          <w:rFonts w:ascii="Courier New" w:hAnsi="Courier New" w:cs="Courier New"/>
        </w:rPr>
        <w:tab/>
        <w:t>Possuir controle de usuário e senha com direitos diferenciados para cada usuário.</w:t>
      </w:r>
    </w:p>
    <w:p w14:paraId="792D3022" w14:textId="77777777" w:rsidR="00E6496E" w:rsidRPr="000E5A8D" w:rsidRDefault="00E6496E" w:rsidP="00E6496E">
      <w:pPr>
        <w:jc w:val="both"/>
        <w:rPr>
          <w:rFonts w:ascii="Courier New" w:hAnsi="Courier New" w:cs="Courier New"/>
        </w:rPr>
      </w:pPr>
      <w:r w:rsidRPr="000E5A8D">
        <w:rPr>
          <w:rFonts w:ascii="Courier New" w:hAnsi="Courier New" w:cs="Courier New"/>
        </w:rPr>
        <w:t>8.4.</w:t>
      </w:r>
      <w:r w:rsidRPr="000E5A8D">
        <w:rPr>
          <w:rFonts w:ascii="Courier New" w:hAnsi="Courier New" w:cs="Courier New"/>
        </w:rPr>
        <w:tab/>
        <w:t>Possuir integração com o Active directory da Microsoft, facilitando assim, a integração com usuários cadastrados no sistema.</w:t>
      </w:r>
    </w:p>
    <w:p w14:paraId="559C803C" w14:textId="77777777" w:rsidR="00E6496E" w:rsidRPr="000E5A8D" w:rsidRDefault="00E6496E" w:rsidP="00E6496E">
      <w:pPr>
        <w:jc w:val="both"/>
        <w:rPr>
          <w:rFonts w:ascii="Courier New" w:hAnsi="Courier New" w:cs="Courier New"/>
        </w:rPr>
      </w:pPr>
      <w:r w:rsidRPr="000E5A8D">
        <w:rPr>
          <w:rFonts w:ascii="Courier New" w:hAnsi="Courier New" w:cs="Courier New"/>
        </w:rPr>
        <w:t>8.5.</w:t>
      </w:r>
      <w:r w:rsidRPr="000E5A8D">
        <w:rPr>
          <w:rFonts w:ascii="Courier New" w:hAnsi="Courier New" w:cs="Courier New"/>
        </w:rPr>
        <w:tab/>
        <w:t>Possuir grupo de usuários que permite a aplicação das mesmas configurações de permissão para todos os usuários pertencentes ao grupo. Um usuário poderá fazer parte de mais de um grupo, recebendo as permissões referentes a todos os grupos de que fizer parte.</w:t>
      </w:r>
    </w:p>
    <w:p w14:paraId="6FF06F9C" w14:textId="77777777" w:rsidR="00E6496E" w:rsidRPr="000E5A8D" w:rsidRDefault="00E6496E" w:rsidP="00E6496E">
      <w:pPr>
        <w:jc w:val="both"/>
        <w:rPr>
          <w:rFonts w:ascii="Courier New" w:hAnsi="Courier New" w:cs="Courier New"/>
        </w:rPr>
      </w:pPr>
      <w:r w:rsidRPr="000E5A8D">
        <w:rPr>
          <w:rFonts w:ascii="Courier New" w:hAnsi="Courier New" w:cs="Courier New"/>
        </w:rPr>
        <w:t>8.6.</w:t>
      </w:r>
      <w:r w:rsidRPr="000E5A8D">
        <w:rPr>
          <w:rFonts w:ascii="Courier New" w:hAnsi="Courier New" w:cs="Courier New"/>
        </w:rPr>
        <w:tab/>
        <w:t>Possuir filtro de registros para permitir filtrar os objetos por nome ou descrição.</w:t>
      </w:r>
    </w:p>
    <w:p w14:paraId="75F6B080" w14:textId="77777777" w:rsidR="00E6496E" w:rsidRPr="000E5A8D" w:rsidRDefault="00E6496E" w:rsidP="00E6496E">
      <w:pPr>
        <w:jc w:val="both"/>
        <w:rPr>
          <w:rFonts w:ascii="Courier New" w:hAnsi="Courier New" w:cs="Courier New"/>
        </w:rPr>
      </w:pPr>
      <w:r w:rsidRPr="000E5A8D">
        <w:rPr>
          <w:rFonts w:ascii="Courier New" w:hAnsi="Courier New" w:cs="Courier New"/>
        </w:rPr>
        <w:t>8.7.</w:t>
      </w:r>
      <w:r w:rsidRPr="000E5A8D">
        <w:rPr>
          <w:rFonts w:ascii="Courier New" w:hAnsi="Courier New" w:cs="Courier New"/>
        </w:rPr>
        <w:tab/>
        <w:t>Possuir calculadora de disco para calcular o espaço em disco necessário para gravação baseando-se em dados como Resolução, Quadros por Segundo, Tempo Desejado para Armazenar e Estimativa de Detecção de Movimento.</w:t>
      </w:r>
    </w:p>
    <w:p w14:paraId="13DE1005" w14:textId="77777777" w:rsidR="00E6496E" w:rsidRPr="000E5A8D" w:rsidRDefault="00E6496E" w:rsidP="00E6496E">
      <w:pPr>
        <w:jc w:val="both"/>
        <w:rPr>
          <w:rFonts w:ascii="Courier New" w:hAnsi="Courier New" w:cs="Courier New"/>
        </w:rPr>
      </w:pPr>
      <w:r w:rsidRPr="000E5A8D">
        <w:rPr>
          <w:rFonts w:ascii="Courier New" w:hAnsi="Courier New" w:cs="Courier New"/>
        </w:rPr>
        <w:t>8.8.</w:t>
      </w:r>
      <w:r w:rsidRPr="000E5A8D">
        <w:rPr>
          <w:rFonts w:ascii="Courier New" w:hAnsi="Courier New" w:cs="Courier New"/>
        </w:rPr>
        <w:tab/>
        <w:t>Trabalhar com conceito de grupos de alerta onde na ocorrência de um determinado evento, apenas o grupo configurado para receber o alerta deve ser notificado.</w:t>
      </w:r>
    </w:p>
    <w:p w14:paraId="49194A7C" w14:textId="77777777" w:rsidR="00E6496E" w:rsidRPr="000E5A8D" w:rsidRDefault="00E6496E" w:rsidP="00E6496E">
      <w:pPr>
        <w:jc w:val="both"/>
        <w:rPr>
          <w:rFonts w:ascii="Courier New" w:hAnsi="Courier New" w:cs="Courier New"/>
        </w:rPr>
      </w:pPr>
      <w:r w:rsidRPr="000E5A8D">
        <w:rPr>
          <w:rFonts w:ascii="Courier New" w:hAnsi="Courier New" w:cs="Courier New"/>
        </w:rPr>
        <w:t>8.9.</w:t>
      </w:r>
      <w:r w:rsidRPr="000E5A8D">
        <w:rPr>
          <w:rFonts w:ascii="Courier New" w:hAnsi="Courier New" w:cs="Courier New"/>
        </w:rPr>
        <w:tab/>
        <w:t>Possuir log de eventos do sistema que deverá registrar todas as atividades dos usuários bem como as atividades do próprio sistema.</w:t>
      </w:r>
    </w:p>
    <w:p w14:paraId="6A4B5980" w14:textId="77777777" w:rsidR="00E6496E" w:rsidRPr="000E5A8D" w:rsidRDefault="00E6496E" w:rsidP="00E6496E">
      <w:pPr>
        <w:jc w:val="both"/>
        <w:rPr>
          <w:rFonts w:ascii="Courier New" w:hAnsi="Courier New" w:cs="Courier New"/>
        </w:rPr>
      </w:pPr>
      <w:r w:rsidRPr="000E5A8D">
        <w:rPr>
          <w:rFonts w:ascii="Courier New" w:hAnsi="Courier New" w:cs="Courier New"/>
        </w:rPr>
        <w:t>8.10.</w:t>
      </w:r>
      <w:r w:rsidRPr="000E5A8D">
        <w:rPr>
          <w:rFonts w:ascii="Courier New" w:hAnsi="Courier New" w:cs="Courier New"/>
        </w:rPr>
        <w:tab/>
        <w:t>Possuir servidor web embutido no sistema para monitoramento ao vivo e reprodução de vídeo remoto.</w:t>
      </w:r>
    </w:p>
    <w:p w14:paraId="67B57743" w14:textId="77777777" w:rsidR="00E6496E" w:rsidRPr="000E5A8D" w:rsidRDefault="00E6496E" w:rsidP="00E6496E">
      <w:pPr>
        <w:jc w:val="both"/>
        <w:rPr>
          <w:rFonts w:ascii="Courier New" w:hAnsi="Courier New" w:cs="Courier New"/>
        </w:rPr>
      </w:pPr>
      <w:r w:rsidRPr="000E5A8D">
        <w:rPr>
          <w:rFonts w:ascii="Courier New" w:hAnsi="Courier New" w:cs="Courier New"/>
        </w:rPr>
        <w:t>8.11.</w:t>
      </w:r>
      <w:r w:rsidRPr="000E5A8D">
        <w:rPr>
          <w:rFonts w:ascii="Courier New" w:hAnsi="Courier New" w:cs="Courier New"/>
        </w:rPr>
        <w:tab/>
        <w:t>Possuir suporte a HTTPS e SSL.</w:t>
      </w:r>
    </w:p>
    <w:p w14:paraId="37AD3788" w14:textId="77777777" w:rsidR="00E6496E" w:rsidRPr="000E5A8D" w:rsidRDefault="00E6496E" w:rsidP="00E6496E">
      <w:pPr>
        <w:jc w:val="both"/>
        <w:rPr>
          <w:rFonts w:ascii="Courier New" w:hAnsi="Courier New" w:cs="Courier New"/>
        </w:rPr>
      </w:pPr>
      <w:r w:rsidRPr="000E5A8D">
        <w:rPr>
          <w:rFonts w:ascii="Courier New" w:hAnsi="Courier New" w:cs="Courier New"/>
        </w:rPr>
        <w:t>8.12.</w:t>
      </w:r>
      <w:r w:rsidRPr="000E5A8D">
        <w:rPr>
          <w:rFonts w:ascii="Courier New" w:hAnsi="Courier New" w:cs="Courier New"/>
        </w:rPr>
        <w:tab/>
        <w:t>Fornecer ferramenta de monitoramento de desempenho do servidor através de gráficos históricos com informações como: Consumo de processador, Consumo de memória, Usuários conectados, Tráfego de Entrada em KB/s e Tráfego de Saída em KB/s.</w:t>
      </w:r>
    </w:p>
    <w:p w14:paraId="0B382F5B" w14:textId="77777777" w:rsidR="00E6496E" w:rsidRPr="000E5A8D" w:rsidRDefault="00E6496E" w:rsidP="00E6496E">
      <w:pPr>
        <w:jc w:val="both"/>
        <w:rPr>
          <w:rFonts w:ascii="Courier New" w:hAnsi="Courier New" w:cs="Courier New"/>
        </w:rPr>
      </w:pPr>
      <w:r w:rsidRPr="000E5A8D">
        <w:rPr>
          <w:rFonts w:ascii="Courier New" w:hAnsi="Courier New" w:cs="Courier New"/>
        </w:rPr>
        <w:t>8.13.</w:t>
      </w:r>
      <w:r w:rsidRPr="000E5A8D">
        <w:rPr>
          <w:rFonts w:ascii="Courier New" w:hAnsi="Courier New" w:cs="Courier New"/>
        </w:rPr>
        <w:tab/>
        <w:t>Permitir que as modificações em objetos do sistema como câmera, mapa, configurações de analítico, configurações de LPR e estilos de tela sejam refletidos automaticamente no cliente de monitoramento, sem a necessidade de atualizar o cliente, assim quando uma câmera é adicionada ou alterada, o cliente de monitoramento já recebe as alterações automaticamente.</w:t>
      </w:r>
    </w:p>
    <w:p w14:paraId="057D6C76" w14:textId="77777777" w:rsidR="00E6496E" w:rsidRPr="000E5A8D" w:rsidRDefault="00E6496E" w:rsidP="00E6496E">
      <w:pPr>
        <w:jc w:val="both"/>
        <w:rPr>
          <w:rFonts w:ascii="Courier New" w:hAnsi="Courier New" w:cs="Courier New"/>
        </w:rPr>
      </w:pPr>
      <w:r w:rsidRPr="000E5A8D">
        <w:rPr>
          <w:rFonts w:ascii="Courier New" w:hAnsi="Courier New" w:cs="Courier New"/>
        </w:rPr>
        <w:lastRenderedPageBreak/>
        <w:t>8.14.</w:t>
      </w:r>
      <w:r w:rsidRPr="000E5A8D">
        <w:rPr>
          <w:rFonts w:ascii="Courier New" w:hAnsi="Courier New" w:cs="Courier New"/>
        </w:rPr>
        <w:tab/>
        <w:t>Possibilitar que, as fontes dos títulos das câmeras na tela de monitoramento, possam ser alteradas em seu formato tamanho, modelo e cores.</w:t>
      </w:r>
    </w:p>
    <w:p w14:paraId="37B69966" w14:textId="77777777" w:rsidR="00E6496E" w:rsidRPr="000E5A8D" w:rsidRDefault="00E6496E" w:rsidP="00E6496E">
      <w:pPr>
        <w:jc w:val="both"/>
        <w:rPr>
          <w:rFonts w:ascii="Courier New" w:hAnsi="Courier New" w:cs="Courier New"/>
        </w:rPr>
      </w:pPr>
      <w:r w:rsidRPr="000E5A8D">
        <w:rPr>
          <w:rFonts w:ascii="Courier New" w:hAnsi="Courier New" w:cs="Courier New"/>
        </w:rPr>
        <w:t>8.15.</w:t>
      </w:r>
      <w:r w:rsidRPr="000E5A8D">
        <w:rPr>
          <w:rFonts w:ascii="Courier New" w:hAnsi="Courier New" w:cs="Courier New"/>
        </w:rPr>
        <w:tab/>
        <w:t>Permitir configurar diretório padrão para exportação de mídia e fotos de tela do cliente de monitoramento. Através desta configuração, as exportações de mídia ou fotos de tela irão utilizar, por padrão, o caminho definido nas configurações do cliente de monitoramento.</w:t>
      </w:r>
    </w:p>
    <w:p w14:paraId="7327B02C" w14:textId="77777777" w:rsidR="00E6496E" w:rsidRPr="000E5A8D" w:rsidRDefault="00E6496E" w:rsidP="00E6496E">
      <w:pPr>
        <w:jc w:val="both"/>
        <w:rPr>
          <w:rFonts w:ascii="Courier New" w:hAnsi="Courier New" w:cs="Courier New"/>
        </w:rPr>
      </w:pPr>
      <w:r w:rsidRPr="000E5A8D">
        <w:rPr>
          <w:rFonts w:ascii="Courier New" w:hAnsi="Courier New" w:cs="Courier New"/>
        </w:rPr>
        <w:t>8.16.</w:t>
      </w:r>
      <w:r w:rsidRPr="000E5A8D">
        <w:rPr>
          <w:rFonts w:ascii="Courier New" w:hAnsi="Courier New" w:cs="Courier New"/>
        </w:rPr>
        <w:tab/>
        <w:t>Os clientes de administração e monitoramento devem localizar automaticamente todos os servidores de gravação de vídeo disponíveis na rede local.</w:t>
      </w:r>
    </w:p>
    <w:p w14:paraId="549E8B2F" w14:textId="77777777" w:rsidR="00E6496E" w:rsidRPr="000E5A8D" w:rsidRDefault="00E6496E" w:rsidP="00E6496E">
      <w:pPr>
        <w:jc w:val="both"/>
        <w:rPr>
          <w:rFonts w:ascii="Courier New" w:hAnsi="Courier New" w:cs="Courier New"/>
        </w:rPr>
      </w:pPr>
      <w:r w:rsidRPr="000E5A8D">
        <w:rPr>
          <w:rFonts w:ascii="Courier New" w:hAnsi="Courier New" w:cs="Courier New"/>
        </w:rPr>
        <w:t>8.17.</w:t>
      </w:r>
      <w:r w:rsidRPr="000E5A8D">
        <w:rPr>
          <w:rFonts w:ascii="Courier New" w:hAnsi="Courier New" w:cs="Courier New"/>
        </w:rPr>
        <w:tab/>
        <w:t>O software deverá permitir a busca automática de câmeras na rede através de   protocolo UPnP.</w:t>
      </w:r>
    </w:p>
    <w:p w14:paraId="614E6602" w14:textId="77777777" w:rsidR="00E6496E" w:rsidRPr="000E5A8D" w:rsidRDefault="00E6496E" w:rsidP="00E6496E">
      <w:pPr>
        <w:jc w:val="both"/>
        <w:rPr>
          <w:rFonts w:ascii="Courier New" w:hAnsi="Courier New" w:cs="Courier New"/>
        </w:rPr>
      </w:pPr>
      <w:r w:rsidRPr="000E5A8D">
        <w:rPr>
          <w:rFonts w:ascii="Courier New" w:hAnsi="Courier New" w:cs="Courier New"/>
        </w:rPr>
        <w:t>8.18.</w:t>
      </w:r>
      <w:r w:rsidRPr="000E5A8D">
        <w:rPr>
          <w:rFonts w:ascii="Courier New" w:hAnsi="Courier New" w:cs="Courier New"/>
        </w:rPr>
        <w:tab/>
        <w:t>Permitir a localização automática de câmeras que utilizam protocolo ONVIF.</w:t>
      </w:r>
    </w:p>
    <w:p w14:paraId="17AC5610" w14:textId="77777777" w:rsidR="00E6496E" w:rsidRPr="000E5A8D" w:rsidRDefault="00E6496E" w:rsidP="00E6496E">
      <w:pPr>
        <w:jc w:val="both"/>
        <w:rPr>
          <w:rFonts w:ascii="Courier New" w:hAnsi="Courier New" w:cs="Courier New"/>
        </w:rPr>
      </w:pPr>
      <w:r w:rsidRPr="000E5A8D">
        <w:rPr>
          <w:rFonts w:ascii="Courier New" w:hAnsi="Courier New" w:cs="Courier New"/>
        </w:rPr>
        <w:t>8.19.</w:t>
      </w:r>
      <w:r w:rsidRPr="000E5A8D">
        <w:rPr>
          <w:rFonts w:ascii="Courier New" w:hAnsi="Courier New" w:cs="Courier New"/>
        </w:rPr>
        <w:tab/>
        <w:t>O software deverá possuir um sistema auditoria detalhada de ações de usuários e conexões ao servidor que permitirá pesquisar as atividades dos usuários no sistema.</w:t>
      </w:r>
    </w:p>
    <w:p w14:paraId="496E568A" w14:textId="77777777" w:rsidR="00E6496E" w:rsidRPr="000E5A8D" w:rsidRDefault="00E6496E" w:rsidP="00E6496E">
      <w:pPr>
        <w:jc w:val="both"/>
        <w:rPr>
          <w:rFonts w:ascii="Courier New" w:hAnsi="Courier New" w:cs="Courier New"/>
        </w:rPr>
      </w:pPr>
      <w:r w:rsidRPr="000E5A8D">
        <w:rPr>
          <w:rFonts w:ascii="Courier New" w:hAnsi="Courier New" w:cs="Courier New"/>
        </w:rPr>
        <w:t>8.20.</w:t>
      </w:r>
      <w:r w:rsidRPr="000E5A8D">
        <w:rPr>
          <w:rFonts w:ascii="Courier New" w:hAnsi="Courier New" w:cs="Courier New"/>
        </w:rPr>
        <w:tab/>
        <w:t>O software deverá possibilitar a exportação de registros de auditoria e os registros de pesquisas de eventos para um arquivo .CSV.</w:t>
      </w:r>
    </w:p>
    <w:p w14:paraId="28FAC4DA" w14:textId="77777777" w:rsidR="00E6496E" w:rsidRPr="000E5A8D" w:rsidRDefault="00E6496E" w:rsidP="00E6496E">
      <w:pPr>
        <w:jc w:val="both"/>
        <w:rPr>
          <w:rFonts w:ascii="Courier New" w:hAnsi="Courier New" w:cs="Courier New"/>
        </w:rPr>
      </w:pPr>
      <w:r w:rsidRPr="000E5A8D">
        <w:rPr>
          <w:rFonts w:ascii="Courier New" w:hAnsi="Courier New" w:cs="Courier New"/>
        </w:rPr>
        <w:t>8.21.</w:t>
      </w:r>
      <w:r w:rsidRPr="000E5A8D">
        <w:rPr>
          <w:rFonts w:ascii="Courier New" w:hAnsi="Courier New" w:cs="Courier New"/>
        </w:rPr>
        <w:tab/>
        <w:t>O sistema deverá fornecer o tempo de desconexão de cada câmera.</w:t>
      </w:r>
    </w:p>
    <w:p w14:paraId="375E9512" w14:textId="77777777" w:rsidR="00E6496E" w:rsidRPr="000E5A8D" w:rsidRDefault="00E6496E" w:rsidP="00E6496E">
      <w:pPr>
        <w:jc w:val="both"/>
        <w:rPr>
          <w:rFonts w:ascii="Courier New" w:hAnsi="Courier New" w:cs="Courier New"/>
        </w:rPr>
      </w:pPr>
      <w:r w:rsidRPr="000E5A8D">
        <w:rPr>
          <w:rFonts w:ascii="Courier New" w:hAnsi="Courier New" w:cs="Courier New"/>
        </w:rPr>
        <w:t>8.22.</w:t>
      </w:r>
      <w:r w:rsidRPr="000E5A8D">
        <w:rPr>
          <w:rFonts w:ascii="Courier New" w:hAnsi="Courier New" w:cs="Courier New"/>
        </w:rPr>
        <w:tab/>
        <w:t>O sistema deverá garantir que o acesso aos logs de eventos seja feito somente pelo administrador do sistema ou por usuário por ele autorizado.</w:t>
      </w:r>
    </w:p>
    <w:p w14:paraId="42899E05" w14:textId="77777777" w:rsidR="00E6496E" w:rsidRPr="000E5A8D" w:rsidRDefault="00E6496E" w:rsidP="00E6496E">
      <w:pPr>
        <w:jc w:val="both"/>
        <w:rPr>
          <w:rFonts w:ascii="Courier New" w:hAnsi="Courier New" w:cs="Courier New"/>
        </w:rPr>
      </w:pPr>
      <w:r w:rsidRPr="000E5A8D">
        <w:rPr>
          <w:rFonts w:ascii="Courier New" w:hAnsi="Courier New" w:cs="Courier New"/>
        </w:rPr>
        <w:t>8.23.</w:t>
      </w:r>
      <w:r w:rsidRPr="000E5A8D">
        <w:rPr>
          <w:rFonts w:ascii="Courier New" w:hAnsi="Courier New" w:cs="Courier New"/>
        </w:rPr>
        <w:tab/>
        <w:t>O software deverá possuir limite de acesso simultâneos de um mesmo usuário. Este recurso deverá limitar a quantidade de logins simultâneos que um determinado usuário ou grupo de usuário pode realizar no sistema.</w:t>
      </w:r>
    </w:p>
    <w:p w14:paraId="347FEE6C" w14:textId="77777777" w:rsidR="00E6496E" w:rsidRPr="000E5A8D" w:rsidRDefault="00E6496E" w:rsidP="00E6496E">
      <w:pPr>
        <w:jc w:val="both"/>
        <w:rPr>
          <w:rFonts w:ascii="Courier New" w:hAnsi="Courier New" w:cs="Courier New"/>
        </w:rPr>
      </w:pPr>
      <w:r w:rsidRPr="000E5A8D">
        <w:rPr>
          <w:rFonts w:ascii="Courier New" w:hAnsi="Courier New" w:cs="Courier New"/>
        </w:rPr>
        <w:t>8.24.</w:t>
      </w:r>
      <w:r w:rsidRPr="000E5A8D">
        <w:rPr>
          <w:rFonts w:ascii="Courier New" w:hAnsi="Courier New" w:cs="Courier New"/>
        </w:rPr>
        <w:tab/>
        <w:t>Possibilitar a exportação de relatórios e gráficos do sistema nos formatos PDF, CSV, TXT, RTF, XLS e HTML.</w:t>
      </w:r>
    </w:p>
    <w:p w14:paraId="2AEA7F73" w14:textId="77777777" w:rsidR="00E6496E" w:rsidRPr="000E5A8D" w:rsidRDefault="00E6496E" w:rsidP="00E6496E">
      <w:pPr>
        <w:jc w:val="both"/>
        <w:rPr>
          <w:rFonts w:ascii="Courier New" w:hAnsi="Courier New" w:cs="Courier New"/>
        </w:rPr>
      </w:pPr>
      <w:r w:rsidRPr="000E5A8D">
        <w:rPr>
          <w:rFonts w:ascii="Courier New" w:hAnsi="Courier New" w:cs="Courier New"/>
        </w:rPr>
        <w:t>8.25.</w:t>
      </w:r>
      <w:r w:rsidRPr="000E5A8D">
        <w:rPr>
          <w:rFonts w:ascii="Courier New" w:hAnsi="Courier New" w:cs="Courier New"/>
        </w:rPr>
        <w:tab/>
        <w:t>Possibilitar a troca do logotipo dos relatórios para logotipos próprios dos usuários.</w:t>
      </w:r>
    </w:p>
    <w:p w14:paraId="01282CEF" w14:textId="77777777" w:rsidR="00E6496E" w:rsidRPr="000E5A8D" w:rsidRDefault="00E6496E" w:rsidP="00E6496E">
      <w:pPr>
        <w:jc w:val="both"/>
        <w:rPr>
          <w:rFonts w:ascii="Courier New" w:hAnsi="Courier New" w:cs="Courier New"/>
        </w:rPr>
      </w:pPr>
      <w:r w:rsidRPr="000E5A8D">
        <w:rPr>
          <w:rFonts w:ascii="Courier New" w:hAnsi="Courier New" w:cs="Courier New"/>
        </w:rPr>
        <w:t>8.26.</w:t>
      </w:r>
      <w:r w:rsidRPr="000E5A8D">
        <w:rPr>
          <w:rFonts w:ascii="Courier New" w:hAnsi="Courier New" w:cs="Courier New"/>
        </w:rPr>
        <w:tab/>
        <w:t>No cadastro de câmeras, possibilitar que o usuário possa escolher as colunas desejadas para melhor identificação, tais como: nome, descrição, firmware, porta, endereço, usuário, se está ativa ou não, etc.</w:t>
      </w:r>
    </w:p>
    <w:p w14:paraId="7D506B3E" w14:textId="77777777" w:rsidR="00E6496E" w:rsidRPr="000E5A8D" w:rsidRDefault="00E6496E" w:rsidP="00E6496E">
      <w:pPr>
        <w:jc w:val="both"/>
        <w:rPr>
          <w:rFonts w:ascii="Courier New" w:hAnsi="Courier New" w:cs="Courier New"/>
        </w:rPr>
      </w:pPr>
      <w:r w:rsidRPr="000E5A8D">
        <w:rPr>
          <w:rFonts w:ascii="Courier New" w:hAnsi="Courier New" w:cs="Courier New"/>
        </w:rPr>
        <w:t>8.27.</w:t>
      </w:r>
      <w:r w:rsidRPr="000E5A8D">
        <w:rPr>
          <w:rFonts w:ascii="Courier New" w:hAnsi="Courier New" w:cs="Courier New"/>
        </w:rPr>
        <w:tab/>
        <w:t>Permitir a importação de qualquer objeto de outros servidores com a finalidade de agilizar a configuração de um novo servidor. Permitir a importação de câmeras, dispositivos de alarmes, usuários, configurações de analíticos e LPR.</w:t>
      </w:r>
    </w:p>
    <w:p w14:paraId="112F1FFD" w14:textId="77777777" w:rsidR="00E6496E" w:rsidRPr="000E5A8D" w:rsidRDefault="00E6496E" w:rsidP="00E6496E">
      <w:pPr>
        <w:jc w:val="both"/>
        <w:rPr>
          <w:rFonts w:ascii="Courier New" w:hAnsi="Courier New" w:cs="Courier New"/>
        </w:rPr>
      </w:pPr>
      <w:r w:rsidRPr="000E5A8D">
        <w:rPr>
          <w:rFonts w:ascii="Courier New" w:hAnsi="Courier New" w:cs="Courier New"/>
        </w:rPr>
        <w:lastRenderedPageBreak/>
        <w:t>8.28.</w:t>
      </w:r>
      <w:r w:rsidRPr="000E5A8D">
        <w:rPr>
          <w:rFonts w:ascii="Courier New" w:hAnsi="Courier New" w:cs="Courier New"/>
        </w:rPr>
        <w:tab/>
        <w:t>Permitir que todas as telas de cadastros de objetos do cliente de administração do sistema, possam ser exportadas em tela e com isso possa o administrador gerar relatórios com as informações desejadas.</w:t>
      </w:r>
    </w:p>
    <w:p w14:paraId="57EAF2AB" w14:textId="77777777" w:rsidR="00E6496E" w:rsidRPr="000E5A8D" w:rsidRDefault="00E6496E" w:rsidP="00E6496E">
      <w:pPr>
        <w:jc w:val="both"/>
        <w:rPr>
          <w:rFonts w:ascii="Courier New" w:hAnsi="Courier New" w:cs="Courier New"/>
        </w:rPr>
      </w:pPr>
      <w:r w:rsidRPr="000E5A8D">
        <w:rPr>
          <w:rFonts w:ascii="Courier New" w:hAnsi="Courier New" w:cs="Courier New"/>
        </w:rPr>
        <w:t>8.29.</w:t>
      </w:r>
      <w:r w:rsidRPr="000E5A8D">
        <w:rPr>
          <w:rFonts w:ascii="Courier New" w:hAnsi="Courier New" w:cs="Courier New"/>
        </w:rPr>
        <w:tab/>
        <w:t>Permitir pesquisas por data e hora inicial e final, palavra exata ou parte da palavra no sistema de auditoria.</w:t>
      </w:r>
    </w:p>
    <w:p w14:paraId="6B6C6814" w14:textId="77777777" w:rsidR="00E6496E" w:rsidRPr="000E5A8D" w:rsidRDefault="00E6496E" w:rsidP="00E6496E">
      <w:pPr>
        <w:jc w:val="both"/>
        <w:rPr>
          <w:rFonts w:ascii="Courier New" w:hAnsi="Courier New" w:cs="Courier New"/>
        </w:rPr>
      </w:pPr>
      <w:r w:rsidRPr="000E5A8D">
        <w:rPr>
          <w:rFonts w:ascii="Courier New" w:hAnsi="Courier New" w:cs="Courier New"/>
        </w:rPr>
        <w:t>8.30.</w:t>
      </w:r>
      <w:r w:rsidRPr="000E5A8D">
        <w:rPr>
          <w:rFonts w:ascii="Courier New" w:hAnsi="Courier New" w:cs="Courier New"/>
        </w:rPr>
        <w:tab/>
        <w:t>Permitir que ao clicar duas vezes sobre um registro de auditoria, este possa ser expandido mostrando todos os seus detalhes.</w:t>
      </w:r>
    </w:p>
    <w:p w14:paraId="38E1BEED" w14:textId="77777777" w:rsidR="00E6496E" w:rsidRPr="000E5A8D" w:rsidRDefault="00E6496E" w:rsidP="00E6496E">
      <w:pPr>
        <w:jc w:val="both"/>
        <w:rPr>
          <w:rFonts w:ascii="Courier New" w:hAnsi="Courier New" w:cs="Courier New"/>
        </w:rPr>
      </w:pPr>
      <w:r w:rsidRPr="000E5A8D">
        <w:rPr>
          <w:rFonts w:ascii="Courier New" w:hAnsi="Courier New" w:cs="Courier New"/>
        </w:rPr>
        <w:t>8.31.</w:t>
      </w:r>
      <w:r w:rsidRPr="000E5A8D">
        <w:rPr>
          <w:rFonts w:ascii="Courier New" w:hAnsi="Courier New" w:cs="Courier New"/>
        </w:rPr>
        <w:tab/>
        <w:t>Permitir auditoria multi-servidor.</w:t>
      </w:r>
    </w:p>
    <w:p w14:paraId="47666715" w14:textId="77777777" w:rsidR="00E6496E" w:rsidRPr="000E5A8D" w:rsidRDefault="00E6496E" w:rsidP="00E6496E">
      <w:pPr>
        <w:jc w:val="both"/>
        <w:rPr>
          <w:rFonts w:ascii="Courier New" w:hAnsi="Courier New" w:cs="Courier New"/>
        </w:rPr>
      </w:pPr>
      <w:r w:rsidRPr="000E5A8D">
        <w:rPr>
          <w:rFonts w:ascii="Courier New" w:hAnsi="Courier New" w:cs="Courier New"/>
        </w:rPr>
        <w:t>8.32.</w:t>
      </w:r>
      <w:r w:rsidRPr="000E5A8D">
        <w:rPr>
          <w:rFonts w:ascii="Courier New" w:hAnsi="Courier New" w:cs="Courier New"/>
        </w:rPr>
        <w:tab/>
        <w:t>Permitir enviar via email, relatórios sobre o funcionamento do servidor.</w:t>
      </w:r>
    </w:p>
    <w:p w14:paraId="3E8D7A6E" w14:textId="77777777" w:rsidR="00E6496E" w:rsidRPr="000E5A8D" w:rsidRDefault="00E6496E" w:rsidP="00E6496E">
      <w:pPr>
        <w:jc w:val="both"/>
        <w:rPr>
          <w:rFonts w:ascii="Courier New" w:hAnsi="Courier New" w:cs="Courier New"/>
        </w:rPr>
      </w:pPr>
      <w:r w:rsidRPr="000E5A8D">
        <w:rPr>
          <w:rFonts w:ascii="Courier New" w:hAnsi="Courier New" w:cs="Courier New"/>
        </w:rPr>
        <w:t>8.33.</w:t>
      </w:r>
      <w:r w:rsidRPr="000E5A8D">
        <w:rPr>
          <w:rFonts w:ascii="Courier New" w:hAnsi="Courier New" w:cs="Courier New"/>
        </w:rPr>
        <w:tab/>
        <w:t>Permitir bloquear acesso ao sistema após x tentativas de senha inválida.</w:t>
      </w:r>
    </w:p>
    <w:p w14:paraId="549E93B8" w14:textId="77777777" w:rsidR="00E6496E" w:rsidRPr="000E5A8D" w:rsidRDefault="00E6496E" w:rsidP="00E6496E">
      <w:pPr>
        <w:jc w:val="both"/>
        <w:rPr>
          <w:rFonts w:ascii="Courier New" w:hAnsi="Courier New" w:cs="Courier New"/>
        </w:rPr>
      </w:pPr>
      <w:r w:rsidRPr="000E5A8D">
        <w:rPr>
          <w:rFonts w:ascii="Courier New" w:hAnsi="Courier New" w:cs="Courier New"/>
        </w:rPr>
        <w:t>8.34.</w:t>
      </w:r>
      <w:r w:rsidRPr="000E5A8D">
        <w:rPr>
          <w:rFonts w:ascii="Courier New" w:hAnsi="Courier New" w:cs="Courier New"/>
        </w:rPr>
        <w:tab/>
        <w:t>Permitir bloquear totalmente o acesso do operador para qualquer operação a não ser visualização ao vivo.</w:t>
      </w:r>
    </w:p>
    <w:p w14:paraId="6295D7CD" w14:textId="77777777" w:rsidR="00E6496E" w:rsidRPr="000E5A8D" w:rsidRDefault="00E6496E" w:rsidP="00E6496E">
      <w:pPr>
        <w:jc w:val="both"/>
        <w:rPr>
          <w:rFonts w:ascii="Courier New" w:hAnsi="Courier New" w:cs="Courier New"/>
        </w:rPr>
      </w:pPr>
      <w:r w:rsidRPr="000E5A8D">
        <w:rPr>
          <w:rFonts w:ascii="Courier New" w:hAnsi="Courier New" w:cs="Courier New"/>
        </w:rPr>
        <w:t>8.35.</w:t>
      </w:r>
      <w:r w:rsidRPr="000E5A8D">
        <w:rPr>
          <w:rFonts w:ascii="Courier New" w:hAnsi="Courier New" w:cs="Courier New"/>
        </w:rPr>
        <w:tab/>
        <w:t>A Estação de monitoramento deverá em todo o tempo, fornecer o nome do operador a ela conectado.</w:t>
      </w:r>
    </w:p>
    <w:p w14:paraId="2984CB23" w14:textId="77777777" w:rsidR="00E6496E" w:rsidRPr="000E5A8D" w:rsidRDefault="00E6496E" w:rsidP="00E6496E">
      <w:pPr>
        <w:jc w:val="both"/>
        <w:rPr>
          <w:rFonts w:ascii="Courier New" w:hAnsi="Courier New" w:cs="Courier New"/>
        </w:rPr>
      </w:pPr>
      <w:r w:rsidRPr="000E5A8D">
        <w:rPr>
          <w:rFonts w:ascii="Courier New" w:hAnsi="Courier New" w:cs="Courier New"/>
        </w:rPr>
        <w:t>8.36.</w:t>
      </w:r>
      <w:r w:rsidRPr="000E5A8D">
        <w:rPr>
          <w:rFonts w:ascii="Courier New" w:hAnsi="Courier New" w:cs="Courier New"/>
        </w:rPr>
        <w:tab/>
        <w:t>Permitir a configuração de buffer de áudio com a finalidade de oferecer uma reprodução contínua e limpa.</w:t>
      </w:r>
    </w:p>
    <w:p w14:paraId="6671B443" w14:textId="77777777" w:rsidR="00E6496E" w:rsidRPr="000E5A8D" w:rsidRDefault="00E6496E" w:rsidP="00E6496E">
      <w:pPr>
        <w:jc w:val="both"/>
        <w:rPr>
          <w:rFonts w:ascii="Courier New" w:hAnsi="Courier New" w:cs="Courier New"/>
        </w:rPr>
      </w:pPr>
      <w:r w:rsidRPr="000E5A8D">
        <w:rPr>
          <w:rFonts w:ascii="Courier New" w:hAnsi="Courier New" w:cs="Courier New"/>
        </w:rPr>
        <w:t>8.37.</w:t>
      </w:r>
      <w:r w:rsidRPr="000E5A8D">
        <w:rPr>
          <w:rFonts w:ascii="Courier New" w:hAnsi="Courier New" w:cs="Courier New"/>
        </w:rPr>
        <w:tab/>
        <w:t>O sistema deve oferecer a opção de corte de imagens (CROP) com a finalidade de selecionar uma área da imagem que deseja manter visível para os usuários.</w:t>
      </w:r>
    </w:p>
    <w:p w14:paraId="331D512C" w14:textId="77777777" w:rsidR="00E6496E" w:rsidRPr="000E5A8D" w:rsidRDefault="00E6496E" w:rsidP="00E6496E">
      <w:pPr>
        <w:jc w:val="both"/>
        <w:rPr>
          <w:rFonts w:ascii="Courier New" w:hAnsi="Courier New" w:cs="Courier New"/>
        </w:rPr>
      </w:pPr>
      <w:r w:rsidRPr="000E5A8D">
        <w:rPr>
          <w:rFonts w:ascii="Courier New" w:hAnsi="Courier New" w:cs="Courier New"/>
        </w:rPr>
        <w:t>8.38.</w:t>
      </w:r>
      <w:r w:rsidRPr="000E5A8D">
        <w:rPr>
          <w:rFonts w:ascii="Courier New" w:hAnsi="Courier New" w:cs="Courier New"/>
        </w:rPr>
        <w:tab/>
        <w:t>Possuir um sumário com gráficos de uso de disco ligados ao servidor de gravação.</w:t>
      </w:r>
    </w:p>
    <w:p w14:paraId="06BFCEDE" w14:textId="77777777" w:rsidR="00E6496E" w:rsidRPr="000E5A8D" w:rsidRDefault="00E6496E" w:rsidP="00E6496E">
      <w:pPr>
        <w:jc w:val="both"/>
        <w:rPr>
          <w:rFonts w:ascii="Courier New" w:hAnsi="Courier New" w:cs="Courier New"/>
        </w:rPr>
      </w:pPr>
      <w:r w:rsidRPr="000E5A8D">
        <w:rPr>
          <w:rFonts w:ascii="Courier New" w:hAnsi="Courier New" w:cs="Courier New"/>
        </w:rPr>
        <w:t>8.39.</w:t>
      </w:r>
      <w:r w:rsidRPr="000E5A8D">
        <w:rPr>
          <w:rFonts w:ascii="Courier New" w:hAnsi="Courier New" w:cs="Courier New"/>
        </w:rPr>
        <w:tab/>
        <w:t>Permitir a impressão de uma imagem feita em zoom digital das câmeras de monitoramento.</w:t>
      </w:r>
    </w:p>
    <w:p w14:paraId="076FD1E0" w14:textId="77777777" w:rsidR="00E6496E" w:rsidRPr="000E5A8D" w:rsidRDefault="00E6496E" w:rsidP="00E6496E">
      <w:pPr>
        <w:jc w:val="both"/>
        <w:rPr>
          <w:rFonts w:ascii="Courier New" w:hAnsi="Courier New" w:cs="Courier New"/>
        </w:rPr>
      </w:pPr>
      <w:r w:rsidRPr="000E5A8D">
        <w:rPr>
          <w:rFonts w:ascii="Courier New" w:hAnsi="Courier New" w:cs="Courier New"/>
        </w:rPr>
        <w:t>8.40.</w:t>
      </w:r>
      <w:r w:rsidRPr="000E5A8D">
        <w:rPr>
          <w:rFonts w:ascii="Courier New" w:hAnsi="Courier New" w:cs="Courier New"/>
        </w:rPr>
        <w:tab/>
        <w:t>Permitir configurar buffer de vídeo para câmeras fixas e PTZ com a finalidade de aumentar a fluidez na visualização da imagem.</w:t>
      </w:r>
    </w:p>
    <w:p w14:paraId="67D32CD4" w14:textId="77777777" w:rsidR="00E6496E" w:rsidRPr="000E5A8D" w:rsidRDefault="00E6496E" w:rsidP="00E6496E">
      <w:pPr>
        <w:jc w:val="both"/>
        <w:rPr>
          <w:rFonts w:ascii="Courier New" w:hAnsi="Courier New" w:cs="Courier New"/>
        </w:rPr>
      </w:pPr>
      <w:r w:rsidRPr="000E5A8D">
        <w:rPr>
          <w:rFonts w:ascii="Courier New" w:hAnsi="Courier New" w:cs="Courier New"/>
        </w:rPr>
        <w:t>8.41.</w:t>
      </w:r>
      <w:r w:rsidRPr="000E5A8D">
        <w:rPr>
          <w:rFonts w:ascii="Courier New" w:hAnsi="Courier New" w:cs="Courier New"/>
        </w:rPr>
        <w:tab/>
        <w:t>Possuir snapshot rápido através de atalhos utilizando as teclas do teclado de monitoramento.</w:t>
      </w:r>
    </w:p>
    <w:p w14:paraId="2B6BB289" w14:textId="77777777" w:rsidR="00E6496E" w:rsidRPr="000E5A8D" w:rsidRDefault="00E6496E" w:rsidP="00E6496E">
      <w:pPr>
        <w:jc w:val="both"/>
        <w:rPr>
          <w:rFonts w:ascii="Courier New" w:hAnsi="Courier New" w:cs="Courier New"/>
        </w:rPr>
      </w:pPr>
      <w:r w:rsidRPr="000E5A8D">
        <w:rPr>
          <w:rFonts w:ascii="Courier New" w:hAnsi="Courier New" w:cs="Courier New"/>
        </w:rPr>
        <w:t>8.42.</w:t>
      </w:r>
      <w:r w:rsidRPr="000E5A8D">
        <w:rPr>
          <w:rFonts w:ascii="Courier New" w:hAnsi="Courier New" w:cs="Courier New"/>
        </w:rPr>
        <w:tab/>
        <w:t>Permitir em um mosaico exposto na tela de monitoramento com diversas câmeras, que ao clicar em uma dessas câmeras e ampliá-la em tela cheia, que o sistema desative as imagens que ficaram por traz a fim de economizar banda e processamento.</w:t>
      </w:r>
    </w:p>
    <w:p w14:paraId="5DACEC5D" w14:textId="77777777" w:rsidR="00E6496E" w:rsidRPr="000E5A8D" w:rsidRDefault="00E6496E" w:rsidP="00E6496E">
      <w:pPr>
        <w:jc w:val="both"/>
        <w:rPr>
          <w:rFonts w:ascii="Courier New" w:hAnsi="Courier New" w:cs="Courier New"/>
        </w:rPr>
      </w:pPr>
      <w:r w:rsidRPr="000E5A8D">
        <w:rPr>
          <w:rFonts w:ascii="Courier New" w:hAnsi="Courier New" w:cs="Courier New"/>
        </w:rPr>
        <w:t>8.43.</w:t>
      </w:r>
      <w:r w:rsidRPr="000E5A8D">
        <w:rPr>
          <w:rFonts w:ascii="Courier New" w:hAnsi="Courier New" w:cs="Courier New"/>
        </w:rPr>
        <w:tab/>
        <w:t>Permitir a execução em sistemas com resolução de fonte maior que 96DPI.</w:t>
      </w:r>
    </w:p>
    <w:p w14:paraId="4DF48746" w14:textId="77777777" w:rsidR="00E6496E" w:rsidRPr="000E5A8D" w:rsidRDefault="00E6496E" w:rsidP="00E6496E">
      <w:pPr>
        <w:jc w:val="both"/>
        <w:rPr>
          <w:rFonts w:ascii="Courier New" w:hAnsi="Courier New" w:cs="Courier New"/>
        </w:rPr>
      </w:pPr>
      <w:r w:rsidRPr="000E5A8D">
        <w:rPr>
          <w:rFonts w:ascii="Courier New" w:hAnsi="Courier New" w:cs="Courier New"/>
        </w:rPr>
        <w:lastRenderedPageBreak/>
        <w:t>8.44.</w:t>
      </w:r>
      <w:r w:rsidRPr="000E5A8D">
        <w:rPr>
          <w:rFonts w:ascii="Courier New" w:hAnsi="Courier New" w:cs="Courier New"/>
        </w:rPr>
        <w:tab/>
        <w:t>Ao enviar um objeto para a Matriz Virtual o sistema deverá exibir o nome dos objetos que estão sendo exibidos atualmente no monitor selecionado da matriz.</w:t>
      </w:r>
    </w:p>
    <w:p w14:paraId="38F659F4" w14:textId="77777777" w:rsidR="00E6496E" w:rsidRPr="000E5A8D" w:rsidRDefault="00E6496E" w:rsidP="00E6496E">
      <w:pPr>
        <w:jc w:val="both"/>
        <w:rPr>
          <w:rFonts w:ascii="Courier New" w:hAnsi="Courier New" w:cs="Courier New"/>
        </w:rPr>
      </w:pPr>
      <w:r w:rsidRPr="000E5A8D">
        <w:rPr>
          <w:rFonts w:ascii="Courier New" w:hAnsi="Courier New" w:cs="Courier New"/>
        </w:rPr>
        <w:t>8.45.</w:t>
      </w:r>
      <w:r w:rsidRPr="000E5A8D">
        <w:rPr>
          <w:rFonts w:ascii="Courier New" w:hAnsi="Courier New" w:cs="Courier New"/>
        </w:rPr>
        <w:tab/>
        <w:t>Deve permitir ativar e desativar mapas.</w:t>
      </w:r>
    </w:p>
    <w:p w14:paraId="5DE5B118" w14:textId="77777777" w:rsidR="00E6496E" w:rsidRPr="000E5A8D" w:rsidRDefault="00E6496E" w:rsidP="00E6496E">
      <w:pPr>
        <w:jc w:val="both"/>
        <w:rPr>
          <w:rFonts w:ascii="Courier New" w:hAnsi="Courier New" w:cs="Courier New"/>
        </w:rPr>
      </w:pPr>
      <w:r w:rsidRPr="000E5A8D">
        <w:rPr>
          <w:rFonts w:ascii="Courier New" w:hAnsi="Courier New" w:cs="Courier New"/>
        </w:rPr>
        <w:t>8.46.</w:t>
      </w:r>
      <w:r w:rsidRPr="000E5A8D">
        <w:rPr>
          <w:rFonts w:ascii="Courier New" w:hAnsi="Courier New" w:cs="Courier New"/>
        </w:rPr>
        <w:tab/>
        <w:t>Permitir a alteração dos dados de conexão (Endereço, Autenticação e Timeout) de múltiplas câmeras simultaneamente.</w:t>
      </w:r>
    </w:p>
    <w:p w14:paraId="4FC7BC2F" w14:textId="77777777" w:rsidR="00E6496E" w:rsidRPr="000E5A8D" w:rsidRDefault="00E6496E" w:rsidP="00E6496E">
      <w:pPr>
        <w:jc w:val="both"/>
        <w:rPr>
          <w:rFonts w:ascii="Courier New" w:hAnsi="Courier New" w:cs="Courier New"/>
        </w:rPr>
      </w:pPr>
      <w:r w:rsidRPr="000E5A8D">
        <w:rPr>
          <w:rFonts w:ascii="Courier New" w:hAnsi="Courier New" w:cs="Courier New"/>
        </w:rPr>
        <w:t>8.47.</w:t>
      </w:r>
      <w:r w:rsidRPr="000E5A8D">
        <w:rPr>
          <w:rFonts w:ascii="Courier New" w:hAnsi="Courier New" w:cs="Courier New"/>
        </w:rPr>
        <w:tab/>
        <w:t>Permitir alteração do diretório de gravação de múltiplas câmeras.</w:t>
      </w:r>
    </w:p>
    <w:p w14:paraId="3C8B4871" w14:textId="77777777" w:rsidR="00E6496E" w:rsidRPr="000E5A8D" w:rsidRDefault="00E6496E" w:rsidP="00E6496E">
      <w:pPr>
        <w:jc w:val="both"/>
        <w:rPr>
          <w:rFonts w:ascii="Courier New" w:hAnsi="Courier New" w:cs="Courier New"/>
        </w:rPr>
      </w:pPr>
      <w:r w:rsidRPr="000E5A8D">
        <w:rPr>
          <w:rFonts w:ascii="Courier New" w:hAnsi="Courier New" w:cs="Courier New"/>
        </w:rPr>
        <w:t>8.48.</w:t>
      </w:r>
      <w:r w:rsidRPr="000E5A8D">
        <w:rPr>
          <w:rFonts w:ascii="Courier New" w:hAnsi="Courier New" w:cs="Courier New"/>
        </w:rPr>
        <w:tab/>
        <w:t>Permitir configurações em massa para a múltiplas câmeras</w:t>
      </w:r>
    </w:p>
    <w:p w14:paraId="4666EA12" w14:textId="77777777" w:rsidR="00E6496E" w:rsidRPr="000E5A8D" w:rsidRDefault="00E6496E" w:rsidP="00E6496E">
      <w:pPr>
        <w:jc w:val="both"/>
        <w:rPr>
          <w:rFonts w:ascii="Courier New" w:hAnsi="Courier New" w:cs="Courier New"/>
        </w:rPr>
      </w:pPr>
      <w:r w:rsidRPr="000E5A8D">
        <w:rPr>
          <w:rFonts w:ascii="Courier New" w:hAnsi="Courier New" w:cs="Courier New"/>
        </w:rPr>
        <w:t>8.49.</w:t>
      </w:r>
      <w:r w:rsidRPr="000E5A8D">
        <w:rPr>
          <w:rFonts w:ascii="Courier New" w:hAnsi="Courier New" w:cs="Courier New"/>
        </w:rPr>
        <w:tab/>
        <w:t>Possibilitar extrair relatório periódico de funcionamento do servidor com a quantidade de dias gravados e estimativa de gravação de cada câmera do sistema.</w:t>
      </w:r>
    </w:p>
    <w:p w14:paraId="752E9844" w14:textId="77777777" w:rsidR="00E6496E" w:rsidRPr="000E5A8D" w:rsidRDefault="00E6496E" w:rsidP="00E6496E">
      <w:pPr>
        <w:jc w:val="both"/>
        <w:rPr>
          <w:rFonts w:ascii="Courier New" w:hAnsi="Courier New" w:cs="Courier New"/>
        </w:rPr>
      </w:pPr>
      <w:r w:rsidRPr="000E5A8D">
        <w:rPr>
          <w:rFonts w:ascii="Courier New" w:hAnsi="Courier New" w:cs="Courier New"/>
        </w:rPr>
        <w:t>8.50.</w:t>
      </w:r>
      <w:r w:rsidRPr="000E5A8D">
        <w:rPr>
          <w:rFonts w:ascii="Courier New" w:hAnsi="Courier New" w:cs="Courier New"/>
        </w:rPr>
        <w:tab/>
        <w:t>Permitir pesquisar dispositivos através de filtro de IPs.</w:t>
      </w:r>
    </w:p>
    <w:p w14:paraId="17945FD8" w14:textId="77777777" w:rsidR="00E6496E" w:rsidRPr="000E5A8D" w:rsidRDefault="00E6496E" w:rsidP="00E6496E">
      <w:pPr>
        <w:jc w:val="both"/>
        <w:rPr>
          <w:rFonts w:ascii="Courier New" w:hAnsi="Courier New" w:cs="Courier New"/>
        </w:rPr>
      </w:pPr>
      <w:r w:rsidRPr="000E5A8D">
        <w:rPr>
          <w:rFonts w:ascii="Courier New" w:hAnsi="Courier New" w:cs="Courier New"/>
        </w:rPr>
        <w:t>8.51.</w:t>
      </w:r>
      <w:r w:rsidRPr="000E5A8D">
        <w:rPr>
          <w:rFonts w:ascii="Courier New" w:hAnsi="Courier New" w:cs="Courier New"/>
        </w:rPr>
        <w:tab/>
        <w:t>Permitir a alteração das configurações das câmeras suportadas no Cliente de administração, com suporte para alterar várias câmeras ao mesmo tempo.</w:t>
      </w:r>
    </w:p>
    <w:p w14:paraId="322D8DC1" w14:textId="77777777" w:rsidR="00E6496E" w:rsidRPr="000E5A8D" w:rsidRDefault="00E6496E" w:rsidP="00E6496E">
      <w:pPr>
        <w:jc w:val="both"/>
        <w:rPr>
          <w:rFonts w:ascii="Courier New" w:hAnsi="Courier New" w:cs="Courier New"/>
        </w:rPr>
      </w:pPr>
      <w:r w:rsidRPr="000E5A8D">
        <w:rPr>
          <w:rFonts w:ascii="Courier New" w:hAnsi="Courier New" w:cs="Courier New"/>
        </w:rPr>
        <w:t>8.52.</w:t>
      </w:r>
      <w:r w:rsidRPr="000E5A8D">
        <w:rPr>
          <w:rFonts w:ascii="Courier New" w:hAnsi="Courier New" w:cs="Courier New"/>
        </w:rPr>
        <w:tab/>
        <w:t>Painel pequeno para o status da câmera, que mostra algumas informações valiosas, como a quantidade de câmeras gravadas por disco e a largura de banda por disco.</w:t>
      </w:r>
    </w:p>
    <w:p w14:paraId="18A3E601" w14:textId="77777777" w:rsidR="00E6496E" w:rsidRPr="000E5A8D" w:rsidRDefault="00E6496E" w:rsidP="00E6496E">
      <w:pPr>
        <w:jc w:val="both"/>
        <w:rPr>
          <w:rFonts w:ascii="Courier New" w:hAnsi="Courier New" w:cs="Courier New"/>
        </w:rPr>
      </w:pPr>
      <w:r w:rsidRPr="000E5A8D">
        <w:rPr>
          <w:rFonts w:ascii="Courier New" w:hAnsi="Courier New" w:cs="Courier New"/>
        </w:rPr>
        <w:t>8.53.</w:t>
      </w:r>
      <w:r w:rsidRPr="000E5A8D">
        <w:rPr>
          <w:rFonts w:ascii="Courier New" w:hAnsi="Courier New" w:cs="Courier New"/>
        </w:rPr>
        <w:tab/>
        <w:t>Possuir senha forte satisfazendo, pelo menos, três das características abaixo:</w:t>
      </w:r>
    </w:p>
    <w:p w14:paraId="62BB7360" w14:textId="77777777" w:rsidR="00E6496E" w:rsidRPr="000E5A8D" w:rsidRDefault="00E6496E" w:rsidP="00E6496E">
      <w:pPr>
        <w:jc w:val="both"/>
        <w:rPr>
          <w:rFonts w:ascii="Courier New" w:hAnsi="Courier New" w:cs="Courier New"/>
        </w:rPr>
      </w:pPr>
      <w:r w:rsidRPr="000E5A8D">
        <w:rPr>
          <w:rFonts w:ascii="Courier New" w:hAnsi="Courier New" w:cs="Courier New"/>
        </w:rPr>
        <w:t>8.53.1.</w:t>
      </w:r>
      <w:r w:rsidRPr="000E5A8D">
        <w:rPr>
          <w:rFonts w:ascii="Courier New" w:hAnsi="Courier New" w:cs="Courier New"/>
        </w:rPr>
        <w:tab/>
        <w:t>Pelo menos 1 caractere maiúsculo.</w:t>
      </w:r>
    </w:p>
    <w:p w14:paraId="4C4620DC" w14:textId="77777777" w:rsidR="00E6496E" w:rsidRPr="000E5A8D" w:rsidRDefault="00E6496E" w:rsidP="00E6496E">
      <w:pPr>
        <w:jc w:val="both"/>
        <w:rPr>
          <w:rFonts w:ascii="Courier New" w:hAnsi="Courier New" w:cs="Courier New"/>
        </w:rPr>
      </w:pPr>
      <w:r w:rsidRPr="000E5A8D">
        <w:rPr>
          <w:rFonts w:ascii="Courier New" w:hAnsi="Courier New" w:cs="Courier New"/>
        </w:rPr>
        <w:t>8.53.2.</w:t>
      </w:r>
      <w:r w:rsidRPr="000E5A8D">
        <w:rPr>
          <w:rFonts w:ascii="Courier New" w:hAnsi="Courier New" w:cs="Courier New"/>
        </w:rPr>
        <w:tab/>
        <w:t>Pelo menos 1 caractere minúsculo.</w:t>
      </w:r>
    </w:p>
    <w:p w14:paraId="396782D8" w14:textId="77777777" w:rsidR="00E6496E" w:rsidRPr="000E5A8D" w:rsidRDefault="00E6496E" w:rsidP="00E6496E">
      <w:pPr>
        <w:jc w:val="both"/>
        <w:rPr>
          <w:rFonts w:ascii="Courier New" w:hAnsi="Courier New" w:cs="Courier New"/>
        </w:rPr>
      </w:pPr>
      <w:r w:rsidRPr="000E5A8D">
        <w:rPr>
          <w:rFonts w:ascii="Courier New" w:hAnsi="Courier New" w:cs="Courier New"/>
        </w:rPr>
        <w:t>8.53.3.</w:t>
      </w:r>
      <w:r w:rsidRPr="000E5A8D">
        <w:rPr>
          <w:rFonts w:ascii="Courier New" w:hAnsi="Courier New" w:cs="Courier New"/>
        </w:rPr>
        <w:tab/>
        <w:t>Pelo menos 1 número.</w:t>
      </w:r>
    </w:p>
    <w:p w14:paraId="53137A06" w14:textId="77777777" w:rsidR="00E6496E" w:rsidRPr="000E5A8D" w:rsidRDefault="00E6496E" w:rsidP="00E6496E">
      <w:pPr>
        <w:jc w:val="both"/>
        <w:rPr>
          <w:rFonts w:ascii="Courier New" w:hAnsi="Courier New" w:cs="Courier New"/>
        </w:rPr>
      </w:pPr>
      <w:r w:rsidRPr="000E5A8D">
        <w:rPr>
          <w:rFonts w:ascii="Courier New" w:hAnsi="Courier New" w:cs="Courier New"/>
        </w:rPr>
        <w:t>8.53.4.</w:t>
      </w:r>
      <w:r w:rsidRPr="000E5A8D">
        <w:rPr>
          <w:rFonts w:ascii="Courier New" w:hAnsi="Courier New" w:cs="Courier New"/>
        </w:rPr>
        <w:tab/>
        <w:t>Pelo menos 1 símbolo.</w:t>
      </w:r>
    </w:p>
    <w:p w14:paraId="2D3D250D" w14:textId="77777777" w:rsidR="00E6496E" w:rsidRPr="000E5A8D" w:rsidRDefault="00E6496E" w:rsidP="00E6496E">
      <w:pPr>
        <w:jc w:val="both"/>
        <w:rPr>
          <w:rFonts w:ascii="Courier New" w:hAnsi="Courier New" w:cs="Courier New"/>
        </w:rPr>
      </w:pPr>
      <w:r w:rsidRPr="000E5A8D">
        <w:rPr>
          <w:rFonts w:ascii="Courier New" w:hAnsi="Courier New" w:cs="Courier New"/>
        </w:rPr>
        <w:t>8.54.</w:t>
      </w:r>
      <w:r w:rsidRPr="000E5A8D">
        <w:rPr>
          <w:rFonts w:ascii="Courier New" w:hAnsi="Courier New" w:cs="Courier New"/>
        </w:rPr>
        <w:tab/>
        <w:t>Permitir o cadastro centralizado de servidores no cliente de monitoramento.</w:t>
      </w:r>
    </w:p>
    <w:p w14:paraId="1DC33AA4" w14:textId="77777777" w:rsidR="00E6496E" w:rsidRPr="000E5A8D" w:rsidRDefault="00E6496E" w:rsidP="00E6496E">
      <w:pPr>
        <w:jc w:val="both"/>
        <w:rPr>
          <w:rFonts w:ascii="Courier New" w:hAnsi="Courier New" w:cs="Courier New"/>
        </w:rPr>
      </w:pPr>
      <w:r w:rsidRPr="000E5A8D">
        <w:rPr>
          <w:rFonts w:ascii="Courier New" w:hAnsi="Courier New" w:cs="Courier New"/>
        </w:rPr>
        <w:t>8.55.</w:t>
      </w:r>
      <w:r w:rsidRPr="000E5A8D">
        <w:rPr>
          <w:rFonts w:ascii="Courier New" w:hAnsi="Courier New" w:cs="Courier New"/>
        </w:rPr>
        <w:tab/>
        <w:t>Possuir autenticação de 2 fatores.</w:t>
      </w:r>
    </w:p>
    <w:p w14:paraId="65AD7407" w14:textId="77777777" w:rsidR="00E6496E" w:rsidRPr="000E5A8D" w:rsidRDefault="00E6496E" w:rsidP="00E6496E">
      <w:pPr>
        <w:jc w:val="both"/>
        <w:rPr>
          <w:rFonts w:ascii="Courier New" w:hAnsi="Courier New" w:cs="Courier New"/>
        </w:rPr>
      </w:pPr>
      <w:r w:rsidRPr="000E5A8D">
        <w:rPr>
          <w:rFonts w:ascii="Courier New" w:hAnsi="Courier New" w:cs="Courier New"/>
        </w:rPr>
        <w:t>8.56.</w:t>
      </w:r>
      <w:r w:rsidRPr="000E5A8D">
        <w:rPr>
          <w:rFonts w:ascii="Courier New" w:hAnsi="Courier New" w:cs="Courier New"/>
        </w:rPr>
        <w:tab/>
        <w:t>Permitir forçar o uso de senhas fortes.</w:t>
      </w:r>
    </w:p>
    <w:p w14:paraId="4A491133" w14:textId="77777777" w:rsidR="00E6496E" w:rsidRPr="000E5A8D" w:rsidRDefault="00E6496E" w:rsidP="00E6496E">
      <w:pPr>
        <w:jc w:val="both"/>
        <w:rPr>
          <w:rFonts w:ascii="Courier New" w:hAnsi="Courier New" w:cs="Courier New"/>
        </w:rPr>
      </w:pPr>
      <w:r w:rsidRPr="000E5A8D">
        <w:rPr>
          <w:rFonts w:ascii="Courier New" w:hAnsi="Courier New" w:cs="Courier New"/>
        </w:rPr>
        <w:t>8.57.</w:t>
      </w:r>
      <w:r w:rsidRPr="000E5A8D">
        <w:rPr>
          <w:rFonts w:ascii="Courier New" w:hAnsi="Courier New" w:cs="Courier New"/>
        </w:rPr>
        <w:tab/>
        <w:t>Permitir configuração centralizada e personalizada dos clientes de monitoramento e operação por usuário.</w:t>
      </w:r>
    </w:p>
    <w:p w14:paraId="7025B781" w14:textId="77777777" w:rsidR="00E6496E" w:rsidRPr="000E5A8D" w:rsidRDefault="00E6496E" w:rsidP="00E6496E">
      <w:pPr>
        <w:jc w:val="both"/>
        <w:rPr>
          <w:rFonts w:ascii="Courier New" w:hAnsi="Courier New" w:cs="Courier New"/>
        </w:rPr>
      </w:pPr>
      <w:r w:rsidRPr="000E5A8D">
        <w:rPr>
          <w:rFonts w:ascii="Courier New" w:hAnsi="Courier New" w:cs="Courier New"/>
        </w:rPr>
        <w:t>8.58.</w:t>
      </w:r>
      <w:r w:rsidRPr="000E5A8D">
        <w:rPr>
          <w:rFonts w:ascii="Courier New" w:hAnsi="Courier New" w:cs="Courier New"/>
        </w:rPr>
        <w:tab/>
        <w:t>Possuir revisão instantânea da gravação.</w:t>
      </w:r>
    </w:p>
    <w:p w14:paraId="71FDB1DE" w14:textId="77777777" w:rsidR="00E6496E" w:rsidRPr="000E5A8D" w:rsidRDefault="00E6496E" w:rsidP="00E6496E">
      <w:pPr>
        <w:jc w:val="both"/>
        <w:rPr>
          <w:rFonts w:ascii="Courier New" w:hAnsi="Courier New" w:cs="Courier New"/>
        </w:rPr>
      </w:pPr>
      <w:r w:rsidRPr="000E5A8D">
        <w:rPr>
          <w:rFonts w:ascii="Courier New" w:hAnsi="Courier New" w:cs="Courier New"/>
        </w:rPr>
        <w:t>8.59.</w:t>
      </w:r>
      <w:r w:rsidRPr="000E5A8D">
        <w:rPr>
          <w:rFonts w:ascii="Courier New" w:hAnsi="Courier New" w:cs="Courier New"/>
        </w:rPr>
        <w:tab/>
        <w:t>Possuir desconexão automática de usuário por tempo de inatividade.</w:t>
      </w:r>
    </w:p>
    <w:p w14:paraId="2C9D81F8" w14:textId="77777777" w:rsidR="00E6496E" w:rsidRPr="000E5A8D" w:rsidRDefault="00E6496E" w:rsidP="00E6496E">
      <w:pPr>
        <w:jc w:val="both"/>
        <w:rPr>
          <w:rFonts w:ascii="Courier New" w:hAnsi="Courier New" w:cs="Courier New"/>
        </w:rPr>
      </w:pPr>
      <w:r w:rsidRPr="000E5A8D">
        <w:rPr>
          <w:rFonts w:ascii="Courier New" w:hAnsi="Courier New" w:cs="Courier New"/>
        </w:rPr>
        <w:lastRenderedPageBreak/>
        <w:t>8.60.</w:t>
      </w:r>
      <w:r w:rsidRPr="000E5A8D">
        <w:rPr>
          <w:rFonts w:ascii="Courier New" w:hAnsi="Courier New" w:cs="Courier New"/>
        </w:rPr>
        <w:tab/>
        <w:t>Possuir recurso de congelamento de imagem no monitoramento ao vivo.</w:t>
      </w:r>
    </w:p>
    <w:p w14:paraId="318FC55C" w14:textId="77777777" w:rsidR="00E6496E" w:rsidRPr="000E5A8D" w:rsidRDefault="00E6496E" w:rsidP="00E6496E">
      <w:pPr>
        <w:jc w:val="both"/>
        <w:rPr>
          <w:rFonts w:ascii="Courier New" w:hAnsi="Courier New" w:cs="Courier New"/>
        </w:rPr>
      </w:pPr>
      <w:r w:rsidRPr="000E5A8D">
        <w:rPr>
          <w:rFonts w:ascii="Courier New" w:hAnsi="Courier New" w:cs="Courier New"/>
        </w:rPr>
        <w:t>8.61.</w:t>
      </w:r>
      <w:r w:rsidRPr="000E5A8D">
        <w:rPr>
          <w:rFonts w:ascii="Courier New" w:hAnsi="Courier New" w:cs="Courier New"/>
        </w:rPr>
        <w:tab/>
        <w:t>Possuir monitoramento de saúde do servidor.</w:t>
      </w:r>
    </w:p>
    <w:p w14:paraId="73933216" w14:textId="77777777" w:rsidR="00E6496E" w:rsidRPr="000E5A8D" w:rsidRDefault="00E6496E" w:rsidP="00E6496E">
      <w:pPr>
        <w:jc w:val="both"/>
        <w:rPr>
          <w:rFonts w:ascii="Courier New" w:hAnsi="Courier New" w:cs="Courier New"/>
        </w:rPr>
      </w:pPr>
      <w:r w:rsidRPr="000E5A8D">
        <w:rPr>
          <w:rFonts w:ascii="Courier New" w:hAnsi="Courier New" w:cs="Courier New"/>
        </w:rPr>
        <w:t>8.62.</w:t>
      </w:r>
      <w:r w:rsidRPr="000E5A8D">
        <w:rPr>
          <w:rFonts w:ascii="Courier New" w:hAnsi="Courier New" w:cs="Courier New"/>
        </w:rPr>
        <w:tab/>
        <w:t>Permitir duplicação de objetos cadastrados.</w:t>
      </w:r>
    </w:p>
    <w:p w14:paraId="70F563C2" w14:textId="77777777" w:rsidR="00E6496E" w:rsidRPr="000E5A8D" w:rsidRDefault="00E6496E" w:rsidP="00E6496E">
      <w:pPr>
        <w:jc w:val="both"/>
        <w:rPr>
          <w:rFonts w:ascii="Courier New" w:hAnsi="Courier New" w:cs="Courier New"/>
        </w:rPr>
      </w:pPr>
      <w:r w:rsidRPr="000E5A8D">
        <w:rPr>
          <w:rFonts w:ascii="Courier New" w:hAnsi="Courier New" w:cs="Courier New"/>
        </w:rPr>
        <w:t>8.63.</w:t>
      </w:r>
      <w:r w:rsidRPr="000E5A8D">
        <w:rPr>
          <w:rFonts w:ascii="Courier New" w:hAnsi="Courier New" w:cs="Courier New"/>
        </w:rPr>
        <w:tab/>
        <w:t>Possuir sumário de ações e eventos.</w:t>
      </w:r>
    </w:p>
    <w:p w14:paraId="11010DBA" w14:textId="77777777" w:rsidR="00E6496E" w:rsidRPr="000E5A8D" w:rsidRDefault="00E6496E" w:rsidP="00E6496E">
      <w:pPr>
        <w:jc w:val="both"/>
        <w:rPr>
          <w:rFonts w:ascii="Courier New" w:hAnsi="Courier New" w:cs="Courier New"/>
        </w:rPr>
      </w:pPr>
      <w:r w:rsidRPr="000E5A8D">
        <w:rPr>
          <w:rFonts w:ascii="Courier New" w:hAnsi="Courier New" w:cs="Courier New"/>
        </w:rPr>
        <w:t>8.64.</w:t>
      </w:r>
      <w:r w:rsidRPr="000E5A8D">
        <w:rPr>
          <w:rFonts w:ascii="Courier New" w:hAnsi="Courier New" w:cs="Courier New"/>
        </w:rPr>
        <w:tab/>
        <w:t>Possui recurso de manutenção automática de banco de dados.</w:t>
      </w:r>
    </w:p>
    <w:p w14:paraId="707862F9" w14:textId="77777777" w:rsidR="00E6496E" w:rsidRPr="000E5A8D" w:rsidRDefault="00E6496E" w:rsidP="00E6496E">
      <w:pPr>
        <w:jc w:val="both"/>
        <w:rPr>
          <w:rFonts w:ascii="Courier New" w:hAnsi="Courier New" w:cs="Courier New"/>
        </w:rPr>
      </w:pPr>
      <w:r w:rsidRPr="000E5A8D">
        <w:rPr>
          <w:rFonts w:ascii="Courier New" w:hAnsi="Courier New" w:cs="Courier New"/>
        </w:rPr>
        <w:t>8.65.</w:t>
      </w:r>
      <w:r w:rsidRPr="000E5A8D">
        <w:rPr>
          <w:rFonts w:ascii="Courier New" w:hAnsi="Courier New" w:cs="Courier New"/>
        </w:rPr>
        <w:tab/>
        <w:t>Possuir suporte a serviço P2P homologados.</w:t>
      </w:r>
    </w:p>
    <w:p w14:paraId="3D8BB0D7" w14:textId="44DE14BF" w:rsidR="00E6496E" w:rsidRPr="000E5A8D" w:rsidRDefault="00E6496E" w:rsidP="00E6496E">
      <w:pPr>
        <w:jc w:val="both"/>
        <w:rPr>
          <w:rFonts w:ascii="Courier New" w:hAnsi="Courier New" w:cs="Courier New"/>
        </w:rPr>
      </w:pPr>
      <w:r w:rsidRPr="000E5A8D">
        <w:rPr>
          <w:rFonts w:ascii="Courier New" w:hAnsi="Courier New" w:cs="Courier New"/>
        </w:rPr>
        <w:t>8.66.</w:t>
      </w:r>
      <w:r w:rsidRPr="000E5A8D">
        <w:rPr>
          <w:rFonts w:ascii="Courier New" w:hAnsi="Courier New" w:cs="Courier New"/>
        </w:rPr>
        <w:tab/>
        <w:t>Permitir reutilizar credenciais de acesso na administração dos servidores.</w:t>
      </w:r>
    </w:p>
    <w:p w14:paraId="330BF5E2" w14:textId="77777777" w:rsidR="00E6496E" w:rsidRPr="000E5A8D" w:rsidRDefault="00E6496E" w:rsidP="00E6496E">
      <w:pPr>
        <w:jc w:val="both"/>
        <w:rPr>
          <w:rFonts w:ascii="Courier New" w:hAnsi="Courier New" w:cs="Courier New"/>
        </w:rPr>
      </w:pPr>
      <w:r>
        <w:rPr>
          <w:rFonts w:ascii="Courier New" w:hAnsi="Courier New" w:cs="Courier New"/>
        </w:rPr>
        <w:t>9.</w:t>
      </w:r>
      <w:r>
        <w:rPr>
          <w:rFonts w:ascii="Courier New" w:hAnsi="Courier New" w:cs="Courier New"/>
        </w:rPr>
        <w:tab/>
        <w:t>Acesso via Browser:</w:t>
      </w:r>
    </w:p>
    <w:p w14:paraId="6CE4A768" w14:textId="77777777" w:rsidR="00E6496E" w:rsidRPr="000E5A8D" w:rsidRDefault="00E6496E" w:rsidP="00E6496E">
      <w:pPr>
        <w:jc w:val="both"/>
        <w:rPr>
          <w:rFonts w:ascii="Courier New" w:hAnsi="Courier New" w:cs="Courier New"/>
        </w:rPr>
      </w:pPr>
      <w:r w:rsidRPr="000E5A8D">
        <w:rPr>
          <w:rFonts w:ascii="Courier New" w:hAnsi="Courier New" w:cs="Courier New"/>
        </w:rPr>
        <w:t>9.1.</w:t>
      </w:r>
      <w:r w:rsidRPr="000E5A8D">
        <w:rPr>
          <w:rFonts w:ascii="Courier New" w:hAnsi="Courier New" w:cs="Courier New"/>
        </w:rPr>
        <w:tab/>
        <w:t>O sistema deve ser desenhado para possibilitar acesso remoto, permitindo o acesso às imagens ao vivo e à reprodução de vídeo remotamente através de um servidor WEB integrado ou do cliente do sistema.</w:t>
      </w:r>
    </w:p>
    <w:p w14:paraId="1665E4AF" w14:textId="7FBE5C0B" w:rsidR="00E6496E" w:rsidRPr="000E5A8D" w:rsidRDefault="00E6496E" w:rsidP="00E6496E">
      <w:pPr>
        <w:jc w:val="both"/>
        <w:rPr>
          <w:rFonts w:ascii="Courier New" w:hAnsi="Courier New" w:cs="Courier New"/>
        </w:rPr>
      </w:pPr>
      <w:r w:rsidRPr="000E5A8D">
        <w:rPr>
          <w:rFonts w:ascii="Courier New" w:hAnsi="Courier New" w:cs="Courier New"/>
        </w:rPr>
        <w:t>9.2.</w:t>
      </w:r>
      <w:r w:rsidRPr="000E5A8D">
        <w:rPr>
          <w:rFonts w:ascii="Courier New" w:hAnsi="Courier New" w:cs="Courier New"/>
        </w:rPr>
        <w:tab/>
        <w:t>O sistema de monitoramento via web browser deve permitir que o usuário visualize as câmeras através de mosaicos, criados previamente.</w:t>
      </w:r>
    </w:p>
    <w:p w14:paraId="5E02D0DC" w14:textId="77777777" w:rsidR="00E6496E" w:rsidRPr="000E5A8D" w:rsidRDefault="00E6496E" w:rsidP="00E6496E">
      <w:pPr>
        <w:jc w:val="both"/>
        <w:rPr>
          <w:rFonts w:ascii="Courier New" w:hAnsi="Courier New" w:cs="Courier New"/>
        </w:rPr>
      </w:pPr>
      <w:r>
        <w:rPr>
          <w:rFonts w:ascii="Courier New" w:hAnsi="Courier New" w:cs="Courier New"/>
        </w:rPr>
        <w:t>10.</w:t>
      </w:r>
      <w:r>
        <w:rPr>
          <w:rFonts w:ascii="Courier New" w:hAnsi="Courier New" w:cs="Courier New"/>
        </w:rPr>
        <w:tab/>
        <w:t>Acesso Dispositivo Móvel:</w:t>
      </w:r>
    </w:p>
    <w:p w14:paraId="2D13661C" w14:textId="77777777" w:rsidR="00E6496E" w:rsidRPr="000E5A8D" w:rsidRDefault="00E6496E" w:rsidP="00E6496E">
      <w:pPr>
        <w:jc w:val="both"/>
        <w:rPr>
          <w:rFonts w:ascii="Courier New" w:hAnsi="Courier New" w:cs="Courier New"/>
        </w:rPr>
      </w:pPr>
      <w:r w:rsidRPr="000E5A8D">
        <w:rPr>
          <w:rFonts w:ascii="Courier New" w:hAnsi="Courier New" w:cs="Courier New"/>
        </w:rPr>
        <w:t>10.1.</w:t>
      </w:r>
      <w:r w:rsidRPr="000E5A8D">
        <w:rPr>
          <w:rFonts w:ascii="Courier New" w:hAnsi="Courier New" w:cs="Courier New"/>
        </w:rPr>
        <w:tab/>
        <w:t>Possuir visualização das imagens via celular ou por qualquer dispositivo móvel compatível com Android Armset ou superior e IOS.</w:t>
      </w:r>
    </w:p>
    <w:p w14:paraId="5C410002" w14:textId="77777777" w:rsidR="00E6496E" w:rsidRPr="000E5A8D" w:rsidRDefault="00E6496E" w:rsidP="00E6496E">
      <w:pPr>
        <w:jc w:val="both"/>
        <w:rPr>
          <w:rFonts w:ascii="Courier New" w:hAnsi="Courier New" w:cs="Courier New"/>
        </w:rPr>
      </w:pPr>
      <w:r w:rsidRPr="000E5A8D">
        <w:rPr>
          <w:rFonts w:ascii="Courier New" w:hAnsi="Courier New" w:cs="Courier New"/>
        </w:rPr>
        <w:t>10.2.</w:t>
      </w:r>
      <w:r w:rsidRPr="000E5A8D">
        <w:rPr>
          <w:rFonts w:ascii="Courier New" w:hAnsi="Courier New" w:cs="Courier New"/>
        </w:rPr>
        <w:tab/>
        <w:t>Permitir conectar-se com múltiplos servidores.</w:t>
      </w:r>
    </w:p>
    <w:p w14:paraId="44AA43A3" w14:textId="77777777" w:rsidR="00E6496E" w:rsidRPr="000E5A8D" w:rsidRDefault="00E6496E" w:rsidP="00E6496E">
      <w:pPr>
        <w:jc w:val="both"/>
        <w:rPr>
          <w:rFonts w:ascii="Courier New" w:hAnsi="Courier New" w:cs="Courier New"/>
        </w:rPr>
      </w:pPr>
      <w:r w:rsidRPr="000E5A8D">
        <w:rPr>
          <w:rFonts w:ascii="Courier New" w:hAnsi="Courier New" w:cs="Courier New"/>
        </w:rPr>
        <w:t>10.3.</w:t>
      </w:r>
      <w:r w:rsidRPr="000E5A8D">
        <w:rPr>
          <w:rFonts w:ascii="Courier New" w:hAnsi="Courier New" w:cs="Courier New"/>
        </w:rPr>
        <w:tab/>
        <w:t>Permitir visualização de câmeras individualmente.</w:t>
      </w:r>
    </w:p>
    <w:p w14:paraId="52F1A82B" w14:textId="77777777" w:rsidR="00E6496E" w:rsidRPr="000E5A8D" w:rsidRDefault="00E6496E" w:rsidP="00E6496E">
      <w:pPr>
        <w:jc w:val="both"/>
        <w:rPr>
          <w:rFonts w:ascii="Courier New" w:hAnsi="Courier New" w:cs="Courier New"/>
        </w:rPr>
      </w:pPr>
      <w:r w:rsidRPr="000E5A8D">
        <w:rPr>
          <w:rFonts w:ascii="Courier New" w:hAnsi="Courier New" w:cs="Courier New"/>
        </w:rPr>
        <w:t>10.4.</w:t>
      </w:r>
      <w:r w:rsidRPr="000E5A8D">
        <w:rPr>
          <w:rFonts w:ascii="Courier New" w:hAnsi="Courier New" w:cs="Courier New"/>
        </w:rPr>
        <w:tab/>
        <w:t>Permitir salvar Screenshot (Foto) da imagem no dispositivo móvel.</w:t>
      </w:r>
    </w:p>
    <w:p w14:paraId="1BCD5F4D" w14:textId="77777777" w:rsidR="00E6496E" w:rsidRPr="000E5A8D" w:rsidRDefault="00E6496E" w:rsidP="00E6496E">
      <w:pPr>
        <w:jc w:val="both"/>
        <w:rPr>
          <w:rFonts w:ascii="Courier New" w:hAnsi="Courier New" w:cs="Courier New"/>
        </w:rPr>
      </w:pPr>
      <w:r w:rsidRPr="000E5A8D">
        <w:rPr>
          <w:rFonts w:ascii="Courier New" w:hAnsi="Courier New" w:cs="Courier New"/>
        </w:rPr>
        <w:t>10.5.</w:t>
      </w:r>
      <w:r w:rsidRPr="000E5A8D">
        <w:rPr>
          <w:rFonts w:ascii="Courier New" w:hAnsi="Courier New" w:cs="Courier New"/>
        </w:rPr>
        <w:tab/>
        <w:t>Permitir visualização da imagem em tela cheia e em mosaicos.</w:t>
      </w:r>
    </w:p>
    <w:p w14:paraId="30CDD31B" w14:textId="77777777" w:rsidR="00E6496E" w:rsidRPr="000E5A8D" w:rsidRDefault="00E6496E" w:rsidP="00E6496E">
      <w:pPr>
        <w:jc w:val="both"/>
        <w:rPr>
          <w:rFonts w:ascii="Courier New" w:hAnsi="Courier New" w:cs="Courier New"/>
        </w:rPr>
      </w:pPr>
      <w:r w:rsidRPr="000E5A8D">
        <w:rPr>
          <w:rFonts w:ascii="Courier New" w:hAnsi="Courier New" w:cs="Courier New"/>
        </w:rPr>
        <w:t>10.6.</w:t>
      </w:r>
      <w:r w:rsidRPr="000E5A8D">
        <w:rPr>
          <w:rFonts w:ascii="Courier New" w:hAnsi="Courier New" w:cs="Courier New"/>
        </w:rPr>
        <w:tab/>
        <w:t>Permitir controle de PTZ.</w:t>
      </w:r>
    </w:p>
    <w:p w14:paraId="63288D3F" w14:textId="77777777" w:rsidR="00E6496E" w:rsidRPr="000E5A8D" w:rsidRDefault="00E6496E" w:rsidP="00E6496E">
      <w:pPr>
        <w:jc w:val="both"/>
        <w:rPr>
          <w:rFonts w:ascii="Courier New" w:hAnsi="Courier New" w:cs="Courier New"/>
        </w:rPr>
      </w:pPr>
      <w:r w:rsidRPr="000E5A8D">
        <w:rPr>
          <w:rFonts w:ascii="Courier New" w:hAnsi="Courier New" w:cs="Courier New"/>
        </w:rPr>
        <w:t>10.7.</w:t>
      </w:r>
      <w:r w:rsidRPr="000E5A8D">
        <w:rPr>
          <w:rFonts w:ascii="Courier New" w:hAnsi="Courier New" w:cs="Courier New"/>
        </w:rPr>
        <w:tab/>
        <w:t>Permitir usar Preset.</w:t>
      </w:r>
    </w:p>
    <w:p w14:paraId="25BF8CF2" w14:textId="77777777" w:rsidR="00E6496E" w:rsidRPr="000E5A8D" w:rsidRDefault="00E6496E" w:rsidP="00E6496E">
      <w:pPr>
        <w:jc w:val="both"/>
        <w:rPr>
          <w:rFonts w:ascii="Courier New" w:hAnsi="Courier New" w:cs="Courier New"/>
        </w:rPr>
      </w:pPr>
      <w:r w:rsidRPr="000E5A8D">
        <w:rPr>
          <w:rFonts w:ascii="Courier New" w:hAnsi="Courier New" w:cs="Courier New"/>
        </w:rPr>
        <w:t>10.8.</w:t>
      </w:r>
      <w:r w:rsidRPr="000E5A8D">
        <w:rPr>
          <w:rFonts w:ascii="Courier New" w:hAnsi="Courier New" w:cs="Courier New"/>
        </w:rPr>
        <w:tab/>
        <w:t>Permitir configuração da visualização por Resolução, Qualidade da imagem e Frames por Segundo (FPS).</w:t>
      </w:r>
    </w:p>
    <w:p w14:paraId="408ED856" w14:textId="77777777" w:rsidR="00E6496E" w:rsidRPr="000E5A8D" w:rsidRDefault="00E6496E" w:rsidP="00E6496E">
      <w:pPr>
        <w:jc w:val="both"/>
        <w:rPr>
          <w:rFonts w:ascii="Courier New" w:hAnsi="Courier New" w:cs="Courier New"/>
        </w:rPr>
      </w:pPr>
      <w:r w:rsidRPr="000E5A8D">
        <w:rPr>
          <w:rFonts w:ascii="Courier New" w:hAnsi="Courier New" w:cs="Courier New"/>
        </w:rPr>
        <w:t>10.9.</w:t>
      </w:r>
      <w:r w:rsidRPr="000E5A8D">
        <w:rPr>
          <w:rFonts w:ascii="Courier New" w:hAnsi="Courier New" w:cs="Courier New"/>
        </w:rPr>
        <w:tab/>
        <w:t xml:space="preserve">   Possuir status de Banda Consumida em KBytes.</w:t>
      </w:r>
    </w:p>
    <w:p w14:paraId="430E2C77" w14:textId="77777777" w:rsidR="00E6496E" w:rsidRPr="000E5A8D" w:rsidRDefault="00E6496E" w:rsidP="00E6496E">
      <w:pPr>
        <w:jc w:val="both"/>
        <w:rPr>
          <w:rFonts w:ascii="Courier New" w:hAnsi="Courier New" w:cs="Courier New"/>
        </w:rPr>
      </w:pPr>
      <w:r w:rsidRPr="000E5A8D">
        <w:rPr>
          <w:rFonts w:ascii="Courier New" w:hAnsi="Courier New" w:cs="Courier New"/>
        </w:rPr>
        <w:t>10.10.</w:t>
      </w:r>
      <w:r w:rsidRPr="000E5A8D">
        <w:rPr>
          <w:rFonts w:ascii="Courier New" w:hAnsi="Courier New" w:cs="Courier New"/>
        </w:rPr>
        <w:tab/>
        <w:t>Permitir ativação de alarmes (Ligar uma lâmpada, acionar uma sirene, abrir e fechar um portão e etc).</w:t>
      </w:r>
    </w:p>
    <w:p w14:paraId="11CCA72D" w14:textId="77777777" w:rsidR="00E6496E" w:rsidRPr="000E5A8D" w:rsidRDefault="00E6496E" w:rsidP="00E6496E">
      <w:pPr>
        <w:jc w:val="both"/>
        <w:rPr>
          <w:rFonts w:ascii="Courier New" w:hAnsi="Courier New" w:cs="Courier New"/>
        </w:rPr>
      </w:pPr>
      <w:r w:rsidRPr="000E5A8D">
        <w:rPr>
          <w:rFonts w:ascii="Courier New" w:hAnsi="Courier New" w:cs="Courier New"/>
        </w:rPr>
        <w:t>10.11.</w:t>
      </w:r>
      <w:r w:rsidRPr="000E5A8D">
        <w:rPr>
          <w:rFonts w:ascii="Courier New" w:hAnsi="Courier New" w:cs="Courier New"/>
        </w:rPr>
        <w:tab/>
        <w:t xml:space="preserve">Permitir utilizar a câmera de seu celular integrado ao sistema, como se fosse uma câmera do sistema, possibilitando transmitir as imagens ao vivo via 3G, 4G ou wifi, diretamente para a central de </w:t>
      </w:r>
      <w:r w:rsidRPr="000E5A8D">
        <w:rPr>
          <w:rFonts w:ascii="Courier New" w:hAnsi="Courier New" w:cs="Courier New"/>
        </w:rPr>
        <w:lastRenderedPageBreak/>
        <w:t>monitoramento e que essas possam ser gravadas automaticamente no sistema de CFTV.</w:t>
      </w:r>
    </w:p>
    <w:p w14:paraId="733629EF" w14:textId="77777777" w:rsidR="00E6496E" w:rsidRPr="000E5A8D" w:rsidRDefault="00E6496E" w:rsidP="00E6496E">
      <w:pPr>
        <w:jc w:val="both"/>
        <w:rPr>
          <w:rFonts w:ascii="Courier New" w:hAnsi="Courier New" w:cs="Courier New"/>
        </w:rPr>
      </w:pPr>
      <w:r w:rsidRPr="000E5A8D">
        <w:rPr>
          <w:rFonts w:ascii="Courier New" w:hAnsi="Courier New" w:cs="Courier New"/>
        </w:rPr>
        <w:t>10.12.</w:t>
      </w:r>
      <w:r w:rsidRPr="000E5A8D">
        <w:rPr>
          <w:rFonts w:ascii="Courier New" w:hAnsi="Courier New" w:cs="Courier New"/>
        </w:rPr>
        <w:tab/>
        <w:t>Ter a possibilidade de gerar um perfil de mídia exclusivo para dispositivos móveis, com a finalidade de criar uma configuração diferente, visando uma menor utilização de banda de transmissão, para estes dispositivos.</w:t>
      </w:r>
    </w:p>
    <w:p w14:paraId="7FF3A5B0" w14:textId="77777777" w:rsidR="00E6496E" w:rsidRPr="000E5A8D" w:rsidRDefault="00E6496E" w:rsidP="00E6496E">
      <w:pPr>
        <w:jc w:val="both"/>
        <w:rPr>
          <w:rFonts w:ascii="Courier New" w:hAnsi="Courier New" w:cs="Courier New"/>
        </w:rPr>
      </w:pPr>
      <w:r w:rsidRPr="000E5A8D">
        <w:rPr>
          <w:rFonts w:ascii="Courier New" w:hAnsi="Courier New" w:cs="Courier New"/>
        </w:rPr>
        <w:t>10.13.</w:t>
      </w:r>
      <w:r w:rsidRPr="000E5A8D">
        <w:rPr>
          <w:rFonts w:ascii="Courier New" w:hAnsi="Courier New" w:cs="Courier New"/>
        </w:rPr>
        <w:tab/>
        <w:t>Permitir operação via matriz virtual possibilitando transmitir a imagem de uma câmera dentro de um mosaico diretamente para o vídeo-wall.</w:t>
      </w:r>
    </w:p>
    <w:p w14:paraId="43D75727" w14:textId="5F4BF337" w:rsidR="00E6496E" w:rsidRPr="000E5A8D" w:rsidRDefault="00E6496E" w:rsidP="00E6496E">
      <w:pPr>
        <w:jc w:val="both"/>
        <w:rPr>
          <w:rFonts w:ascii="Courier New" w:hAnsi="Courier New" w:cs="Courier New"/>
        </w:rPr>
      </w:pPr>
      <w:r w:rsidRPr="000E5A8D">
        <w:rPr>
          <w:rFonts w:ascii="Courier New" w:hAnsi="Courier New" w:cs="Courier New"/>
        </w:rPr>
        <w:t>10.14.</w:t>
      </w:r>
      <w:r w:rsidRPr="000E5A8D">
        <w:rPr>
          <w:rFonts w:ascii="Courier New" w:hAnsi="Courier New" w:cs="Courier New"/>
        </w:rPr>
        <w:tab/>
        <w:t>Permite exportar fotos e vídeo gravado para WhatsApp.</w:t>
      </w:r>
    </w:p>
    <w:p w14:paraId="37373F4C" w14:textId="77777777" w:rsidR="00E6496E" w:rsidRPr="000E5A8D" w:rsidRDefault="00E6496E" w:rsidP="00E6496E">
      <w:pPr>
        <w:jc w:val="both"/>
        <w:rPr>
          <w:rFonts w:ascii="Courier New" w:hAnsi="Courier New" w:cs="Courier New"/>
        </w:rPr>
      </w:pPr>
      <w:r>
        <w:rPr>
          <w:rFonts w:ascii="Courier New" w:hAnsi="Courier New" w:cs="Courier New"/>
        </w:rPr>
        <w:t>11.</w:t>
      </w:r>
      <w:r>
        <w:rPr>
          <w:rFonts w:ascii="Courier New" w:hAnsi="Courier New" w:cs="Courier New"/>
        </w:rPr>
        <w:tab/>
        <w:t>Outros Recursos:</w:t>
      </w:r>
    </w:p>
    <w:p w14:paraId="5D840F10" w14:textId="77777777" w:rsidR="00E6496E" w:rsidRPr="000E5A8D" w:rsidRDefault="00E6496E" w:rsidP="00E6496E">
      <w:pPr>
        <w:jc w:val="both"/>
        <w:rPr>
          <w:rFonts w:ascii="Courier New" w:hAnsi="Courier New" w:cs="Courier New"/>
        </w:rPr>
      </w:pPr>
      <w:r w:rsidRPr="000E5A8D">
        <w:rPr>
          <w:rFonts w:ascii="Courier New" w:hAnsi="Courier New" w:cs="Courier New"/>
        </w:rPr>
        <w:t>11.1.</w:t>
      </w:r>
      <w:r w:rsidRPr="000E5A8D">
        <w:rPr>
          <w:rFonts w:ascii="Courier New" w:hAnsi="Courier New" w:cs="Courier New"/>
        </w:rPr>
        <w:tab/>
        <w:t>Possuir recurso de máscara de privacidade com possibilidades de embaçamento (Inibe determinadas áreas da tela para que seja ocultado algum detalhe da imagem para o operador) para câmeras fixas.</w:t>
      </w:r>
    </w:p>
    <w:p w14:paraId="2E42CB74" w14:textId="77777777" w:rsidR="00E6496E" w:rsidRPr="000E5A8D" w:rsidRDefault="00E6496E" w:rsidP="00E6496E">
      <w:pPr>
        <w:jc w:val="both"/>
        <w:rPr>
          <w:rFonts w:ascii="Courier New" w:hAnsi="Courier New" w:cs="Courier New"/>
        </w:rPr>
      </w:pPr>
      <w:r w:rsidRPr="000E5A8D">
        <w:rPr>
          <w:rFonts w:ascii="Courier New" w:hAnsi="Courier New" w:cs="Courier New"/>
        </w:rPr>
        <w:t>11.2.</w:t>
      </w:r>
      <w:r w:rsidRPr="000E5A8D">
        <w:rPr>
          <w:rFonts w:ascii="Courier New" w:hAnsi="Courier New" w:cs="Courier New"/>
        </w:rPr>
        <w:tab/>
        <w:t>Possuir filtros para controle da imagem (Blur, Gaussian Blur, Sharpen, Emboss, Flip, Flop, Grayscale e Invert) por câmera (Reprodução de vídeo e Monitoramento ao Vivo) com configurações pré-definidas.</w:t>
      </w:r>
    </w:p>
    <w:p w14:paraId="5383F788" w14:textId="77777777" w:rsidR="00E6496E" w:rsidRPr="000E5A8D" w:rsidRDefault="00E6496E" w:rsidP="00E6496E">
      <w:pPr>
        <w:jc w:val="both"/>
        <w:rPr>
          <w:rFonts w:ascii="Courier New" w:hAnsi="Courier New" w:cs="Courier New"/>
        </w:rPr>
      </w:pPr>
      <w:r w:rsidRPr="000E5A8D">
        <w:rPr>
          <w:rFonts w:ascii="Courier New" w:hAnsi="Courier New" w:cs="Courier New"/>
        </w:rPr>
        <w:t>11.3.</w:t>
      </w:r>
      <w:r w:rsidRPr="000E5A8D">
        <w:rPr>
          <w:rFonts w:ascii="Courier New" w:hAnsi="Courier New" w:cs="Courier New"/>
        </w:rPr>
        <w:tab/>
        <w:t>Possuir controle sobre as tonalidades de imagem (Vermelho, Verde, Azul, Contraste, Brilho e Nível de cor) por câmera (Reprodução de Vídeo e Monitoramento ao Vivo) com configurações pré-definidas.</w:t>
      </w:r>
    </w:p>
    <w:p w14:paraId="08BC06CF" w14:textId="77777777" w:rsidR="00E6496E" w:rsidRPr="000E5A8D" w:rsidRDefault="00E6496E" w:rsidP="00E6496E">
      <w:pPr>
        <w:jc w:val="both"/>
        <w:rPr>
          <w:rFonts w:ascii="Courier New" w:hAnsi="Courier New" w:cs="Courier New"/>
        </w:rPr>
      </w:pPr>
      <w:r w:rsidRPr="000E5A8D">
        <w:rPr>
          <w:rFonts w:ascii="Courier New" w:hAnsi="Courier New" w:cs="Courier New"/>
        </w:rPr>
        <w:t>11.4.</w:t>
      </w:r>
      <w:r w:rsidRPr="000E5A8D">
        <w:rPr>
          <w:rFonts w:ascii="Courier New" w:hAnsi="Courier New" w:cs="Courier New"/>
        </w:rPr>
        <w:tab/>
        <w:t>Possuir interfaces amigáveis para o operador e o administrador. As interfaces de monitoramento e administração devem ser programas diferentes, sendo que o sistema de monitoramento deverá ter uma interface voltada ao operador, e esta deve ser bem intuitiva e simples para um usuário leigo operar e a interface de administração deverá fornecer uma visão completa do sistema, através de uma lista do tipo Tree-View muito utilizada por sistemas de administração.</w:t>
      </w:r>
    </w:p>
    <w:p w14:paraId="305DE3FB" w14:textId="77777777" w:rsidR="00E6496E" w:rsidRPr="000E5A8D" w:rsidRDefault="00E6496E" w:rsidP="00E6496E">
      <w:pPr>
        <w:jc w:val="both"/>
        <w:rPr>
          <w:rFonts w:ascii="Courier New" w:hAnsi="Courier New" w:cs="Courier New"/>
        </w:rPr>
      </w:pPr>
      <w:r w:rsidRPr="000E5A8D">
        <w:rPr>
          <w:rFonts w:ascii="Courier New" w:hAnsi="Courier New" w:cs="Courier New"/>
        </w:rPr>
        <w:t>11.5.</w:t>
      </w:r>
      <w:r w:rsidRPr="000E5A8D">
        <w:rPr>
          <w:rFonts w:ascii="Courier New" w:hAnsi="Courier New" w:cs="Courier New"/>
        </w:rPr>
        <w:tab/>
        <w:t>Deverá permitir a integração com qualquer sistema de mercado, entre eles controle de acesso, proteção perimetral, vídeo-porteiro eletrônico, PSIM, e outros, através do fornecimento das API’s.</w:t>
      </w:r>
    </w:p>
    <w:p w14:paraId="1D087FA5" w14:textId="1A76EC17" w:rsidR="00E6496E" w:rsidRPr="000E5A8D" w:rsidRDefault="00E6496E" w:rsidP="0020247F">
      <w:pPr>
        <w:jc w:val="both"/>
        <w:rPr>
          <w:rFonts w:ascii="Courier New" w:hAnsi="Courier New" w:cs="Courier New"/>
        </w:rPr>
      </w:pPr>
      <w:r w:rsidRPr="000E5A8D">
        <w:rPr>
          <w:rFonts w:ascii="Courier New" w:hAnsi="Courier New" w:cs="Courier New"/>
        </w:rPr>
        <w:t>11.6.</w:t>
      </w:r>
      <w:r w:rsidRPr="000E5A8D">
        <w:rPr>
          <w:rFonts w:ascii="Courier New" w:hAnsi="Courier New" w:cs="Courier New"/>
        </w:rPr>
        <w:tab/>
        <w:t>Deverá ser fornecido sem custos, dentro da versão adquirida, todas as atualizações, sejam por correção de eventuais problemas ou novas facilidades implementadas. EX: O cliente adquiriu a versão 7.0 e receberá gratuitamente todas as alterações dentro dessa versão.</w:t>
      </w:r>
    </w:p>
    <w:p w14:paraId="6A159DAD" w14:textId="77777777" w:rsidR="00E6496E" w:rsidRPr="009A3887" w:rsidRDefault="00E6496E" w:rsidP="00E6496E">
      <w:pPr>
        <w:pStyle w:val="Corpodetexto"/>
        <w:spacing w:before="3"/>
        <w:ind w:right="-1"/>
        <w:rPr>
          <w:rFonts w:cs="Courier New"/>
        </w:rPr>
      </w:pPr>
    </w:p>
    <w:p w14:paraId="5A4EF3A7" w14:textId="77777777" w:rsidR="00E6496E" w:rsidRPr="0023498C" w:rsidRDefault="00E6496E" w:rsidP="00E6496E">
      <w:pPr>
        <w:pStyle w:val="Corpodetexto"/>
        <w:ind w:right="-1"/>
        <w:rPr>
          <w:rFonts w:cs="Courier New"/>
          <w:b/>
        </w:rPr>
      </w:pPr>
      <w:r w:rsidRPr="0023498C">
        <w:rPr>
          <w:rFonts w:cs="Courier New"/>
          <w:b/>
        </w:rPr>
        <w:t>Coluna</w:t>
      </w:r>
      <w:r w:rsidRPr="0023498C">
        <w:rPr>
          <w:rFonts w:cs="Courier New"/>
          <w:b/>
          <w:spacing w:val="-7"/>
        </w:rPr>
        <w:t xml:space="preserve"> </w:t>
      </w:r>
      <w:r w:rsidRPr="0023498C">
        <w:rPr>
          <w:rFonts w:cs="Courier New"/>
          <w:b/>
          <w:spacing w:val="-2"/>
        </w:rPr>
        <w:t>(POSTE)</w:t>
      </w:r>
    </w:p>
    <w:p w14:paraId="21E62689" w14:textId="77777777" w:rsidR="00E6496E" w:rsidRPr="0023498C" w:rsidRDefault="00E6496E" w:rsidP="00E6496E">
      <w:pPr>
        <w:pStyle w:val="Corpodetexto"/>
        <w:spacing w:before="1"/>
        <w:ind w:right="-1"/>
        <w:rPr>
          <w:rFonts w:cs="Courier New"/>
        </w:rPr>
      </w:pPr>
      <w:r w:rsidRPr="0023498C">
        <w:rPr>
          <w:rFonts w:cs="Courier New"/>
        </w:rPr>
        <w:t xml:space="preserve">Coluna (Poste): Construído em ferro galvanizado com espessura de 2,5 mm; diâmetro externo de 4 polegadas; altura total de 6 metros; fechamento superior; entregar fixado ao chão, com 01 (um) </w:t>
      </w:r>
      <w:r w:rsidRPr="0023498C">
        <w:rPr>
          <w:rFonts w:cs="Courier New"/>
        </w:rPr>
        <w:lastRenderedPageBreak/>
        <w:t xml:space="preserve">metro engastado e concretado nos locais indicados pela Contratante com sistema de aterramento compatível. Recomposição do piso original. Nos locais vulneráveis, uma manilha de concreto deve ser colocada na melhor posição de proteção do poste, preenchida com areia compactada e selada no topo com concreto, de forma a minimizar a ocorrência de acidentes ou vandalismos. </w:t>
      </w:r>
    </w:p>
    <w:p w14:paraId="15611995" w14:textId="77777777" w:rsidR="00E6496E" w:rsidRPr="0023498C" w:rsidRDefault="00E6496E" w:rsidP="00E6496E">
      <w:pPr>
        <w:pStyle w:val="Corpodetexto"/>
        <w:spacing w:before="1"/>
        <w:ind w:right="-1"/>
        <w:rPr>
          <w:rFonts w:cs="Courier New"/>
        </w:rPr>
      </w:pPr>
      <w:r w:rsidRPr="0023498C">
        <w:rPr>
          <w:rFonts w:cs="Courier New"/>
        </w:rPr>
        <w:t>Composição</w:t>
      </w:r>
    </w:p>
    <w:p w14:paraId="491F2B5E" w14:textId="77777777" w:rsidR="00E6496E" w:rsidRPr="0023498C" w:rsidRDefault="00E6496E" w:rsidP="00E6496E">
      <w:pPr>
        <w:pStyle w:val="Corpodetexto"/>
        <w:spacing w:before="1"/>
        <w:ind w:right="-1"/>
        <w:rPr>
          <w:rFonts w:cs="Courier New"/>
        </w:rPr>
      </w:pPr>
      <w:r w:rsidRPr="0023498C">
        <w:rPr>
          <w:rFonts w:cs="Courier New"/>
        </w:rPr>
        <w:t xml:space="preserve">BRAÇO METÁLICO (90 graus) Braço de 90 graus Câmera Fixa; construção em ferro galvanizado com espessura de 2mm; com 10 cm x 5 cm de largura; comprimento de 39 cm, com meia braçadeira fixa e a outra meia sobressalente, compatível com a coluna metálica (postes). </w:t>
      </w:r>
    </w:p>
    <w:p w14:paraId="4BCF7E81" w14:textId="77777777" w:rsidR="00E6496E" w:rsidRPr="0023498C" w:rsidRDefault="00E6496E" w:rsidP="00E6496E">
      <w:pPr>
        <w:pStyle w:val="Corpodetexto"/>
        <w:spacing w:before="1"/>
        <w:ind w:right="-1"/>
        <w:rPr>
          <w:rFonts w:cs="Courier New"/>
        </w:rPr>
      </w:pPr>
      <w:r w:rsidRPr="0023498C">
        <w:rPr>
          <w:rFonts w:cs="Courier New"/>
        </w:rPr>
        <w:t>BRAÇO METÁLICO (60 graus) Braço de 60 graus Câmera Speed Dome; construção em ferro galvanizado com espessura de 2mm; com 08 cm x 04 cm de largura; comprimento de 76 cm, com meia braçadeira fixa e a outra meia sobressalente, compatível com a coluna metálica (postes).</w:t>
      </w:r>
    </w:p>
    <w:p w14:paraId="7234EE08" w14:textId="77777777" w:rsidR="00E6496E" w:rsidRDefault="00E6496E" w:rsidP="00E6496E">
      <w:pPr>
        <w:pStyle w:val="Corpodetexto"/>
        <w:spacing w:before="1"/>
        <w:ind w:right="-1"/>
        <w:rPr>
          <w:rFonts w:cs="Courier New"/>
        </w:rPr>
      </w:pPr>
      <w:r w:rsidRPr="0023498C">
        <w:rPr>
          <w:rFonts w:cs="Courier New"/>
        </w:rPr>
        <w:t>Adesivo em ambos os lados, ocupando 75% da extensão, com o logo do programa a ser definido e a inscrição EMERGÊNCIA 190</w:t>
      </w:r>
      <w:r>
        <w:rPr>
          <w:rFonts w:cs="Courier New"/>
        </w:rPr>
        <w:t>.</w:t>
      </w:r>
    </w:p>
    <w:p w14:paraId="739C9A92" w14:textId="77777777" w:rsidR="00E6496E" w:rsidRDefault="00E6496E" w:rsidP="00E6496E">
      <w:pPr>
        <w:pStyle w:val="Corpodetexto"/>
        <w:spacing w:before="1"/>
        <w:ind w:right="-1"/>
        <w:rPr>
          <w:rFonts w:cs="Courier New"/>
        </w:rPr>
      </w:pPr>
    </w:p>
    <w:p w14:paraId="59E2C202" w14:textId="77777777" w:rsidR="00E6496E" w:rsidRPr="009A3887" w:rsidRDefault="00E6496E" w:rsidP="00E6496E">
      <w:pPr>
        <w:pStyle w:val="Corpodetexto"/>
        <w:spacing w:before="1"/>
        <w:ind w:right="-1"/>
        <w:rPr>
          <w:rFonts w:cs="Courier New"/>
        </w:rPr>
      </w:pPr>
    </w:p>
    <w:p w14:paraId="6B39A103" w14:textId="77777777" w:rsidR="00E6496E" w:rsidRPr="0023498C" w:rsidRDefault="00E6496E" w:rsidP="00E6496E">
      <w:pPr>
        <w:pStyle w:val="Corpodetexto"/>
        <w:ind w:right="-1"/>
        <w:rPr>
          <w:rFonts w:cs="Courier New"/>
          <w:b/>
        </w:rPr>
      </w:pPr>
      <w:r w:rsidRPr="0023498C">
        <w:rPr>
          <w:rFonts w:cs="Courier New"/>
          <w:b/>
        </w:rPr>
        <w:t>Ponto</w:t>
      </w:r>
      <w:r w:rsidRPr="0023498C">
        <w:rPr>
          <w:rFonts w:cs="Courier New"/>
          <w:b/>
          <w:spacing w:val="-3"/>
        </w:rPr>
        <w:t xml:space="preserve"> </w:t>
      </w:r>
      <w:r w:rsidRPr="0023498C">
        <w:rPr>
          <w:rFonts w:cs="Courier New"/>
          <w:b/>
        </w:rPr>
        <w:t>de</w:t>
      </w:r>
      <w:r w:rsidRPr="0023498C">
        <w:rPr>
          <w:rFonts w:cs="Courier New"/>
          <w:b/>
          <w:spacing w:val="-3"/>
        </w:rPr>
        <w:t xml:space="preserve"> </w:t>
      </w:r>
      <w:r w:rsidRPr="0023498C">
        <w:rPr>
          <w:rFonts w:cs="Courier New"/>
          <w:b/>
          <w:spacing w:val="-2"/>
        </w:rPr>
        <w:t>videomonitoramento</w:t>
      </w:r>
    </w:p>
    <w:p w14:paraId="1CE2EB93" w14:textId="77777777" w:rsidR="00E6496E" w:rsidRPr="00B0518F" w:rsidRDefault="00E6496E" w:rsidP="00E6496E">
      <w:pPr>
        <w:pStyle w:val="Corpodetexto"/>
        <w:spacing w:line="244" w:lineRule="auto"/>
        <w:ind w:right="-1"/>
        <w:rPr>
          <w:rFonts w:cs="Courier New"/>
        </w:rPr>
      </w:pPr>
      <w:r w:rsidRPr="00B0518F">
        <w:rPr>
          <w:rFonts w:cs="Courier New"/>
          <w:b/>
        </w:rPr>
        <w:t>Unidade de Controle (Caixa):</w:t>
      </w:r>
      <w:r w:rsidRPr="00B0518F">
        <w:rPr>
          <w:rFonts w:cs="Courier New"/>
        </w:rPr>
        <w:t xml:space="preserve"> Caixa hermética do tipo quadro de comando da produzido em Chapa de Aço, em pintura a pó; Porta com abertura de 130°, pino metálico nas dobradiças e borracha de vedação injetada – RAL 7032; conta com Placa de montagem na cor laranja - RAL 2004 que permite montagem. Proteção ip 54 Espessuras, chapa da porta: 20 mm; quadro: 20 mm; placa de montagem: 18 mm; Medidas mínimas requisitada 400x300x200mm; possuir entrada para cabos através de 3 prensa cabos 3/4. </w:t>
      </w:r>
    </w:p>
    <w:p w14:paraId="48742711" w14:textId="77777777" w:rsidR="00E6496E" w:rsidRPr="00B0518F" w:rsidRDefault="00E6496E" w:rsidP="00E6496E">
      <w:pPr>
        <w:pStyle w:val="Corpodetexto"/>
        <w:spacing w:line="244" w:lineRule="auto"/>
        <w:ind w:right="-1"/>
        <w:rPr>
          <w:rFonts w:cs="Courier New"/>
        </w:rPr>
      </w:pPr>
      <w:r w:rsidRPr="00B0518F">
        <w:rPr>
          <w:rFonts w:cs="Courier New"/>
          <w:b/>
        </w:rPr>
        <w:t>Sistema de Transmissão:</w:t>
      </w:r>
      <w:r w:rsidRPr="00B0518F">
        <w:rPr>
          <w:rFonts w:cs="Courier New"/>
        </w:rPr>
        <w:t xml:space="preserve"> Switch PoE, 5 portas Fast Ethernet, sendo 4 delas com suporte à função PoE e 1 apenas para uplink. As portas com função PoE, com tecnologia HI-PoE atendem aos padrões 802.3af e 802.3at, sendo que uma única porta pode fornecer até 30 W de potência, e todas juntas podem fornecer até 60 W. A tecnologia PoE permite transmitir dados e energia elétrica para as câmeras e outros dispositivos compatíveis com os padrões IEEE802.3 – 10BASE-T IEEE802.3u– 100BASE-TX IEEE802.3x – Flow Control IEEE802.3af (PoE) IEEE802.3at (PoE+) Hi-PoE. Tudo isso através de um cabo de rede CAT 5e homologado (100% cobre) ou superior em uma rede Ethernet.</w:t>
      </w:r>
    </w:p>
    <w:p w14:paraId="2B0B87A6" w14:textId="77777777" w:rsidR="00E6496E" w:rsidRPr="009A3887" w:rsidRDefault="00E6496E" w:rsidP="00E6496E">
      <w:pPr>
        <w:pStyle w:val="Corpodetexto"/>
        <w:spacing w:line="244" w:lineRule="auto"/>
        <w:ind w:right="-1"/>
        <w:rPr>
          <w:rFonts w:cs="Courier New"/>
        </w:rPr>
      </w:pPr>
      <w:r w:rsidRPr="00B0518F">
        <w:rPr>
          <w:rFonts w:cs="Courier New"/>
          <w:b/>
        </w:rPr>
        <w:t>Sistema de Alimentação:</w:t>
      </w:r>
      <w:r w:rsidRPr="00B0518F">
        <w:rPr>
          <w:rFonts w:cs="Courier New"/>
        </w:rPr>
        <w:t xml:space="preserve">  Deverá ser instalada rede de energia elétrica para funcionamento das câmeras. A energia deverá chegar a caixa através de uma rede especifica direto da rede da concessionaria em 220Vca, 60Hz do tipo monofásica. A Caixa deverá possuir um disjuntor monofásico de 10A com tensão máxima de isolamento 415v, ser modelo DIN. Grau de proteção IP20, frequência de 50/60Hz, Temperatura de operação ambiente 30ºC. NBR NM </w:t>
      </w:r>
      <w:r w:rsidRPr="00B0518F">
        <w:rPr>
          <w:rFonts w:cs="Courier New"/>
        </w:rPr>
        <w:lastRenderedPageBreak/>
        <w:t>60899 (6ª~63ª) NBR IEC 60947-2 (70A~125ª), Capacidade de interrupção simétrica (kA). Construído em termoplástico de engenharia. Possuir régua de tomadas com no mínimo 4 tomadas de 10 A; possuir suporte para switch e demais itens.</w:t>
      </w:r>
    </w:p>
    <w:p w14:paraId="745FC84A" w14:textId="77777777" w:rsidR="00E6496E" w:rsidRPr="009A3887" w:rsidRDefault="00E6496E" w:rsidP="00E6496E">
      <w:pPr>
        <w:pStyle w:val="Corpodetexto"/>
        <w:spacing w:before="6"/>
        <w:ind w:right="-1"/>
        <w:rPr>
          <w:rFonts w:cs="Courier New"/>
        </w:rPr>
      </w:pPr>
    </w:p>
    <w:p w14:paraId="1993A8AF" w14:textId="77777777" w:rsidR="00E6496E" w:rsidRPr="009A3887" w:rsidRDefault="00E6496E" w:rsidP="00E6496E">
      <w:pPr>
        <w:pStyle w:val="Corpodetexto"/>
        <w:spacing w:before="8"/>
        <w:ind w:right="-1"/>
        <w:rPr>
          <w:rFonts w:cs="Courier New"/>
        </w:rPr>
      </w:pPr>
    </w:p>
    <w:p w14:paraId="50BB0755" w14:textId="77777777" w:rsidR="00E6496E" w:rsidRPr="00B0518F" w:rsidRDefault="00E6496E" w:rsidP="00E6496E">
      <w:pPr>
        <w:pStyle w:val="Corpodetexto"/>
        <w:spacing w:line="492" w:lineRule="auto"/>
        <w:ind w:right="-1"/>
        <w:rPr>
          <w:rFonts w:cs="Courier New"/>
          <w:b/>
        </w:rPr>
      </w:pPr>
      <w:r w:rsidRPr="00B0518F">
        <w:rPr>
          <w:rFonts w:cs="Courier New"/>
          <w:b/>
        </w:rPr>
        <w:t>Videomonitoramento</w:t>
      </w:r>
      <w:r w:rsidRPr="00B0518F">
        <w:rPr>
          <w:rFonts w:cs="Courier New"/>
          <w:b/>
          <w:spacing w:val="-11"/>
        </w:rPr>
        <w:t xml:space="preserve"> </w:t>
      </w:r>
      <w:r w:rsidRPr="00B0518F">
        <w:rPr>
          <w:rFonts w:cs="Courier New"/>
          <w:b/>
        </w:rPr>
        <w:t>por</w:t>
      </w:r>
      <w:r w:rsidRPr="00B0518F">
        <w:rPr>
          <w:rFonts w:cs="Courier New"/>
          <w:b/>
          <w:spacing w:val="-10"/>
        </w:rPr>
        <w:t xml:space="preserve"> </w:t>
      </w:r>
      <w:r w:rsidRPr="00B0518F">
        <w:rPr>
          <w:rFonts w:cs="Courier New"/>
          <w:b/>
        </w:rPr>
        <w:t>câmeras:</w:t>
      </w:r>
    </w:p>
    <w:p w14:paraId="321525D7" w14:textId="77777777" w:rsidR="00E6496E" w:rsidRPr="00B0518F" w:rsidRDefault="00E6496E" w:rsidP="00E6496E">
      <w:pPr>
        <w:spacing w:before="3"/>
        <w:ind w:right="-1"/>
        <w:rPr>
          <w:rFonts w:ascii="Courier New" w:hAnsi="Courier New" w:cs="Courier New"/>
          <w:b/>
        </w:rPr>
      </w:pPr>
      <w:r w:rsidRPr="00B0518F">
        <w:rPr>
          <w:rFonts w:ascii="Courier New" w:hAnsi="Courier New" w:cs="Courier New"/>
          <w:b/>
        </w:rPr>
        <w:t>Câmera Speed Dome (PTZ)</w:t>
      </w:r>
    </w:p>
    <w:p w14:paraId="70597A66" w14:textId="77777777" w:rsidR="00E6496E" w:rsidRPr="00B0518F" w:rsidRDefault="00E6496E" w:rsidP="00E6496E">
      <w:pPr>
        <w:spacing w:before="3"/>
        <w:ind w:right="-1"/>
        <w:jc w:val="both"/>
        <w:rPr>
          <w:rFonts w:ascii="Courier New" w:hAnsi="Courier New" w:cs="Courier New"/>
        </w:rPr>
      </w:pPr>
      <w:r w:rsidRPr="00B0518F">
        <w:rPr>
          <w:rFonts w:ascii="Courier New" w:hAnsi="Courier New" w:cs="Courier New"/>
        </w:rPr>
        <w:t xml:space="preserve">A câmera de segurança com 25× de zoom óptico, resolução de 2 megapixels 16X ZOOM DIGITAL, ANÁLISE INTELIGENTE DE VÍDEO, SUPORTE A CARTÃO SD, POE, e alta definição de imagens, própria para sistemas de monitoramento e vigilância por vídeo IP. </w:t>
      </w:r>
    </w:p>
    <w:p w14:paraId="33B99E55" w14:textId="77777777" w:rsidR="00E6496E" w:rsidRPr="00B0518F" w:rsidRDefault="00E6496E" w:rsidP="00E6496E">
      <w:pPr>
        <w:pStyle w:val="PargrafodaLista"/>
        <w:spacing w:before="3"/>
        <w:ind w:right="-1"/>
        <w:rPr>
          <w:rFonts w:ascii="Courier New" w:hAnsi="Courier New" w:cs="Courier New"/>
        </w:rPr>
      </w:pPr>
    </w:p>
    <w:p w14:paraId="72FBDF58"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Principais Características:</w:t>
      </w:r>
    </w:p>
    <w:p w14:paraId="43B42336"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Sensor de Imagem 1/2.8 tipo progressivo;</w:t>
      </w:r>
    </w:p>
    <w:p w14:paraId="70B7AC5A"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Velocidade do obturador entre 1/1 s a 1/30.000s;</w:t>
      </w:r>
    </w:p>
    <w:p w14:paraId="515BDB73"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 xml:space="preserve">Sensibilidade luminosa de  0.005 lux @F1.6(colorido) e de 0.0005 lux @F1.6(preto e branco); </w:t>
      </w:r>
    </w:p>
    <w:p w14:paraId="4BFEB433"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Suporte a função ICR;</w:t>
      </w:r>
    </w:p>
    <w:p w14:paraId="0553F82D"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Possuir compensação de luz de fundo WDR de 120 db;</w:t>
      </w:r>
    </w:p>
    <w:p w14:paraId="01647C31"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Suporte a redução de ruído DNR 2D/3D;</w:t>
      </w:r>
    </w:p>
    <w:p w14:paraId="06FD0CDE"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Suporte para máscara de privacidade em 24 áreas;</w:t>
      </w:r>
    </w:p>
    <w:p w14:paraId="34E34271"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Zoom óptico de 25× e zoom digital de 16×;</w:t>
      </w:r>
    </w:p>
    <w:p w14:paraId="0D78CB53"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Possuir lente com distância focal de 4,8 a 120 mm;</w:t>
      </w:r>
    </w:p>
    <w:p w14:paraId="6E1CD7F3"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Possuir ângulo de visão horizontal entre 59,2° a 2,4° e vertical entre 32° a 2,1°;</w:t>
      </w:r>
    </w:p>
    <w:p w14:paraId="63956E96"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Possuir alcance PTZ Pan de 0° a 360° contínuo e Tilt de 0° a 90° com auto flip de 180°;</w:t>
      </w:r>
    </w:p>
    <w:p w14:paraId="76C068E6"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Possuir velocidade do preset Pan de 500°/s e Tilt: 500°/s;</w:t>
      </w:r>
    </w:p>
    <w:p w14:paraId="4E853BC9"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 xml:space="preserve">Suporte a configuração de 300 posições de Preset; </w:t>
      </w:r>
    </w:p>
    <w:p w14:paraId="68536E27"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Suporte a configuração de 5 patrulhas, 8 tour,  scan e  autopan;</w:t>
      </w:r>
    </w:p>
    <w:p w14:paraId="63B5A9BA"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Suporte a compressão de vídeo nos formatos H.265 / H.264H / H.264 / H.264B / MJPEG;</w:t>
      </w:r>
    </w:p>
    <w:p w14:paraId="4B3D436C"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Possuir inteligências de vídeo tipo mapa de calor, linha virtual, cerca virtual, abandono e retirada de objetos, detecção de face e autotracking;</w:t>
      </w:r>
    </w:p>
    <w:p w14:paraId="085073EF"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Suporte as resoluções 1080p (1920 × 1080) / 1.3M (1280 × 960) / 720p (1280 × 720) / D1 (704 × 480) / CIF (352 × 240);</w:t>
      </w:r>
    </w:p>
    <w:p w14:paraId="117C484E"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Possuir taxa de frames de 60FPS na resolução 1080p;</w:t>
      </w:r>
    </w:p>
    <w:p w14:paraId="67EE9FD1"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Possuir compressão de áudio nos formatos G.711A / G.711Mu / G.726 / AAC / MPEG2-Layer2 / G.722.1 / G.729;</w:t>
      </w:r>
    </w:p>
    <w:p w14:paraId="4875F9B4"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Possuir interface de áudio com uma saída e uma entrada;</w:t>
      </w:r>
    </w:p>
    <w:p w14:paraId="70F953FE"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Possuir uma interface de rede ethernet RJ45(10/100 Base-T);</w:t>
      </w:r>
    </w:p>
    <w:p w14:paraId="28181CCE"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Suporte aos protocolos ARP; IPv4/IPv6; HTTP; HTTPS; SSL; TCP/IP; UDP; UPnP; ICMP; IGMP; SNMP; RTSP; RTP; SMTP; NTP; DHCP; DNS; PPPoE; DDNS; FTP; Filtro de IP; Onvif; QoS; Bonjour; SIP; Multicast; IEEE 802.1x;</w:t>
      </w:r>
    </w:p>
    <w:p w14:paraId="4015C31B"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lastRenderedPageBreak/>
        <w:t>Possuir interface de alarme com 2 entradas e 1 saída;</w:t>
      </w:r>
    </w:p>
    <w:p w14:paraId="1DEACC76"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Suporte a alimentação PoE+ 802.3at;</w:t>
      </w:r>
    </w:p>
    <w:p w14:paraId="53B282B0"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Suporte a funcionamento em ambiente com temperatura entre -10°C a 60 °C;</w:t>
      </w:r>
    </w:p>
    <w:p w14:paraId="024C8025"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Possuir nível de proteção IP67 e antivandalismo IK10;</w:t>
      </w:r>
    </w:p>
    <w:p w14:paraId="4BDCB5A0" w14:textId="77777777" w:rsidR="00E6496E" w:rsidRPr="00B0518F"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Suporte à gravação local em cartão micro SD de 128 GB;</w:t>
      </w:r>
    </w:p>
    <w:p w14:paraId="6D309F14" w14:textId="77777777" w:rsidR="00E6496E" w:rsidRPr="009A3887" w:rsidRDefault="00E6496E" w:rsidP="0020247F">
      <w:pPr>
        <w:pStyle w:val="PargrafodaLista"/>
        <w:widowControl w:val="0"/>
        <w:numPr>
          <w:ilvl w:val="0"/>
          <w:numId w:val="6"/>
        </w:numPr>
        <w:autoSpaceDE w:val="0"/>
        <w:autoSpaceDN w:val="0"/>
        <w:spacing w:before="3" w:after="0" w:line="240" w:lineRule="auto"/>
        <w:ind w:right="-1"/>
        <w:contextualSpacing w:val="0"/>
        <w:jc w:val="both"/>
        <w:rPr>
          <w:rFonts w:ascii="Courier New" w:hAnsi="Courier New" w:cs="Courier New"/>
        </w:rPr>
      </w:pPr>
      <w:r w:rsidRPr="00B0518F">
        <w:rPr>
          <w:rFonts w:ascii="Courier New" w:hAnsi="Courier New" w:cs="Courier New"/>
        </w:rPr>
        <w:t>Possuir certificados FCC, CE e UL;</w:t>
      </w:r>
    </w:p>
    <w:p w14:paraId="7D53BEF1" w14:textId="77777777" w:rsidR="00E6496E" w:rsidRPr="009A3887" w:rsidRDefault="00E6496E" w:rsidP="00E6496E">
      <w:pPr>
        <w:pStyle w:val="Corpodetexto"/>
        <w:rPr>
          <w:rFonts w:cs="Courier New"/>
        </w:rPr>
      </w:pPr>
    </w:p>
    <w:p w14:paraId="10D12D59" w14:textId="77777777" w:rsidR="00E6496E" w:rsidRPr="009A3887" w:rsidRDefault="00E6496E" w:rsidP="00E6496E">
      <w:pPr>
        <w:pStyle w:val="Corpodetexto"/>
        <w:rPr>
          <w:rFonts w:cs="Courier New"/>
        </w:rPr>
      </w:pPr>
    </w:p>
    <w:p w14:paraId="43C5644E" w14:textId="77777777" w:rsidR="00E6496E" w:rsidRPr="00FE6B0C" w:rsidRDefault="00E6496E" w:rsidP="00E6496E">
      <w:pPr>
        <w:pStyle w:val="Corpodetexto"/>
        <w:spacing w:before="6"/>
        <w:ind w:right="-1"/>
        <w:rPr>
          <w:rFonts w:cs="Courier New"/>
          <w:b/>
          <w:spacing w:val="-11"/>
        </w:rPr>
      </w:pPr>
      <w:r w:rsidRPr="00FE6B0C">
        <w:rPr>
          <w:rFonts w:cs="Courier New"/>
          <w:b/>
          <w:spacing w:val="-11"/>
        </w:rPr>
        <w:t xml:space="preserve">Câmera Bullet (FIXA) </w:t>
      </w:r>
    </w:p>
    <w:p w14:paraId="06A5EE4A" w14:textId="77777777" w:rsidR="00E6496E" w:rsidRDefault="00E6496E" w:rsidP="00E6496E">
      <w:pPr>
        <w:pStyle w:val="Corpodetexto"/>
        <w:spacing w:before="6"/>
        <w:ind w:right="-1"/>
        <w:rPr>
          <w:rFonts w:cs="Courier New"/>
          <w:spacing w:val="-11"/>
        </w:rPr>
      </w:pPr>
      <w:r w:rsidRPr="00B0518F">
        <w:rPr>
          <w:rFonts w:cs="Courier New"/>
          <w:spacing w:val="-11"/>
        </w:rPr>
        <w:t>É uma câmera robusta, que proporciona alta definição de imagens e é ideal para grandes projet</w:t>
      </w:r>
      <w:r>
        <w:rPr>
          <w:rFonts w:cs="Courier New"/>
          <w:spacing w:val="-11"/>
        </w:rPr>
        <w:t>os. Ela conta com resolução de 5</w:t>
      </w:r>
      <w:r w:rsidRPr="00B0518F">
        <w:rPr>
          <w:rFonts w:cs="Courier New"/>
          <w:spacing w:val="-11"/>
        </w:rPr>
        <w:t xml:space="preserve"> megapixels e proteção IP67, podendo ser instalada em ambientes internos e externos, e possui recursos que facilitam a instalação, como zoom digital e alimentação POE.</w:t>
      </w:r>
    </w:p>
    <w:p w14:paraId="26B33A37" w14:textId="77777777" w:rsidR="00E6496E" w:rsidRPr="00B0518F" w:rsidRDefault="00E6496E" w:rsidP="00E6496E">
      <w:pPr>
        <w:pStyle w:val="Corpodetexto"/>
        <w:spacing w:before="6"/>
        <w:ind w:right="-1"/>
        <w:rPr>
          <w:rFonts w:cs="Courier New"/>
        </w:rPr>
      </w:pPr>
    </w:p>
    <w:p w14:paraId="44CD25B3" w14:textId="77777777" w:rsidR="00E6496E" w:rsidRPr="00B0518F" w:rsidRDefault="00E6496E" w:rsidP="00E6496E">
      <w:pPr>
        <w:pStyle w:val="Corpodetexto"/>
        <w:spacing w:before="6"/>
        <w:ind w:right="-1"/>
        <w:rPr>
          <w:rFonts w:cs="Courier New"/>
        </w:rPr>
      </w:pPr>
      <w:r w:rsidRPr="00B0518F">
        <w:rPr>
          <w:rFonts w:cs="Courier New"/>
        </w:rPr>
        <w:t>Especificação Técnica Mínima:</w:t>
      </w:r>
    </w:p>
    <w:p w14:paraId="0D2C1614" w14:textId="77777777" w:rsidR="00E6496E" w:rsidRPr="00B0518F" w:rsidRDefault="00E6496E" w:rsidP="00E6496E">
      <w:pPr>
        <w:pStyle w:val="Corpodetexto"/>
        <w:spacing w:before="6"/>
        <w:ind w:right="-1"/>
        <w:rPr>
          <w:rFonts w:cs="Courier New"/>
        </w:rPr>
      </w:pPr>
      <w:r w:rsidRPr="00B0518F">
        <w:rPr>
          <w:rFonts w:cs="Courier New"/>
        </w:rPr>
        <w:t>Resolução de no mínimo 5MP (pixels real de 2592×1944) e 20 FPS</w:t>
      </w:r>
    </w:p>
    <w:p w14:paraId="6F57ACC5" w14:textId="77777777" w:rsidR="00E6496E" w:rsidRPr="00B0518F" w:rsidRDefault="00E6496E" w:rsidP="00E6496E">
      <w:pPr>
        <w:pStyle w:val="Corpodetexto"/>
        <w:spacing w:before="6"/>
        <w:ind w:right="-1"/>
        <w:rPr>
          <w:rFonts w:cs="Courier New"/>
        </w:rPr>
      </w:pPr>
      <w:r w:rsidRPr="00B0518F">
        <w:rPr>
          <w:rFonts w:cs="Courier New"/>
        </w:rPr>
        <w:t>Sensibilidade de no mínimo: 0.009Lux</w:t>
      </w:r>
    </w:p>
    <w:p w14:paraId="118BE18D" w14:textId="77777777" w:rsidR="00E6496E" w:rsidRPr="00B0518F" w:rsidRDefault="00E6496E" w:rsidP="00E6496E">
      <w:pPr>
        <w:pStyle w:val="Corpodetexto"/>
        <w:spacing w:before="6"/>
        <w:ind w:right="-1"/>
        <w:rPr>
          <w:rFonts w:cs="Courier New"/>
        </w:rPr>
      </w:pPr>
      <w:r w:rsidRPr="00B0518F">
        <w:rPr>
          <w:rFonts w:cs="Courier New"/>
        </w:rPr>
        <w:t>Tipo de lente</w:t>
      </w:r>
      <w:r w:rsidRPr="00B0518F">
        <w:rPr>
          <w:rFonts w:cs="Courier New"/>
        </w:rPr>
        <w:tab/>
        <w:t>Varifocal motorizada com auto íris</w:t>
      </w:r>
    </w:p>
    <w:p w14:paraId="3E58ABEC" w14:textId="77777777" w:rsidR="00E6496E" w:rsidRPr="00B0518F" w:rsidRDefault="00E6496E" w:rsidP="00E6496E">
      <w:pPr>
        <w:pStyle w:val="Corpodetexto"/>
        <w:spacing w:before="6"/>
        <w:ind w:right="-1"/>
        <w:rPr>
          <w:rFonts w:cs="Courier New"/>
        </w:rPr>
      </w:pPr>
      <w:r w:rsidRPr="00B0518F">
        <w:rPr>
          <w:rFonts w:cs="Courier New"/>
        </w:rPr>
        <w:t>Ângulo de visão horizontal no mínimo entre: 101º a 32º</w:t>
      </w:r>
    </w:p>
    <w:p w14:paraId="6AC8646F" w14:textId="77777777" w:rsidR="00E6496E" w:rsidRPr="00B0518F" w:rsidRDefault="00E6496E" w:rsidP="00E6496E">
      <w:pPr>
        <w:pStyle w:val="Corpodetexto"/>
        <w:spacing w:before="6"/>
        <w:ind w:right="-1"/>
        <w:rPr>
          <w:rFonts w:cs="Courier New"/>
        </w:rPr>
      </w:pPr>
      <w:r w:rsidRPr="00B0518F">
        <w:rPr>
          <w:rFonts w:cs="Courier New"/>
        </w:rPr>
        <w:t>Infravermelho</w:t>
      </w:r>
      <w:r w:rsidRPr="00B0518F">
        <w:rPr>
          <w:rFonts w:cs="Courier New"/>
        </w:rPr>
        <w:tab/>
        <w:t xml:space="preserve"> de no mínimo: 50 metros</w:t>
      </w:r>
    </w:p>
    <w:p w14:paraId="24C1DF27" w14:textId="77777777" w:rsidR="00E6496E" w:rsidRPr="00B0518F" w:rsidRDefault="00E6496E" w:rsidP="00E6496E">
      <w:pPr>
        <w:pStyle w:val="Corpodetexto"/>
        <w:spacing w:before="6"/>
        <w:ind w:right="-1"/>
        <w:rPr>
          <w:rFonts w:cs="Courier New"/>
        </w:rPr>
      </w:pPr>
      <w:r w:rsidRPr="00B0518F">
        <w:rPr>
          <w:rFonts w:cs="Courier New"/>
        </w:rPr>
        <w:t>Zoom óptico de no mínimo: 5x</w:t>
      </w:r>
    </w:p>
    <w:p w14:paraId="3C9A9324" w14:textId="4F80C79F" w:rsidR="00E6496E" w:rsidRPr="00B0518F" w:rsidRDefault="00E6496E" w:rsidP="00E6496E">
      <w:pPr>
        <w:pStyle w:val="Corpodetexto"/>
        <w:spacing w:before="6"/>
        <w:ind w:right="-1"/>
        <w:rPr>
          <w:rFonts w:cs="Courier New"/>
        </w:rPr>
      </w:pPr>
      <w:r w:rsidRPr="00B0518F">
        <w:rPr>
          <w:rFonts w:cs="Courier New"/>
        </w:rPr>
        <w:t>Possui no mínimo as seguintes análise</w:t>
      </w:r>
      <w:r w:rsidR="0020247F">
        <w:rPr>
          <w:rFonts w:cs="Courier New"/>
        </w:rPr>
        <w:t>S</w:t>
      </w:r>
      <w:r w:rsidRPr="00B0518F">
        <w:rPr>
          <w:rFonts w:cs="Courier New"/>
        </w:rPr>
        <w:t xml:space="preserve"> inteligente de vídeo</w:t>
      </w:r>
    </w:p>
    <w:p w14:paraId="110B99DB" w14:textId="77777777" w:rsidR="00E6496E" w:rsidRPr="00B0518F" w:rsidRDefault="00E6496E" w:rsidP="00E6496E">
      <w:pPr>
        <w:pStyle w:val="Corpodetexto"/>
        <w:spacing w:before="6"/>
        <w:ind w:right="-1"/>
        <w:rPr>
          <w:rFonts w:cs="Courier New"/>
        </w:rPr>
      </w:pPr>
      <w:r w:rsidRPr="00B0518F">
        <w:rPr>
          <w:rFonts w:cs="Courier New"/>
        </w:rPr>
        <w:t>Detecção de face com captura de face com metadados como Expressão facial, idade, gênero, óculos, máscara (sobre a boca), barba/bigode</w:t>
      </w:r>
    </w:p>
    <w:p w14:paraId="051A2EDE" w14:textId="77777777" w:rsidR="00E6496E" w:rsidRPr="00B0518F" w:rsidRDefault="00E6496E" w:rsidP="00E6496E">
      <w:pPr>
        <w:pStyle w:val="Corpodetexto"/>
        <w:spacing w:before="6"/>
        <w:ind w:right="-1"/>
        <w:rPr>
          <w:rFonts w:cs="Courier New"/>
        </w:rPr>
      </w:pPr>
      <w:r w:rsidRPr="00B0518F">
        <w:rPr>
          <w:rFonts w:cs="Courier New"/>
        </w:rPr>
        <w:t>Contagem de pessoas</w:t>
      </w:r>
    </w:p>
    <w:p w14:paraId="5884B8FD" w14:textId="77777777" w:rsidR="00E6496E" w:rsidRPr="00B0518F" w:rsidRDefault="00E6496E" w:rsidP="00E6496E">
      <w:pPr>
        <w:pStyle w:val="Corpodetexto"/>
        <w:spacing w:before="6"/>
        <w:ind w:right="-1"/>
        <w:rPr>
          <w:rFonts w:cs="Courier New"/>
        </w:rPr>
      </w:pPr>
      <w:r w:rsidRPr="00B0518F">
        <w:rPr>
          <w:rFonts w:cs="Courier New"/>
        </w:rPr>
        <w:t>Linha virtual, cerca virtual (classificação de humanos e veículos)</w:t>
      </w:r>
    </w:p>
    <w:p w14:paraId="76B9A08B" w14:textId="77777777" w:rsidR="00E6496E" w:rsidRPr="00B0518F" w:rsidRDefault="00E6496E" w:rsidP="00E6496E">
      <w:pPr>
        <w:pStyle w:val="Corpodetexto"/>
        <w:spacing w:before="6"/>
        <w:ind w:right="-1"/>
        <w:rPr>
          <w:rFonts w:cs="Courier New"/>
        </w:rPr>
      </w:pPr>
      <w:r w:rsidRPr="00B0518F">
        <w:rPr>
          <w:rFonts w:cs="Courier New"/>
        </w:rPr>
        <w:t>Aglomeração de pessoas</w:t>
      </w:r>
    </w:p>
    <w:p w14:paraId="4A50DE25" w14:textId="77777777" w:rsidR="00E6496E" w:rsidRPr="00B0518F" w:rsidRDefault="00E6496E" w:rsidP="00E6496E">
      <w:pPr>
        <w:pStyle w:val="Corpodetexto"/>
        <w:spacing w:before="6"/>
        <w:ind w:right="-1"/>
        <w:rPr>
          <w:rFonts w:cs="Courier New"/>
        </w:rPr>
      </w:pPr>
      <w:r w:rsidRPr="00B0518F">
        <w:rPr>
          <w:rFonts w:cs="Courier New"/>
        </w:rPr>
        <w:t>Possui no mínimo compressão de vídeoH.265+/H.265/ H.264</w:t>
      </w:r>
    </w:p>
    <w:p w14:paraId="1B670FC7" w14:textId="77777777" w:rsidR="00E6496E" w:rsidRPr="00B0518F" w:rsidRDefault="00E6496E" w:rsidP="00E6496E">
      <w:pPr>
        <w:pStyle w:val="Corpodetexto"/>
        <w:spacing w:before="6"/>
        <w:ind w:right="-1"/>
        <w:rPr>
          <w:rFonts w:cs="Courier New"/>
        </w:rPr>
      </w:pPr>
      <w:r w:rsidRPr="00B0518F">
        <w:rPr>
          <w:rFonts w:cs="Courier New"/>
        </w:rPr>
        <w:t>Possui no mínimo compensação de luz de fundo WDR de 120 dB</w:t>
      </w:r>
    </w:p>
    <w:p w14:paraId="5BD51311" w14:textId="77777777" w:rsidR="00E6496E" w:rsidRPr="00B0518F" w:rsidRDefault="00E6496E" w:rsidP="00E6496E">
      <w:pPr>
        <w:pStyle w:val="Corpodetexto"/>
        <w:spacing w:before="6"/>
        <w:ind w:right="-1"/>
        <w:rPr>
          <w:rFonts w:cs="Courier New"/>
        </w:rPr>
      </w:pPr>
      <w:r w:rsidRPr="00B0518F">
        <w:rPr>
          <w:rFonts w:cs="Courier New"/>
        </w:rPr>
        <w:t>Possui no mínimo Interface de áudio 1 entrada e 1 saída</w:t>
      </w:r>
    </w:p>
    <w:p w14:paraId="184961D9" w14:textId="77777777" w:rsidR="00E6496E" w:rsidRPr="00B0518F" w:rsidRDefault="00E6496E" w:rsidP="00E6496E">
      <w:pPr>
        <w:pStyle w:val="Corpodetexto"/>
        <w:spacing w:before="6"/>
        <w:ind w:right="-1"/>
        <w:rPr>
          <w:rFonts w:cs="Courier New"/>
        </w:rPr>
      </w:pPr>
      <w:r w:rsidRPr="00B0518F">
        <w:rPr>
          <w:rFonts w:cs="Courier New"/>
        </w:rPr>
        <w:t>Possui no mínimo os protocolos 802.1x; RTSP; RTP; RTCP; SMTP (TLS e SSL); IPv4/v6; QoS, Onvif</w:t>
      </w:r>
    </w:p>
    <w:p w14:paraId="523B802C" w14:textId="77777777" w:rsidR="00E6496E" w:rsidRPr="00B0518F" w:rsidRDefault="00E6496E" w:rsidP="00E6496E">
      <w:pPr>
        <w:pStyle w:val="Corpodetexto"/>
        <w:spacing w:before="6"/>
        <w:ind w:right="-1"/>
        <w:rPr>
          <w:rFonts w:cs="Courier New"/>
        </w:rPr>
      </w:pPr>
      <w:r w:rsidRPr="00B0518F">
        <w:rPr>
          <w:rFonts w:cs="Courier New"/>
        </w:rPr>
        <w:t>Possui possibilidade de armazenamento em de Cartão micro-SD de no mínimo 128 GB</w:t>
      </w:r>
    </w:p>
    <w:p w14:paraId="4FB0F69E" w14:textId="77777777" w:rsidR="00E6496E" w:rsidRPr="00B0518F" w:rsidRDefault="00E6496E" w:rsidP="00E6496E">
      <w:pPr>
        <w:pStyle w:val="Corpodetexto"/>
        <w:spacing w:before="6"/>
        <w:ind w:right="-1"/>
        <w:rPr>
          <w:rFonts w:cs="Courier New"/>
        </w:rPr>
      </w:pPr>
      <w:r w:rsidRPr="00B0518F">
        <w:rPr>
          <w:rFonts w:cs="Courier New"/>
        </w:rPr>
        <w:t>Possui no mínimo 2 entradas e 1 saída de alarme</w:t>
      </w:r>
    </w:p>
    <w:p w14:paraId="52F1F50C" w14:textId="77777777" w:rsidR="00E6496E" w:rsidRPr="00B0518F" w:rsidRDefault="00E6496E" w:rsidP="00E6496E">
      <w:pPr>
        <w:pStyle w:val="Corpodetexto"/>
        <w:spacing w:before="6"/>
        <w:ind w:right="-1"/>
        <w:rPr>
          <w:rFonts w:cs="Courier New"/>
        </w:rPr>
      </w:pPr>
      <w:r w:rsidRPr="00B0518F">
        <w:rPr>
          <w:rFonts w:cs="Courier New"/>
        </w:rPr>
        <w:t>Temperatura de operação de no mínimo entre -30 °C ~ +60 °C / umidade &lt; 95%</w:t>
      </w:r>
    </w:p>
    <w:p w14:paraId="2752AB8C" w14:textId="77777777" w:rsidR="00E6496E" w:rsidRPr="00B0518F" w:rsidRDefault="00E6496E" w:rsidP="00E6496E">
      <w:pPr>
        <w:pStyle w:val="Corpodetexto"/>
        <w:spacing w:before="6"/>
        <w:ind w:right="-1"/>
        <w:rPr>
          <w:rFonts w:cs="Courier New"/>
        </w:rPr>
      </w:pPr>
      <w:r w:rsidRPr="00B0518F">
        <w:rPr>
          <w:rFonts w:cs="Courier New"/>
        </w:rPr>
        <w:t>Nível de proteção de no mínimo IP67 e IK10</w:t>
      </w:r>
    </w:p>
    <w:p w14:paraId="298BD9B3" w14:textId="77777777" w:rsidR="00E6496E" w:rsidRPr="009A3887" w:rsidRDefault="00E6496E" w:rsidP="00E6496E">
      <w:pPr>
        <w:pStyle w:val="Corpodetexto"/>
        <w:spacing w:before="6"/>
        <w:ind w:right="-1"/>
        <w:rPr>
          <w:rFonts w:cs="Courier New"/>
        </w:rPr>
      </w:pPr>
    </w:p>
    <w:p w14:paraId="752B7893" w14:textId="77777777" w:rsidR="00E6496E" w:rsidRPr="00B0518F" w:rsidRDefault="00E6496E" w:rsidP="00E6496E">
      <w:pPr>
        <w:pStyle w:val="Corpodetexto"/>
        <w:spacing w:before="11"/>
        <w:ind w:right="-1"/>
        <w:jc w:val="center"/>
        <w:rPr>
          <w:rFonts w:cs="Courier New"/>
          <w:b/>
        </w:rPr>
      </w:pPr>
      <w:r w:rsidRPr="00B0518F">
        <w:rPr>
          <w:rFonts w:cs="Courier New"/>
          <w:b/>
        </w:rPr>
        <w:t>ESTRUTURA DE TRANSMISSÃO DE IMAGENS</w:t>
      </w:r>
    </w:p>
    <w:p w14:paraId="1FBD835C" w14:textId="18F3584C" w:rsidR="00E6496E" w:rsidRPr="00B0518F" w:rsidRDefault="00E6496E" w:rsidP="00E6496E">
      <w:pPr>
        <w:pStyle w:val="Corpodetexto"/>
        <w:spacing w:before="11"/>
        <w:ind w:right="-1"/>
        <w:rPr>
          <w:rFonts w:cs="Courier New"/>
        </w:rPr>
      </w:pPr>
      <w:r w:rsidRPr="00B0518F">
        <w:rPr>
          <w:rFonts w:cs="Courier New"/>
        </w:rPr>
        <w:t>As imagens geradas no município deverão ser entregues</w:t>
      </w:r>
      <w:r>
        <w:rPr>
          <w:rFonts w:cs="Courier New"/>
        </w:rPr>
        <w:t xml:space="preserve"> pela Contratante na</w:t>
      </w:r>
      <w:r w:rsidRPr="00B0518F">
        <w:rPr>
          <w:rFonts w:cs="Courier New"/>
        </w:rPr>
        <w:t xml:space="preserve"> Secretaria de Segurança Pública em Porto Alegre – RS, em forma de FEDERAÇÃO, possibilitando-se poder realizar ope</w:t>
      </w:r>
      <w:r w:rsidRPr="00B0518F">
        <w:rPr>
          <w:rFonts w:cs="Courier New"/>
        </w:rPr>
        <w:lastRenderedPageBreak/>
        <w:t>rações nas câmeras de vídeomonitoramento, bem como realizar buscas de imagens gravadas e auxilio a operação do sistema em casos de emergências</w:t>
      </w:r>
      <w:r>
        <w:rPr>
          <w:rFonts w:cs="Courier New"/>
        </w:rPr>
        <w:t>.</w:t>
      </w:r>
    </w:p>
    <w:p w14:paraId="44651FE3" w14:textId="77777777" w:rsidR="00E6496E" w:rsidRPr="00B0518F" w:rsidRDefault="00E6496E" w:rsidP="00E6496E">
      <w:pPr>
        <w:pStyle w:val="Corpodetexto"/>
        <w:spacing w:before="11"/>
        <w:ind w:right="-1"/>
        <w:rPr>
          <w:rFonts w:cs="Courier New"/>
        </w:rPr>
      </w:pPr>
    </w:p>
    <w:p w14:paraId="76851B88" w14:textId="77777777" w:rsidR="00E6496E" w:rsidRPr="00B0518F" w:rsidRDefault="00E6496E" w:rsidP="00E6496E">
      <w:pPr>
        <w:pStyle w:val="Corpodetexto"/>
        <w:spacing w:before="11"/>
        <w:ind w:right="-1"/>
        <w:rPr>
          <w:rFonts w:cs="Courier New"/>
        </w:rPr>
      </w:pPr>
      <w:r w:rsidRPr="00B0518F">
        <w:rPr>
          <w:rFonts w:cs="Courier New"/>
        </w:rPr>
        <w:t>O Software deverá suportar a transmissão de imagens para a Secretaria de Segurança Pública – RS, utilizando um fluxo de vídeo na configuração “REMOTA” sem que esse afete a operação e visualização das imagens na cidade e também podendo ser transmitidos via internet.</w:t>
      </w:r>
    </w:p>
    <w:p w14:paraId="6B7E28F7" w14:textId="77777777" w:rsidR="00E6496E" w:rsidRPr="00B0518F" w:rsidRDefault="00E6496E" w:rsidP="00E6496E">
      <w:pPr>
        <w:pStyle w:val="Corpodetexto"/>
        <w:spacing w:before="11"/>
        <w:ind w:right="-1"/>
        <w:rPr>
          <w:rFonts w:cs="Courier New"/>
        </w:rPr>
      </w:pPr>
    </w:p>
    <w:p w14:paraId="61F66F9C" w14:textId="77777777" w:rsidR="00E6496E" w:rsidRPr="00B0518F" w:rsidRDefault="00E6496E" w:rsidP="00E6496E">
      <w:pPr>
        <w:pStyle w:val="Corpodetexto"/>
        <w:spacing w:before="11"/>
        <w:ind w:right="-1"/>
        <w:rPr>
          <w:rFonts w:cs="Courier New"/>
        </w:rPr>
      </w:pPr>
      <w:r>
        <w:rPr>
          <w:rFonts w:cs="Courier New"/>
        </w:rPr>
        <w:t xml:space="preserve">A Contratante deverá </w:t>
      </w:r>
      <w:r w:rsidRPr="00B0518F">
        <w:rPr>
          <w:rFonts w:cs="Courier New"/>
        </w:rPr>
        <w:t>fornecer à CONTRATADA o link de internet conforme solicitado sob a demanda da quantidade de câmeras instaladas no município. O link será utilizando pela CONTRATANTE para realizar a comunicação entre a CIDADE e Secretaria de Segurança Pública, sendo esta comunicação realizada por meio de tecnologia VPN ou túnel IP.</w:t>
      </w:r>
    </w:p>
    <w:p w14:paraId="46249275" w14:textId="77777777" w:rsidR="00E6496E" w:rsidRPr="00B0518F" w:rsidRDefault="00E6496E" w:rsidP="00E6496E">
      <w:pPr>
        <w:pStyle w:val="Corpodetexto"/>
        <w:spacing w:before="11"/>
        <w:ind w:right="-1"/>
        <w:rPr>
          <w:rFonts w:cs="Courier New"/>
        </w:rPr>
      </w:pPr>
    </w:p>
    <w:p w14:paraId="041363BB" w14:textId="77777777" w:rsidR="00E6496E" w:rsidRDefault="00E6496E" w:rsidP="00E6496E">
      <w:pPr>
        <w:pStyle w:val="Corpodetexto"/>
        <w:spacing w:before="11"/>
        <w:ind w:right="-1"/>
        <w:rPr>
          <w:rFonts w:cs="Courier New"/>
        </w:rPr>
      </w:pPr>
      <w:r w:rsidRPr="00B0518F">
        <w:rPr>
          <w:rFonts w:cs="Courier New"/>
        </w:rPr>
        <w:t>A CONTRATANTE deverá fornecer todos os equipamentos necessários para a realização do link entre a CIDADE e Secretaria de Segurança Pública – RS.</w:t>
      </w:r>
    </w:p>
    <w:p w14:paraId="6418048A" w14:textId="1F083559" w:rsidR="00E6496E" w:rsidRDefault="00E6496E" w:rsidP="00E6496E">
      <w:pPr>
        <w:shd w:val="clear" w:color="auto" w:fill="FFFFFF"/>
        <w:jc w:val="both"/>
        <w:rPr>
          <w:rFonts w:ascii="Courier New" w:hAnsi="Courier New" w:cs="Courier New"/>
        </w:rPr>
      </w:pPr>
      <w:r w:rsidRPr="000A0457">
        <w:rPr>
          <w:rFonts w:ascii="Courier New" w:hAnsi="Courier New" w:cs="Courier New"/>
        </w:rPr>
        <w:t>Caberá a CONTRATANTE, o fornecimento de link de internet dedicado no formato LAN To LAN devidamente segura, isolada fisicamente ou através de uma Vlan da rede pública internet; em formato bridge entre todos os pontos conectados, fazendo o transporte das imagens da câmera até uma central de vídeo monitoramento. O link de acesso à internet deverá ter velocidade de no mínimo 7 Mbps dedicado para cada câmera instalada.</w:t>
      </w:r>
    </w:p>
    <w:p w14:paraId="418C2AD9" w14:textId="78F30B5F" w:rsidR="00E6496E" w:rsidRPr="000A0457" w:rsidRDefault="00E6496E" w:rsidP="00E6496E">
      <w:pPr>
        <w:shd w:val="clear" w:color="auto" w:fill="FFFFFF"/>
        <w:jc w:val="both"/>
        <w:rPr>
          <w:rFonts w:ascii="Courier New" w:hAnsi="Courier New" w:cs="Courier New"/>
        </w:rPr>
      </w:pPr>
      <w:r w:rsidRPr="000A0457">
        <w:rPr>
          <w:rFonts w:ascii="Courier New" w:hAnsi="Courier New" w:cs="Courier New"/>
        </w:rPr>
        <w:t>Será de responsabilidade do(a) CONTRATANTE o fornecimento da alimentação elétrica até a caixa de comando das câmeras e equipamentos do presente projeto, dentro dos padrões estabelecidos, bem como o registro e liberação junto à concessionária de energia elétrica local. De igual forma, deve fornecer ao CONTRATADO, cópia deste projeto e devida aprovação, antes do início dos trabalhos de instalação dos equipamentos.</w:t>
      </w:r>
    </w:p>
    <w:p w14:paraId="3954A804" w14:textId="77777777" w:rsidR="00E6496E" w:rsidRPr="000A0457" w:rsidRDefault="00E6496E" w:rsidP="00E6496E">
      <w:pPr>
        <w:shd w:val="clear" w:color="auto" w:fill="FFFFFF"/>
        <w:jc w:val="both"/>
        <w:rPr>
          <w:rFonts w:ascii="Courier New" w:hAnsi="Courier New" w:cs="Courier New"/>
        </w:rPr>
      </w:pPr>
      <w:r w:rsidRPr="000A0457">
        <w:rPr>
          <w:rFonts w:ascii="Courier New" w:hAnsi="Courier New" w:cs="Courier New"/>
        </w:rPr>
        <w:t>A empresa contratada ficará isenta de qualquer responsabilidade quanto a ligação elétrica e da comunicação por fibra óptica, cabendo a contratante a elaboração de projeto junto a concessionária de energia elétrica.</w:t>
      </w:r>
    </w:p>
    <w:p w14:paraId="7FBE6B7B" w14:textId="77777777" w:rsidR="00E6496E" w:rsidRPr="009A3887" w:rsidRDefault="00E6496E" w:rsidP="00E6496E">
      <w:pPr>
        <w:pStyle w:val="Corpodetexto"/>
        <w:spacing w:before="11"/>
        <w:ind w:right="-1"/>
        <w:rPr>
          <w:rFonts w:cs="Courier New"/>
        </w:rPr>
      </w:pPr>
    </w:p>
    <w:p w14:paraId="472E3935" w14:textId="77777777" w:rsidR="00E6496E" w:rsidRPr="009A3887" w:rsidRDefault="00E6496E" w:rsidP="00E6496E">
      <w:pPr>
        <w:pStyle w:val="Ttulo1"/>
        <w:ind w:right="-1"/>
        <w:jc w:val="both"/>
        <w:rPr>
          <w:rFonts w:cs="Courier New"/>
        </w:rPr>
      </w:pPr>
      <w:r w:rsidRPr="009A3887">
        <w:rPr>
          <w:rFonts w:cs="Courier New"/>
        </w:rPr>
        <w:t>IV</w:t>
      </w:r>
      <w:r w:rsidRPr="009A3887">
        <w:rPr>
          <w:rFonts w:cs="Courier New"/>
          <w:spacing w:val="-4"/>
        </w:rPr>
        <w:t xml:space="preserve"> </w:t>
      </w:r>
      <w:r w:rsidRPr="009A3887">
        <w:rPr>
          <w:rFonts w:cs="Courier New"/>
        </w:rPr>
        <w:t>–</w:t>
      </w:r>
      <w:r w:rsidRPr="009A3887">
        <w:rPr>
          <w:rFonts w:cs="Courier New"/>
          <w:spacing w:val="-5"/>
        </w:rPr>
        <w:t xml:space="preserve"> </w:t>
      </w:r>
      <w:r w:rsidRPr="009A3887">
        <w:rPr>
          <w:rFonts w:cs="Courier New"/>
        </w:rPr>
        <w:t>DA</w:t>
      </w:r>
      <w:r w:rsidRPr="009A3887">
        <w:rPr>
          <w:rFonts w:cs="Courier New"/>
          <w:spacing w:val="-12"/>
        </w:rPr>
        <w:t xml:space="preserve"> </w:t>
      </w:r>
      <w:r w:rsidRPr="009A3887">
        <w:rPr>
          <w:rFonts w:cs="Courier New"/>
        </w:rPr>
        <w:t>HABILITAÇÃO</w:t>
      </w:r>
      <w:r w:rsidRPr="009A3887">
        <w:rPr>
          <w:rFonts w:cs="Courier New"/>
          <w:spacing w:val="-3"/>
        </w:rPr>
        <w:t xml:space="preserve"> </w:t>
      </w:r>
      <w:r w:rsidRPr="009A3887">
        <w:rPr>
          <w:rFonts w:cs="Courier New"/>
        </w:rPr>
        <w:t>E</w:t>
      </w:r>
      <w:r w:rsidRPr="009A3887">
        <w:rPr>
          <w:rFonts w:cs="Courier New"/>
          <w:spacing w:val="-5"/>
        </w:rPr>
        <w:t xml:space="preserve"> </w:t>
      </w:r>
      <w:r w:rsidRPr="009A3887">
        <w:rPr>
          <w:rFonts w:cs="Courier New"/>
        </w:rPr>
        <w:t xml:space="preserve">QUALIFICAÇÃO </w:t>
      </w:r>
      <w:r w:rsidRPr="009A3887">
        <w:rPr>
          <w:rFonts w:cs="Courier New"/>
          <w:spacing w:val="-2"/>
        </w:rPr>
        <w:t>TÉCNICA</w:t>
      </w:r>
    </w:p>
    <w:p w14:paraId="535572E8" w14:textId="77777777" w:rsidR="00E6496E" w:rsidRDefault="00E6496E" w:rsidP="0020247F">
      <w:pPr>
        <w:pStyle w:val="PargrafodaLista"/>
        <w:widowControl w:val="0"/>
        <w:numPr>
          <w:ilvl w:val="0"/>
          <w:numId w:val="2"/>
        </w:numPr>
        <w:autoSpaceDE w:val="0"/>
        <w:autoSpaceDN w:val="0"/>
        <w:spacing w:before="119" w:after="0" w:line="244" w:lineRule="auto"/>
        <w:ind w:left="0" w:right="-1" w:firstLine="0"/>
        <w:contextualSpacing w:val="0"/>
        <w:jc w:val="both"/>
        <w:rPr>
          <w:rFonts w:ascii="Courier New" w:hAnsi="Courier New" w:cs="Courier New"/>
        </w:rPr>
      </w:pPr>
      <w:r>
        <w:rPr>
          <w:rFonts w:ascii="Courier New" w:hAnsi="Courier New" w:cs="Courier New"/>
        </w:rPr>
        <w:t>Apresentar 03 (tres</w:t>
      </w:r>
      <w:r w:rsidRPr="00FD16F6">
        <w:rPr>
          <w:rFonts w:ascii="Courier New" w:hAnsi="Courier New" w:cs="Courier New"/>
        </w:rPr>
        <w:t xml:space="preserve">) ou mais Atestados de aptidão técnica (capacidade técnica), </w:t>
      </w:r>
      <w:bookmarkStart w:id="2" w:name="_Hlk120281870"/>
      <w:r w:rsidRPr="00FD16F6">
        <w:rPr>
          <w:rFonts w:ascii="Courier New" w:hAnsi="Courier New" w:cs="Courier New"/>
        </w:rPr>
        <w:t xml:space="preserve">fornecida por pessoa jurídica de Direito Público ou privado, que comprove ter o mesmo cumprido, de forma satisfatória, a venda e instalação de câmeras e transmissão de dados e imagens para solução de sistema de videomonitoramento em vias públicas (compatível em características quantidades e prazos com o objeto da presente licitação), devendo ser emitido em papel timbrado por pessoa jurídica </w:t>
      </w:r>
      <w:r w:rsidRPr="00FD16F6">
        <w:rPr>
          <w:rFonts w:ascii="Courier New" w:hAnsi="Courier New" w:cs="Courier New"/>
        </w:rPr>
        <w:lastRenderedPageBreak/>
        <w:t>de direito público ou privado, não relacionada ao fornecedor.</w:t>
      </w:r>
      <w:bookmarkEnd w:id="2"/>
    </w:p>
    <w:p w14:paraId="10260128" w14:textId="77777777" w:rsidR="00E6496E" w:rsidRPr="009A3887" w:rsidRDefault="00E6496E" w:rsidP="0020247F">
      <w:pPr>
        <w:pStyle w:val="PargrafodaLista"/>
        <w:widowControl w:val="0"/>
        <w:numPr>
          <w:ilvl w:val="0"/>
          <w:numId w:val="2"/>
        </w:numPr>
        <w:autoSpaceDE w:val="0"/>
        <w:autoSpaceDN w:val="0"/>
        <w:spacing w:before="119" w:after="0" w:line="244" w:lineRule="auto"/>
        <w:ind w:left="0" w:right="-1" w:firstLine="0"/>
        <w:contextualSpacing w:val="0"/>
        <w:jc w:val="both"/>
        <w:rPr>
          <w:rFonts w:ascii="Courier New" w:hAnsi="Courier New" w:cs="Courier New"/>
        </w:rPr>
      </w:pPr>
      <w:bookmarkStart w:id="3" w:name="_Hlk120281958"/>
      <w:r>
        <w:rPr>
          <w:rFonts w:ascii="Courier New" w:hAnsi="Courier New" w:cs="Courier New"/>
        </w:rPr>
        <w:t xml:space="preserve">Apresentar </w:t>
      </w:r>
      <w:r w:rsidRPr="009A3887">
        <w:rPr>
          <w:rFonts w:ascii="Courier New" w:hAnsi="Courier New" w:cs="Courier New"/>
        </w:rPr>
        <w:t>Declaração</w:t>
      </w:r>
      <w:r w:rsidRPr="00FD16F6">
        <w:rPr>
          <w:rFonts w:ascii="Courier New" w:hAnsi="Courier New" w:cs="Courier New"/>
        </w:rPr>
        <w:t xml:space="preserve"> </w:t>
      </w:r>
      <w:r w:rsidRPr="009A3887">
        <w:rPr>
          <w:rFonts w:ascii="Courier New" w:hAnsi="Courier New" w:cs="Courier New"/>
        </w:rPr>
        <w:t>do</w:t>
      </w:r>
      <w:r w:rsidRPr="00FD16F6">
        <w:rPr>
          <w:rFonts w:ascii="Courier New" w:hAnsi="Courier New" w:cs="Courier New"/>
        </w:rPr>
        <w:t xml:space="preserve"> </w:t>
      </w:r>
      <w:r w:rsidRPr="009A3887">
        <w:rPr>
          <w:rFonts w:ascii="Courier New" w:hAnsi="Courier New" w:cs="Courier New"/>
        </w:rPr>
        <w:t>licitante que possui</w:t>
      </w:r>
      <w:r w:rsidRPr="00FD16F6">
        <w:rPr>
          <w:rFonts w:ascii="Courier New" w:hAnsi="Courier New" w:cs="Courier New"/>
        </w:rPr>
        <w:t xml:space="preserve"> </w:t>
      </w:r>
      <w:r w:rsidRPr="009A3887">
        <w:rPr>
          <w:rFonts w:ascii="Courier New" w:hAnsi="Courier New" w:cs="Courier New"/>
        </w:rPr>
        <w:t>suporte técnico/administrativo, aparelhamento, instalações e condições adequadas, bem como, pessoal qualificado e treinado disponíveis para a execução dos serviços do objeto desta licitação.</w:t>
      </w:r>
    </w:p>
    <w:bookmarkEnd w:id="3"/>
    <w:p w14:paraId="1D070AF7" w14:textId="77777777" w:rsidR="00E6496E" w:rsidRPr="009A3887" w:rsidRDefault="00E6496E" w:rsidP="0020247F">
      <w:pPr>
        <w:pStyle w:val="PargrafodaLista"/>
        <w:widowControl w:val="0"/>
        <w:numPr>
          <w:ilvl w:val="0"/>
          <w:numId w:val="2"/>
        </w:numPr>
        <w:autoSpaceDE w:val="0"/>
        <w:autoSpaceDN w:val="0"/>
        <w:spacing w:before="118" w:after="0" w:line="244" w:lineRule="auto"/>
        <w:ind w:left="0" w:right="-1" w:firstLine="0"/>
        <w:contextualSpacing w:val="0"/>
        <w:jc w:val="both"/>
        <w:rPr>
          <w:rFonts w:ascii="Courier New" w:hAnsi="Courier New" w:cs="Courier New"/>
        </w:rPr>
      </w:pPr>
      <w:r w:rsidRPr="00953BDF">
        <w:rPr>
          <w:rFonts w:ascii="Courier New" w:hAnsi="Courier New" w:cs="Courier New"/>
        </w:rPr>
        <w:t xml:space="preserve">A proponente deverá </w:t>
      </w:r>
      <w:bookmarkStart w:id="4" w:name="_Hlk120282011"/>
      <w:r w:rsidRPr="00953BDF">
        <w:rPr>
          <w:rFonts w:ascii="Courier New" w:hAnsi="Courier New" w:cs="Courier New"/>
        </w:rPr>
        <w:t>comprovar por (declaração) e alvará de localização que possui uma base operacional própria, matriz ou filial, distante até</w:t>
      </w:r>
      <w:r>
        <w:rPr>
          <w:rFonts w:ascii="Courier New" w:hAnsi="Courier New" w:cs="Courier New"/>
        </w:rPr>
        <w:t xml:space="preserve"> 9</w:t>
      </w:r>
      <w:r w:rsidRPr="00953BDF">
        <w:rPr>
          <w:rFonts w:ascii="Courier New" w:hAnsi="Courier New" w:cs="Courier New"/>
        </w:rPr>
        <w:t>0 km do município de Ibiraiaras – RS, com vistas a fornecer assistência e manutenção preventiva e corretiva</w:t>
      </w:r>
      <w:r w:rsidRPr="009A3887">
        <w:rPr>
          <w:rFonts w:ascii="Courier New" w:hAnsi="Courier New" w:cs="Courier New"/>
        </w:rPr>
        <w:t>.</w:t>
      </w:r>
    </w:p>
    <w:bookmarkEnd w:id="4"/>
    <w:p w14:paraId="323C5862" w14:textId="77777777" w:rsidR="00E6496E" w:rsidRPr="009A3887" w:rsidRDefault="00E6496E" w:rsidP="0020247F">
      <w:pPr>
        <w:pStyle w:val="PargrafodaLista"/>
        <w:widowControl w:val="0"/>
        <w:numPr>
          <w:ilvl w:val="0"/>
          <w:numId w:val="2"/>
        </w:numPr>
        <w:autoSpaceDE w:val="0"/>
        <w:autoSpaceDN w:val="0"/>
        <w:spacing w:before="113" w:after="0"/>
        <w:ind w:left="0" w:right="-1" w:firstLine="0"/>
        <w:contextualSpacing w:val="0"/>
        <w:jc w:val="both"/>
        <w:rPr>
          <w:rFonts w:ascii="Courier New" w:hAnsi="Courier New" w:cs="Courier New"/>
        </w:rPr>
      </w:pPr>
      <w:r>
        <w:rPr>
          <w:rFonts w:ascii="Courier New" w:hAnsi="Courier New" w:cs="Courier New"/>
        </w:rPr>
        <w:t xml:space="preserve">Deverá apresentar </w:t>
      </w:r>
      <w:r w:rsidRPr="00FD16F6">
        <w:rPr>
          <w:rFonts w:ascii="Courier New" w:hAnsi="Courier New" w:cs="Courier New"/>
        </w:rPr>
        <w:t>Catálogos do(s) fabricante(s) das câmeras comprovando a compatibilidade com o descrito no termo de referência.</w:t>
      </w:r>
    </w:p>
    <w:p w14:paraId="50177959" w14:textId="77777777" w:rsidR="00E6496E" w:rsidRPr="009A3887" w:rsidRDefault="00E6496E" w:rsidP="0020247F">
      <w:pPr>
        <w:pStyle w:val="PargrafodaLista"/>
        <w:widowControl w:val="0"/>
        <w:numPr>
          <w:ilvl w:val="0"/>
          <w:numId w:val="2"/>
        </w:numPr>
        <w:autoSpaceDE w:val="0"/>
        <w:autoSpaceDN w:val="0"/>
        <w:spacing w:before="126" w:after="0" w:line="242" w:lineRule="auto"/>
        <w:ind w:left="0" w:right="-1" w:firstLine="0"/>
        <w:contextualSpacing w:val="0"/>
        <w:jc w:val="both"/>
        <w:rPr>
          <w:rFonts w:ascii="Courier New" w:hAnsi="Courier New" w:cs="Courier New"/>
        </w:rPr>
      </w:pPr>
      <w:bookmarkStart w:id="5" w:name="_Hlk120282066"/>
      <w:r w:rsidRPr="009A3887">
        <w:rPr>
          <w:rFonts w:ascii="Courier New" w:hAnsi="Courier New" w:cs="Courier New"/>
        </w:rPr>
        <w:t xml:space="preserve">Apresentar comprovação de que possui em seus quadros funcionais profissional certificado pelo fabricante do software </w:t>
      </w:r>
      <w:r>
        <w:rPr>
          <w:rFonts w:ascii="Courier New" w:hAnsi="Courier New" w:cs="Courier New"/>
        </w:rPr>
        <w:t>DIGIFORT</w:t>
      </w:r>
      <w:r w:rsidRPr="009A3887">
        <w:rPr>
          <w:rFonts w:ascii="Courier New" w:hAnsi="Courier New" w:cs="Courier New"/>
        </w:rPr>
        <w:t xml:space="preserve"> atestando aptidão na instalação, configuração e manutenção do sistema.</w:t>
      </w:r>
    </w:p>
    <w:p w14:paraId="2F972BB1" w14:textId="77777777" w:rsidR="00E6496E" w:rsidRPr="009A3887" w:rsidRDefault="00E6496E" w:rsidP="0020247F">
      <w:pPr>
        <w:pStyle w:val="PargrafodaLista"/>
        <w:widowControl w:val="0"/>
        <w:numPr>
          <w:ilvl w:val="0"/>
          <w:numId w:val="2"/>
        </w:numPr>
        <w:autoSpaceDE w:val="0"/>
        <w:autoSpaceDN w:val="0"/>
        <w:spacing w:before="94" w:after="0" w:line="244" w:lineRule="auto"/>
        <w:ind w:left="0" w:right="-1" w:firstLine="0"/>
        <w:contextualSpacing w:val="0"/>
        <w:jc w:val="both"/>
        <w:rPr>
          <w:rFonts w:ascii="Courier New" w:hAnsi="Courier New" w:cs="Courier New"/>
        </w:rPr>
      </w:pPr>
      <w:bookmarkStart w:id="6" w:name="_Hlk120282152"/>
      <w:bookmarkEnd w:id="5"/>
      <w:r w:rsidRPr="009A3887">
        <w:rPr>
          <w:rFonts w:ascii="Courier New" w:hAnsi="Courier New" w:cs="Courier New"/>
        </w:rPr>
        <w:t xml:space="preserve">Os equipamentos instalados pela proponente deverão permitir a visualização e gravação das imagens através do sistema </w:t>
      </w:r>
      <w:r>
        <w:rPr>
          <w:rFonts w:ascii="Courier New" w:hAnsi="Courier New" w:cs="Courier New"/>
        </w:rPr>
        <w:t>Digifort</w:t>
      </w:r>
      <w:r w:rsidRPr="009A3887">
        <w:rPr>
          <w:rFonts w:ascii="Courier New" w:hAnsi="Courier New" w:cs="Courier New"/>
        </w:rPr>
        <w:t xml:space="preserve"> padrão do software de gerenciamento </w:t>
      </w:r>
      <w:r>
        <w:rPr>
          <w:rFonts w:ascii="Courier New" w:hAnsi="Courier New" w:cs="Courier New"/>
        </w:rPr>
        <w:t>DIGIFORT</w:t>
      </w:r>
      <w:r w:rsidRPr="009A3887">
        <w:rPr>
          <w:rFonts w:ascii="Courier New" w:hAnsi="Courier New" w:cs="Courier New"/>
        </w:rPr>
        <w:t xml:space="preserve"> utilizado pela Brigada Militar do município de Lagoa Vermelha/RS</w:t>
      </w:r>
      <w:bookmarkEnd w:id="6"/>
      <w:r w:rsidRPr="009A3887">
        <w:rPr>
          <w:rFonts w:ascii="Courier New" w:hAnsi="Courier New" w:cs="Courier New"/>
        </w:rPr>
        <w:t>.</w:t>
      </w:r>
    </w:p>
    <w:p w14:paraId="5573EF67" w14:textId="77777777" w:rsidR="00E6496E" w:rsidRPr="009A3887" w:rsidRDefault="00E6496E" w:rsidP="0020247F">
      <w:pPr>
        <w:pStyle w:val="PargrafodaLista"/>
        <w:widowControl w:val="0"/>
        <w:numPr>
          <w:ilvl w:val="0"/>
          <w:numId w:val="2"/>
        </w:numPr>
        <w:autoSpaceDE w:val="0"/>
        <w:autoSpaceDN w:val="0"/>
        <w:spacing w:before="118" w:after="0" w:line="244" w:lineRule="auto"/>
        <w:ind w:left="0" w:right="-1" w:firstLine="0"/>
        <w:contextualSpacing w:val="0"/>
        <w:jc w:val="both"/>
        <w:rPr>
          <w:rFonts w:ascii="Courier New" w:hAnsi="Courier New" w:cs="Courier New"/>
        </w:rPr>
      </w:pPr>
      <w:r w:rsidRPr="009A3887">
        <w:rPr>
          <w:rFonts w:ascii="Courier New" w:hAnsi="Courier New" w:cs="Courier New"/>
        </w:rPr>
        <w:t>Deverá apresentar Certificado de Registro de Pessoa Jurídica emitido pelo Conselho Regional de Engenharia e Agronomia (CREA), bem como o Certificado de Registro Profissional, também emitido pelo CREA de seus responsáveis técnicos.</w:t>
      </w:r>
    </w:p>
    <w:p w14:paraId="5BB434E8" w14:textId="77777777" w:rsidR="00E6496E" w:rsidRPr="009A3887" w:rsidRDefault="00E6496E" w:rsidP="0020247F">
      <w:pPr>
        <w:pStyle w:val="PargrafodaLista"/>
        <w:widowControl w:val="0"/>
        <w:numPr>
          <w:ilvl w:val="0"/>
          <w:numId w:val="2"/>
        </w:numPr>
        <w:autoSpaceDE w:val="0"/>
        <w:autoSpaceDN w:val="0"/>
        <w:spacing w:before="119" w:after="0" w:line="244" w:lineRule="auto"/>
        <w:ind w:left="0" w:right="-1" w:firstLine="0"/>
        <w:contextualSpacing w:val="0"/>
        <w:jc w:val="both"/>
        <w:rPr>
          <w:rFonts w:ascii="Courier New" w:hAnsi="Courier New" w:cs="Courier New"/>
        </w:rPr>
      </w:pPr>
      <w:r w:rsidRPr="009A3887">
        <w:rPr>
          <w:rFonts w:ascii="Courier New" w:hAnsi="Courier New" w:cs="Courier New"/>
        </w:rPr>
        <w:t xml:space="preserve">Apresentar prova </w:t>
      </w:r>
      <w:bookmarkStart w:id="7" w:name="_Hlk120282400"/>
      <w:r w:rsidRPr="009A3887">
        <w:rPr>
          <w:rFonts w:ascii="Courier New" w:hAnsi="Courier New" w:cs="Courier New"/>
        </w:rPr>
        <w:t>de registro profissional, em se tratando de sócio da empresa, por intermédio da apresentação do contrato social e no caso de empregado, mediante cópia da Carteira de Trabalho e Previdência Social (CTPS) e/ou contrato de prestação de serviços regido pela legislação civil.</w:t>
      </w:r>
      <w:bookmarkEnd w:id="7"/>
    </w:p>
    <w:p w14:paraId="2B5E971A" w14:textId="77777777" w:rsidR="00E6496E" w:rsidRPr="009A3887" w:rsidRDefault="00E6496E" w:rsidP="0020247F">
      <w:pPr>
        <w:pStyle w:val="PargrafodaLista"/>
        <w:widowControl w:val="0"/>
        <w:numPr>
          <w:ilvl w:val="0"/>
          <w:numId w:val="2"/>
        </w:numPr>
        <w:autoSpaceDE w:val="0"/>
        <w:autoSpaceDN w:val="0"/>
        <w:spacing w:before="117" w:after="0" w:line="244" w:lineRule="auto"/>
        <w:ind w:left="0" w:right="-1" w:firstLine="0"/>
        <w:contextualSpacing w:val="0"/>
        <w:jc w:val="both"/>
        <w:rPr>
          <w:rFonts w:ascii="Courier New" w:hAnsi="Courier New" w:cs="Courier New"/>
        </w:rPr>
      </w:pPr>
      <w:r w:rsidRPr="009A3887">
        <w:rPr>
          <w:rFonts w:ascii="Courier New" w:hAnsi="Courier New" w:cs="Courier New"/>
        </w:rPr>
        <w:t>Apresentar prova de regularidade da empresa perante ao CREA com jurisdição no estado em que for sediada a empresa proponente. As empresas sediadas fora do Estado do Rio Grande do Sul deverão obter visto para licitação do CREA-RS, conforme resolução do CONFEA nº 413, de</w:t>
      </w:r>
      <w:r w:rsidRPr="009A3887">
        <w:rPr>
          <w:rFonts w:ascii="Courier New" w:hAnsi="Courier New" w:cs="Courier New"/>
          <w:spacing w:val="40"/>
        </w:rPr>
        <w:t xml:space="preserve"> </w:t>
      </w:r>
      <w:r w:rsidRPr="009A3887">
        <w:rPr>
          <w:rFonts w:ascii="Courier New" w:hAnsi="Courier New" w:cs="Courier New"/>
        </w:rPr>
        <w:t>27 de junho de 1997.</w:t>
      </w:r>
    </w:p>
    <w:p w14:paraId="66D78CB8" w14:textId="77777777" w:rsidR="00E6496E" w:rsidRPr="009A3887" w:rsidRDefault="00E6496E" w:rsidP="0020247F">
      <w:pPr>
        <w:pStyle w:val="PargrafodaLista"/>
        <w:widowControl w:val="0"/>
        <w:numPr>
          <w:ilvl w:val="0"/>
          <w:numId w:val="2"/>
        </w:numPr>
        <w:autoSpaceDE w:val="0"/>
        <w:autoSpaceDN w:val="0"/>
        <w:spacing w:before="119" w:after="0" w:line="242" w:lineRule="auto"/>
        <w:ind w:left="0" w:right="-1" w:firstLine="0"/>
        <w:contextualSpacing w:val="0"/>
        <w:jc w:val="both"/>
        <w:rPr>
          <w:rFonts w:ascii="Courier New" w:hAnsi="Courier New" w:cs="Courier New"/>
        </w:rPr>
      </w:pPr>
      <w:r w:rsidRPr="00FD16F6">
        <w:rPr>
          <w:rFonts w:ascii="Courier New" w:hAnsi="Courier New" w:cs="Courier New"/>
        </w:rPr>
        <w:t>Apresentação de Certidão de Acervo Técnico fornecido pelo CREA, devidamente registrado nos termos do art. 30, § 1º, inc. I, da Lei 8.666/93 vinculado aos Atestados referidos no item 14.1.13, que comprove aptidão para desempenho de atividades pertinentes e compatíveis com o objeto da licitação</w:t>
      </w:r>
      <w:r w:rsidRPr="009A3887">
        <w:rPr>
          <w:rFonts w:ascii="Courier New" w:hAnsi="Courier New" w:cs="Courier New"/>
        </w:rPr>
        <w:t>.</w:t>
      </w:r>
    </w:p>
    <w:p w14:paraId="763E6B99" w14:textId="77777777" w:rsidR="00E6496E" w:rsidRDefault="00E6496E" w:rsidP="0020247F">
      <w:pPr>
        <w:pStyle w:val="PargrafodaLista"/>
        <w:widowControl w:val="0"/>
        <w:numPr>
          <w:ilvl w:val="0"/>
          <w:numId w:val="2"/>
        </w:numPr>
        <w:autoSpaceDE w:val="0"/>
        <w:autoSpaceDN w:val="0"/>
        <w:spacing w:before="123" w:after="0" w:line="244" w:lineRule="auto"/>
        <w:ind w:left="0" w:right="-1" w:firstLine="0"/>
        <w:contextualSpacing w:val="0"/>
        <w:jc w:val="both"/>
        <w:rPr>
          <w:rFonts w:ascii="Courier New" w:hAnsi="Courier New" w:cs="Courier New"/>
        </w:rPr>
      </w:pPr>
      <w:bookmarkStart w:id="8" w:name="_Hlk120282530"/>
      <w:r w:rsidRPr="009A3887">
        <w:rPr>
          <w:rFonts w:ascii="Courier New" w:hAnsi="Courier New" w:cs="Courier New"/>
        </w:rPr>
        <w:t>Comprovação</w:t>
      </w:r>
      <w:r w:rsidRPr="009A3887">
        <w:rPr>
          <w:rFonts w:ascii="Courier New" w:hAnsi="Courier New" w:cs="Courier New"/>
          <w:spacing w:val="-1"/>
        </w:rPr>
        <w:t xml:space="preserve"> </w:t>
      </w:r>
      <w:r w:rsidRPr="009A3887">
        <w:rPr>
          <w:rFonts w:ascii="Courier New" w:hAnsi="Courier New" w:cs="Courier New"/>
        </w:rPr>
        <w:t>de</w:t>
      </w:r>
      <w:r w:rsidRPr="009A3887">
        <w:rPr>
          <w:rFonts w:ascii="Courier New" w:hAnsi="Courier New" w:cs="Courier New"/>
          <w:spacing w:val="-1"/>
        </w:rPr>
        <w:t xml:space="preserve"> </w:t>
      </w:r>
      <w:r w:rsidRPr="009A3887">
        <w:rPr>
          <w:rFonts w:ascii="Courier New" w:hAnsi="Courier New" w:cs="Courier New"/>
        </w:rPr>
        <w:t>que</w:t>
      </w:r>
      <w:r w:rsidRPr="009A3887">
        <w:rPr>
          <w:rFonts w:ascii="Courier New" w:hAnsi="Courier New" w:cs="Courier New"/>
          <w:spacing w:val="-1"/>
        </w:rPr>
        <w:t xml:space="preserve"> </w:t>
      </w:r>
      <w:r w:rsidRPr="009A3887">
        <w:rPr>
          <w:rFonts w:ascii="Courier New" w:hAnsi="Courier New" w:cs="Courier New"/>
        </w:rPr>
        <w:t>possui</w:t>
      </w:r>
      <w:r w:rsidRPr="009A3887">
        <w:rPr>
          <w:rFonts w:ascii="Courier New" w:hAnsi="Courier New" w:cs="Courier New"/>
          <w:spacing w:val="-2"/>
        </w:rPr>
        <w:t xml:space="preserve"> </w:t>
      </w:r>
      <w:r w:rsidRPr="009A3887">
        <w:rPr>
          <w:rFonts w:ascii="Courier New" w:hAnsi="Courier New" w:cs="Courier New"/>
        </w:rPr>
        <w:t>equipe</w:t>
      </w:r>
      <w:r w:rsidRPr="009A3887">
        <w:rPr>
          <w:rFonts w:ascii="Courier New" w:hAnsi="Courier New" w:cs="Courier New"/>
          <w:spacing w:val="-1"/>
        </w:rPr>
        <w:t xml:space="preserve"> </w:t>
      </w:r>
      <w:r w:rsidRPr="009A3887">
        <w:rPr>
          <w:rFonts w:ascii="Courier New" w:hAnsi="Courier New" w:cs="Courier New"/>
        </w:rPr>
        <w:t>técnica</w:t>
      </w:r>
      <w:r w:rsidRPr="009A3887">
        <w:rPr>
          <w:rFonts w:ascii="Courier New" w:hAnsi="Courier New" w:cs="Courier New"/>
          <w:spacing w:val="-1"/>
        </w:rPr>
        <w:t xml:space="preserve"> </w:t>
      </w:r>
      <w:r w:rsidRPr="009A3887">
        <w:rPr>
          <w:rFonts w:ascii="Courier New" w:hAnsi="Courier New" w:cs="Courier New"/>
        </w:rPr>
        <w:t>especializada</w:t>
      </w:r>
      <w:r w:rsidRPr="009A3887">
        <w:rPr>
          <w:rFonts w:ascii="Courier New" w:hAnsi="Courier New" w:cs="Courier New"/>
          <w:spacing w:val="-1"/>
        </w:rPr>
        <w:t xml:space="preserve"> </w:t>
      </w:r>
      <w:r w:rsidRPr="009A3887">
        <w:rPr>
          <w:rFonts w:ascii="Courier New" w:hAnsi="Courier New" w:cs="Courier New"/>
        </w:rPr>
        <w:t>e compatível</w:t>
      </w:r>
      <w:r w:rsidRPr="009A3887">
        <w:rPr>
          <w:rFonts w:ascii="Courier New" w:hAnsi="Courier New" w:cs="Courier New"/>
          <w:spacing w:val="-1"/>
        </w:rPr>
        <w:t xml:space="preserve"> </w:t>
      </w:r>
      <w:r w:rsidRPr="009A3887">
        <w:rPr>
          <w:rFonts w:ascii="Courier New" w:hAnsi="Courier New" w:cs="Courier New"/>
        </w:rPr>
        <w:t>com o</w:t>
      </w:r>
      <w:r w:rsidRPr="009A3887">
        <w:rPr>
          <w:rFonts w:ascii="Courier New" w:hAnsi="Courier New" w:cs="Courier New"/>
          <w:spacing w:val="-1"/>
        </w:rPr>
        <w:t xml:space="preserve"> </w:t>
      </w:r>
      <w:r w:rsidRPr="009A3887">
        <w:rPr>
          <w:rFonts w:ascii="Courier New" w:hAnsi="Courier New" w:cs="Courier New"/>
        </w:rPr>
        <w:t>objeto deste edital, contendo no mínimo, 01 (um) engenheiro eletricista, eletrônico ou de telecomunicações (responsável técnico) e 02 (dois) técnicos com formação em eletrotécnica, eletrônica ou telecomunicações, devidamente registrados no CREA, da região da sede da empresa. Deve comprovar ter em seus quadros, ainda, ao menos 01 profissional que seja certificado a configurar e dar assistência técnica do software de gerenciamento e monitoramento de imagens compatível com o</w:t>
      </w:r>
      <w:r w:rsidRPr="009A3887">
        <w:rPr>
          <w:rFonts w:ascii="Courier New" w:hAnsi="Courier New" w:cs="Courier New"/>
          <w:spacing w:val="-1"/>
        </w:rPr>
        <w:t xml:space="preserve"> </w:t>
      </w:r>
      <w:r w:rsidRPr="009A3887">
        <w:rPr>
          <w:rFonts w:ascii="Courier New" w:hAnsi="Courier New" w:cs="Courier New"/>
        </w:rPr>
        <w:t>ut</w:t>
      </w:r>
      <w:r>
        <w:rPr>
          <w:rFonts w:ascii="Courier New" w:hAnsi="Courier New" w:cs="Courier New"/>
        </w:rPr>
        <w:t>ilizado pela Brigada Militar</w:t>
      </w:r>
      <w:r w:rsidRPr="009A3887">
        <w:rPr>
          <w:rFonts w:ascii="Courier New" w:hAnsi="Courier New" w:cs="Courier New"/>
        </w:rPr>
        <w:t xml:space="preserve"> onde ocorrerá o</w:t>
      </w:r>
      <w:r w:rsidRPr="009A3887">
        <w:rPr>
          <w:rFonts w:ascii="Courier New" w:hAnsi="Courier New" w:cs="Courier New"/>
          <w:spacing w:val="-3"/>
        </w:rPr>
        <w:t xml:space="preserve"> </w:t>
      </w:r>
      <w:r w:rsidRPr="009A3887">
        <w:rPr>
          <w:rFonts w:ascii="Courier New" w:hAnsi="Courier New" w:cs="Courier New"/>
        </w:rPr>
        <w:t>monitoramento</w:t>
      </w:r>
      <w:r w:rsidRPr="009A3887">
        <w:rPr>
          <w:rFonts w:ascii="Courier New" w:hAnsi="Courier New" w:cs="Courier New"/>
          <w:spacing w:val="-1"/>
        </w:rPr>
        <w:t xml:space="preserve"> </w:t>
      </w:r>
      <w:r w:rsidRPr="009A3887">
        <w:rPr>
          <w:rFonts w:ascii="Courier New" w:hAnsi="Courier New" w:cs="Courier New"/>
        </w:rPr>
        <w:t>das imagens.</w:t>
      </w:r>
    </w:p>
    <w:bookmarkEnd w:id="8"/>
    <w:p w14:paraId="53B2B6FB" w14:textId="77777777" w:rsidR="00E6496E" w:rsidRDefault="00E6496E" w:rsidP="0020247F">
      <w:pPr>
        <w:pStyle w:val="PargrafodaLista"/>
        <w:widowControl w:val="0"/>
        <w:numPr>
          <w:ilvl w:val="0"/>
          <w:numId w:val="2"/>
        </w:numPr>
        <w:autoSpaceDE w:val="0"/>
        <w:autoSpaceDN w:val="0"/>
        <w:spacing w:before="123" w:after="0" w:line="244" w:lineRule="auto"/>
        <w:ind w:left="0" w:right="-1" w:firstLine="0"/>
        <w:contextualSpacing w:val="0"/>
        <w:jc w:val="both"/>
        <w:rPr>
          <w:rFonts w:ascii="Courier New" w:hAnsi="Courier New" w:cs="Courier New"/>
        </w:rPr>
      </w:pPr>
      <w:r w:rsidRPr="00FD16F6">
        <w:rPr>
          <w:rFonts w:ascii="Calibri Light" w:eastAsia="Times New Roman" w:hAnsi="Calibri Light" w:cs="Calibri Light"/>
        </w:rPr>
        <w:t> </w:t>
      </w:r>
      <w:bookmarkStart w:id="9" w:name="_Hlk120282584"/>
      <w:r w:rsidRPr="00FD16F6">
        <w:rPr>
          <w:rFonts w:ascii="Courier New" w:hAnsi="Courier New" w:cs="Courier New"/>
        </w:rPr>
        <w:t xml:space="preserve">Caso a licitante não seja à fabricante dos produtos ofertados, </w:t>
      </w:r>
      <w:r w:rsidRPr="00FD16F6">
        <w:rPr>
          <w:rFonts w:ascii="Courier New" w:hAnsi="Courier New" w:cs="Courier New"/>
        </w:rPr>
        <w:lastRenderedPageBreak/>
        <w:t>deverá apresentar declaração do fabricante, com referência a este processo, declarando que a licitante está apta a prestar serviços de assistência técnica, oferecer manutenção e fornecer a garantia conforme edital nos seguintes equipamentos: câmeras e software de monitoramento da solução proposta</w:t>
      </w:r>
      <w:bookmarkEnd w:id="9"/>
    </w:p>
    <w:p w14:paraId="0A229254" w14:textId="77777777" w:rsidR="00E6496E" w:rsidRPr="009A3887" w:rsidRDefault="00E6496E" w:rsidP="0020247F">
      <w:pPr>
        <w:pStyle w:val="PargrafodaLista"/>
        <w:widowControl w:val="0"/>
        <w:numPr>
          <w:ilvl w:val="0"/>
          <w:numId w:val="2"/>
        </w:numPr>
        <w:autoSpaceDE w:val="0"/>
        <w:autoSpaceDN w:val="0"/>
        <w:spacing w:before="123" w:after="0" w:line="244" w:lineRule="auto"/>
        <w:ind w:left="0" w:right="-1" w:firstLine="0"/>
        <w:contextualSpacing w:val="0"/>
        <w:jc w:val="both"/>
        <w:rPr>
          <w:rFonts w:ascii="Courier New" w:hAnsi="Courier New" w:cs="Courier New"/>
        </w:rPr>
      </w:pPr>
      <w:bookmarkStart w:id="10" w:name="_Hlk120282696"/>
      <w:r w:rsidRPr="00953BDF">
        <w:rPr>
          <w:rFonts w:ascii="Courier New" w:hAnsi="Courier New" w:cs="Courier New"/>
        </w:rPr>
        <w:t>Portaria de Autorização e Alvará de Funcionamento na atividade de Comércio, Instalação, Monitoramento de Sistemas Eletrônicos de Segurança, expedido pelo GSVG (Grupamento de Supervisão de Vigilância e Guardas) do Estado do Rio Grande do Sul, que regulamenta e fiscaliza as empresas instaladoras e prestadoras de serviços de segurança, conforme Decretos Estaduais: nº 32.162/86, nº 35.593/94 e nº 38.107/98.</w:t>
      </w:r>
    </w:p>
    <w:p w14:paraId="6B545D81" w14:textId="77777777" w:rsidR="00E6496E" w:rsidRPr="00FD16F6" w:rsidRDefault="00E6496E" w:rsidP="0020247F">
      <w:pPr>
        <w:pStyle w:val="PargrafodaLista"/>
        <w:widowControl w:val="0"/>
        <w:numPr>
          <w:ilvl w:val="0"/>
          <w:numId w:val="2"/>
        </w:numPr>
        <w:autoSpaceDE w:val="0"/>
        <w:autoSpaceDN w:val="0"/>
        <w:spacing w:before="126" w:after="0" w:line="244" w:lineRule="auto"/>
        <w:ind w:right="-1"/>
        <w:contextualSpacing w:val="0"/>
        <w:jc w:val="both"/>
        <w:rPr>
          <w:rFonts w:ascii="Courier New" w:hAnsi="Courier New" w:cs="Courier New"/>
        </w:rPr>
      </w:pPr>
      <w:bookmarkStart w:id="11" w:name="_Hlk120282755"/>
      <w:bookmarkEnd w:id="10"/>
      <w:r w:rsidRPr="00FD16F6">
        <w:rPr>
          <w:rFonts w:ascii="Courier New" w:hAnsi="Courier New" w:cs="Courier New"/>
        </w:rPr>
        <w:t>Comprovação de que possui em seu quadro</w:t>
      </w:r>
      <w:r>
        <w:rPr>
          <w:rFonts w:ascii="Courier New" w:hAnsi="Courier New" w:cs="Courier New"/>
        </w:rPr>
        <w:t xml:space="preserve"> colaboradores </w:t>
      </w:r>
      <w:r w:rsidRPr="00FD16F6">
        <w:rPr>
          <w:rFonts w:ascii="Courier New" w:hAnsi="Courier New" w:cs="Courier New"/>
        </w:rPr>
        <w:t>com certificações que atendam às seguintes Normas Regulamentadoras (NR) emitidas pelo Ministério do Trabalho:</w:t>
      </w:r>
    </w:p>
    <w:p w14:paraId="1E941886" w14:textId="77777777" w:rsidR="00E6496E" w:rsidRPr="00FD16F6" w:rsidRDefault="00E6496E" w:rsidP="00E6496E">
      <w:pPr>
        <w:ind w:left="-34"/>
        <w:rPr>
          <w:rFonts w:ascii="Courier New" w:hAnsi="Courier New" w:cs="Courier New"/>
        </w:rPr>
      </w:pPr>
      <w:r w:rsidRPr="00FD16F6">
        <w:rPr>
          <w:rFonts w:ascii="Courier New" w:hAnsi="Courier New" w:cs="Courier New"/>
        </w:rPr>
        <w:t>* NR6 – Equipamento de Proteção Individual (EPI);</w:t>
      </w:r>
    </w:p>
    <w:p w14:paraId="327D8D7E" w14:textId="77777777" w:rsidR="00E6496E" w:rsidRPr="00FD16F6" w:rsidRDefault="00E6496E" w:rsidP="00E6496E">
      <w:pPr>
        <w:ind w:left="-34"/>
        <w:rPr>
          <w:rFonts w:ascii="Courier New" w:hAnsi="Courier New" w:cs="Courier New"/>
        </w:rPr>
      </w:pPr>
      <w:r w:rsidRPr="00FD16F6">
        <w:rPr>
          <w:rFonts w:ascii="Courier New" w:hAnsi="Courier New" w:cs="Courier New"/>
        </w:rPr>
        <w:t>* NR10 – Segurança em Instalações de Serviços de Eletricidades;</w:t>
      </w:r>
    </w:p>
    <w:p w14:paraId="34C954D2" w14:textId="73EC96F6" w:rsidR="00E6496E" w:rsidRDefault="00E6496E" w:rsidP="00E6496E">
      <w:pPr>
        <w:ind w:left="-34"/>
        <w:rPr>
          <w:rFonts w:ascii="Courier New" w:hAnsi="Courier New" w:cs="Courier New"/>
        </w:rPr>
      </w:pPr>
      <w:r w:rsidRPr="00FD16F6">
        <w:rPr>
          <w:rFonts w:ascii="Courier New" w:hAnsi="Courier New" w:cs="Courier New"/>
        </w:rPr>
        <w:t>* NR 35 – Trabalho em altura</w:t>
      </w:r>
      <w:bookmarkEnd w:id="11"/>
      <w:r w:rsidRPr="00FD16F6">
        <w:rPr>
          <w:rFonts w:ascii="Courier New" w:hAnsi="Courier New" w:cs="Courier New"/>
        </w:rPr>
        <w:t>:</w:t>
      </w:r>
    </w:p>
    <w:p w14:paraId="4C2FC709" w14:textId="2EC919B9" w:rsidR="00E6496E" w:rsidRPr="00E6496E" w:rsidRDefault="00E6496E" w:rsidP="00E6496E">
      <w:pPr>
        <w:ind w:left="-34"/>
        <w:jc w:val="both"/>
        <w:rPr>
          <w:rFonts w:ascii="Calibri Light" w:eastAsia="Times New Roman" w:hAnsi="Calibri Light" w:cs="Calibri Light"/>
        </w:rPr>
      </w:pPr>
      <w:r w:rsidRPr="00CA5439">
        <w:rPr>
          <w:rFonts w:ascii="Courier New" w:hAnsi="Courier New" w:cs="Courier New"/>
        </w:rPr>
        <w:t>14.1</w:t>
      </w:r>
      <w:r>
        <w:rPr>
          <w:rFonts w:ascii="Courier New" w:hAnsi="Courier New" w:cs="Courier New"/>
        </w:rPr>
        <w:t xml:space="preserve">. </w:t>
      </w:r>
      <w:r w:rsidRPr="00953BDF">
        <w:rPr>
          <w:rFonts w:ascii="Courier New" w:hAnsi="Courier New" w:cs="Courier New"/>
        </w:rPr>
        <w:t>A comprovação a que se refere o item anterior deverá ser feito através de Registro por meio da Carteira de Trabalho e Previdência Social – CTPS, ou contrato de prestação de serviço</w:t>
      </w:r>
      <w:r w:rsidRPr="00953BDF">
        <w:rPr>
          <w:rFonts w:ascii="Calibri Light" w:eastAsia="Times New Roman" w:hAnsi="Calibri Light" w:cs="Calibri Light"/>
        </w:rPr>
        <w:t>.</w:t>
      </w:r>
    </w:p>
    <w:p w14:paraId="5FF37F61" w14:textId="77777777" w:rsidR="00E6496E" w:rsidRDefault="00E6496E" w:rsidP="0020247F">
      <w:pPr>
        <w:pStyle w:val="PargrafodaLista"/>
        <w:widowControl w:val="0"/>
        <w:numPr>
          <w:ilvl w:val="0"/>
          <w:numId w:val="2"/>
        </w:numPr>
        <w:autoSpaceDE w:val="0"/>
        <w:autoSpaceDN w:val="0"/>
        <w:spacing w:before="126" w:after="0" w:line="244" w:lineRule="auto"/>
        <w:ind w:left="0" w:right="-1" w:firstLine="0"/>
        <w:contextualSpacing w:val="0"/>
        <w:jc w:val="both"/>
        <w:rPr>
          <w:rFonts w:ascii="Courier New" w:hAnsi="Courier New" w:cs="Courier New"/>
        </w:rPr>
      </w:pPr>
      <w:bookmarkStart w:id="12" w:name="_Hlk120283174"/>
      <w:r w:rsidRPr="00953BDF">
        <w:rPr>
          <w:rFonts w:ascii="Courier New" w:hAnsi="Courier New" w:cs="Courier New"/>
        </w:rPr>
        <w:t>Declaração da empresa licitante, e assinada pelo “profissional responsável técnico”, de que vistoriou o local da instalação dos equipamentos e de suas condições pelo qual reconhece ser perfeitamente viável o cumprimento integral e pontual das obrigações assumidas e estabelecidas no presente Edital, em todas as fases da presente licitação, que verificou todos os materiais, ferramental e equipamento necessário à execução dos serviços necessários, As visitas deverão ser realizadas em até 24 (vinte e quatro) horas antes da data marcada para a entrega das propostas, devendo ser previamente agendadas</w:t>
      </w:r>
      <w:r w:rsidRPr="00953BDF">
        <w:t xml:space="preserve"> </w:t>
      </w:r>
      <w:r>
        <w:rPr>
          <w:rFonts w:ascii="Courier New" w:hAnsi="Courier New" w:cs="Courier New"/>
        </w:rPr>
        <w:t>pelo telefone 54-3355-1122,</w:t>
      </w:r>
      <w:r w:rsidRPr="00953BDF">
        <w:rPr>
          <w:rFonts w:ascii="Courier New" w:hAnsi="Courier New" w:cs="Courier New"/>
        </w:rPr>
        <w:t xml:space="preserve"> na secretaria </w:t>
      </w:r>
      <w:r w:rsidRPr="009A3887">
        <w:rPr>
          <w:rFonts w:ascii="Courier New" w:hAnsi="Courier New" w:cs="Courier New"/>
        </w:rPr>
        <w:t>de Administração e Planejamento, da Prefeitura M</w:t>
      </w:r>
      <w:r>
        <w:rPr>
          <w:rFonts w:ascii="Courier New" w:hAnsi="Courier New" w:cs="Courier New"/>
        </w:rPr>
        <w:t>unicipal de IBIRAIARAS.</w:t>
      </w:r>
    </w:p>
    <w:bookmarkEnd w:id="12"/>
    <w:p w14:paraId="1B6AA7A6" w14:textId="77777777" w:rsidR="00E6496E" w:rsidRDefault="00E6496E" w:rsidP="0020247F">
      <w:pPr>
        <w:pStyle w:val="PargrafodaLista"/>
        <w:widowControl w:val="0"/>
        <w:numPr>
          <w:ilvl w:val="0"/>
          <w:numId w:val="2"/>
        </w:numPr>
        <w:autoSpaceDE w:val="0"/>
        <w:autoSpaceDN w:val="0"/>
        <w:spacing w:before="126" w:after="0" w:line="244" w:lineRule="auto"/>
        <w:ind w:left="0" w:right="-1" w:firstLine="0"/>
        <w:contextualSpacing w:val="0"/>
        <w:jc w:val="both"/>
        <w:rPr>
          <w:rFonts w:ascii="Courier New" w:hAnsi="Courier New" w:cs="Courier New"/>
        </w:rPr>
      </w:pPr>
      <w:r w:rsidRPr="00953BDF">
        <w:rPr>
          <w:rFonts w:ascii="Courier New" w:hAnsi="Courier New" w:cs="Courier New"/>
        </w:rPr>
        <w:t xml:space="preserve">A Prefeitura Municipal </w:t>
      </w:r>
      <w:r w:rsidRPr="00C75D92">
        <w:rPr>
          <w:rFonts w:ascii="Courier New" w:hAnsi="Courier New" w:cs="Courier New"/>
        </w:rPr>
        <w:t>de Ibiraiaras/RS,</w:t>
      </w:r>
      <w:r w:rsidRPr="00953BDF">
        <w:rPr>
          <w:rFonts w:ascii="Courier New" w:hAnsi="Courier New" w:cs="Courier New"/>
        </w:rPr>
        <w:t xml:space="preserve"> emitirá Certificado de Visita Técnica ao final da visita, que valerá como comprovante da realização da visita e deverá integrar o envelope nº 02 – Documentação.</w:t>
      </w:r>
    </w:p>
    <w:p w14:paraId="65AE44FF" w14:textId="77777777" w:rsidR="00E6496E" w:rsidRPr="009A3887" w:rsidRDefault="00E6496E" w:rsidP="0020247F">
      <w:pPr>
        <w:pStyle w:val="PargrafodaLista"/>
        <w:widowControl w:val="0"/>
        <w:numPr>
          <w:ilvl w:val="0"/>
          <w:numId w:val="2"/>
        </w:numPr>
        <w:autoSpaceDE w:val="0"/>
        <w:autoSpaceDN w:val="0"/>
        <w:spacing w:before="126" w:after="0" w:line="244" w:lineRule="auto"/>
        <w:ind w:left="0" w:right="-1" w:firstLine="0"/>
        <w:contextualSpacing w:val="0"/>
        <w:jc w:val="both"/>
        <w:rPr>
          <w:rFonts w:ascii="Courier New" w:hAnsi="Courier New" w:cs="Courier New"/>
        </w:rPr>
      </w:pPr>
      <w:bookmarkStart w:id="13" w:name="_Hlk120283478"/>
      <w:r w:rsidRPr="00953BDF">
        <w:rPr>
          <w:rFonts w:ascii="Courier New" w:hAnsi="Courier New" w:cs="Courier New"/>
        </w:rPr>
        <w:t>Certidão negativa de matéria falimentar, concordatária, recuperação judicial e extrajudicial expedida pelo distribuidor da sede do licitante</w:t>
      </w:r>
      <w:bookmarkEnd w:id="13"/>
      <w:r w:rsidRPr="00953BDF">
        <w:rPr>
          <w:rFonts w:ascii="Courier New" w:hAnsi="Courier New" w:cs="Courier New"/>
        </w:rPr>
        <w:t>.</w:t>
      </w:r>
    </w:p>
    <w:p w14:paraId="6999E598" w14:textId="77777777" w:rsidR="00E6496E" w:rsidRPr="009A3887" w:rsidRDefault="00E6496E" w:rsidP="00E6496E">
      <w:pPr>
        <w:pStyle w:val="Corpodetexto"/>
        <w:spacing w:before="9"/>
        <w:ind w:right="-1"/>
        <w:rPr>
          <w:rFonts w:cs="Courier New"/>
        </w:rPr>
      </w:pPr>
    </w:p>
    <w:p w14:paraId="2436B657" w14:textId="6A1EAAA1" w:rsidR="00E6496E" w:rsidRDefault="00E6496E" w:rsidP="00E6496E">
      <w:pPr>
        <w:pStyle w:val="Ttulo1"/>
        <w:rPr>
          <w:rFonts w:cs="Courier New"/>
          <w:kern w:val="32"/>
        </w:rPr>
      </w:pPr>
      <w:r w:rsidRPr="009A3887">
        <w:rPr>
          <w:rFonts w:cs="Courier New"/>
        </w:rPr>
        <w:t>V</w:t>
      </w:r>
      <w:r w:rsidRPr="009A3887">
        <w:rPr>
          <w:rFonts w:cs="Courier New"/>
          <w:spacing w:val="-3"/>
        </w:rPr>
        <w:t xml:space="preserve"> </w:t>
      </w:r>
      <w:r w:rsidRPr="009A3887">
        <w:rPr>
          <w:rFonts w:cs="Courier New"/>
        </w:rPr>
        <w:t xml:space="preserve">– </w:t>
      </w:r>
      <w:r w:rsidRPr="009A3887">
        <w:rPr>
          <w:rFonts w:cs="Courier New"/>
          <w:kern w:val="32"/>
        </w:rPr>
        <w:t>DA DESCRIÇÃO MÍNIMA DOS SERVIÇOS</w:t>
      </w:r>
    </w:p>
    <w:p w14:paraId="3584D534" w14:textId="77777777" w:rsidR="00E6496E" w:rsidRPr="00E6496E" w:rsidRDefault="00E6496E" w:rsidP="00E6496E"/>
    <w:p w14:paraId="61FDDB9B" w14:textId="77777777" w:rsidR="00E6496E" w:rsidRPr="009E68D2" w:rsidRDefault="00E6496E" w:rsidP="00E6496E">
      <w:pPr>
        <w:ind w:firstLine="993"/>
        <w:jc w:val="both"/>
        <w:outlineLvl w:val="0"/>
        <w:rPr>
          <w:rFonts w:ascii="Courier New" w:eastAsia="Times New Roman" w:hAnsi="Courier New" w:cs="Courier New"/>
          <w:b/>
          <w:bCs/>
          <w:kern w:val="32"/>
        </w:rPr>
      </w:pPr>
      <w:r w:rsidRPr="009E68D2">
        <w:rPr>
          <w:rFonts w:ascii="Courier New" w:eastAsia="Times New Roman" w:hAnsi="Courier New" w:cs="Courier New"/>
        </w:rPr>
        <w:t>A Contratada irá executar o serviço utilizando-se dos materiais, equipamentos, ferramentas e utensílios necessários a perfeita execução contratual, de forma a atender a necessidade do Município de Ibiraiaras – RS.</w:t>
      </w:r>
    </w:p>
    <w:p w14:paraId="62DEA565" w14:textId="77777777" w:rsidR="00E6496E" w:rsidRPr="009E68D2" w:rsidRDefault="00E6496E" w:rsidP="00E6496E">
      <w:pPr>
        <w:shd w:val="clear" w:color="auto" w:fill="FFFFFF"/>
        <w:ind w:firstLine="708"/>
        <w:jc w:val="both"/>
        <w:rPr>
          <w:rFonts w:ascii="Courier New" w:eastAsia="Times New Roman" w:hAnsi="Courier New" w:cs="Courier New"/>
        </w:rPr>
      </w:pPr>
      <w:r w:rsidRPr="009E68D2">
        <w:rPr>
          <w:rFonts w:ascii="Courier New" w:eastAsia="Times New Roman" w:hAnsi="Courier New" w:cs="Courier New"/>
        </w:rPr>
        <w:lastRenderedPageBreak/>
        <w:t>A Contratada deverá fazer a instalação dos materiais fornecidos, como braços, postes, câmeras, unidade integrada de transmissão e demais acessórios e equipamentos necessários para atendimento ao objeto desta proposta.</w:t>
      </w:r>
    </w:p>
    <w:p w14:paraId="127BF69A" w14:textId="77777777" w:rsidR="00E6496E" w:rsidRPr="009E68D2" w:rsidRDefault="00E6496E" w:rsidP="00E6496E">
      <w:pPr>
        <w:shd w:val="clear" w:color="auto" w:fill="FFFFFF"/>
        <w:ind w:firstLine="708"/>
        <w:jc w:val="both"/>
        <w:rPr>
          <w:rFonts w:ascii="Courier New" w:eastAsia="Times New Roman" w:hAnsi="Courier New" w:cs="Courier New"/>
        </w:rPr>
      </w:pPr>
      <w:r w:rsidRPr="009E68D2">
        <w:rPr>
          <w:rFonts w:ascii="Courier New" w:eastAsia="Times New Roman" w:hAnsi="Courier New" w:cs="Courier New"/>
        </w:rPr>
        <w:t xml:space="preserve">A Contratada deverá fazer a instalação física das colunas metálicas (postes) de acordo com as normas existentes e nos locais informados pelo Contratante, podendo estes serem alterados conforme a necessidade do Contratante. </w:t>
      </w:r>
    </w:p>
    <w:p w14:paraId="3A5507CB" w14:textId="51D1107B" w:rsidR="00E6496E" w:rsidRDefault="00E6496E" w:rsidP="00E6496E">
      <w:pPr>
        <w:shd w:val="clear" w:color="auto" w:fill="FFFFFF"/>
        <w:ind w:firstLine="708"/>
        <w:jc w:val="both"/>
        <w:rPr>
          <w:rFonts w:ascii="Courier New" w:eastAsia="Times New Roman" w:hAnsi="Courier New" w:cs="Courier New"/>
        </w:rPr>
      </w:pPr>
      <w:r w:rsidRPr="009E68D2">
        <w:rPr>
          <w:rFonts w:ascii="Courier New" w:eastAsia="Times New Roman" w:hAnsi="Courier New" w:cs="Courier New"/>
        </w:rPr>
        <w:t>Para a execução dos serviços, é de responsabilidade da Contratada todo e qualquer material referente a segurança e identificação do local onde será executado o serviço, assim como o isolamento da área necessária para esta atividade. Todas as ações deverão ser autorizadas pelo Contratante.</w:t>
      </w:r>
    </w:p>
    <w:p w14:paraId="5C721826" w14:textId="77777777" w:rsidR="00E6496E" w:rsidRPr="009A3887" w:rsidRDefault="00E6496E" w:rsidP="00E6496E">
      <w:pPr>
        <w:shd w:val="clear" w:color="auto" w:fill="FFFFFF"/>
        <w:ind w:firstLine="708"/>
        <w:jc w:val="both"/>
        <w:rPr>
          <w:rFonts w:ascii="Courier New" w:eastAsia="Times New Roman" w:hAnsi="Courier New" w:cs="Courier New"/>
        </w:rPr>
      </w:pPr>
    </w:p>
    <w:p w14:paraId="1F628D4B" w14:textId="5F883E04" w:rsidR="00E6496E" w:rsidRPr="00E6496E" w:rsidRDefault="00E6496E" w:rsidP="00E6496E">
      <w:pPr>
        <w:shd w:val="clear" w:color="auto" w:fill="FFFFFF"/>
        <w:jc w:val="both"/>
        <w:rPr>
          <w:rFonts w:ascii="Courier New" w:eastAsia="Times New Roman" w:hAnsi="Courier New" w:cs="Courier New"/>
          <w:b/>
          <w:bCs/>
        </w:rPr>
      </w:pPr>
      <w:r w:rsidRPr="009A3887">
        <w:rPr>
          <w:rFonts w:ascii="Courier New" w:eastAsia="Times New Roman" w:hAnsi="Courier New" w:cs="Courier New"/>
          <w:b/>
          <w:bCs/>
        </w:rPr>
        <w:t>V</w:t>
      </w:r>
      <w:r>
        <w:rPr>
          <w:rFonts w:ascii="Courier New" w:eastAsia="Times New Roman" w:hAnsi="Courier New" w:cs="Courier New"/>
          <w:b/>
          <w:bCs/>
        </w:rPr>
        <w:t>I</w:t>
      </w:r>
      <w:r w:rsidRPr="009A3887">
        <w:rPr>
          <w:rFonts w:ascii="Courier New" w:eastAsia="Times New Roman" w:hAnsi="Courier New" w:cs="Courier New"/>
          <w:b/>
          <w:bCs/>
        </w:rPr>
        <w:t xml:space="preserve"> – LOCAIS DE INSTALAÇÃO DOS PONTOS</w:t>
      </w:r>
    </w:p>
    <w:p w14:paraId="22D33D21" w14:textId="77777777" w:rsidR="00E6496E" w:rsidRPr="009A3887" w:rsidRDefault="00E6496E" w:rsidP="0020247F">
      <w:pPr>
        <w:pStyle w:val="PargrafodaLista"/>
        <w:numPr>
          <w:ilvl w:val="0"/>
          <w:numId w:val="7"/>
        </w:numPr>
        <w:spacing w:after="160" w:line="360" w:lineRule="auto"/>
        <w:ind w:right="-852"/>
        <w:jc w:val="both"/>
        <w:rPr>
          <w:rFonts w:ascii="Courier New" w:eastAsia="Calibri" w:hAnsi="Courier New" w:cs="Courier New"/>
          <w:b/>
          <w:bCs/>
        </w:rPr>
      </w:pPr>
      <w:r w:rsidRPr="009A3887">
        <w:rPr>
          <w:rFonts w:ascii="Courier New" w:eastAsia="Calibri" w:hAnsi="Courier New" w:cs="Courier New"/>
          <w:b/>
          <w:bCs/>
        </w:rPr>
        <w:t>1ª FASE DE IMPLANTAÇÃO DO SISTEMA DE VIDEOMONITORAMENTO</w:t>
      </w:r>
    </w:p>
    <w:tbl>
      <w:tblPr>
        <w:tblW w:w="9867" w:type="dxa"/>
        <w:jc w:val="center"/>
        <w:tblCellMar>
          <w:left w:w="70" w:type="dxa"/>
          <w:right w:w="70" w:type="dxa"/>
        </w:tblCellMar>
        <w:tblLook w:val="04A0" w:firstRow="1" w:lastRow="0" w:firstColumn="1" w:lastColumn="0" w:noHBand="0" w:noVBand="1"/>
      </w:tblPr>
      <w:tblGrid>
        <w:gridCol w:w="2000"/>
        <w:gridCol w:w="1923"/>
        <w:gridCol w:w="1857"/>
        <w:gridCol w:w="1857"/>
        <w:gridCol w:w="2230"/>
      </w:tblGrid>
      <w:tr w:rsidR="00E6496E" w:rsidRPr="009E68D2" w14:paraId="41B1220B" w14:textId="77777777" w:rsidTr="00B26441">
        <w:trPr>
          <w:trHeight w:val="599"/>
          <w:jc w:val="center"/>
        </w:trPr>
        <w:tc>
          <w:tcPr>
            <w:tcW w:w="212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DCEE63"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rPr>
              <w:t>C</w:t>
            </w:r>
            <w:r w:rsidRPr="009E68D2">
              <w:rPr>
                <w:rFonts w:ascii="Courier New" w:eastAsia="Times New Roman" w:hAnsi="Courier New" w:cs="Courier New"/>
                <w:b/>
                <w:bCs/>
              </w:rPr>
              <w:t>âmeras</w:t>
            </w:r>
          </w:p>
        </w:tc>
        <w:tc>
          <w:tcPr>
            <w:tcW w:w="1984" w:type="dxa"/>
            <w:tcBorders>
              <w:top w:val="single" w:sz="4" w:space="0" w:color="auto"/>
              <w:left w:val="nil"/>
              <w:bottom w:val="single" w:sz="4" w:space="0" w:color="auto"/>
              <w:right w:val="single" w:sz="4" w:space="0" w:color="auto"/>
            </w:tcBorders>
            <w:shd w:val="clear" w:color="000000" w:fill="D9D9D9"/>
            <w:vAlign w:val="center"/>
            <w:hideMark/>
          </w:tcPr>
          <w:p w14:paraId="62B205CF"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Endereço</w:t>
            </w:r>
          </w:p>
        </w:tc>
        <w:tc>
          <w:tcPr>
            <w:tcW w:w="3399" w:type="dxa"/>
            <w:gridSpan w:val="2"/>
            <w:tcBorders>
              <w:top w:val="single" w:sz="4" w:space="0" w:color="auto"/>
              <w:left w:val="nil"/>
              <w:bottom w:val="single" w:sz="4" w:space="0" w:color="auto"/>
              <w:right w:val="single" w:sz="4" w:space="0" w:color="000000"/>
            </w:tcBorders>
            <w:shd w:val="clear" w:color="000000" w:fill="D9D9D9"/>
            <w:vAlign w:val="center"/>
            <w:hideMark/>
          </w:tcPr>
          <w:p w14:paraId="6295B8BA"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Coordenadas Geográficas</w:t>
            </w:r>
          </w:p>
        </w:tc>
        <w:tc>
          <w:tcPr>
            <w:tcW w:w="2362" w:type="dxa"/>
            <w:tcBorders>
              <w:top w:val="single" w:sz="4" w:space="0" w:color="auto"/>
              <w:left w:val="nil"/>
              <w:bottom w:val="single" w:sz="4" w:space="0" w:color="auto"/>
              <w:right w:val="single" w:sz="4" w:space="0" w:color="auto"/>
            </w:tcBorders>
            <w:shd w:val="clear" w:color="000000" w:fill="D9D9D9"/>
            <w:vAlign w:val="center"/>
            <w:hideMark/>
          </w:tcPr>
          <w:p w14:paraId="24DCB24E" w14:textId="77777777" w:rsidR="00E6496E" w:rsidRPr="009E68D2" w:rsidRDefault="00E6496E" w:rsidP="00E6496E">
            <w:pPr>
              <w:spacing w:after="0" w:line="240" w:lineRule="auto"/>
              <w:jc w:val="both"/>
              <w:rPr>
                <w:rFonts w:ascii="Courier New" w:eastAsia="Times New Roman" w:hAnsi="Courier New" w:cs="Courier New"/>
                <w:b/>
                <w:bCs/>
              </w:rPr>
            </w:pPr>
            <w:r w:rsidRPr="009E68D2">
              <w:rPr>
                <w:rFonts w:ascii="Courier New" w:eastAsia="Times New Roman" w:hAnsi="Courier New" w:cs="Courier New"/>
                <w:b/>
                <w:bCs/>
              </w:rPr>
              <w:t>Justificativa técnica e operacional dos pontos</w:t>
            </w:r>
          </w:p>
        </w:tc>
      </w:tr>
      <w:tr w:rsidR="00E6496E" w:rsidRPr="009E68D2" w14:paraId="77873B99" w14:textId="77777777" w:rsidTr="00B26441">
        <w:trPr>
          <w:trHeight w:val="899"/>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373D351"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PONTO 01</w:t>
            </w:r>
          </w:p>
          <w:p w14:paraId="4D7EA3AA"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1ª FASE</w:t>
            </w:r>
          </w:p>
          <w:p w14:paraId="0E59976A"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2 Câmera FX</w:t>
            </w:r>
          </w:p>
        </w:tc>
        <w:tc>
          <w:tcPr>
            <w:tcW w:w="1984" w:type="dxa"/>
            <w:tcBorders>
              <w:top w:val="nil"/>
              <w:left w:val="nil"/>
              <w:bottom w:val="single" w:sz="4" w:space="0" w:color="auto"/>
              <w:right w:val="single" w:sz="4" w:space="0" w:color="auto"/>
            </w:tcBorders>
            <w:shd w:val="clear" w:color="auto" w:fill="auto"/>
            <w:vAlign w:val="center"/>
          </w:tcPr>
          <w:p w14:paraId="1E126B24"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rPr>
              <w:t>Saída para interior da cidade</w:t>
            </w:r>
          </w:p>
        </w:tc>
        <w:tc>
          <w:tcPr>
            <w:tcW w:w="1686" w:type="dxa"/>
            <w:tcBorders>
              <w:top w:val="nil"/>
              <w:left w:val="nil"/>
              <w:bottom w:val="single" w:sz="4" w:space="0" w:color="auto"/>
              <w:right w:val="single" w:sz="4" w:space="0" w:color="auto"/>
            </w:tcBorders>
            <w:shd w:val="clear" w:color="auto" w:fill="auto"/>
            <w:vAlign w:val="center"/>
          </w:tcPr>
          <w:p w14:paraId="43A50F4E"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rPr>
              <w:t>28°22'36.08"S</w:t>
            </w:r>
          </w:p>
        </w:tc>
        <w:tc>
          <w:tcPr>
            <w:tcW w:w="1713" w:type="dxa"/>
            <w:tcBorders>
              <w:top w:val="nil"/>
              <w:left w:val="nil"/>
              <w:bottom w:val="single" w:sz="4" w:space="0" w:color="auto"/>
              <w:right w:val="single" w:sz="4" w:space="0" w:color="auto"/>
            </w:tcBorders>
            <w:shd w:val="clear" w:color="auto" w:fill="auto"/>
            <w:vAlign w:val="center"/>
          </w:tcPr>
          <w:p w14:paraId="2E490B43"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rPr>
              <w:t>51°37'59.43"O</w:t>
            </w:r>
          </w:p>
        </w:tc>
        <w:tc>
          <w:tcPr>
            <w:tcW w:w="2362" w:type="dxa"/>
            <w:tcBorders>
              <w:top w:val="nil"/>
              <w:left w:val="nil"/>
              <w:bottom w:val="single" w:sz="4" w:space="0" w:color="auto"/>
              <w:right w:val="single" w:sz="4" w:space="0" w:color="auto"/>
            </w:tcBorders>
            <w:shd w:val="clear" w:color="auto" w:fill="auto"/>
            <w:vAlign w:val="center"/>
            <w:hideMark/>
          </w:tcPr>
          <w:p w14:paraId="4341E0B5"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rPr>
              <w:t>Ponto estratégico de segurança.</w:t>
            </w:r>
          </w:p>
          <w:p w14:paraId="515651A6" w14:textId="77777777" w:rsidR="00E6496E" w:rsidRPr="009E68D2" w:rsidRDefault="00E6496E" w:rsidP="00E6496E">
            <w:pPr>
              <w:spacing w:after="0" w:line="240" w:lineRule="auto"/>
              <w:jc w:val="both"/>
              <w:rPr>
                <w:rFonts w:ascii="Courier New" w:eastAsia="Times New Roman" w:hAnsi="Courier New" w:cs="Courier New"/>
              </w:rPr>
            </w:pPr>
          </w:p>
        </w:tc>
      </w:tr>
      <w:tr w:rsidR="00E6496E" w:rsidRPr="009E68D2" w14:paraId="19391429" w14:textId="77777777" w:rsidTr="00B26441">
        <w:trPr>
          <w:trHeight w:val="899"/>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A0644CF"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PONTO 02</w:t>
            </w:r>
          </w:p>
          <w:p w14:paraId="7D8A8626"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1ª FASE</w:t>
            </w:r>
          </w:p>
          <w:p w14:paraId="46494E8C"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2 Câmera FX</w:t>
            </w:r>
          </w:p>
        </w:tc>
        <w:tc>
          <w:tcPr>
            <w:tcW w:w="1984" w:type="dxa"/>
            <w:tcBorders>
              <w:top w:val="nil"/>
              <w:left w:val="nil"/>
              <w:bottom w:val="single" w:sz="4" w:space="0" w:color="auto"/>
              <w:right w:val="single" w:sz="4" w:space="0" w:color="auto"/>
            </w:tcBorders>
            <w:shd w:val="clear" w:color="auto" w:fill="auto"/>
            <w:vAlign w:val="center"/>
          </w:tcPr>
          <w:p w14:paraId="05573CAF"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rPr>
              <w:t>Saída para interior da cidade</w:t>
            </w:r>
          </w:p>
        </w:tc>
        <w:tc>
          <w:tcPr>
            <w:tcW w:w="1686" w:type="dxa"/>
            <w:tcBorders>
              <w:top w:val="nil"/>
              <w:left w:val="nil"/>
              <w:bottom w:val="single" w:sz="4" w:space="0" w:color="auto"/>
              <w:right w:val="single" w:sz="4" w:space="0" w:color="auto"/>
            </w:tcBorders>
            <w:shd w:val="clear" w:color="auto" w:fill="auto"/>
            <w:vAlign w:val="center"/>
          </w:tcPr>
          <w:p w14:paraId="7EBFC7A8"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rPr>
              <w:t>28°22'21.04"S</w:t>
            </w:r>
          </w:p>
        </w:tc>
        <w:tc>
          <w:tcPr>
            <w:tcW w:w="1713" w:type="dxa"/>
            <w:tcBorders>
              <w:top w:val="nil"/>
              <w:left w:val="nil"/>
              <w:bottom w:val="single" w:sz="4" w:space="0" w:color="auto"/>
              <w:right w:val="single" w:sz="4" w:space="0" w:color="auto"/>
            </w:tcBorders>
            <w:shd w:val="clear" w:color="auto" w:fill="auto"/>
            <w:vAlign w:val="center"/>
          </w:tcPr>
          <w:p w14:paraId="1E5B802E"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rPr>
              <w:t>51°37'53.49"O</w:t>
            </w:r>
          </w:p>
        </w:tc>
        <w:tc>
          <w:tcPr>
            <w:tcW w:w="2362" w:type="dxa"/>
            <w:tcBorders>
              <w:top w:val="nil"/>
              <w:left w:val="nil"/>
              <w:bottom w:val="single" w:sz="4" w:space="0" w:color="auto"/>
              <w:right w:val="single" w:sz="4" w:space="0" w:color="auto"/>
            </w:tcBorders>
            <w:shd w:val="clear" w:color="auto" w:fill="auto"/>
            <w:vAlign w:val="center"/>
            <w:hideMark/>
          </w:tcPr>
          <w:p w14:paraId="375119D6"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rPr>
              <w:t>Ponto estratégico de segurança.</w:t>
            </w:r>
          </w:p>
          <w:p w14:paraId="3D58F844" w14:textId="77777777" w:rsidR="00E6496E" w:rsidRPr="009E68D2" w:rsidRDefault="00E6496E" w:rsidP="00E6496E">
            <w:pPr>
              <w:spacing w:after="0" w:line="240" w:lineRule="auto"/>
              <w:jc w:val="both"/>
              <w:rPr>
                <w:rFonts w:ascii="Courier New" w:eastAsia="Times New Roman" w:hAnsi="Courier New" w:cs="Courier New"/>
              </w:rPr>
            </w:pPr>
          </w:p>
        </w:tc>
      </w:tr>
      <w:tr w:rsidR="00E6496E" w:rsidRPr="009E68D2" w14:paraId="648A1681" w14:textId="77777777" w:rsidTr="00B26441">
        <w:trPr>
          <w:trHeight w:val="899"/>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71900"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PONTO 03</w:t>
            </w:r>
          </w:p>
          <w:p w14:paraId="1A16E002"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1ª FASE</w:t>
            </w:r>
          </w:p>
          <w:p w14:paraId="7A9C5961"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2 Câmera FX</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B1DE854"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rPr>
              <w:t>Saída para interior da cidade</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2566D5BA"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rPr>
              <w:t>28°22'7.93"S</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75221A08"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rPr>
              <w:t>51°38'21.83"O</w:t>
            </w:r>
          </w:p>
        </w:tc>
        <w:tc>
          <w:tcPr>
            <w:tcW w:w="2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DA077"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rPr>
              <w:t>Ponto estratégico de segurança.</w:t>
            </w:r>
          </w:p>
          <w:p w14:paraId="1511BCF1" w14:textId="77777777" w:rsidR="00E6496E" w:rsidRPr="009E68D2" w:rsidRDefault="00E6496E" w:rsidP="00E6496E">
            <w:pPr>
              <w:spacing w:after="0" w:line="240" w:lineRule="auto"/>
              <w:jc w:val="both"/>
              <w:rPr>
                <w:rFonts w:ascii="Courier New" w:eastAsia="Times New Roman" w:hAnsi="Courier New" w:cs="Courier New"/>
              </w:rPr>
            </w:pPr>
          </w:p>
        </w:tc>
      </w:tr>
      <w:tr w:rsidR="00E6496E" w:rsidRPr="009E68D2" w14:paraId="2AA52BBC" w14:textId="77777777" w:rsidTr="00B26441">
        <w:trPr>
          <w:trHeight w:val="899"/>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E5278"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PONTO 04</w:t>
            </w:r>
          </w:p>
          <w:p w14:paraId="0EFE85E3"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1ª FASE</w:t>
            </w:r>
          </w:p>
          <w:p w14:paraId="55630318"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1 Câmera PTZ</w:t>
            </w:r>
          </w:p>
        </w:tc>
        <w:tc>
          <w:tcPr>
            <w:tcW w:w="1984" w:type="dxa"/>
            <w:tcBorders>
              <w:top w:val="single" w:sz="4" w:space="0" w:color="auto"/>
              <w:left w:val="nil"/>
              <w:bottom w:val="single" w:sz="4" w:space="0" w:color="auto"/>
              <w:right w:val="single" w:sz="4" w:space="0" w:color="auto"/>
            </w:tcBorders>
            <w:shd w:val="clear" w:color="auto" w:fill="auto"/>
            <w:vAlign w:val="center"/>
          </w:tcPr>
          <w:p w14:paraId="527AA14F"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rPr>
              <w:t>Centro/Agências Bancárias</w:t>
            </w:r>
          </w:p>
        </w:tc>
        <w:tc>
          <w:tcPr>
            <w:tcW w:w="1686" w:type="dxa"/>
            <w:tcBorders>
              <w:top w:val="single" w:sz="4" w:space="0" w:color="auto"/>
              <w:left w:val="nil"/>
              <w:bottom w:val="single" w:sz="4" w:space="0" w:color="auto"/>
              <w:right w:val="single" w:sz="4" w:space="0" w:color="auto"/>
            </w:tcBorders>
            <w:shd w:val="clear" w:color="auto" w:fill="auto"/>
            <w:vAlign w:val="center"/>
          </w:tcPr>
          <w:p w14:paraId="458B3BA0"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rPr>
              <w:t>28°22'20.45"S</w:t>
            </w:r>
          </w:p>
        </w:tc>
        <w:tc>
          <w:tcPr>
            <w:tcW w:w="1713" w:type="dxa"/>
            <w:tcBorders>
              <w:top w:val="single" w:sz="4" w:space="0" w:color="auto"/>
              <w:left w:val="nil"/>
              <w:bottom w:val="single" w:sz="4" w:space="0" w:color="auto"/>
              <w:right w:val="single" w:sz="4" w:space="0" w:color="auto"/>
            </w:tcBorders>
            <w:shd w:val="clear" w:color="auto" w:fill="auto"/>
            <w:vAlign w:val="center"/>
          </w:tcPr>
          <w:p w14:paraId="097B407F"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rPr>
              <w:t>51°38'13.97"O</w:t>
            </w:r>
          </w:p>
        </w:tc>
        <w:tc>
          <w:tcPr>
            <w:tcW w:w="2362" w:type="dxa"/>
            <w:tcBorders>
              <w:top w:val="single" w:sz="4" w:space="0" w:color="auto"/>
              <w:left w:val="nil"/>
              <w:bottom w:val="single" w:sz="4" w:space="0" w:color="auto"/>
              <w:right w:val="single" w:sz="4" w:space="0" w:color="auto"/>
            </w:tcBorders>
            <w:shd w:val="clear" w:color="auto" w:fill="auto"/>
            <w:vAlign w:val="center"/>
          </w:tcPr>
          <w:p w14:paraId="5865F3AB"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rPr>
              <w:t>Ponto estratégico de segurança.</w:t>
            </w:r>
          </w:p>
          <w:p w14:paraId="5A41D56A" w14:textId="77777777" w:rsidR="00E6496E" w:rsidRPr="009E68D2" w:rsidRDefault="00E6496E" w:rsidP="00E6496E">
            <w:pPr>
              <w:spacing w:after="0" w:line="240" w:lineRule="auto"/>
              <w:jc w:val="both"/>
              <w:rPr>
                <w:rFonts w:ascii="Courier New" w:eastAsia="Times New Roman" w:hAnsi="Courier New" w:cs="Courier New"/>
              </w:rPr>
            </w:pPr>
          </w:p>
        </w:tc>
      </w:tr>
      <w:tr w:rsidR="00E6496E" w:rsidRPr="009E68D2" w14:paraId="68C76781" w14:textId="77777777" w:rsidTr="00B26441">
        <w:trPr>
          <w:trHeight w:val="899"/>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D8B982D"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PONTO 05</w:t>
            </w:r>
          </w:p>
          <w:p w14:paraId="0F59B7C3"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1ª FASE</w:t>
            </w:r>
          </w:p>
          <w:p w14:paraId="7FEB7D44"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1 Câmera PTZ</w:t>
            </w:r>
          </w:p>
        </w:tc>
        <w:tc>
          <w:tcPr>
            <w:tcW w:w="1984" w:type="dxa"/>
            <w:tcBorders>
              <w:top w:val="single" w:sz="4" w:space="0" w:color="auto"/>
              <w:left w:val="nil"/>
              <w:bottom w:val="single" w:sz="4" w:space="0" w:color="auto"/>
              <w:right w:val="single" w:sz="4" w:space="0" w:color="auto"/>
            </w:tcBorders>
            <w:shd w:val="clear" w:color="auto" w:fill="auto"/>
            <w:vAlign w:val="center"/>
          </w:tcPr>
          <w:p w14:paraId="08319A35"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rPr>
              <w:t>Centro/Aglomeração de pessoas</w:t>
            </w:r>
          </w:p>
        </w:tc>
        <w:tc>
          <w:tcPr>
            <w:tcW w:w="1686" w:type="dxa"/>
            <w:tcBorders>
              <w:top w:val="single" w:sz="4" w:space="0" w:color="auto"/>
              <w:left w:val="nil"/>
              <w:bottom w:val="single" w:sz="4" w:space="0" w:color="auto"/>
              <w:right w:val="single" w:sz="4" w:space="0" w:color="auto"/>
            </w:tcBorders>
            <w:shd w:val="clear" w:color="auto" w:fill="auto"/>
            <w:vAlign w:val="center"/>
          </w:tcPr>
          <w:p w14:paraId="71F5AA82"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rPr>
              <w:t>28°22'11.80"S</w:t>
            </w:r>
          </w:p>
        </w:tc>
        <w:tc>
          <w:tcPr>
            <w:tcW w:w="1713" w:type="dxa"/>
            <w:tcBorders>
              <w:top w:val="single" w:sz="4" w:space="0" w:color="auto"/>
              <w:left w:val="nil"/>
              <w:bottom w:val="single" w:sz="4" w:space="0" w:color="auto"/>
              <w:right w:val="single" w:sz="4" w:space="0" w:color="auto"/>
            </w:tcBorders>
            <w:shd w:val="clear" w:color="auto" w:fill="auto"/>
            <w:vAlign w:val="center"/>
          </w:tcPr>
          <w:p w14:paraId="789B3376"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rPr>
              <w:t>51°38'14.00"O</w:t>
            </w:r>
          </w:p>
        </w:tc>
        <w:tc>
          <w:tcPr>
            <w:tcW w:w="2362" w:type="dxa"/>
            <w:tcBorders>
              <w:top w:val="single" w:sz="4" w:space="0" w:color="auto"/>
              <w:left w:val="nil"/>
              <w:bottom w:val="single" w:sz="4" w:space="0" w:color="auto"/>
              <w:right w:val="single" w:sz="4" w:space="0" w:color="auto"/>
            </w:tcBorders>
            <w:shd w:val="clear" w:color="auto" w:fill="auto"/>
            <w:vAlign w:val="center"/>
          </w:tcPr>
          <w:p w14:paraId="751227FB"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rPr>
              <w:t>Ponto estratégico de segurança.</w:t>
            </w:r>
          </w:p>
          <w:p w14:paraId="5494BA99" w14:textId="77777777" w:rsidR="00E6496E" w:rsidRPr="009E68D2" w:rsidRDefault="00E6496E" w:rsidP="00E6496E">
            <w:pPr>
              <w:spacing w:after="0" w:line="240" w:lineRule="auto"/>
              <w:jc w:val="both"/>
              <w:rPr>
                <w:rFonts w:ascii="Courier New" w:eastAsia="Times New Roman" w:hAnsi="Courier New" w:cs="Courier New"/>
              </w:rPr>
            </w:pPr>
          </w:p>
        </w:tc>
      </w:tr>
    </w:tbl>
    <w:p w14:paraId="44DABD98" w14:textId="77777777" w:rsidR="00E6496E" w:rsidRPr="009E68D2" w:rsidRDefault="00E6496E" w:rsidP="00E6496E">
      <w:pPr>
        <w:shd w:val="clear" w:color="auto" w:fill="FFFFFF"/>
        <w:jc w:val="both"/>
        <w:rPr>
          <w:rFonts w:ascii="Courier New" w:eastAsia="Times New Roman" w:hAnsi="Courier New" w:cs="Courier New"/>
        </w:rPr>
      </w:pPr>
    </w:p>
    <w:p w14:paraId="16A8421E" w14:textId="77777777" w:rsidR="00E6496E" w:rsidRPr="009A3887" w:rsidRDefault="00E6496E" w:rsidP="0020247F">
      <w:pPr>
        <w:pStyle w:val="PargrafodaLista"/>
        <w:numPr>
          <w:ilvl w:val="0"/>
          <w:numId w:val="7"/>
        </w:numPr>
        <w:spacing w:after="0" w:line="240" w:lineRule="auto"/>
        <w:contextualSpacing w:val="0"/>
        <w:jc w:val="both"/>
        <w:rPr>
          <w:rFonts w:ascii="Courier New" w:eastAsia="Times New Roman" w:hAnsi="Courier New" w:cs="Courier New"/>
          <w:b/>
          <w:bCs/>
          <w:sz w:val="24"/>
          <w:szCs w:val="24"/>
        </w:rPr>
      </w:pPr>
      <w:r w:rsidRPr="009A3887">
        <w:rPr>
          <w:rFonts w:ascii="Courier New" w:eastAsia="Times New Roman" w:hAnsi="Courier New" w:cs="Courier New"/>
          <w:noProof/>
          <w:sz w:val="20"/>
          <w:szCs w:val="20"/>
        </w:rPr>
        <w:lastRenderedPageBreak/>
        <w:drawing>
          <wp:anchor distT="0" distB="0" distL="114300" distR="114300" simplePos="0" relativeHeight="251659264" behindDoc="0" locked="0" layoutInCell="1" allowOverlap="1" wp14:anchorId="3C8F92FD" wp14:editId="6B06BFF6">
            <wp:simplePos x="0" y="0"/>
            <wp:positionH relativeFrom="margin">
              <wp:align>left</wp:align>
            </wp:positionH>
            <wp:positionV relativeFrom="paragraph">
              <wp:posOffset>424180</wp:posOffset>
            </wp:positionV>
            <wp:extent cx="5940425" cy="4314825"/>
            <wp:effectExtent l="0" t="0" r="3175" b="9525"/>
            <wp:wrapSquare wrapText="bothSides"/>
            <wp:docPr id="1"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Mapa&#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31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887">
        <w:rPr>
          <w:rFonts w:ascii="Courier New" w:eastAsia="Times New Roman" w:hAnsi="Courier New" w:cs="Courier New"/>
          <w:b/>
          <w:bCs/>
          <w:sz w:val="24"/>
          <w:szCs w:val="24"/>
        </w:rPr>
        <w:t>Mapa Completo do vídeo monitoramento da cidade de Ibiraiaras – RS</w:t>
      </w:r>
    </w:p>
    <w:p w14:paraId="4FFD40D4" w14:textId="77777777" w:rsidR="00E6496E" w:rsidRPr="009E68D2" w:rsidRDefault="00E6496E" w:rsidP="00E6496E">
      <w:pPr>
        <w:contextualSpacing/>
        <w:rPr>
          <w:rFonts w:ascii="Courier New" w:eastAsia="Calibri" w:hAnsi="Courier New" w:cs="Courier New"/>
          <w:noProof/>
        </w:rPr>
      </w:pPr>
      <w:r w:rsidRPr="009E68D2">
        <w:rPr>
          <w:rFonts w:ascii="Courier New" w:eastAsia="Calibri" w:hAnsi="Courier New" w:cs="Courier New"/>
          <w:sz w:val="24"/>
          <w:szCs w:val="24"/>
        </w:rPr>
        <w:t xml:space="preserve">  </w:t>
      </w:r>
      <w:r w:rsidRPr="009E68D2">
        <w:rPr>
          <w:rFonts w:ascii="Courier New" w:eastAsia="Calibri" w:hAnsi="Courier New" w:cs="Courier New"/>
          <w:noProof/>
        </w:rPr>
        <w:t>Geolocalização dos pontos de vídeomonitoramento de Ibiraiaras – RS</w:t>
      </w:r>
    </w:p>
    <w:p w14:paraId="41ACED3E" w14:textId="77777777" w:rsidR="00E6496E" w:rsidRPr="009A3887" w:rsidRDefault="00E6496E" w:rsidP="00E6496E">
      <w:pPr>
        <w:shd w:val="clear" w:color="auto" w:fill="FFFFFF"/>
        <w:jc w:val="both"/>
        <w:rPr>
          <w:rFonts w:ascii="Courier New" w:eastAsia="Times New Roman" w:hAnsi="Courier New" w:cs="Courier New"/>
          <w:b/>
        </w:rPr>
      </w:pPr>
    </w:p>
    <w:p w14:paraId="2CEBA50B" w14:textId="4A133FED" w:rsidR="00E6496E" w:rsidRPr="009A3887" w:rsidRDefault="00E6496E" w:rsidP="00E6496E">
      <w:pPr>
        <w:shd w:val="clear" w:color="auto" w:fill="FFFFFF"/>
        <w:jc w:val="both"/>
        <w:rPr>
          <w:rFonts w:ascii="Courier New" w:eastAsia="Times New Roman" w:hAnsi="Courier New" w:cs="Courier New"/>
          <w:b/>
        </w:rPr>
      </w:pPr>
      <w:r w:rsidRPr="009A3887">
        <w:rPr>
          <w:rFonts w:ascii="Courier New" w:eastAsia="Times New Roman" w:hAnsi="Courier New" w:cs="Courier New"/>
          <w:b/>
        </w:rPr>
        <w:t>V</w:t>
      </w:r>
      <w:r>
        <w:rPr>
          <w:rFonts w:ascii="Courier New" w:eastAsia="Times New Roman" w:hAnsi="Courier New" w:cs="Courier New"/>
          <w:b/>
        </w:rPr>
        <w:t>I</w:t>
      </w:r>
      <w:r w:rsidRPr="009A3887">
        <w:rPr>
          <w:rFonts w:ascii="Courier New" w:eastAsia="Times New Roman" w:hAnsi="Courier New" w:cs="Courier New"/>
          <w:b/>
        </w:rPr>
        <w:t>I – DOS VALORES MÁXIMOS ADMISSÍVEIS</w:t>
      </w:r>
    </w:p>
    <w:p w14:paraId="6EBED7CF" w14:textId="16970011" w:rsidR="00E6496E" w:rsidRPr="009E68D2" w:rsidRDefault="00E6496E" w:rsidP="00E6496E">
      <w:pPr>
        <w:shd w:val="clear" w:color="auto" w:fill="FFFFFF"/>
        <w:jc w:val="both"/>
        <w:rPr>
          <w:rFonts w:ascii="Courier New" w:eastAsia="Times New Roman" w:hAnsi="Courier New" w:cs="Courier New"/>
          <w:b/>
        </w:rPr>
      </w:pPr>
      <w:r w:rsidRPr="009E68D2">
        <w:rPr>
          <w:rFonts w:ascii="Courier New" w:eastAsia="Times New Roman" w:hAnsi="Courier New" w:cs="Courier New"/>
          <w:b/>
        </w:rPr>
        <w:t>1 – FASE 01</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1"/>
        <w:gridCol w:w="749"/>
        <w:gridCol w:w="1033"/>
        <w:gridCol w:w="3649"/>
        <w:gridCol w:w="1985"/>
        <w:gridCol w:w="1890"/>
      </w:tblGrid>
      <w:tr w:rsidR="00E6496E" w:rsidRPr="009E68D2" w14:paraId="6A53CCBB" w14:textId="77777777" w:rsidTr="00B26441">
        <w:trPr>
          <w:trHeight w:val="284"/>
          <w:jc w:val="center"/>
        </w:trPr>
        <w:tc>
          <w:tcPr>
            <w:tcW w:w="801" w:type="dxa"/>
            <w:shd w:val="clear" w:color="auto" w:fill="auto"/>
          </w:tcPr>
          <w:p w14:paraId="2A6A129E"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01</w:t>
            </w:r>
          </w:p>
        </w:tc>
        <w:tc>
          <w:tcPr>
            <w:tcW w:w="9306" w:type="dxa"/>
            <w:gridSpan w:val="5"/>
            <w:shd w:val="clear" w:color="auto" w:fill="auto"/>
            <w:vAlign w:val="center"/>
          </w:tcPr>
          <w:p w14:paraId="4258F8F6" w14:textId="77777777" w:rsidR="00E6496E" w:rsidRPr="009E68D2" w:rsidRDefault="00E6496E" w:rsidP="00E6496E">
            <w:pPr>
              <w:spacing w:after="0" w:line="240" w:lineRule="auto"/>
              <w:rPr>
                <w:rFonts w:ascii="Courier New" w:eastAsia="Times New Roman" w:hAnsi="Courier New" w:cs="Courier New"/>
                <w:b/>
                <w:bCs/>
              </w:rPr>
            </w:pPr>
            <w:r w:rsidRPr="009E68D2">
              <w:rPr>
                <w:rFonts w:ascii="Courier New" w:eastAsia="Times New Roman" w:hAnsi="Courier New" w:cs="Courier New"/>
                <w:b/>
                <w:bCs/>
              </w:rPr>
              <w:t xml:space="preserve"> PONTO DE VÍDEOMONITORAMENTO (PONTO 01) 1ª FASE </w:t>
            </w:r>
          </w:p>
        </w:tc>
      </w:tr>
      <w:tr w:rsidR="00E6496E" w:rsidRPr="009E68D2" w14:paraId="5A3C3D4A" w14:textId="77777777" w:rsidTr="00B26441">
        <w:trPr>
          <w:trHeight w:val="284"/>
          <w:jc w:val="center"/>
        </w:trPr>
        <w:tc>
          <w:tcPr>
            <w:tcW w:w="801" w:type="dxa"/>
            <w:shd w:val="clear" w:color="auto" w:fill="auto"/>
          </w:tcPr>
          <w:p w14:paraId="2BE21A32"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ITEM.</w:t>
            </w:r>
          </w:p>
        </w:tc>
        <w:tc>
          <w:tcPr>
            <w:tcW w:w="749" w:type="dxa"/>
            <w:shd w:val="clear" w:color="auto" w:fill="auto"/>
            <w:vAlign w:val="center"/>
            <w:hideMark/>
          </w:tcPr>
          <w:p w14:paraId="1C13B819"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QTDE</w:t>
            </w:r>
          </w:p>
        </w:tc>
        <w:tc>
          <w:tcPr>
            <w:tcW w:w="1033" w:type="dxa"/>
            <w:shd w:val="clear" w:color="auto" w:fill="auto"/>
            <w:vAlign w:val="center"/>
            <w:hideMark/>
          </w:tcPr>
          <w:p w14:paraId="3B8A58F2"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CÓDIGO</w:t>
            </w:r>
          </w:p>
        </w:tc>
        <w:tc>
          <w:tcPr>
            <w:tcW w:w="3649" w:type="dxa"/>
            <w:shd w:val="clear" w:color="auto" w:fill="auto"/>
            <w:vAlign w:val="center"/>
            <w:hideMark/>
          </w:tcPr>
          <w:p w14:paraId="458308CA"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DESCRIÇÃO</w:t>
            </w:r>
          </w:p>
        </w:tc>
        <w:tc>
          <w:tcPr>
            <w:tcW w:w="1985" w:type="dxa"/>
            <w:shd w:val="clear" w:color="auto" w:fill="auto"/>
            <w:vAlign w:val="center"/>
            <w:hideMark/>
          </w:tcPr>
          <w:p w14:paraId="4EF51528"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UNIT. (R$)</w:t>
            </w:r>
          </w:p>
        </w:tc>
        <w:tc>
          <w:tcPr>
            <w:tcW w:w="1890" w:type="dxa"/>
            <w:shd w:val="clear" w:color="auto" w:fill="auto"/>
            <w:vAlign w:val="center"/>
            <w:hideMark/>
          </w:tcPr>
          <w:p w14:paraId="2B398F53"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TOTAL (R$)</w:t>
            </w:r>
          </w:p>
        </w:tc>
      </w:tr>
      <w:tr w:rsidR="00E6496E" w:rsidRPr="009E68D2" w14:paraId="30F243EF" w14:textId="77777777" w:rsidTr="00B26441">
        <w:trPr>
          <w:trHeight w:val="317"/>
          <w:jc w:val="center"/>
        </w:trPr>
        <w:tc>
          <w:tcPr>
            <w:tcW w:w="801" w:type="dxa"/>
            <w:shd w:val="clear" w:color="auto" w:fill="auto"/>
            <w:vAlign w:val="center"/>
          </w:tcPr>
          <w:p w14:paraId="54082D6D"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1</w:t>
            </w:r>
          </w:p>
        </w:tc>
        <w:tc>
          <w:tcPr>
            <w:tcW w:w="749" w:type="dxa"/>
            <w:shd w:val="clear" w:color="auto" w:fill="auto"/>
            <w:vAlign w:val="center"/>
          </w:tcPr>
          <w:p w14:paraId="58C39DDD"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2</w:t>
            </w:r>
          </w:p>
        </w:tc>
        <w:tc>
          <w:tcPr>
            <w:tcW w:w="1033" w:type="dxa"/>
            <w:shd w:val="clear" w:color="auto" w:fill="auto"/>
            <w:noWrap/>
            <w:vAlign w:val="center"/>
          </w:tcPr>
          <w:p w14:paraId="638C1D5F" w14:textId="77777777" w:rsidR="00E6496E" w:rsidRPr="009E68D2" w:rsidRDefault="00E6496E" w:rsidP="00E6496E">
            <w:pPr>
              <w:spacing w:after="0" w:line="240" w:lineRule="auto"/>
              <w:jc w:val="center"/>
              <w:rPr>
                <w:rFonts w:ascii="Courier New" w:eastAsia="Times New Roman" w:hAnsi="Courier New" w:cs="Courier New"/>
                <w:color w:val="000000"/>
              </w:rPr>
            </w:pPr>
            <w:r w:rsidRPr="009A3887">
              <w:rPr>
                <w:rFonts w:ascii="Courier New" w:eastAsia="Times New Roman" w:hAnsi="Courier New" w:cs="Courier New"/>
              </w:rPr>
              <w:t>Unid.</w:t>
            </w:r>
          </w:p>
        </w:tc>
        <w:tc>
          <w:tcPr>
            <w:tcW w:w="3649" w:type="dxa"/>
            <w:shd w:val="clear" w:color="auto" w:fill="auto"/>
            <w:vAlign w:val="center"/>
          </w:tcPr>
          <w:p w14:paraId="114FA98B" w14:textId="77777777" w:rsidR="00E6496E" w:rsidRPr="009E68D2" w:rsidRDefault="00E6496E" w:rsidP="00E6496E">
            <w:pPr>
              <w:spacing w:after="0" w:line="240" w:lineRule="auto"/>
              <w:jc w:val="both"/>
              <w:rPr>
                <w:rFonts w:ascii="Courier New" w:eastAsia="Times New Roman" w:hAnsi="Courier New" w:cs="Courier New"/>
                <w:color w:val="000000"/>
                <w:lang w:val="en-US"/>
              </w:rPr>
            </w:pPr>
            <w:r w:rsidRPr="009E68D2">
              <w:rPr>
                <w:rFonts w:ascii="Courier New" w:eastAsia="Times New Roman" w:hAnsi="Courier New" w:cs="Courier New"/>
                <w:color w:val="000000"/>
                <w:lang w:val="en-US"/>
              </w:rPr>
              <w:t xml:space="preserve">Câmera IP Bullet 5 megapixels, Zoom </w:t>
            </w:r>
            <w:r w:rsidRPr="009E68D2">
              <w:rPr>
                <w:rFonts w:ascii="Courier New" w:eastAsia="Times New Roman" w:hAnsi="Courier New" w:cs="Courier New"/>
                <w:color w:val="000000"/>
              </w:rPr>
              <w:t>Optico.</w:t>
            </w:r>
          </w:p>
        </w:tc>
        <w:tc>
          <w:tcPr>
            <w:tcW w:w="1985" w:type="dxa"/>
            <w:shd w:val="clear" w:color="auto" w:fill="auto"/>
            <w:noWrap/>
            <w:vAlign w:val="center"/>
          </w:tcPr>
          <w:p w14:paraId="3827FFC8"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R$ 4.</w:t>
            </w:r>
            <w:r w:rsidRPr="009A3887">
              <w:rPr>
                <w:rFonts w:ascii="Courier New" w:eastAsia="Times New Roman" w:hAnsi="Courier New" w:cs="Courier New"/>
                <w:color w:val="000000"/>
              </w:rPr>
              <w:t>200</w:t>
            </w:r>
            <w:r w:rsidRPr="009E68D2">
              <w:rPr>
                <w:rFonts w:ascii="Courier New" w:eastAsia="Times New Roman" w:hAnsi="Courier New" w:cs="Courier New"/>
                <w:color w:val="000000"/>
              </w:rPr>
              <w:t>,</w:t>
            </w:r>
            <w:r w:rsidRPr="009A3887">
              <w:rPr>
                <w:rFonts w:ascii="Courier New" w:eastAsia="Times New Roman" w:hAnsi="Courier New" w:cs="Courier New"/>
                <w:color w:val="000000"/>
              </w:rPr>
              <w:t>00</w:t>
            </w:r>
          </w:p>
        </w:tc>
        <w:tc>
          <w:tcPr>
            <w:tcW w:w="1890" w:type="dxa"/>
            <w:shd w:val="clear" w:color="auto" w:fill="auto"/>
            <w:noWrap/>
            <w:vAlign w:val="center"/>
          </w:tcPr>
          <w:p w14:paraId="718C5DAA"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R$ 8.</w:t>
            </w:r>
            <w:r w:rsidRPr="009A3887">
              <w:rPr>
                <w:rFonts w:ascii="Courier New" w:eastAsia="Times New Roman" w:hAnsi="Courier New" w:cs="Courier New"/>
                <w:color w:val="000000"/>
              </w:rPr>
              <w:t>400</w:t>
            </w:r>
            <w:r w:rsidRPr="009E68D2">
              <w:rPr>
                <w:rFonts w:ascii="Courier New" w:eastAsia="Times New Roman" w:hAnsi="Courier New" w:cs="Courier New"/>
                <w:color w:val="000000"/>
              </w:rPr>
              <w:t>,</w:t>
            </w:r>
            <w:r w:rsidRPr="009A3887">
              <w:rPr>
                <w:rFonts w:ascii="Courier New" w:eastAsia="Times New Roman" w:hAnsi="Courier New" w:cs="Courier New"/>
                <w:color w:val="000000"/>
              </w:rPr>
              <w:t>40</w:t>
            </w:r>
          </w:p>
        </w:tc>
      </w:tr>
      <w:tr w:rsidR="00E6496E" w:rsidRPr="009E68D2" w14:paraId="6C6D933F" w14:textId="77777777" w:rsidTr="00B26441">
        <w:trPr>
          <w:trHeight w:val="645"/>
          <w:jc w:val="center"/>
        </w:trPr>
        <w:tc>
          <w:tcPr>
            <w:tcW w:w="801" w:type="dxa"/>
            <w:shd w:val="clear" w:color="auto" w:fill="auto"/>
            <w:vAlign w:val="center"/>
          </w:tcPr>
          <w:p w14:paraId="5925075B"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2</w:t>
            </w:r>
          </w:p>
        </w:tc>
        <w:tc>
          <w:tcPr>
            <w:tcW w:w="749" w:type="dxa"/>
            <w:shd w:val="clear" w:color="auto" w:fill="auto"/>
            <w:vAlign w:val="center"/>
            <w:hideMark/>
          </w:tcPr>
          <w:p w14:paraId="7C981E99" w14:textId="77777777" w:rsidR="00E6496E" w:rsidRPr="009E68D2" w:rsidRDefault="00E6496E" w:rsidP="00E6496E">
            <w:pPr>
              <w:spacing w:after="0" w:line="240" w:lineRule="auto"/>
              <w:jc w:val="center"/>
              <w:rPr>
                <w:rFonts w:ascii="Courier New" w:eastAsia="Times New Roman" w:hAnsi="Courier New" w:cs="Courier New"/>
                <w:color w:val="000000"/>
              </w:rPr>
            </w:pPr>
          </w:p>
          <w:p w14:paraId="72DACD0A"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1</w:t>
            </w:r>
          </w:p>
          <w:p w14:paraId="4EF8E368" w14:textId="77777777" w:rsidR="00E6496E" w:rsidRPr="009E68D2" w:rsidRDefault="00E6496E" w:rsidP="00E6496E">
            <w:pPr>
              <w:spacing w:after="0" w:line="240" w:lineRule="auto"/>
              <w:jc w:val="center"/>
              <w:rPr>
                <w:rFonts w:ascii="Courier New" w:eastAsia="Times New Roman" w:hAnsi="Courier New" w:cs="Courier New"/>
                <w:color w:val="000000"/>
              </w:rPr>
            </w:pPr>
          </w:p>
        </w:tc>
        <w:tc>
          <w:tcPr>
            <w:tcW w:w="1033" w:type="dxa"/>
            <w:shd w:val="clear" w:color="auto" w:fill="auto"/>
            <w:noWrap/>
            <w:vAlign w:val="center"/>
            <w:hideMark/>
          </w:tcPr>
          <w:p w14:paraId="3D38E07A" w14:textId="77777777" w:rsidR="00E6496E" w:rsidRPr="009E68D2" w:rsidRDefault="00E6496E" w:rsidP="00E6496E">
            <w:pPr>
              <w:spacing w:after="0" w:line="240" w:lineRule="auto"/>
              <w:jc w:val="center"/>
              <w:rPr>
                <w:rFonts w:ascii="Courier New" w:eastAsia="Times New Roman" w:hAnsi="Courier New" w:cs="Courier New"/>
                <w:color w:val="000000"/>
              </w:rPr>
            </w:pPr>
            <w:r w:rsidRPr="009A3887">
              <w:rPr>
                <w:rFonts w:ascii="Courier New" w:eastAsia="Times New Roman" w:hAnsi="Courier New" w:cs="Courier New"/>
              </w:rPr>
              <w:t>Unid.</w:t>
            </w:r>
          </w:p>
        </w:tc>
        <w:tc>
          <w:tcPr>
            <w:tcW w:w="3649" w:type="dxa"/>
            <w:shd w:val="clear" w:color="auto" w:fill="auto"/>
            <w:vAlign w:val="center"/>
            <w:hideMark/>
          </w:tcPr>
          <w:p w14:paraId="4A087E0A" w14:textId="77777777" w:rsidR="00E6496E" w:rsidRPr="009E68D2" w:rsidRDefault="00E6496E" w:rsidP="00E6496E">
            <w:pPr>
              <w:spacing w:after="0" w:line="240" w:lineRule="auto"/>
              <w:jc w:val="both"/>
              <w:rPr>
                <w:rFonts w:ascii="Courier New" w:eastAsia="Times New Roman" w:hAnsi="Courier New" w:cs="Courier New"/>
                <w:color w:val="000000"/>
              </w:rPr>
            </w:pPr>
            <w:r w:rsidRPr="009E68D2">
              <w:rPr>
                <w:rFonts w:ascii="Courier New" w:eastAsia="Times New Roman" w:hAnsi="Courier New" w:cs="Courier New"/>
                <w:color w:val="000000"/>
              </w:rPr>
              <w:t xml:space="preserve">Pontos de </w:t>
            </w:r>
            <w:r w:rsidRPr="009A3887">
              <w:rPr>
                <w:rFonts w:ascii="Courier New" w:eastAsia="Times New Roman" w:hAnsi="Courier New" w:cs="Courier New"/>
                <w:color w:val="000000"/>
              </w:rPr>
              <w:t>videomonitoramento</w:t>
            </w:r>
            <w:r w:rsidRPr="009E68D2">
              <w:rPr>
                <w:rFonts w:ascii="Courier New" w:eastAsia="Times New Roman" w:hAnsi="Courier New" w:cs="Courier New"/>
                <w:color w:val="000000"/>
              </w:rPr>
              <w:t xml:space="preserve"> completos, postes, caixas de acomodação, suportes, equipamentos de transmissão e comunicação.</w:t>
            </w:r>
          </w:p>
        </w:tc>
        <w:tc>
          <w:tcPr>
            <w:tcW w:w="1985" w:type="dxa"/>
            <w:shd w:val="clear" w:color="auto" w:fill="auto"/>
            <w:noWrap/>
            <w:vAlign w:val="center"/>
            <w:hideMark/>
          </w:tcPr>
          <w:p w14:paraId="42D817AE"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bCs/>
                <w:color w:val="000000"/>
              </w:rPr>
              <w:t>R$ 7.</w:t>
            </w:r>
            <w:r w:rsidRPr="009A3887">
              <w:rPr>
                <w:rFonts w:ascii="Courier New" w:eastAsia="Times New Roman" w:hAnsi="Courier New" w:cs="Courier New"/>
                <w:bCs/>
                <w:color w:val="000000"/>
              </w:rPr>
              <w:t>000</w:t>
            </w:r>
            <w:r w:rsidRPr="009E68D2">
              <w:rPr>
                <w:rFonts w:ascii="Courier New" w:eastAsia="Times New Roman" w:hAnsi="Courier New" w:cs="Courier New"/>
                <w:bCs/>
                <w:color w:val="000000"/>
              </w:rPr>
              <w:t>,</w:t>
            </w:r>
            <w:r w:rsidRPr="009A3887">
              <w:rPr>
                <w:rFonts w:ascii="Courier New" w:eastAsia="Times New Roman" w:hAnsi="Courier New" w:cs="Courier New"/>
                <w:bCs/>
                <w:color w:val="000000"/>
              </w:rPr>
              <w:t>00</w:t>
            </w:r>
          </w:p>
        </w:tc>
        <w:tc>
          <w:tcPr>
            <w:tcW w:w="1890" w:type="dxa"/>
            <w:shd w:val="clear" w:color="auto" w:fill="auto"/>
            <w:noWrap/>
            <w:vAlign w:val="center"/>
            <w:hideMark/>
          </w:tcPr>
          <w:p w14:paraId="77114413" w14:textId="77777777" w:rsidR="00E6496E" w:rsidRPr="009E68D2" w:rsidRDefault="00E6496E" w:rsidP="00E6496E">
            <w:pPr>
              <w:spacing w:after="0" w:line="240" w:lineRule="auto"/>
              <w:jc w:val="center"/>
              <w:rPr>
                <w:rFonts w:ascii="Courier New" w:eastAsia="Times New Roman" w:hAnsi="Courier New" w:cs="Courier New"/>
                <w:bCs/>
                <w:color w:val="000000"/>
              </w:rPr>
            </w:pPr>
            <w:r w:rsidRPr="009E68D2">
              <w:rPr>
                <w:rFonts w:ascii="Courier New" w:eastAsia="Times New Roman" w:hAnsi="Courier New" w:cs="Courier New"/>
                <w:bCs/>
                <w:color w:val="000000"/>
              </w:rPr>
              <w:t xml:space="preserve">R$ </w:t>
            </w:r>
            <w:r w:rsidRPr="009A3887">
              <w:rPr>
                <w:rFonts w:ascii="Courier New" w:eastAsia="Times New Roman" w:hAnsi="Courier New" w:cs="Courier New"/>
                <w:bCs/>
                <w:color w:val="000000"/>
              </w:rPr>
              <w:t>7.000,00</w:t>
            </w:r>
          </w:p>
        </w:tc>
      </w:tr>
      <w:tr w:rsidR="00E6496E" w:rsidRPr="009E68D2" w14:paraId="3C787C60" w14:textId="77777777" w:rsidTr="00B26441">
        <w:trPr>
          <w:trHeight w:val="645"/>
          <w:jc w:val="center"/>
        </w:trPr>
        <w:tc>
          <w:tcPr>
            <w:tcW w:w="801" w:type="dxa"/>
            <w:shd w:val="clear" w:color="auto" w:fill="auto"/>
            <w:vAlign w:val="center"/>
          </w:tcPr>
          <w:p w14:paraId="42B6CBF3"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3</w:t>
            </w:r>
          </w:p>
        </w:tc>
        <w:tc>
          <w:tcPr>
            <w:tcW w:w="749" w:type="dxa"/>
            <w:shd w:val="clear" w:color="auto" w:fill="auto"/>
            <w:vAlign w:val="center"/>
          </w:tcPr>
          <w:p w14:paraId="79BB110D"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2</w:t>
            </w:r>
          </w:p>
        </w:tc>
        <w:tc>
          <w:tcPr>
            <w:tcW w:w="1033" w:type="dxa"/>
            <w:shd w:val="clear" w:color="auto" w:fill="auto"/>
            <w:noWrap/>
            <w:vAlign w:val="center"/>
          </w:tcPr>
          <w:p w14:paraId="188A0F85" w14:textId="77777777" w:rsidR="00E6496E" w:rsidRPr="009E68D2" w:rsidRDefault="00E6496E" w:rsidP="00E6496E">
            <w:pPr>
              <w:spacing w:after="0" w:line="240" w:lineRule="auto"/>
              <w:jc w:val="center"/>
              <w:rPr>
                <w:rFonts w:ascii="Courier New" w:eastAsia="Times New Roman" w:hAnsi="Courier New" w:cs="Courier New"/>
              </w:rPr>
            </w:pPr>
            <w:r w:rsidRPr="009A3887">
              <w:rPr>
                <w:rFonts w:ascii="Courier New" w:eastAsia="Times New Roman" w:hAnsi="Courier New" w:cs="Courier New"/>
              </w:rPr>
              <w:t>Unid.</w:t>
            </w:r>
          </w:p>
        </w:tc>
        <w:tc>
          <w:tcPr>
            <w:tcW w:w="3649" w:type="dxa"/>
            <w:shd w:val="clear" w:color="auto" w:fill="auto"/>
            <w:vAlign w:val="center"/>
          </w:tcPr>
          <w:p w14:paraId="03821519"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rPr>
              <w:t>Licenças de Conexão de Câmeras para o sistema/VMS</w:t>
            </w:r>
          </w:p>
        </w:tc>
        <w:tc>
          <w:tcPr>
            <w:tcW w:w="1985" w:type="dxa"/>
            <w:shd w:val="clear" w:color="auto" w:fill="auto"/>
            <w:noWrap/>
            <w:vAlign w:val="center"/>
          </w:tcPr>
          <w:p w14:paraId="307000E7"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w:t>
            </w:r>
            <w:r>
              <w:rPr>
                <w:rFonts w:ascii="Courier New" w:eastAsia="Times New Roman" w:hAnsi="Courier New" w:cs="Courier New"/>
                <w:color w:val="000000"/>
              </w:rPr>
              <w:t xml:space="preserve"> </w:t>
            </w:r>
            <w:r w:rsidRPr="009A3887">
              <w:rPr>
                <w:rFonts w:ascii="Courier New" w:eastAsia="Times New Roman" w:hAnsi="Courier New" w:cs="Courier New"/>
                <w:color w:val="000000"/>
              </w:rPr>
              <w:t>800,00</w:t>
            </w:r>
          </w:p>
        </w:tc>
        <w:tc>
          <w:tcPr>
            <w:tcW w:w="1890" w:type="dxa"/>
            <w:shd w:val="clear" w:color="auto" w:fill="auto"/>
            <w:noWrap/>
            <w:vAlign w:val="center"/>
          </w:tcPr>
          <w:p w14:paraId="53DF66D3"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 xml:space="preserve">R$ </w:t>
            </w:r>
            <w:r w:rsidRPr="009A3887">
              <w:rPr>
                <w:rFonts w:ascii="Courier New" w:eastAsia="Times New Roman" w:hAnsi="Courier New" w:cs="Courier New"/>
                <w:color w:val="000000"/>
              </w:rPr>
              <w:t>1.600,00</w:t>
            </w:r>
          </w:p>
        </w:tc>
      </w:tr>
      <w:tr w:rsidR="00E6496E" w:rsidRPr="009E68D2" w14:paraId="71FB6AEF" w14:textId="77777777" w:rsidTr="00B26441">
        <w:trPr>
          <w:trHeight w:val="284"/>
          <w:jc w:val="center"/>
        </w:trPr>
        <w:tc>
          <w:tcPr>
            <w:tcW w:w="801" w:type="dxa"/>
            <w:shd w:val="clear" w:color="auto" w:fill="auto"/>
          </w:tcPr>
          <w:p w14:paraId="754852E7" w14:textId="77777777" w:rsidR="00E6496E" w:rsidRPr="009E68D2" w:rsidRDefault="00E6496E" w:rsidP="00E6496E">
            <w:pPr>
              <w:spacing w:after="0" w:line="240" w:lineRule="auto"/>
              <w:jc w:val="center"/>
              <w:rPr>
                <w:rFonts w:ascii="Courier New" w:eastAsia="Times New Roman" w:hAnsi="Courier New" w:cs="Courier New"/>
                <w:color w:val="FFFFFF"/>
              </w:rPr>
            </w:pPr>
          </w:p>
        </w:tc>
        <w:tc>
          <w:tcPr>
            <w:tcW w:w="749" w:type="dxa"/>
            <w:shd w:val="clear" w:color="auto" w:fill="auto"/>
            <w:vAlign w:val="center"/>
            <w:hideMark/>
          </w:tcPr>
          <w:p w14:paraId="72A15490" w14:textId="77777777" w:rsidR="00E6496E" w:rsidRPr="009E68D2" w:rsidRDefault="00E6496E" w:rsidP="00E6496E">
            <w:pPr>
              <w:spacing w:after="0" w:line="240" w:lineRule="auto"/>
              <w:jc w:val="center"/>
              <w:rPr>
                <w:rFonts w:ascii="Courier New" w:eastAsia="Times New Roman" w:hAnsi="Courier New" w:cs="Courier New"/>
              </w:rPr>
            </w:pPr>
          </w:p>
        </w:tc>
        <w:tc>
          <w:tcPr>
            <w:tcW w:w="6667" w:type="dxa"/>
            <w:gridSpan w:val="3"/>
            <w:shd w:val="clear" w:color="auto" w:fill="auto"/>
            <w:vAlign w:val="center"/>
            <w:hideMark/>
          </w:tcPr>
          <w:p w14:paraId="323600D7"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TOTAL (R$)</w:t>
            </w:r>
          </w:p>
        </w:tc>
        <w:tc>
          <w:tcPr>
            <w:tcW w:w="1890" w:type="dxa"/>
            <w:shd w:val="clear" w:color="auto" w:fill="auto"/>
            <w:vAlign w:val="center"/>
            <w:hideMark/>
          </w:tcPr>
          <w:p w14:paraId="5CCAFA91"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R$ 17.</w:t>
            </w:r>
            <w:r w:rsidRPr="009A3887">
              <w:rPr>
                <w:rFonts w:ascii="Courier New" w:eastAsia="Times New Roman" w:hAnsi="Courier New" w:cs="Courier New"/>
                <w:color w:val="000000"/>
              </w:rPr>
              <w:t>000,00</w:t>
            </w:r>
            <w:r w:rsidRPr="009E68D2">
              <w:rPr>
                <w:rFonts w:ascii="Courier New" w:eastAsia="Times New Roman" w:hAnsi="Courier New" w:cs="Courier New"/>
                <w:color w:val="000000"/>
              </w:rPr>
              <w:t xml:space="preserve"> </w:t>
            </w:r>
          </w:p>
        </w:tc>
      </w:tr>
    </w:tbl>
    <w:p w14:paraId="55423FFE" w14:textId="77777777" w:rsidR="00E6496E" w:rsidRPr="009E68D2" w:rsidRDefault="00E6496E" w:rsidP="00E6496E">
      <w:pPr>
        <w:shd w:val="clear" w:color="auto" w:fill="FFFFFF"/>
        <w:jc w:val="both"/>
        <w:rPr>
          <w:rFonts w:ascii="Courier New" w:eastAsia="Times New Roman" w:hAnsi="Courier New" w:cs="Courier New"/>
          <w:b/>
        </w:rPr>
      </w:pP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1"/>
        <w:gridCol w:w="749"/>
        <w:gridCol w:w="1033"/>
        <w:gridCol w:w="3649"/>
        <w:gridCol w:w="1985"/>
        <w:gridCol w:w="1890"/>
      </w:tblGrid>
      <w:tr w:rsidR="00E6496E" w:rsidRPr="009E68D2" w14:paraId="3CAA2920" w14:textId="77777777" w:rsidTr="00B26441">
        <w:trPr>
          <w:trHeight w:val="284"/>
          <w:jc w:val="center"/>
        </w:trPr>
        <w:tc>
          <w:tcPr>
            <w:tcW w:w="801" w:type="dxa"/>
            <w:shd w:val="clear" w:color="auto" w:fill="auto"/>
          </w:tcPr>
          <w:p w14:paraId="699DE623" w14:textId="77777777" w:rsidR="00E6496E" w:rsidRPr="009E68D2" w:rsidRDefault="00E6496E" w:rsidP="00E6496E">
            <w:pPr>
              <w:spacing w:after="0" w:line="240" w:lineRule="auto"/>
              <w:jc w:val="center"/>
              <w:rPr>
                <w:rFonts w:ascii="Courier New" w:eastAsia="Times New Roman" w:hAnsi="Courier New" w:cs="Courier New"/>
                <w:b/>
                <w:bCs/>
              </w:rPr>
            </w:pPr>
            <w:bookmarkStart w:id="14" w:name="_Hlk11752869"/>
            <w:r w:rsidRPr="009E68D2">
              <w:rPr>
                <w:rFonts w:ascii="Courier New" w:eastAsia="Times New Roman" w:hAnsi="Courier New" w:cs="Courier New"/>
                <w:b/>
                <w:bCs/>
              </w:rPr>
              <w:t>02</w:t>
            </w:r>
          </w:p>
        </w:tc>
        <w:tc>
          <w:tcPr>
            <w:tcW w:w="9306" w:type="dxa"/>
            <w:gridSpan w:val="5"/>
            <w:shd w:val="clear" w:color="auto" w:fill="auto"/>
            <w:vAlign w:val="center"/>
          </w:tcPr>
          <w:p w14:paraId="6992B803" w14:textId="77777777" w:rsidR="00E6496E" w:rsidRPr="009E68D2" w:rsidRDefault="00E6496E" w:rsidP="00E6496E">
            <w:pPr>
              <w:spacing w:after="0" w:line="240" w:lineRule="auto"/>
              <w:rPr>
                <w:rFonts w:ascii="Courier New" w:eastAsia="Times New Roman" w:hAnsi="Courier New" w:cs="Courier New"/>
                <w:b/>
                <w:bCs/>
              </w:rPr>
            </w:pPr>
            <w:r w:rsidRPr="009E68D2">
              <w:rPr>
                <w:rFonts w:ascii="Courier New" w:eastAsia="Times New Roman" w:hAnsi="Courier New" w:cs="Courier New"/>
                <w:b/>
                <w:bCs/>
              </w:rPr>
              <w:t xml:space="preserve"> PONTO DE VÍDEOMONITORAMENTO (PONTO 02) 1ª FASE </w:t>
            </w:r>
          </w:p>
        </w:tc>
      </w:tr>
      <w:tr w:rsidR="00E6496E" w:rsidRPr="009E68D2" w14:paraId="55BE3A5D" w14:textId="77777777" w:rsidTr="00B26441">
        <w:trPr>
          <w:trHeight w:val="284"/>
          <w:jc w:val="center"/>
        </w:trPr>
        <w:tc>
          <w:tcPr>
            <w:tcW w:w="801" w:type="dxa"/>
            <w:shd w:val="clear" w:color="auto" w:fill="auto"/>
          </w:tcPr>
          <w:p w14:paraId="66F888E3"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lastRenderedPageBreak/>
              <w:t>ITEM.</w:t>
            </w:r>
          </w:p>
        </w:tc>
        <w:tc>
          <w:tcPr>
            <w:tcW w:w="749" w:type="dxa"/>
            <w:shd w:val="clear" w:color="auto" w:fill="auto"/>
            <w:vAlign w:val="center"/>
            <w:hideMark/>
          </w:tcPr>
          <w:p w14:paraId="67A86B9E"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QTDE</w:t>
            </w:r>
          </w:p>
        </w:tc>
        <w:tc>
          <w:tcPr>
            <w:tcW w:w="1033" w:type="dxa"/>
            <w:shd w:val="clear" w:color="auto" w:fill="auto"/>
            <w:vAlign w:val="center"/>
            <w:hideMark/>
          </w:tcPr>
          <w:p w14:paraId="43356F9B"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CÓDIGO</w:t>
            </w:r>
          </w:p>
        </w:tc>
        <w:tc>
          <w:tcPr>
            <w:tcW w:w="3649" w:type="dxa"/>
            <w:shd w:val="clear" w:color="auto" w:fill="auto"/>
            <w:vAlign w:val="center"/>
            <w:hideMark/>
          </w:tcPr>
          <w:p w14:paraId="740753AA"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DESCRIÇÃO</w:t>
            </w:r>
          </w:p>
        </w:tc>
        <w:tc>
          <w:tcPr>
            <w:tcW w:w="1985" w:type="dxa"/>
            <w:shd w:val="clear" w:color="auto" w:fill="auto"/>
            <w:vAlign w:val="center"/>
            <w:hideMark/>
          </w:tcPr>
          <w:p w14:paraId="5821901A"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UNIT. (R$)</w:t>
            </w:r>
          </w:p>
        </w:tc>
        <w:tc>
          <w:tcPr>
            <w:tcW w:w="1890" w:type="dxa"/>
            <w:shd w:val="clear" w:color="auto" w:fill="auto"/>
            <w:vAlign w:val="center"/>
            <w:hideMark/>
          </w:tcPr>
          <w:p w14:paraId="1AA20C4A"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TOTAL (R$)</w:t>
            </w:r>
          </w:p>
        </w:tc>
      </w:tr>
      <w:tr w:rsidR="00E6496E" w:rsidRPr="009E68D2" w14:paraId="354BCB84" w14:textId="77777777" w:rsidTr="00B26441">
        <w:trPr>
          <w:trHeight w:val="432"/>
          <w:jc w:val="center"/>
        </w:trPr>
        <w:tc>
          <w:tcPr>
            <w:tcW w:w="801" w:type="dxa"/>
            <w:shd w:val="clear" w:color="auto" w:fill="auto"/>
            <w:vAlign w:val="center"/>
          </w:tcPr>
          <w:p w14:paraId="7DD1E68F"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1</w:t>
            </w:r>
          </w:p>
        </w:tc>
        <w:tc>
          <w:tcPr>
            <w:tcW w:w="749" w:type="dxa"/>
            <w:shd w:val="clear" w:color="auto" w:fill="auto"/>
            <w:vAlign w:val="center"/>
          </w:tcPr>
          <w:p w14:paraId="788707EA"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2</w:t>
            </w:r>
          </w:p>
        </w:tc>
        <w:tc>
          <w:tcPr>
            <w:tcW w:w="1033" w:type="dxa"/>
            <w:shd w:val="clear" w:color="auto" w:fill="auto"/>
            <w:noWrap/>
            <w:vAlign w:val="center"/>
          </w:tcPr>
          <w:p w14:paraId="6F478188"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rPr>
              <w:t>Unid</w:t>
            </w:r>
          </w:p>
        </w:tc>
        <w:tc>
          <w:tcPr>
            <w:tcW w:w="3649" w:type="dxa"/>
            <w:shd w:val="clear" w:color="auto" w:fill="auto"/>
            <w:vAlign w:val="center"/>
          </w:tcPr>
          <w:p w14:paraId="25414368" w14:textId="77777777" w:rsidR="00E6496E" w:rsidRPr="009E68D2" w:rsidRDefault="00E6496E" w:rsidP="00E6496E">
            <w:pPr>
              <w:spacing w:after="0" w:line="240" w:lineRule="auto"/>
              <w:jc w:val="both"/>
              <w:rPr>
                <w:rFonts w:ascii="Courier New" w:eastAsia="Times New Roman" w:hAnsi="Courier New" w:cs="Courier New"/>
                <w:color w:val="000000"/>
                <w:lang w:val="en-US"/>
              </w:rPr>
            </w:pPr>
            <w:r w:rsidRPr="009E68D2">
              <w:rPr>
                <w:rFonts w:ascii="Courier New" w:eastAsia="Times New Roman" w:hAnsi="Courier New" w:cs="Courier New"/>
                <w:color w:val="000000"/>
                <w:lang w:val="en-US"/>
              </w:rPr>
              <w:t xml:space="preserve">Câmera IP Bullet 5 megapixels, Zoom </w:t>
            </w:r>
            <w:r w:rsidRPr="009E68D2">
              <w:rPr>
                <w:rFonts w:ascii="Courier New" w:eastAsia="Times New Roman" w:hAnsi="Courier New" w:cs="Courier New"/>
                <w:color w:val="000000"/>
              </w:rPr>
              <w:t>Optico.</w:t>
            </w:r>
          </w:p>
        </w:tc>
        <w:tc>
          <w:tcPr>
            <w:tcW w:w="1985" w:type="dxa"/>
            <w:shd w:val="clear" w:color="auto" w:fill="auto"/>
            <w:noWrap/>
            <w:vAlign w:val="center"/>
          </w:tcPr>
          <w:p w14:paraId="53C3B024"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R$ 4.</w:t>
            </w:r>
            <w:r w:rsidRPr="009A3887">
              <w:rPr>
                <w:rFonts w:ascii="Courier New" w:eastAsia="Times New Roman" w:hAnsi="Courier New" w:cs="Courier New"/>
                <w:color w:val="000000"/>
              </w:rPr>
              <w:t>200</w:t>
            </w:r>
            <w:r w:rsidRPr="009E68D2">
              <w:rPr>
                <w:rFonts w:ascii="Courier New" w:eastAsia="Times New Roman" w:hAnsi="Courier New" w:cs="Courier New"/>
                <w:color w:val="000000"/>
              </w:rPr>
              <w:t>,</w:t>
            </w:r>
            <w:r w:rsidRPr="009A3887">
              <w:rPr>
                <w:rFonts w:ascii="Courier New" w:eastAsia="Times New Roman" w:hAnsi="Courier New" w:cs="Courier New"/>
                <w:color w:val="000000"/>
              </w:rPr>
              <w:t>00</w:t>
            </w:r>
          </w:p>
        </w:tc>
        <w:tc>
          <w:tcPr>
            <w:tcW w:w="1890" w:type="dxa"/>
            <w:shd w:val="clear" w:color="auto" w:fill="auto"/>
            <w:noWrap/>
            <w:vAlign w:val="center"/>
          </w:tcPr>
          <w:p w14:paraId="15493A3C"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R$ 8.</w:t>
            </w:r>
            <w:r w:rsidRPr="009A3887">
              <w:rPr>
                <w:rFonts w:ascii="Courier New" w:eastAsia="Times New Roman" w:hAnsi="Courier New" w:cs="Courier New"/>
                <w:color w:val="000000"/>
              </w:rPr>
              <w:t>400</w:t>
            </w:r>
            <w:r w:rsidRPr="009E68D2">
              <w:rPr>
                <w:rFonts w:ascii="Courier New" w:eastAsia="Times New Roman" w:hAnsi="Courier New" w:cs="Courier New"/>
                <w:color w:val="000000"/>
              </w:rPr>
              <w:t>,</w:t>
            </w:r>
            <w:r w:rsidRPr="009A3887">
              <w:rPr>
                <w:rFonts w:ascii="Courier New" w:eastAsia="Times New Roman" w:hAnsi="Courier New" w:cs="Courier New"/>
                <w:color w:val="000000"/>
              </w:rPr>
              <w:t>40</w:t>
            </w:r>
          </w:p>
        </w:tc>
      </w:tr>
      <w:tr w:rsidR="00E6496E" w:rsidRPr="009E68D2" w14:paraId="34B74115" w14:textId="77777777" w:rsidTr="00B26441">
        <w:trPr>
          <w:trHeight w:val="645"/>
          <w:jc w:val="center"/>
        </w:trPr>
        <w:tc>
          <w:tcPr>
            <w:tcW w:w="801" w:type="dxa"/>
            <w:shd w:val="clear" w:color="auto" w:fill="auto"/>
            <w:vAlign w:val="center"/>
          </w:tcPr>
          <w:p w14:paraId="37CB57E0"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2</w:t>
            </w:r>
          </w:p>
        </w:tc>
        <w:tc>
          <w:tcPr>
            <w:tcW w:w="749" w:type="dxa"/>
            <w:shd w:val="clear" w:color="auto" w:fill="auto"/>
            <w:vAlign w:val="center"/>
            <w:hideMark/>
          </w:tcPr>
          <w:p w14:paraId="0EF70CD0"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1</w:t>
            </w:r>
          </w:p>
          <w:p w14:paraId="36B33246" w14:textId="77777777" w:rsidR="00E6496E" w:rsidRPr="009E68D2" w:rsidRDefault="00E6496E" w:rsidP="00E6496E">
            <w:pPr>
              <w:spacing w:after="0" w:line="240" w:lineRule="auto"/>
              <w:jc w:val="center"/>
              <w:rPr>
                <w:rFonts w:ascii="Courier New" w:eastAsia="Times New Roman" w:hAnsi="Courier New" w:cs="Courier New"/>
                <w:color w:val="000000"/>
              </w:rPr>
            </w:pPr>
          </w:p>
        </w:tc>
        <w:tc>
          <w:tcPr>
            <w:tcW w:w="1033" w:type="dxa"/>
            <w:shd w:val="clear" w:color="auto" w:fill="auto"/>
            <w:noWrap/>
            <w:vAlign w:val="center"/>
            <w:hideMark/>
          </w:tcPr>
          <w:p w14:paraId="139C6F70"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rPr>
              <w:t>Unid</w:t>
            </w:r>
          </w:p>
        </w:tc>
        <w:tc>
          <w:tcPr>
            <w:tcW w:w="3649" w:type="dxa"/>
            <w:shd w:val="clear" w:color="auto" w:fill="auto"/>
            <w:vAlign w:val="center"/>
            <w:hideMark/>
          </w:tcPr>
          <w:p w14:paraId="736BE484" w14:textId="77777777" w:rsidR="00E6496E" w:rsidRPr="009E68D2" w:rsidRDefault="00E6496E" w:rsidP="00E6496E">
            <w:pPr>
              <w:spacing w:after="0" w:line="240" w:lineRule="auto"/>
              <w:jc w:val="both"/>
              <w:rPr>
                <w:rFonts w:ascii="Courier New" w:eastAsia="Times New Roman" w:hAnsi="Courier New" w:cs="Courier New"/>
                <w:color w:val="000000"/>
              </w:rPr>
            </w:pPr>
            <w:r w:rsidRPr="009E68D2">
              <w:rPr>
                <w:rFonts w:ascii="Courier New" w:eastAsia="Times New Roman" w:hAnsi="Courier New" w:cs="Courier New"/>
                <w:color w:val="000000"/>
              </w:rPr>
              <w:t xml:space="preserve">Pontos de </w:t>
            </w:r>
            <w:r w:rsidRPr="009A3887">
              <w:rPr>
                <w:rFonts w:ascii="Courier New" w:eastAsia="Times New Roman" w:hAnsi="Courier New" w:cs="Courier New"/>
                <w:color w:val="000000"/>
              </w:rPr>
              <w:t>videomonitoramento</w:t>
            </w:r>
            <w:r w:rsidRPr="009E68D2">
              <w:rPr>
                <w:rFonts w:ascii="Courier New" w:eastAsia="Times New Roman" w:hAnsi="Courier New" w:cs="Courier New"/>
                <w:color w:val="000000"/>
              </w:rPr>
              <w:t xml:space="preserve"> completos, postes, caixas de acomodação, suportes, equipamentos de transmissão e comunicação.</w:t>
            </w:r>
          </w:p>
        </w:tc>
        <w:tc>
          <w:tcPr>
            <w:tcW w:w="1985" w:type="dxa"/>
            <w:shd w:val="clear" w:color="auto" w:fill="auto"/>
            <w:noWrap/>
            <w:vAlign w:val="center"/>
            <w:hideMark/>
          </w:tcPr>
          <w:p w14:paraId="0D2A8B13"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bCs/>
                <w:color w:val="000000"/>
              </w:rPr>
              <w:t>R$</w:t>
            </w:r>
            <w:r>
              <w:rPr>
                <w:rFonts w:ascii="Courier New" w:eastAsia="Times New Roman" w:hAnsi="Courier New" w:cs="Courier New"/>
                <w:bCs/>
                <w:color w:val="000000"/>
              </w:rPr>
              <w:t xml:space="preserve"> </w:t>
            </w:r>
            <w:r w:rsidRPr="009E68D2">
              <w:rPr>
                <w:rFonts w:ascii="Courier New" w:eastAsia="Times New Roman" w:hAnsi="Courier New" w:cs="Courier New"/>
                <w:bCs/>
                <w:color w:val="000000"/>
              </w:rPr>
              <w:t>7.</w:t>
            </w:r>
            <w:r w:rsidRPr="009A3887">
              <w:rPr>
                <w:rFonts w:ascii="Courier New" w:eastAsia="Times New Roman" w:hAnsi="Courier New" w:cs="Courier New"/>
                <w:bCs/>
                <w:color w:val="000000"/>
              </w:rPr>
              <w:t>000</w:t>
            </w:r>
            <w:r w:rsidRPr="009E68D2">
              <w:rPr>
                <w:rFonts w:ascii="Courier New" w:eastAsia="Times New Roman" w:hAnsi="Courier New" w:cs="Courier New"/>
                <w:bCs/>
                <w:color w:val="000000"/>
              </w:rPr>
              <w:t>,</w:t>
            </w:r>
            <w:r w:rsidRPr="009A3887">
              <w:rPr>
                <w:rFonts w:ascii="Courier New" w:eastAsia="Times New Roman" w:hAnsi="Courier New" w:cs="Courier New"/>
                <w:bCs/>
                <w:color w:val="000000"/>
              </w:rPr>
              <w:t>00</w:t>
            </w:r>
          </w:p>
        </w:tc>
        <w:tc>
          <w:tcPr>
            <w:tcW w:w="1890" w:type="dxa"/>
            <w:shd w:val="clear" w:color="auto" w:fill="auto"/>
            <w:noWrap/>
            <w:vAlign w:val="center"/>
            <w:hideMark/>
          </w:tcPr>
          <w:p w14:paraId="342619C4" w14:textId="77777777" w:rsidR="00E6496E" w:rsidRPr="009E68D2" w:rsidRDefault="00E6496E" w:rsidP="00E6496E">
            <w:pPr>
              <w:spacing w:after="0" w:line="240" w:lineRule="auto"/>
              <w:jc w:val="center"/>
              <w:rPr>
                <w:rFonts w:ascii="Courier New" w:eastAsia="Times New Roman" w:hAnsi="Courier New" w:cs="Courier New"/>
                <w:bCs/>
                <w:color w:val="000000"/>
              </w:rPr>
            </w:pPr>
            <w:r w:rsidRPr="009E68D2">
              <w:rPr>
                <w:rFonts w:ascii="Courier New" w:eastAsia="Times New Roman" w:hAnsi="Courier New" w:cs="Courier New"/>
                <w:bCs/>
                <w:color w:val="000000"/>
              </w:rPr>
              <w:t xml:space="preserve">R$ </w:t>
            </w:r>
            <w:r w:rsidRPr="009A3887">
              <w:rPr>
                <w:rFonts w:ascii="Courier New" w:eastAsia="Times New Roman" w:hAnsi="Courier New" w:cs="Courier New"/>
                <w:bCs/>
                <w:color w:val="000000"/>
              </w:rPr>
              <w:t>7.000,00</w:t>
            </w:r>
          </w:p>
        </w:tc>
      </w:tr>
      <w:tr w:rsidR="00E6496E" w:rsidRPr="009E68D2" w14:paraId="50436DD0" w14:textId="77777777" w:rsidTr="00B26441">
        <w:trPr>
          <w:trHeight w:val="645"/>
          <w:jc w:val="center"/>
        </w:trPr>
        <w:tc>
          <w:tcPr>
            <w:tcW w:w="801" w:type="dxa"/>
            <w:shd w:val="clear" w:color="auto" w:fill="auto"/>
            <w:vAlign w:val="center"/>
          </w:tcPr>
          <w:p w14:paraId="7548840A"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3</w:t>
            </w:r>
          </w:p>
        </w:tc>
        <w:tc>
          <w:tcPr>
            <w:tcW w:w="749" w:type="dxa"/>
            <w:shd w:val="clear" w:color="auto" w:fill="auto"/>
            <w:vAlign w:val="center"/>
          </w:tcPr>
          <w:p w14:paraId="79FE636C"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2</w:t>
            </w:r>
          </w:p>
        </w:tc>
        <w:tc>
          <w:tcPr>
            <w:tcW w:w="1033" w:type="dxa"/>
            <w:shd w:val="clear" w:color="auto" w:fill="auto"/>
            <w:noWrap/>
            <w:vAlign w:val="center"/>
          </w:tcPr>
          <w:p w14:paraId="2F3926BD"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Unid</w:t>
            </w:r>
          </w:p>
        </w:tc>
        <w:tc>
          <w:tcPr>
            <w:tcW w:w="3649" w:type="dxa"/>
            <w:shd w:val="clear" w:color="auto" w:fill="auto"/>
            <w:vAlign w:val="center"/>
          </w:tcPr>
          <w:p w14:paraId="3E8FE7EB"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rPr>
              <w:t>Licenças de Conexão de Câmeras para o sistema/VMS</w:t>
            </w:r>
          </w:p>
        </w:tc>
        <w:tc>
          <w:tcPr>
            <w:tcW w:w="1985" w:type="dxa"/>
            <w:shd w:val="clear" w:color="auto" w:fill="auto"/>
            <w:noWrap/>
            <w:vAlign w:val="center"/>
          </w:tcPr>
          <w:p w14:paraId="31C0F23F"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w:t>
            </w:r>
            <w:r>
              <w:rPr>
                <w:rFonts w:ascii="Courier New" w:eastAsia="Times New Roman" w:hAnsi="Courier New" w:cs="Courier New"/>
                <w:color w:val="000000"/>
              </w:rPr>
              <w:t xml:space="preserve"> </w:t>
            </w:r>
            <w:r w:rsidRPr="009A3887">
              <w:rPr>
                <w:rFonts w:ascii="Courier New" w:eastAsia="Times New Roman" w:hAnsi="Courier New" w:cs="Courier New"/>
                <w:color w:val="000000"/>
              </w:rPr>
              <w:t>800,00</w:t>
            </w:r>
          </w:p>
        </w:tc>
        <w:tc>
          <w:tcPr>
            <w:tcW w:w="1890" w:type="dxa"/>
            <w:shd w:val="clear" w:color="auto" w:fill="auto"/>
            <w:noWrap/>
            <w:vAlign w:val="center"/>
          </w:tcPr>
          <w:p w14:paraId="521A267D"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 xml:space="preserve">R$ </w:t>
            </w:r>
            <w:r w:rsidRPr="009A3887">
              <w:rPr>
                <w:rFonts w:ascii="Courier New" w:eastAsia="Times New Roman" w:hAnsi="Courier New" w:cs="Courier New"/>
                <w:color w:val="000000"/>
              </w:rPr>
              <w:t>1.600,00</w:t>
            </w:r>
          </w:p>
        </w:tc>
      </w:tr>
      <w:tr w:rsidR="00E6496E" w:rsidRPr="009E68D2" w14:paraId="3E74B110" w14:textId="77777777" w:rsidTr="00B26441">
        <w:trPr>
          <w:trHeight w:val="284"/>
          <w:jc w:val="center"/>
        </w:trPr>
        <w:tc>
          <w:tcPr>
            <w:tcW w:w="801" w:type="dxa"/>
            <w:shd w:val="clear" w:color="auto" w:fill="auto"/>
          </w:tcPr>
          <w:p w14:paraId="45D8ADB0" w14:textId="77777777" w:rsidR="00E6496E" w:rsidRPr="009E68D2" w:rsidRDefault="00E6496E" w:rsidP="00E6496E">
            <w:pPr>
              <w:spacing w:after="0" w:line="240" w:lineRule="auto"/>
              <w:jc w:val="center"/>
              <w:rPr>
                <w:rFonts w:ascii="Courier New" w:eastAsia="Times New Roman" w:hAnsi="Courier New" w:cs="Courier New"/>
                <w:color w:val="FFFFFF"/>
              </w:rPr>
            </w:pPr>
          </w:p>
        </w:tc>
        <w:tc>
          <w:tcPr>
            <w:tcW w:w="749" w:type="dxa"/>
            <w:shd w:val="clear" w:color="auto" w:fill="auto"/>
            <w:vAlign w:val="center"/>
            <w:hideMark/>
          </w:tcPr>
          <w:p w14:paraId="248C0CB6" w14:textId="77777777" w:rsidR="00E6496E" w:rsidRPr="009E68D2" w:rsidRDefault="00E6496E" w:rsidP="00E6496E">
            <w:pPr>
              <w:spacing w:after="0" w:line="240" w:lineRule="auto"/>
              <w:jc w:val="center"/>
              <w:rPr>
                <w:rFonts w:ascii="Courier New" w:eastAsia="Times New Roman" w:hAnsi="Courier New" w:cs="Courier New"/>
              </w:rPr>
            </w:pPr>
          </w:p>
        </w:tc>
        <w:tc>
          <w:tcPr>
            <w:tcW w:w="6667" w:type="dxa"/>
            <w:gridSpan w:val="3"/>
            <w:shd w:val="clear" w:color="auto" w:fill="auto"/>
            <w:vAlign w:val="center"/>
            <w:hideMark/>
          </w:tcPr>
          <w:p w14:paraId="2BD05871"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TOTAL (R$)</w:t>
            </w:r>
          </w:p>
        </w:tc>
        <w:tc>
          <w:tcPr>
            <w:tcW w:w="1890" w:type="dxa"/>
            <w:shd w:val="clear" w:color="auto" w:fill="auto"/>
            <w:vAlign w:val="center"/>
            <w:hideMark/>
          </w:tcPr>
          <w:p w14:paraId="72DDB4F9"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R$ 17.</w:t>
            </w:r>
            <w:r w:rsidRPr="009A3887">
              <w:rPr>
                <w:rFonts w:ascii="Courier New" w:eastAsia="Times New Roman" w:hAnsi="Courier New" w:cs="Courier New"/>
                <w:color w:val="000000"/>
              </w:rPr>
              <w:t>000,00</w:t>
            </w:r>
            <w:r w:rsidRPr="009E68D2">
              <w:rPr>
                <w:rFonts w:ascii="Courier New" w:eastAsia="Times New Roman" w:hAnsi="Courier New" w:cs="Courier New"/>
                <w:color w:val="000000"/>
              </w:rPr>
              <w:t xml:space="preserve"> </w:t>
            </w:r>
          </w:p>
        </w:tc>
      </w:tr>
      <w:bookmarkEnd w:id="14"/>
    </w:tbl>
    <w:p w14:paraId="72BD2FAE" w14:textId="77777777" w:rsidR="00E6496E" w:rsidRPr="009E68D2" w:rsidRDefault="00E6496E" w:rsidP="00E6496E">
      <w:pPr>
        <w:shd w:val="clear" w:color="auto" w:fill="FFFFFF"/>
        <w:jc w:val="both"/>
        <w:rPr>
          <w:rFonts w:ascii="Courier New" w:eastAsia="Times New Roman" w:hAnsi="Courier New" w:cs="Courier New"/>
          <w:b/>
        </w:rPr>
      </w:pP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1"/>
        <w:gridCol w:w="749"/>
        <w:gridCol w:w="1033"/>
        <w:gridCol w:w="3791"/>
        <w:gridCol w:w="1843"/>
        <w:gridCol w:w="1890"/>
      </w:tblGrid>
      <w:tr w:rsidR="00E6496E" w:rsidRPr="009E68D2" w14:paraId="0B687D32" w14:textId="77777777" w:rsidTr="00B26441">
        <w:trPr>
          <w:trHeight w:val="284"/>
          <w:jc w:val="center"/>
        </w:trPr>
        <w:tc>
          <w:tcPr>
            <w:tcW w:w="801" w:type="dxa"/>
            <w:shd w:val="clear" w:color="auto" w:fill="auto"/>
          </w:tcPr>
          <w:p w14:paraId="5EDB2B0F"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03</w:t>
            </w:r>
          </w:p>
        </w:tc>
        <w:tc>
          <w:tcPr>
            <w:tcW w:w="9306" w:type="dxa"/>
            <w:gridSpan w:val="5"/>
            <w:shd w:val="clear" w:color="auto" w:fill="auto"/>
            <w:vAlign w:val="center"/>
          </w:tcPr>
          <w:p w14:paraId="190FBA3D" w14:textId="77777777" w:rsidR="00E6496E" w:rsidRPr="009E68D2" w:rsidRDefault="00E6496E" w:rsidP="00E6496E">
            <w:pPr>
              <w:spacing w:after="0" w:line="240" w:lineRule="auto"/>
              <w:rPr>
                <w:rFonts w:ascii="Courier New" w:eastAsia="Times New Roman" w:hAnsi="Courier New" w:cs="Courier New"/>
                <w:b/>
                <w:bCs/>
              </w:rPr>
            </w:pPr>
            <w:r w:rsidRPr="009E68D2">
              <w:rPr>
                <w:rFonts w:ascii="Courier New" w:eastAsia="Times New Roman" w:hAnsi="Courier New" w:cs="Courier New"/>
                <w:b/>
                <w:bCs/>
              </w:rPr>
              <w:t xml:space="preserve"> PONTO DE VÍDEOMONITORAMENTO (PONTO 03) 1ª FASE </w:t>
            </w:r>
          </w:p>
        </w:tc>
      </w:tr>
      <w:tr w:rsidR="00E6496E" w:rsidRPr="009E68D2" w14:paraId="759588B5" w14:textId="77777777" w:rsidTr="00B26441">
        <w:trPr>
          <w:trHeight w:val="284"/>
          <w:jc w:val="center"/>
        </w:trPr>
        <w:tc>
          <w:tcPr>
            <w:tcW w:w="801" w:type="dxa"/>
            <w:shd w:val="clear" w:color="auto" w:fill="auto"/>
          </w:tcPr>
          <w:p w14:paraId="4297A222"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ITEM.</w:t>
            </w:r>
          </w:p>
        </w:tc>
        <w:tc>
          <w:tcPr>
            <w:tcW w:w="749" w:type="dxa"/>
            <w:shd w:val="clear" w:color="auto" w:fill="auto"/>
            <w:vAlign w:val="center"/>
            <w:hideMark/>
          </w:tcPr>
          <w:p w14:paraId="4E33CA51"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QTDE</w:t>
            </w:r>
          </w:p>
        </w:tc>
        <w:tc>
          <w:tcPr>
            <w:tcW w:w="1033" w:type="dxa"/>
            <w:shd w:val="clear" w:color="auto" w:fill="auto"/>
            <w:vAlign w:val="center"/>
            <w:hideMark/>
          </w:tcPr>
          <w:p w14:paraId="33E568B5"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CÓDIGO</w:t>
            </w:r>
          </w:p>
        </w:tc>
        <w:tc>
          <w:tcPr>
            <w:tcW w:w="3791" w:type="dxa"/>
            <w:shd w:val="clear" w:color="auto" w:fill="auto"/>
            <w:vAlign w:val="center"/>
            <w:hideMark/>
          </w:tcPr>
          <w:p w14:paraId="02EEB515"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DESCRIÇÃO</w:t>
            </w:r>
          </w:p>
        </w:tc>
        <w:tc>
          <w:tcPr>
            <w:tcW w:w="1843" w:type="dxa"/>
            <w:shd w:val="clear" w:color="auto" w:fill="auto"/>
            <w:vAlign w:val="center"/>
            <w:hideMark/>
          </w:tcPr>
          <w:p w14:paraId="1AA5AB7E"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UNIT. (R$)</w:t>
            </w:r>
          </w:p>
        </w:tc>
        <w:tc>
          <w:tcPr>
            <w:tcW w:w="1890" w:type="dxa"/>
            <w:shd w:val="clear" w:color="auto" w:fill="auto"/>
            <w:vAlign w:val="center"/>
            <w:hideMark/>
          </w:tcPr>
          <w:p w14:paraId="60B0B17A"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TOTAL (R$)</w:t>
            </w:r>
          </w:p>
        </w:tc>
      </w:tr>
      <w:tr w:rsidR="00E6496E" w:rsidRPr="009E68D2" w14:paraId="06478C75" w14:textId="77777777" w:rsidTr="00B26441">
        <w:trPr>
          <w:trHeight w:val="419"/>
          <w:jc w:val="center"/>
        </w:trPr>
        <w:tc>
          <w:tcPr>
            <w:tcW w:w="801" w:type="dxa"/>
            <w:shd w:val="clear" w:color="auto" w:fill="auto"/>
            <w:vAlign w:val="center"/>
          </w:tcPr>
          <w:p w14:paraId="04AA7D78"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1</w:t>
            </w:r>
          </w:p>
        </w:tc>
        <w:tc>
          <w:tcPr>
            <w:tcW w:w="749" w:type="dxa"/>
            <w:shd w:val="clear" w:color="auto" w:fill="auto"/>
            <w:vAlign w:val="center"/>
          </w:tcPr>
          <w:p w14:paraId="1B9C25DC"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2</w:t>
            </w:r>
          </w:p>
        </w:tc>
        <w:tc>
          <w:tcPr>
            <w:tcW w:w="1033" w:type="dxa"/>
            <w:shd w:val="clear" w:color="auto" w:fill="auto"/>
            <w:noWrap/>
            <w:vAlign w:val="center"/>
          </w:tcPr>
          <w:p w14:paraId="5065246A"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rPr>
              <w:t>Unid</w:t>
            </w:r>
          </w:p>
        </w:tc>
        <w:tc>
          <w:tcPr>
            <w:tcW w:w="3791" w:type="dxa"/>
            <w:shd w:val="clear" w:color="auto" w:fill="auto"/>
            <w:vAlign w:val="center"/>
          </w:tcPr>
          <w:p w14:paraId="5332D8E3" w14:textId="77777777" w:rsidR="00E6496E" w:rsidRPr="009E68D2" w:rsidRDefault="00E6496E" w:rsidP="00E6496E">
            <w:pPr>
              <w:spacing w:after="0" w:line="240" w:lineRule="auto"/>
              <w:jc w:val="both"/>
              <w:rPr>
                <w:rFonts w:ascii="Courier New" w:eastAsia="Times New Roman" w:hAnsi="Courier New" w:cs="Courier New"/>
                <w:color w:val="000000"/>
                <w:lang w:val="en-US"/>
              </w:rPr>
            </w:pPr>
            <w:r w:rsidRPr="009E68D2">
              <w:rPr>
                <w:rFonts w:ascii="Courier New" w:eastAsia="Times New Roman" w:hAnsi="Courier New" w:cs="Courier New"/>
                <w:color w:val="000000"/>
                <w:lang w:val="en-US"/>
              </w:rPr>
              <w:t xml:space="preserve">Câmera IP Bullet 5 megapixels, Zoom </w:t>
            </w:r>
            <w:r w:rsidRPr="009E68D2">
              <w:rPr>
                <w:rFonts w:ascii="Courier New" w:eastAsia="Times New Roman" w:hAnsi="Courier New" w:cs="Courier New"/>
                <w:color w:val="000000"/>
              </w:rPr>
              <w:t>Optico.</w:t>
            </w:r>
          </w:p>
        </w:tc>
        <w:tc>
          <w:tcPr>
            <w:tcW w:w="1843" w:type="dxa"/>
            <w:shd w:val="clear" w:color="auto" w:fill="auto"/>
            <w:noWrap/>
            <w:vAlign w:val="center"/>
          </w:tcPr>
          <w:p w14:paraId="60B76942"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R$ 4.</w:t>
            </w:r>
            <w:r w:rsidRPr="009A3887">
              <w:rPr>
                <w:rFonts w:ascii="Courier New" w:eastAsia="Times New Roman" w:hAnsi="Courier New" w:cs="Courier New"/>
                <w:color w:val="000000"/>
              </w:rPr>
              <w:t>200</w:t>
            </w:r>
            <w:r w:rsidRPr="009E68D2">
              <w:rPr>
                <w:rFonts w:ascii="Courier New" w:eastAsia="Times New Roman" w:hAnsi="Courier New" w:cs="Courier New"/>
                <w:color w:val="000000"/>
              </w:rPr>
              <w:t>,</w:t>
            </w:r>
            <w:r w:rsidRPr="009A3887">
              <w:rPr>
                <w:rFonts w:ascii="Courier New" w:eastAsia="Times New Roman" w:hAnsi="Courier New" w:cs="Courier New"/>
                <w:color w:val="000000"/>
              </w:rPr>
              <w:t>00</w:t>
            </w:r>
          </w:p>
        </w:tc>
        <w:tc>
          <w:tcPr>
            <w:tcW w:w="1890" w:type="dxa"/>
            <w:shd w:val="clear" w:color="auto" w:fill="auto"/>
            <w:noWrap/>
            <w:vAlign w:val="center"/>
          </w:tcPr>
          <w:p w14:paraId="774DFF49"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   8.</w:t>
            </w:r>
            <w:r w:rsidRPr="009A3887">
              <w:rPr>
                <w:rFonts w:ascii="Courier New" w:eastAsia="Times New Roman" w:hAnsi="Courier New" w:cs="Courier New"/>
                <w:color w:val="000000"/>
              </w:rPr>
              <w:t>400</w:t>
            </w:r>
            <w:r w:rsidRPr="009E68D2">
              <w:rPr>
                <w:rFonts w:ascii="Courier New" w:eastAsia="Times New Roman" w:hAnsi="Courier New" w:cs="Courier New"/>
                <w:color w:val="000000"/>
              </w:rPr>
              <w:t>,</w:t>
            </w:r>
            <w:r w:rsidRPr="009A3887">
              <w:rPr>
                <w:rFonts w:ascii="Courier New" w:eastAsia="Times New Roman" w:hAnsi="Courier New" w:cs="Courier New"/>
                <w:color w:val="000000"/>
              </w:rPr>
              <w:t>40</w:t>
            </w:r>
          </w:p>
        </w:tc>
      </w:tr>
      <w:tr w:rsidR="00E6496E" w:rsidRPr="009E68D2" w14:paraId="59E8F57D" w14:textId="77777777" w:rsidTr="00B26441">
        <w:trPr>
          <w:trHeight w:val="645"/>
          <w:jc w:val="center"/>
        </w:trPr>
        <w:tc>
          <w:tcPr>
            <w:tcW w:w="801" w:type="dxa"/>
            <w:shd w:val="clear" w:color="auto" w:fill="auto"/>
            <w:vAlign w:val="center"/>
          </w:tcPr>
          <w:p w14:paraId="01E41E94"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2</w:t>
            </w:r>
          </w:p>
        </w:tc>
        <w:tc>
          <w:tcPr>
            <w:tcW w:w="749" w:type="dxa"/>
            <w:shd w:val="clear" w:color="auto" w:fill="auto"/>
            <w:vAlign w:val="center"/>
          </w:tcPr>
          <w:p w14:paraId="2775BE7A"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1</w:t>
            </w:r>
          </w:p>
        </w:tc>
        <w:tc>
          <w:tcPr>
            <w:tcW w:w="1033" w:type="dxa"/>
            <w:shd w:val="clear" w:color="auto" w:fill="auto"/>
            <w:noWrap/>
            <w:vAlign w:val="center"/>
          </w:tcPr>
          <w:p w14:paraId="6B191654"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rPr>
              <w:t>Unid</w:t>
            </w:r>
          </w:p>
        </w:tc>
        <w:tc>
          <w:tcPr>
            <w:tcW w:w="3791" w:type="dxa"/>
            <w:shd w:val="clear" w:color="auto" w:fill="auto"/>
            <w:vAlign w:val="center"/>
          </w:tcPr>
          <w:p w14:paraId="3C7A7459" w14:textId="77777777" w:rsidR="00E6496E" w:rsidRPr="009E68D2" w:rsidRDefault="00E6496E" w:rsidP="00E6496E">
            <w:pPr>
              <w:spacing w:after="0" w:line="240" w:lineRule="auto"/>
              <w:rPr>
                <w:rFonts w:ascii="Courier New" w:eastAsia="Times New Roman" w:hAnsi="Courier New" w:cs="Courier New"/>
                <w:color w:val="000000"/>
              </w:rPr>
            </w:pPr>
            <w:r w:rsidRPr="009E68D2">
              <w:rPr>
                <w:rFonts w:ascii="Courier New" w:eastAsia="Times New Roman" w:hAnsi="Courier New" w:cs="Courier New"/>
                <w:color w:val="000000"/>
              </w:rPr>
              <w:t xml:space="preserve">Pontos de </w:t>
            </w:r>
            <w:r w:rsidRPr="009A3887">
              <w:rPr>
                <w:rFonts w:ascii="Courier New" w:eastAsia="Times New Roman" w:hAnsi="Courier New" w:cs="Courier New"/>
                <w:color w:val="000000"/>
              </w:rPr>
              <w:t>videomonitoramento</w:t>
            </w:r>
            <w:r w:rsidRPr="009E68D2">
              <w:rPr>
                <w:rFonts w:ascii="Courier New" w:eastAsia="Times New Roman" w:hAnsi="Courier New" w:cs="Courier New"/>
                <w:color w:val="000000"/>
              </w:rPr>
              <w:t xml:space="preserve"> completos, postes, caixas de acomodação, suportes, equipamentos de transmissão e comunicação.</w:t>
            </w:r>
          </w:p>
        </w:tc>
        <w:tc>
          <w:tcPr>
            <w:tcW w:w="1843" w:type="dxa"/>
            <w:shd w:val="clear" w:color="auto" w:fill="auto"/>
            <w:noWrap/>
            <w:vAlign w:val="center"/>
          </w:tcPr>
          <w:p w14:paraId="40CE6076"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bCs/>
                <w:color w:val="000000"/>
              </w:rPr>
              <w:t>R$ 7.</w:t>
            </w:r>
            <w:r w:rsidRPr="009A3887">
              <w:rPr>
                <w:rFonts w:ascii="Courier New" w:eastAsia="Times New Roman" w:hAnsi="Courier New" w:cs="Courier New"/>
                <w:bCs/>
                <w:color w:val="000000"/>
              </w:rPr>
              <w:t>000</w:t>
            </w:r>
            <w:r w:rsidRPr="009E68D2">
              <w:rPr>
                <w:rFonts w:ascii="Courier New" w:eastAsia="Times New Roman" w:hAnsi="Courier New" w:cs="Courier New"/>
                <w:bCs/>
                <w:color w:val="000000"/>
              </w:rPr>
              <w:t>,</w:t>
            </w:r>
            <w:r w:rsidRPr="009A3887">
              <w:rPr>
                <w:rFonts w:ascii="Courier New" w:eastAsia="Times New Roman" w:hAnsi="Courier New" w:cs="Courier New"/>
                <w:bCs/>
                <w:color w:val="000000"/>
              </w:rPr>
              <w:t>00</w:t>
            </w:r>
          </w:p>
        </w:tc>
        <w:tc>
          <w:tcPr>
            <w:tcW w:w="1890" w:type="dxa"/>
            <w:shd w:val="clear" w:color="auto" w:fill="auto"/>
            <w:noWrap/>
            <w:vAlign w:val="center"/>
          </w:tcPr>
          <w:p w14:paraId="48575872" w14:textId="77777777" w:rsidR="00E6496E" w:rsidRPr="009E68D2" w:rsidRDefault="00E6496E" w:rsidP="00E6496E">
            <w:pPr>
              <w:spacing w:after="0" w:line="240" w:lineRule="auto"/>
              <w:jc w:val="center"/>
              <w:rPr>
                <w:rFonts w:ascii="Courier New" w:eastAsia="Times New Roman" w:hAnsi="Courier New" w:cs="Courier New"/>
                <w:bCs/>
                <w:color w:val="000000"/>
              </w:rPr>
            </w:pPr>
            <w:r w:rsidRPr="009E68D2">
              <w:rPr>
                <w:rFonts w:ascii="Courier New" w:eastAsia="Times New Roman" w:hAnsi="Courier New" w:cs="Courier New"/>
                <w:bCs/>
                <w:color w:val="000000"/>
              </w:rPr>
              <w:t xml:space="preserve">R$ </w:t>
            </w:r>
            <w:r w:rsidRPr="009A3887">
              <w:rPr>
                <w:rFonts w:ascii="Courier New" w:eastAsia="Times New Roman" w:hAnsi="Courier New" w:cs="Courier New"/>
                <w:bCs/>
                <w:color w:val="000000"/>
              </w:rPr>
              <w:t>7.000,00</w:t>
            </w:r>
          </w:p>
        </w:tc>
      </w:tr>
      <w:tr w:rsidR="00E6496E" w:rsidRPr="009E68D2" w14:paraId="588A8C20" w14:textId="77777777" w:rsidTr="00B26441">
        <w:trPr>
          <w:trHeight w:val="645"/>
          <w:jc w:val="center"/>
        </w:trPr>
        <w:tc>
          <w:tcPr>
            <w:tcW w:w="801" w:type="dxa"/>
            <w:shd w:val="clear" w:color="auto" w:fill="auto"/>
            <w:vAlign w:val="center"/>
          </w:tcPr>
          <w:p w14:paraId="591EA1B6"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3</w:t>
            </w:r>
          </w:p>
        </w:tc>
        <w:tc>
          <w:tcPr>
            <w:tcW w:w="749" w:type="dxa"/>
            <w:shd w:val="clear" w:color="auto" w:fill="auto"/>
            <w:vAlign w:val="center"/>
          </w:tcPr>
          <w:p w14:paraId="072EB324"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2</w:t>
            </w:r>
          </w:p>
        </w:tc>
        <w:tc>
          <w:tcPr>
            <w:tcW w:w="1033" w:type="dxa"/>
            <w:shd w:val="clear" w:color="auto" w:fill="auto"/>
            <w:noWrap/>
            <w:vAlign w:val="center"/>
          </w:tcPr>
          <w:p w14:paraId="259B0E66"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Unid</w:t>
            </w:r>
          </w:p>
        </w:tc>
        <w:tc>
          <w:tcPr>
            <w:tcW w:w="3791" w:type="dxa"/>
            <w:shd w:val="clear" w:color="auto" w:fill="auto"/>
            <w:vAlign w:val="center"/>
          </w:tcPr>
          <w:p w14:paraId="488419E0"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rPr>
              <w:t>Licenças de Conexão de Câmeras para o sistema/VMS</w:t>
            </w:r>
          </w:p>
        </w:tc>
        <w:tc>
          <w:tcPr>
            <w:tcW w:w="1843" w:type="dxa"/>
            <w:shd w:val="clear" w:color="auto" w:fill="auto"/>
            <w:noWrap/>
            <w:vAlign w:val="center"/>
          </w:tcPr>
          <w:p w14:paraId="0EE17068"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w:t>
            </w:r>
            <w:r>
              <w:rPr>
                <w:rFonts w:ascii="Courier New" w:eastAsia="Times New Roman" w:hAnsi="Courier New" w:cs="Courier New"/>
                <w:color w:val="000000"/>
              </w:rPr>
              <w:t xml:space="preserve"> </w:t>
            </w:r>
            <w:r w:rsidRPr="009A3887">
              <w:rPr>
                <w:rFonts w:ascii="Courier New" w:eastAsia="Times New Roman" w:hAnsi="Courier New" w:cs="Courier New"/>
                <w:color w:val="000000"/>
              </w:rPr>
              <w:t>800,00</w:t>
            </w:r>
          </w:p>
        </w:tc>
        <w:tc>
          <w:tcPr>
            <w:tcW w:w="1890" w:type="dxa"/>
            <w:shd w:val="clear" w:color="auto" w:fill="auto"/>
            <w:noWrap/>
            <w:vAlign w:val="center"/>
          </w:tcPr>
          <w:p w14:paraId="79A20AF0"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 xml:space="preserve">R$ </w:t>
            </w:r>
            <w:r w:rsidRPr="009A3887">
              <w:rPr>
                <w:rFonts w:ascii="Courier New" w:eastAsia="Times New Roman" w:hAnsi="Courier New" w:cs="Courier New"/>
                <w:color w:val="000000"/>
              </w:rPr>
              <w:t>1.600,00</w:t>
            </w:r>
          </w:p>
        </w:tc>
      </w:tr>
      <w:tr w:rsidR="00E6496E" w:rsidRPr="009E68D2" w14:paraId="42D6D2E2" w14:textId="77777777" w:rsidTr="00B26441">
        <w:trPr>
          <w:trHeight w:val="284"/>
          <w:jc w:val="center"/>
        </w:trPr>
        <w:tc>
          <w:tcPr>
            <w:tcW w:w="801" w:type="dxa"/>
            <w:shd w:val="clear" w:color="auto" w:fill="auto"/>
          </w:tcPr>
          <w:p w14:paraId="562E9A0A" w14:textId="77777777" w:rsidR="00E6496E" w:rsidRPr="009E68D2" w:rsidRDefault="00E6496E" w:rsidP="00E6496E">
            <w:pPr>
              <w:spacing w:after="0" w:line="240" w:lineRule="auto"/>
              <w:jc w:val="center"/>
              <w:rPr>
                <w:rFonts w:ascii="Courier New" w:eastAsia="Times New Roman" w:hAnsi="Courier New" w:cs="Courier New"/>
                <w:color w:val="FFFFFF"/>
              </w:rPr>
            </w:pPr>
          </w:p>
        </w:tc>
        <w:tc>
          <w:tcPr>
            <w:tcW w:w="749" w:type="dxa"/>
            <w:shd w:val="clear" w:color="auto" w:fill="auto"/>
            <w:vAlign w:val="center"/>
            <w:hideMark/>
          </w:tcPr>
          <w:p w14:paraId="54D8597C" w14:textId="77777777" w:rsidR="00E6496E" w:rsidRPr="009E68D2" w:rsidRDefault="00E6496E" w:rsidP="00E6496E">
            <w:pPr>
              <w:spacing w:after="0" w:line="240" w:lineRule="auto"/>
              <w:jc w:val="center"/>
              <w:rPr>
                <w:rFonts w:ascii="Courier New" w:eastAsia="Times New Roman" w:hAnsi="Courier New" w:cs="Courier New"/>
              </w:rPr>
            </w:pPr>
          </w:p>
        </w:tc>
        <w:tc>
          <w:tcPr>
            <w:tcW w:w="6667" w:type="dxa"/>
            <w:gridSpan w:val="3"/>
            <w:shd w:val="clear" w:color="auto" w:fill="auto"/>
            <w:vAlign w:val="center"/>
            <w:hideMark/>
          </w:tcPr>
          <w:p w14:paraId="0AEDBA73"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TOTAL (R$)</w:t>
            </w:r>
          </w:p>
        </w:tc>
        <w:tc>
          <w:tcPr>
            <w:tcW w:w="1890" w:type="dxa"/>
            <w:shd w:val="clear" w:color="auto" w:fill="auto"/>
            <w:vAlign w:val="center"/>
            <w:hideMark/>
          </w:tcPr>
          <w:p w14:paraId="5D167D6E"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R$ 17.</w:t>
            </w:r>
            <w:r w:rsidRPr="009A3887">
              <w:rPr>
                <w:rFonts w:ascii="Courier New" w:eastAsia="Times New Roman" w:hAnsi="Courier New" w:cs="Courier New"/>
                <w:color w:val="000000"/>
              </w:rPr>
              <w:t>000,00</w:t>
            </w:r>
            <w:r w:rsidRPr="009E68D2">
              <w:rPr>
                <w:rFonts w:ascii="Courier New" w:eastAsia="Times New Roman" w:hAnsi="Courier New" w:cs="Courier New"/>
                <w:color w:val="000000"/>
              </w:rPr>
              <w:t xml:space="preserve"> </w:t>
            </w:r>
          </w:p>
        </w:tc>
      </w:tr>
    </w:tbl>
    <w:p w14:paraId="00EC05F5" w14:textId="77777777" w:rsidR="00E6496E" w:rsidRPr="009E68D2" w:rsidRDefault="00E6496E" w:rsidP="00E6496E">
      <w:pPr>
        <w:shd w:val="clear" w:color="auto" w:fill="FFFFFF"/>
        <w:jc w:val="both"/>
        <w:rPr>
          <w:rFonts w:ascii="Courier New" w:eastAsia="Times New Roman" w:hAnsi="Courier New" w:cs="Courier New"/>
          <w:b/>
        </w:rPr>
      </w:pP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1"/>
        <w:gridCol w:w="749"/>
        <w:gridCol w:w="1033"/>
        <w:gridCol w:w="3933"/>
        <w:gridCol w:w="1984"/>
        <w:gridCol w:w="1607"/>
      </w:tblGrid>
      <w:tr w:rsidR="00E6496E" w:rsidRPr="009E68D2" w14:paraId="6A582A3A" w14:textId="77777777" w:rsidTr="00B26441">
        <w:trPr>
          <w:trHeight w:val="284"/>
          <w:jc w:val="center"/>
        </w:trPr>
        <w:tc>
          <w:tcPr>
            <w:tcW w:w="801" w:type="dxa"/>
            <w:shd w:val="clear" w:color="auto" w:fill="auto"/>
          </w:tcPr>
          <w:p w14:paraId="79AD2FB6"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04</w:t>
            </w:r>
          </w:p>
        </w:tc>
        <w:tc>
          <w:tcPr>
            <w:tcW w:w="9306" w:type="dxa"/>
            <w:gridSpan w:val="5"/>
            <w:shd w:val="clear" w:color="auto" w:fill="auto"/>
            <w:vAlign w:val="center"/>
          </w:tcPr>
          <w:p w14:paraId="040C63AA" w14:textId="77777777" w:rsidR="00E6496E" w:rsidRPr="009E68D2" w:rsidRDefault="00E6496E" w:rsidP="00E6496E">
            <w:pPr>
              <w:spacing w:after="0" w:line="240" w:lineRule="auto"/>
              <w:rPr>
                <w:rFonts w:ascii="Courier New" w:eastAsia="Times New Roman" w:hAnsi="Courier New" w:cs="Courier New"/>
                <w:b/>
                <w:bCs/>
              </w:rPr>
            </w:pPr>
            <w:r w:rsidRPr="009E68D2">
              <w:rPr>
                <w:rFonts w:ascii="Courier New" w:eastAsia="Times New Roman" w:hAnsi="Courier New" w:cs="Courier New"/>
                <w:b/>
                <w:bCs/>
              </w:rPr>
              <w:t xml:space="preserve"> PONTO DE VÍDEOMONITORAMENTO (PONTO 04) 1ª FASE</w:t>
            </w:r>
          </w:p>
        </w:tc>
      </w:tr>
      <w:tr w:rsidR="00E6496E" w:rsidRPr="009E68D2" w14:paraId="63861E11" w14:textId="77777777" w:rsidTr="00B26441">
        <w:trPr>
          <w:trHeight w:val="284"/>
          <w:jc w:val="center"/>
        </w:trPr>
        <w:tc>
          <w:tcPr>
            <w:tcW w:w="801" w:type="dxa"/>
            <w:shd w:val="clear" w:color="auto" w:fill="auto"/>
          </w:tcPr>
          <w:p w14:paraId="5358D91F"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ITEM.</w:t>
            </w:r>
          </w:p>
        </w:tc>
        <w:tc>
          <w:tcPr>
            <w:tcW w:w="749" w:type="dxa"/>
            <w:shd w:val="clear" w:color="auto" w:fill="auto"/>
            <w:vAlign w:val="center"/>
            <w:hideMark/>
          </w:tcPr>
          <w:p w14:paraId="128E633D"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QTDE</w:t>
            </w:r>
          </w:p>
        </w:tc>
        <w:tc>
          <w:tcPr>
            <w:tcW w:w="1033" w:type="dxa"/>
            <w:shd w:val="clear" w:color="auto" w:fill="auto"/>
            <w:vAlign w:val="center"/>
            <w:hideMark/>
          </w:tcPr>
          <w:p w14:paraId="7B81E0FD"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CÓDIGO</w:t>
            </w:r>
          </w:p>
        </w:tc>
        <w:tc>
          <w:tcPr>
            <w:tcW w:w="3933" w:type="dxa"/>
            <w:shd w:val="clear" w:color="auto" w:fill="auto"/>
            <w:vAlign w:val="center"/>
            <w:hideMark/>
          </w:tcPr>
          <w:p w14:paraId="40A15534"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DESCRIÇÃO</w:t>
            </w:r>
          </w:p>
        </w:tc>
        <w:tc>
          <w:tcPr>
            <w:tcW w:w="1984" w:type="dxa"/>
            <w:shd w:val="clear" w:color="auto" w:fill="auto"/>
            <w:vAlign w:val="center"/>
            <w:hideMark/>
          </w:tcPr>
          <w:p w14:paraId="084E7925"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UNIT. (R$)</w:t>
            </w:r>
          </w:p>
        </w:tc>
        <w:tc>
          <w:tcPr>
            <w:tcW w:w="1607" w:type="dxa"/>
            <w:shd w:val="clear" w:color="auto" w:fill="auto"/>
            <w:vAlign w:val="center"/>
            <w:hideMark/>
          </w:tcPr>
          <w:p w14:paraId="458A3E55"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TOTAL (R$)</w:t>
            </w:r>
          </w:p>
        </w:tc>
      </w:tr>
      <w:tr w:rsidR="00E6496E" w:rsidRPr="009E68D2" w14:paraId="01E78495" w14:textId="77777777" w:rsidTr="00B26441">
        <w:trPr>
          <w:trHeight w:val="549"/>
          <w:jc w:val="center"/>
        </w:trPr>
        <w:tc>
          <w:tcPr>
            <w:tcW w:w="801" w:type="dxa"/>
            <w:shd w:val="clear" w:color="auto" w:fill="auto"/>
            <w:vAlign w:val="center"/>
          </w:tcPr>
          <w:p w14:paraId="2B3C4E30"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1</w:t>
            </w:r>
          </w:p>
        </w:tc>
        <w:tc>
          <w:tcPr>
            <w:tcW w:w="749" w:type="dxa"/>
            <w:shd w:val="clear" w:color="auto" w:fill="auto"/>
            <w:vAlign w:val="center"/>
          </w:tcPr>
          <w:p w14:paraId="43906360"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1</w:t>
            </w:r>
          </w:p>
        </w:tc>
        <w:tc>
          <w:tcPr>
            <w:tcW w:w="1033" w:type="dxa"/>
            <w:shd w:val="clear" w:color="auto" w:fill="auto"/>
            <w:noWrap/>
            <w:vAlign w:val="center"/>
          </w:tcPr>
          <w:p w14:paraId="15412ED9"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Unid</w:t>
            </w:r>
          </w:p>
        </w:tc>
        <w:tc>
          <w:tcPr>
            <w:tcW w:w="3933" w:type="dxa"/>
            <w:shd w:val="clear" w:color="auto" w:fill="auto"/>
            <w:vAlign w:val="center"/>
          </w:tcPr>
          <w:p w14:paraId="00AEED90"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color w:val="000000"/>
                <w:lang w:val="en-US"/>
              </w:rPr>
              <w:t>CÂMERA IP SPEED DOME FULL HD (2 MEGAPIXELS - 1080P) 25 x IR</w:t>
            </w:r>
          </w:p>
        </w:tc>
        <w:tc>
          <w:tcPr>
            <w:tcW w:w="1984" w:type="dxa"/>
            <w:shd w:val="clear" w:color="auto" w:fill="auto"/>
            <w:noWrap/>
            <w:vAlign w:val="center"/>
          </w:tcPr>
          <w:p w14:paraId="51DC5FAA"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R$ 7.</w:t>
            </w:r>
            <w:r w:rsidRPr="009A3887">
              <w:rPr>
                <w:rFonts w:ascii="Courier New" w:eastAsia="Times New Roman" w:hAnsi="Courier New" w:cs="Courier New"/>
                <w:color w:val="000000"/>
              </w:rPr>
              <w:t>300,00</w:t>
            </w:r>
            <w:r w:rsidRPr="009E68D2">
              <w:rPr>
                <w:rFonts w:ascii="Courier New" w:eastAsia="Times New Roman" w:hAnsi="Courier New" w:cs="Courier New"/>
                <w:color w:val="000000"/>
              </w:rPr>
              <w:t xml:space="preserve"> </w:t>
            </w:r>
          </w:p>
        </w:tc>
        <w:tc>
          <w:tcPr>
            <w:tcW w:w="1607" w:type="dxa"/>
            <w:shd w:val="clear" w:color="auto" w:fill="auto"/>
            <w:noWrap/>
            <w:vAlign w:val="center"/>
          </w:tcPr>
          <w:p w14:paraId="0E4ED900"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R$ 7.</w:t>
            </w:r>
            <w:r w:rsidRPr="009A3887">
              <w:rPr>
                <w:rFonts w:ascii="Courier New" w:eastAsia="Times New Roman" w:hAnsi="Courier New" w:cs="Courier New"/>
                <w:color w:val="000000"/>
              </w:rPr>
              <w:t>300,00</w:t>
            </w:r>
            <w:r w:rsidRPr="009E68D2">
              <w:rPr>
                <w:rFonts w:ascii="Courier New" w:eastAsia="Times New Roman" w:hAnsi="Courier New" w:cs="Courier New"/>
                <w:color w:val="000000"/>
              </w:rPr>
              <w:t xml:space="preserve"> </w:t>
            </w:r>
          </w:p>
        </w:tc>
      </w:tr>
      <w:tr w:rsidR="00E6496E" w:rsidRPr="009E68D2" w14:paraId="6FBF2BB1" w14:textId="77777777" w:rsidTr="00B26441">
        <w:trPr>
          <w:trHeight w:val="549"/>
          <w:jc w:val="center"/>
        </w:trPr>
        <w:tc>
          <w:tcPr>
            <w:tcW w:w="801" w:type="dxa"/>
            <w:shd w:val="clear" w:color="auto" w:fill="auto"/>
            <w:vAlign w:val="center"/>
          </w:tcPr>
          <w:p w14:paraId="29D608B8"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2</w:t>
            </w:r>
          </w:p>
        </w:tc>
        <w:tc>
          <w:tcPr>
            <w:tcW w:w="749" w:type="dxa"/>
            <w:shd w:val="clear" w:color="auto" w:fill="auto"/>
            <w:vAlign w:val="center"/>
          </w:tcPr>
          <w:p w14:paraId="1319445B"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1</w:t>
            </w:r>
          </w:p>
        </w:tc>
        <w:tc>
          <w:tcPr>
            <w:tcW w:w="1033" w:type="dxa"/>
            <w:shd w:val="clear" w:color="auto" w:fill="auto"/>
            <w:noWrap/>
            <w:vAlign w:val="center"/>
          </w:tcPr>
          <w:p w14:paraId="4B600271"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rPr>
              <w:t>Unid</w:t>
            </w:r>
          </w:p>
        </w:tc>
        <w:tc>
          <w:tcPr>
            <w:tcW w:w="3933" w:type="dxa"/>
            <w:shd w:val="clear" w:color="auto" w:fill="auto"/>
            <w:vAlign w:val="center"/>
          </w:tcPr>
          <w:p w14:paraId="3D4A8969" w14:textId="77777777" w:rsidR="00E6496E" w:rsidRPr="009E68D2" w:rsidRDefault="00E6496E" w:rsidP="00E6496E">
            <w:pPr>
              <w:spacing w:after="0" w:line="240" w:lineRule="auto"/>
              <w:rPr>
                <w:rFonts w:ascii="Courier New" w:eastAsia="Times New Roman" w:hAnsi="Courier New" w:cs="Courier New"/>
                <w:color w:val="000000"/>
              </w:rPr>
            </w:pPr>
            <w:r w:rsidRPr="009E68D2">
              <w:rPr>
                <w:rFonts w:ascii="Courier New" w:eastAsia="Times New Roman" w:hAnsi="Courier New" w:cs="Courier New"/>
                <w:color w:val="000000"/>
              </w:rPr>
              <w:t xml:space="preserve">Pontos de </w:t>
            </w:r>
            <w:r w:rsidRPr="009A3887">
              <w:rPr>
                <w:rFonts w:ascii="Courier New" w:eastAsia="Times New Roman" w:hAnsi="Courier New" w:cs="Courier New"/>
                <w:color w:val="000000"/>
              </w:rPr>
              <w:t>videomonitoramento</w:t>
            </w:r>
            <w:r w:rsidRPr="009E68D2">
              <w:rPr>
                <w:rFonts w:ascii="Courier New" w:eastAsia="Times New Roman" w:hAnsi="Courier New" w:cs="Courier New"/>
                <w:color w:val="000000"/>
              </w:rPr>
              <w:t xml:space="preserve"> completos, postes, caixas de acomodação, suportes, equipamentos de transmissão e comunicação.</w:t>
            </w:r>
          </w:p>
        </w:tc>
        <w:tc>
          <w:tcPr>
            <w:tcW w:w="1984" w:type="dxa"/>
            <w:shd w:val="clear" w:color="auto" w:fill="auto"/>
            <w:noWrap/>
            <w:vAlign w:val="center"/>
          </w:tcPr>
          <w:p w14:paraId="6F864B3F"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bCs/>
                <w:color w:val="000000"/>
              </w:rPr>
              <w:t>R$ 7.</w:t>
            </w:r>
            <w:r w:rsidRPr="009A3887">
              <w:rPr>
                <w:rFonts w:ascii="Courier New" w:eastAsia="Times New Roman" w:hAnsi="Courier New" w:cs="Courier New"/>
                <w:bCs/>
                <w:color w:val="000000"/>
              </w:rPr>
              <w:t>000</w:t>
            </w:r>
            <w:r w:rsidRPr="009E68D2">
              <w:rPr>
                <w:rFonts w:ascii="Courier New" w:eastAsia="Times New Roman" w:hAnsi="Courier New" w:cs="Courier New"/>
                <w:bCs/>
                <w:color w:val="000000"/>
              </w:rPr>
              <w:t>,</w:t>
            </w:r>
            <w:r w:rsidRPr="009A3887">
              <w:rPr>
                <w:rFonts w:ascii="Courier New" w:eastAsia="Times New Roman" w:hAnsi="Courier New" w:cs="Courier New"/>
                <w:bCs/>
                <w:color w:val="000000"/>
              </w:rPr>
              <w:t>00</w:t>
            </w:r>
          </w:p>
        </w:tc>
        <w:tc>
          <w:tcPr>
            <w:tcW w:w="1607" w:type="dxa"/>
            <w:shd w:val="clear" w:color="auto" w:fill="auto"/>
            <w:noWrap/>
            <w:vAlign w:val="center"/>
          </w:tcPr>
          <w:p w14:paraId="0E01A261" w14:textId="77777777" w:rsidR="00E6496E" w:rsidRPr="009E68D2" w:rsidRDefault="00E6496E" w:rsidP="00E6496E">
            <w:pPr>
              <w:spacing w:after="0" w:line="240" w:lineRule="auto"/>
              <w:jc w:val="center"/>
              <w:rPr>
                <w:rFonts w:ascii="Courier New" w:eastAsia="Times New Roman" w:hAnsi="Courier New" w:cs="Courier New"/>
                <w:bCs/>
                <w:color w:val="000000"/>
              </w:rPr>
            </w:pPr>
            <w:r w:rsidRPr="009E68D2">
              <w:rPr>
                <w:rFonts w:ascii="Courier New" w:eastAsia="Times New Roman" w:hAnsi="Courier New" w:cs="Courier New"/>
                <w:bCs/>
                <w:color w:val="000000"/>
              </w:rPr>
              <w:t xml:space="preserve">R$ </w:t>
            </w:r>
            <w:r w:rsidRPr="009A3887">
              <w:rPr>
                <w:rFonts w:ascii="Courier New" w:eastAsia="Times New Roman" w:hAnsi="Courier New" w:cs="Courier New"/>
                <w:bCs/>
                <w:color w:val="000000"/>
              </w:rPr>
              <w:t>7.000,00</w:t>
            </w:r>
          </w:p>
        </w:tc>
      </w:tr>
      <w:tr w:rsidR="00E6496E" w:rsidRPr="009E68D2" w14:paraId="51112BB3" w14:textId="77777777" w:rsidTr="00B26441">
        <w:trPr>
          <w:trHeight w:val="549"/>
          <w:jc w:val="center"/>
        </w:trPr>
        <w:tc>
          <w:tcPr>
            <w:tcW w:w="801" w:type="dxa"/>
            <w:shd w:val="clear" w:color="auto" w:fill="auto"/>
            <w:vAlign w:val="center"/>
          </w:tcPr>
          <w:p w14:paraId="13FC17F2"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3</w:t>
            </w:r>
          </w:p>
        </w:tc>
        <w:tc>
          <w:tcPr>
            <w:tcW w:w="749" w:type="dxa"/>
            <w:shd w:val="clear" w:color="auto" w:fill="auto"/>
            <w:vAlign w:val="center"/>
          </w:tcPr>
          <w:p w14:paraId="492F4F18"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1</w:t>
            </w:r>
          </w:p>
        </w:tc>
        <w:tc>
          <w:tcPr>
            <w:tcW w:w="1033" w:type="dxa"/>
            <w:shd w:val="clear" w:color="auto" w:fill="auto"/>
            <w:noWrap/>
            <w:vAlign w:val="center"/>
          </w:tcPr>
          <w:p w14:paraId="36FA1DB1"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Unid</w:t>
            </w:r>
          </w:p>
        </w:tc>
        <w:tc>
          <w:tcPr>
            <w:tcW w:w="3933" w:type="dxa"/>
            <w:shd w:val="clear" w:color="auto" w:fill="auto"/>
            <w:vAlign w:val="center"/>
          </w:tcPr>
          <w:p w14:paraId="3451DE34"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rPr>
              <w:t>Licenças de Conexão de Câmeras para o sistema/VMS</w:t>
            </w:r>
          </w:p>
        </w:tc>
        <w:tc>
          <w:tcPr>
            <w:tcW w:w="1984" w:type="dxa"/>
            <w:shd w:val="clear" w:color="auto" w:fill="auto"/>
            <w:noWrap/>
            <w:vAlign w:val="center"/>
          </w:tcPr>
          <w:p w14:paraId="43C62EA2"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 xml:space="preserve">R$ </w:t>
            </w:r>
            <w:r w:rsidRPr="009A3887">
              <w:rPr>
                <w:rFonts w:ascii="Courier New" w:eastAsia="Times New Roman" w:hAnsi="Courier New" w:cs="Courier New"/>
                <w:color w:val="000000"/>
              </w:rPr>
              <w:t>800,00</w:t>
            </w:r>
          </w:p>
        </w:tc>
        <w:tc>
          <w:tcPr>
            <w:tcW w:w="1607" w:type="dxa"/>
            <w:shd w:val="clear" w:color="auto" w:fill="auto"/>
            <w:noWrap/>
            <w:vAlign w:val="center"/>
          </w:tcPr>
          <w:p w14:paraId="24F7CA1B"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 xml:space="preserve">R$ </w:t>
            </w:r>
            <w:r w:rsidRPr="009A3887">
              <w:rPr>
                <w:rFonts w:ascii="Courier New" w:eastAsia="Times New Roman" w:hAnsi="Courier New" w:cs="Courier New"/>
                <w:color w:val="000000"/>
              </w:rPr>
              <w:t>800,00</w:t>
            </w:r>
          </w:p>
        </w:tc>
      </w:tr>
      <w:tr w:rsidR="00E6496E" w:rsidRPr="009E68D2" w14:paraId="76CDB5BB" w14:textId="77777777" w:rsidTr="00B26441">
        <w:trPr>
          <w:trHeight w:val="284"/>
          <w:jc w:val="center"/>
        </w:trPr>
        <w:tc>
          <w:tcPr>
            <w:tcW w:w="801" w:type="dxa"/>
            <w:shd w:val="clear" w:color="auto" w:fill="auto"/>
          </w:tcPr>
          <w:p w14:paraId="1AC64D38" w14:textId="77777777" w:rsidR="00E6496E" w:rsidRPr="009E68D2" w:rsidRDefault="00E6496E" w:rsidP="00E6496E">
            <w:pPr>
              <w:spacing w:after="0" w:line="240" w:lineRule="auto"/>
              <w:jc w:val="center"/>
              <w:rPr>
                <w:rFonts w:ascii="Courier New" w:eastAsia="Times New Roman" w:hAnsi="Courier New" w:cs="Courier New"/>
                <w:color w:val="FFFFFF"/>
              </w:rPr>
            </w:pPr>
          </w:p>
        </w:tc>
        <w:tc>
          <w:tcPr>
            <w:tcW w:w="749" w:type="dxa"/>
            <w:shd w:val="clear" w:color="auto" w:fill="auto"/>
            <w:vAlign w:val="center"/>
            <w:hideMark/>
          </w:tcPr>
          <w:p w14:paraId="448D12FE" w14:textId="77777777" w:rsidR="00E6496E" w:rsidRPr="009E68D2" w:rsidRDefault="00E6496E" w:rsidP="00E6496E">
            <w:pPr>
              <w:spacing w:after="0" w:line="240" w:lineRule="auto"/>
              <w:jc w:val="center"/>
              <w:rPr>
                <w:rFonts w:ascii="Courier New" w:eastAsia="Times New Roman" w:hAnsi="Courier New" w:cs="Courier New"/>
              </w:rPr>
            </w:pPr>
          </w:p>
        </w:tc>
        <w:tc>
          <w:tcPr>
            <w:tcW w:w="6950" w:type="dxa"/>
            <w:gridSpan w:val="3"/>
            <w:shd w:val="clear" w:color="auto" w:fill="auto"/>
            <w:vAlign w:val="center"/>
            <w:hideMark/>
          </w:tcPr>
          <w:p w14:paraId="731E7635"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TOTAL (R$)</w:t>
            </w:r>
          </w:p>
        </w:tc>
        <w:tc>
          <w:tcPr>
            <w:tcW w:w="1607" w:type="dxa"/>
            <w:shd w:val="clear" w:color="auto" w:fill="auto"/>
            <w:vAlign w:val="center"/>
            <w:hideMark/>
          </w:tcPr>
          <w:p w14:paraId="72A9CA95"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w:t>
            </w:r>
            <w:r>
              <w:rPr>
                <w:rFonts w:ascii="Courier New" w:eastAsia="Times New Roman" w:hAnsi="Courier New" w:cs="Courier New"/>
                <w:color w:val="000000"/>
              </w:rPr>
              <w:t xml:space="preserve"> </w:t>
            </w:r>
            <w:r w:rsidRPr="009E68D2">
              <w:rPr>
                <w:rFonts w:ascii="Courier New" w:eastAsia="Times New Roman" w:hAnsi="Courier New" w:cs="Courier New"/>
                <w:color w:val="000000"/>
              </w:rPr>
              <w:t>5.</w:t>
            </w:r>
            <w:r w:rsidRPr="009A3887">
              <w:rPr>
                <w:rFonts w:ascii="Courier New" w:eastAsia="Times New Roman" w:hAnsi="Courier New" w:cs="Courier New"/>
                <w:color w:val="000000"/>
              </w:rPr>
              <w:t>100,00</w:t>
            </w:r>
            <w:r w:rsidRPr="009E68D2">
              <w:rPr>
                <w:rFonts w:ascii="Courier New" w:eastAsia="Times New Roman" w:hAnsi="Courier New" w:cs="Courier New"/>
                <w:color w:val="000000"/>
              </w:rPr>
              <w:t xml:space="preserve"> </w:t>
            </w:r>
          </w:p>
        </w:tc>
      </w:tr>
    </w:tbl>
    <w:p w14:paraId="23B3DC81" w14:textId="77777777" w:rsidR="00E6496E" w:rsidRPr="009E68D2" w:rsidRDefault="00E6496E" w:rsidP="00E6496E">
      <w:pPr>
        <w:shd w:val="clear" w:color="auto" w:fill="FFFFFF"/>
        <w:jc w:val="both"/>
        <w:rPr>
          <w:rFonts w:ascii="Courier New" w:eastAsia="Times New Roman" w:hAnsi="Courier New" w:cs="Courier New"/>
          <w:b/>
        </w:rPr>
      </w:pP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1"/>
        <w:gridCol w:w="749"/>
        <w:gridCol w:w="1033"/>
        <w:gridCol w:w="3933"/>
        <w:gridCol w:w="1890"/>
        <w:gridCol w:w="1701"/>
      </w:tblGrid>
      <w:tr w:rsidR="00E6496E" w:rsidRPr="009E68D2" w14:paraId="34D862F2" w14:textId="77777777" w:rsidTr="00B26441">
        <w:trPr>
          <w:trHeight w:val="284"/>
          <w:jc w:val="center"/>
        </w:trPr>
        <w:tc>
          <w:tcPr>
            <w:tcW w:w="801" w:type="dxa"/>
            <w:shd w:val="clear" w:color="auto" w:fill="auto"/>
          </w:tcPr>
          <w:p w14:paraId="35353E18"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05</w:t>
            </w:r>
          </w:p>
        </w:tc>
        <w:tc>
          <w:tcPr>
            <w:tcW w:w="9306" w:type="dxa"/>
            <w:gridSpan w:val="5"/>
            <w:shd w:val="clear" w:color="auto" w:fill="auto"/>
            <w:vAlign w:val="center"/>
          </w:tcPr>
          <w:p w14:paraId="569BDF75" w14:textId="77777777" w:rsidR="00E6496E" w:rsidRPr="009E68D2" w:rsidRDefault="00E6496E" w:rsidP="00E6496E">
            <w:pPr>
              <w:spacing w:after="0" w:line="240" w:lineRule="auto"/>
              <w:rPr>
                <w:rFonts w:ascii="Courier New" w:eastAsia="Times New Roman" w:hAnsi="Courier New" w:cs="Courier New"/>
                <w:b/>
                <w:bCs/>
              </w:rPr>
            </w:pPr>
            <w:r w:rsidRPr="009E68D2">
              <w:rPr>
                <w:rFonts w:ascii="Courier New" w:eastAsia="Times New Roman" w:hAnsi="Courier New" w:cs="Courier New"/>
                <w:b/>
                <w:bCs/>
              </w:rPr>
              <w:t xml:space="preserve"> PONTO DE VÍDEOMONITORAMENTO (PONTO 05) 1ª FASE</w:t>
            </w:r>
          </w:p>
        </w:tc>
      </w:tr>
      <w:tr w:rsidR="00E6496E" w:rsidRPr="009E68D2" w14:paraId="5FA1DF74" w14:textId="77777777" w:rsidTr="00B26441">
        <w:trPr>
          <w:trHeight w:val="284"/>
          <w:jc w:val="center"/>
        </w:trPr>
        <w:tc>
          <w:tcPr>
            <w:tcW w:w="801" w:type="dxa"/>
            <w:shd w:val="clear" w:color="auto" w:fill="auto"/>
          </w:tcPr>
          <w:p w14:paraId="6C58B6C7"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ITEM.</w:t>
            </w:r>
          </w:p>
        </w:tc>
        <w:tc>
          <w:tcPr>
            <w:tcW w:w="749" w:type="dxa"/>
            <w:shd w:val="clear" w:color="auto" w:fill="auto"/>
            <w:vAlign w:val="center"/>
            <w:hideMark/>
          </w:tcPr>
          <w:p w14:paraId="2268DA78"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QTDE</w:t>
            </w:r>
          </w:p>
        </w:tc>
        <w:tc>
          <w:tcPr>
            <w:tcW w:w="1033" w:type="dxa"/>
            <w:shd w:val="clear" w:color="auto" w:fill="auto"/>
            <w:vAlign w:val="center"/>
            <w:hideMark/>
          </w:tcPr>
          <w:p w14:paraId="2B91EFE8"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CÓDIGO</w:t>
            </w:r>
          </w:p>
        </w:tc>
        <w:tc>
          <w:tcPr>
            <w:tcW w:w="3933" w:type="dxa"/>
            <w:shd w:val="clear" w:color="auto" w:fill="auto"/>
            <w:vAlign w:val="center"/>
            <w:hideMark/>
          </w:tcPr>
          <w:p w14:paraId="18AD679B"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DESCRIÇÃO</w:t>
            </w:r>
          </w:p>
        </w:tc>
        <w:tc>
          <w:tcPr>
            <w:tcW w:w="1890" w:type="dxa"/>
            <w:shd w:val="clear" w:color="auto" w:fill="auto"/>
            <w:vAlign w:val="center"/>
            <w:hideMark/>
          </w:tcPr>
          <w:p w14:paraId="4F6C745B"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UNIT. (R$)</w:t>
            </w:r>
          </w:p>
        </w:tc>
        <w:tc>
          <w:tcPr>
            <w:tcW w:w="1701" w:type="dxa"/>
            <w:shd w:val="clear" w:color="auto" w:fill="auto"/>
            <w:vAlign w:val="center"/>
            <w:hideMark/>
          </w:tcPr>
          <w:p w14:paraId="0EB8B91A"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TOTAL (R$)</w:t>
            </w:r>
          </w:p>
        </w:tc>
      </w:tr>
      <w:tr w:rsidR="00E6496E" w:rsidRPr="009E68D2" w14:paraId="05AE962E" w14:textId="77777777" w:rsidTr="00B26441">
        <w:trPr>
          <w:trHeight w:val="665"/>
          <w:jc w:val="center"/>
        </w:trPr>
        <w:tc>
          <w:tcPr>
            <w:tcW w:w="801" w:type="dxa"/>
            <w:shd w:val="clear" w:color="auto" w:fill="auto"/>
            <w:vAlign w:val="center"/>
          </w:tcPr>
          <w:p w14:paraId="60064A24"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1</w:t>
            </w:r>
          </w:p>
        </w:tc>
        <w:tc>
          <w:tcPr>
            <w:tcW w:w="749" w:type="dxa"/>
            <w:shd w:val="clear" w:color="auto" w:fill="auto"/>
            <w:vAlign w:val="center"/>
          </w:tcPr>
          <w:p w14:paraId="6C574195"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1</w:t>
            </w:r>
          </w:p>
        </w:tc>
        <w:tc>
          <w:tcPr>
            <w:tcW w:w="1033" w:type="dxa"/>
            <w:shd w:val="clear" w:color="auto" w:fill="auto"/>
            <w:noWrap/>
            <w:vAlign w:val="center"/>
          </w:tcPr>
          <w:p w14:paraId="6A7BF0A8"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Unid</w:t>
            </w:r>
          </w:p>
        </w:tc>
        <w:tc>
          <w:tcPr>
            <w:tcW w:w="3933" w:type="dxa"/>
            <w:shd w:val="clear" w:color="auto" w:fill="auto"/>
            <w:vAlign w:val="center"/>
          </w:tcPr>
          <w:p w14:paraId="2FCC3CDE" w14:textId="77777777" w:rsidR="00E6496E" w:rsidRPr="009E68D2" w:rsidRDefault="00E6496E" w:rsidP="00E6496E">
            <w:pPr>
              <w:spacing w:after="0" w:line="240" w:lineRule="auto"/>
              <w:jc w:val="both"/>
              <w:rPr>
                <w:rFonts w:ascii="Courier New" w:eastAsia="Times New Roman" w:hAnsi="Courier New" w:cs="Courier New"/>
              </w:rPr>
            </w:pPr>
            <w:bookmarkStart w:id="15" w:name="_Hlk117070721"/>
            <w:r w:rsidRPr="009E68D2">
              <w:rPr>
                <w:rFonts w:ascii="Courier New" w:eastAsia="Times New Roman" w:hAnsi="Courier New" w:cs="Courier New"/>
                <w:color w:val="000000"/>
                <w:lang w:val="en-US"/>
              </w:rPr>
              <w:t>CÂMERA IP SPEED DOME FULL HD (2 MEGAPIXELS - 1080P) 25 x IR</w:t>
            </w:r>
            <w:bookmarkEnd w:id="15"/>
          </w:p>
        </w:tc>
        <w:tc>
          <w:tcPr>
            <w:tcW w:w="1890" w:type="dxa"/>
            <w:shd w:val="clear" w:color="auto" w:fill="auto"/>
            <w:noWrap/>
            <w:vAlign w:val="center"/>
          </w:tcPr>
          <w:p w14:paraId="4947D056"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R$ 7.</w:t>
            </w:r>
            <w:r w:rsidRPr="009A3887">
              <w:rPr>
                <w:rFonts w:ascii="Courier New" w:eastAsia="Times New Roman" w:hAnsi="Courier New" w:cs="Courier New"/>
                <w:color w:val="000000"/>
              </w:rPr>
              <w:t>300,00</w:t>
            </w:r>
            <w:r w:rsidRPr="009E68D2">
              <w:rPr>
                <w:rFonts w:ascii="Courier New" w:eastAsia="Times New Roman" w:hAnsi="Courier New" w:cs="Courier New"/>
                <w:color w:val="000000"/>
              </w:rPr>
              <w:t xml:space="preserve"> </w:t>
            </w:r>
          </w:p>
        </w:tc>
        <w:tc>
          <w:tcPr>
            <w:tcW w:w="1701" w:type="dxa"/>
            <w:shd w:val="clear" w:color="auto" w:fill="auto"/>
            <w:noWrap/>
            <w:vAlign w:val="center"/>
          </w:tcPr>
          <w:p w14:paraId="63105C37"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R$ 7.</w:t>
            </w:r>
            <w:r w:rsidRPr="009A3887">
              <w:rPr>
                <w:rFonts w:ascii="Courier New" w:eastAsia="Times New Roman" w:hAnsi="Courier New" w:cs="Courier New"/>
                <w:color w:val="000000"/>
              </w:rPr>
              <w:t>300,00</w:t>
            </w:r>
            <w:r w:rsidRPr="009E68D2">
              <w:rPr>
                <w:rFonts w:ascii="Courier New" w:eastAsia="Times New Roman" w:hAnsi="Courier New" w:cs="Courier New"/>
                <w:color w:val="000000"/>
              </w:rPr>
              <w:t xml:space="preserve"> </w:t>
            </w:r>
          </w:p>
        </w:tc>
      </w:tr>
      <w:tr w:rsidR="00E6496E" w:rsidRPr="009E68D2" w14:paraId="0CEF49F2" w14:textId="77777777" w:rsidTr="00B26441">
        <w:trPr>
          <w:trHeight w:val="665"/>
          <w:jc w:val="center"/>
        </w:trPr>
        <w:tc>
          <w:tcPr>
            <w:tcW w:w="801" w:type="dxa"/>
            <w:shd w:val="clear" w:color="auto" w:fill="auto"/>
            <w:vAlign w:val="center"/>
          </w:tcPr>
          <w:p w14:paraId="15C42147"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2</w:t>
            </w:r>
          </w:p>
        </w:tc>
        <w:tc>
          <w:tcPr>
            <w:tcW w:w="749" w:type="dxa"/>
            <w:shd w:val="clear" w:color="auto" w:fill="auto"/>
            <w:vAlign w:val="center"/>
          </w:tcPr>
          <w:p w14:paraId="203D6DF9"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1</w:t>
            </w:r>
          </w:p>
        </w:tc>
        <w:tc>
          <w:tcPr>
            <w:tcW w:w="1033" w:type="dxa"/>
            <w:shd w:val="clear" w:color="auto" w:fill="auto"/>
            <w:noWrap/>
            <w:vAlign w:val="center"/>
          </w:tcPr>
          <w:p w14:paraId="6FB0A060"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rPr>
              <w:t>Unid</w:t>
            </w:r>
          </w:p>
        </w:tc>
        <w:tc>
          <w:tcPr>
            <w:tcW w:w="3933" w:type="dxa"/>
            <w:shd w:val="clear" w:color="auto" w:fill="auto"/>
            <w:vAlign w:val="center"/>
          </w:tcPr>
          <w:p w14:paraId="6605888C" w14:textId="77777777" w:rsidR="00E6496E" w:rsidRPr="009E68D2" w:rsidRDefault="00E6496E" w:rsidP="00E6496E">
            <w:pPr>
              <w:spacing w:after="0" w:line="240" w:lineRule="auto"/>
              <w:rPr>
                <w:rFonts w:ascii="Courier New" w:eastAsia="Times New Roman" w:hAnsi="Courier New" w:cs="Courier New"/>
                <w:color w:val="000000"/>
              </w:rPr>
            </w:pPr>
            <w:r w:rsidRPr="009E68D2">
              <w:rPr>
                <w:rFonts w:ascii="Courier New" w:eastAsia="Times New Roman" w:hAnsi="Courier New" w:cs="Courier New"/>
                <w:color w:val="000000"/>
              </w:rPr>
              <w:t xml:space="preserve">Pontos de </w:t>
            </w:r>
            <w:r w:rsidRPr="009A3887">
              <w:rPr>
                <w:rFonts w:ascii="Courier New" w:eastAsia="Times New Roman" w:hAnsi="Courier New" w:cs="Courier New"/>
                <w:color w:val="000000"/>
              </w:rPr>
              <w:t>videomonitoramento</w:t>
            </w:r>
            <w:r w:rsidRPr="009E68D2">
              <w:rPr>
                <w:rFonts w:ascii="Courier New" w:eastAsia="Times New Roman" w:hAnsi="Courier New" w:cs="Courier New"/>
                <w:color w:val="000000"/>
              </w:rPr>
              <w:t xml:space="preserve"> completos, postes, caixas de </w:t>
            </w:r>
            <w:r w:rsidRPr="009E68D2">
              <w:rPr>
                <w:rFonts w:ascii="Courier New" w:eastAsia="Times New Roman" w:hAnsi="Courier New" w:cs="Courier New"/>
                <w:color w:val="000000"/>
              </w:rPr>
              <w:lastRenderedPageBreak/>
              <w:t>acomodação, suportes, equipamentos de transmissão e comunicação.</w:t>
            </w:r>
          </w:p>
        </w:tc>
        <w:tc>
          <w:tcPr>
            <w:tcW w:w="1890" w:type="dxa"/>
            <w:shd w:val="clear" w:color="auto" w:fill="auto"/>
            <w:noWrap/>
            <w:vAlign w:val="center"/>
          </w:tcPr>
          <w:p w14:paraId="7D543E7E"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bCs/>
                <w:color w:val="000000"/>
              </w:rPr>
              <w:lastRenderedPageBreak/>
              <w:t>R$ 7.</w:t>
            </w:r>
            <w:r w:rsidRPr="009A3887">
              <w:rPr>
                <w:rFonts w:ascii="Courier New" w:eastAsia="Times New Roman" w:hAnsi="Courier New" w:cs="Courier New"/>
                <w:bCs/>
                <w:color w:val="000000"/>
              </w:rPr>
              <w:t>000</w:t>
            </w:r>
            <w:r w:rsidRPr="009E68D2">
              <w:rPr>
                <w:rFonts w:ascii="Courier New" w:eastAsia="Times New Roman" w:hAnsi="Courier New" w:cs="Courier New"/>
                <w:bCs/>
                <w:color w:val="000000"/>
              </w:rPr>
              <w:t>,</w:t>
            </w:r>
            <w:r w:rsidRPr="009A3887">
              <w:rPr>
                <w:rFonts w:ascii="Courier New" w:eastAsia="Times New Roman" w:hAnsi="Courier New" w:cs="Courier New"/>
                <w:bCs/>
                <w:color w:val="000000"/>
              </w:rPr>
              <w:t>00</w:t>
            </w:r>
          </w:p>
        </w:tc>
        <w:tc>
          <w:tcPr>
            <w:tcW w:w="1701" w:type="dxa"/>
            <w:shd w:val="clear" w:color="auto" w:fill="auto"/>
            <w:noWrap/>
            <w:vAlign w:val="center"/>
          </w:tcPr>
          <w:p w14:paraId="23EE6D99" w14:textId="77777777" w:rsidR="00E6496E" w:rsidRPr="009E68D2" w:rsidRDefault="00E6496E" w:rsidP="00E6496E">
            <w:pPr>
              <w:spacing w:after="0" w:line="240" w:lineRule="auto"/>
              <w:jc w:val="center"/>
              <w:rPr>
                <w:rFonts w:ascii="Courier New" w:eastAsia="Times New Roman" w:hAnsi="Courier New" w:cs="Courier New"/>
                <w:bCs/>
                <w:color w:val="000000"/>
              </w:rPr>
            </w:pPr>
            <w:r w:rsidRPr="009E68D2">
              <w:rPr>
                <w:rFonts w:ascii="Courier New" w:eastAsia="Times New Roman" w:hAnsi="Courier New" w:cs="Courier New"/>
                <w:bCs/>
                <w:color w:val="000000"/>
              </w:rPr>
              <w:t xml:space="preserve">R$ </w:t>
            </w:r>
            <w:r w:rsidRPr="009A3887">
              <w:rPr>
                <w:rFonts w:ascii="Courier New" w:eastAsia="Times New Roman" w:hAnsi="Courier New" w:cs="Courier New"/>
                <w:bCs/>
                <w:color w:val="000000"/>
              </w:rPr>
              <w:t>7.000,00</w:t>
            </w:r>
          </w:p>
        </w:tc>
      </w:tr>
      <w:tr w:rsidR="00E6496E" w:rsidRPr="009E68D2" w14:paraId="53F5C555" w14:textId="77777777" w:rsidTr="00B26441">
        <w:trPr>
          <w:trHeight w:val="665"/>
          <w:jc w:val="center"/>
        </w:trPr>
        <w:tc>
          <w:tcPr>
            <w:tcW w:w="801" w:type="dxa"/>
            <w:shd w:val="clear" w:color="auto" w:fill="auto"/>
            <w:vAlign w:val="center"/>
          </w:tcPr>
          <w:p w14:paraId="52F487B4"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3</w:t>
            </w:r>
          </w:p>
        </w:tc>
        <w:tc>
          <w:tcPr>
            <w:tcW w:w="749" w:type="dxa"/>
            <w:shd w:val="clear" w:color="auto" w:fill="auto"/>
            <w:vAlign w:val="center"/>
          </w:tcPr>
          <w:p w14:paraId="0A06E67A"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1</w:t>
            </w:r>
          </w:p>
        </w:tc>
        <w:tc>
          <w:tcPr>
            <w:tcW w:w="1033" w:type="dxa"/>
            <w:shd w:val="clear" w:color="auto" w:fill="auto"/>
            <w:noWrap/>
            <w:vAlign w:val="center"/>
          </w:tcPr>
          <w:p w14:paraId="45C480E1"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Unid</w:t>
            </w:r>
          </w:p>
        </w:tc>
        <w:tc>
          <w:tcPr>
            <w:tcW w:w="3933" w:type="dxa"/>
            <w:shd w:val="clear" w:color="auto" w:fill="auto"/>
            <w:vAlign w:val="center"/>
          </w:tcPr>
          <w:p w14:paraId="1E91182C" w14:textId="77777777" w:rsidR="00E6496E" w:rsidRPr="009E68D2" w:rsidRDefault="00E6496E" w:rsidP="00E6496E">
            <w:pPr>
              <w:spacing w:after="0" w:line="240" w:lineRule="auto"/>
              <w:jc w:val="both"/>
              <w:rPr>
                <w:rFonts w:ascii="Courier New" w:eastAsia="Times New Roman" w:hAnsi="Courier New" w:cs="Courier New"/>
              </w:rPr>
            </w:pPr>
            <w:r w:rsidRPr="009E68D2">
              <w:rPr>
                <w:rFonts w:ascii="Courier New" w:eastAsia="Times New Roman" w:hAnsi="Courier New" w:cs="Courier New"/>
              </w:rPr>
              <w:t>Licenças de Conexão de Câmeras para o sistema/VMS</w:t>
            </w:r>
          </w:p>
        </w:tc>
        <w:tc>
          <w:tcPr>
            <w:tcW w:w="1890" w:type="dxa"/>
            <w:shd w:val="clear" w:color="auto" w:fill="auto"/>
            <w:noWrap/>
            <w:vAlign w:val="center"/>
          </w:tcPr>
          <w:p w14:paraId="3F59210F"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 xml:space="preserve">R$ </w:t>
            </w:r>
            <w:r w:rsidRPr="009A3887">
              <w:rPr>
                <w:rFonts w:ascii="Courier New" w:eastAsia="Times New Roman" w:hAnsi="Courier New" w:cs="Courier New"/>
                <w:color w:val="000000"/>
              </w:rPr>
              <w:t>800,00</w:t>
            </w:r>
          </w:p>
        </w:tc>
        <w:tc>
          <w:tcPr>
            <w:tcW w:w="1701" w:type="dxa"/>
            <w:shd w:val="clear" w:color="auto" w:fill="auto"/>
            <w:noWrap/>
            <w:vAlign w:val="center"/>
          </w:tcPr>
          <w:p w14:paraId="59560474"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 xml:space="preserve">R$ </w:t>
            </w:r>
            <w:r w:rsidRPr="009A3887">
              <w:rPr>
                <w:rFonts w:ascii="Courier New" w:eastAsia="Times New Roman" w:hAnsi="Courier New" w:cs="Courier New"/>
                <w:color w:val="000000"/>
              </w:rPr>
              <w:t>800,00</w:t>
            </w:r>
          </w:p>
        </w:tc>
      </w:tr>
      <w:tr w:rsidR="00E6496E" w:rsidRPr="009E68D2" w14:paraId="767EB0B5" w14:textId="77777777" w:rsidTr="00B26441">
        <w:trPr>
          <w:trHeight w:val="284"/>
          <w:jc w:val="center"/>
        </w:trPr>
        <w:tc>
          <w:tcPr>
            <w:tcW w:w="801" w:type="dxa"/>
            <w:shd w:val="clear" w:color="auto" w:fill="auto"/>
          </w:tcPr>
          <w:p w14:paraId="16A03D00" w14:textId="77777777" w:rsidR="00E6496E" w:rsidRPr="009E68D2" w:rsidRDefault="00E6496E" w:rsidP="00E6496E">
            <w:pPr>
              <w:spacing w:after="0" w:line="240" w:lineRule="auto"/>
              <w:jc w:val="center"/>
              <w:rPr>
                <w:rFonts w:ascii="Courier New" w:eastAsia="Times New Roman" w:hAnsi="Courier New" w:cs="Courier New"/>
                <w:color w:val="FFFFFF"/>
              </w:rPr>
            </w:pPr>
          </w:p>
        </w:tc>
        <w:tc>
          <w:tcPr>
            <w:tcW w:w="749" w:type="dxa"/>
            <w:shd w:val="clear" w:color="auto" w:fill="auto"/>
            <w:vAlign w:val="center"/>
            <w:hideMark/>
          </w:tcPr>
          <w:p w14:paraId="1C50EACA" w14:textId="77777777" w:rsidR="00E6496E" w:rsidRPr="009E68D2" w:rsidRDefault="00E6496E" w:rsidP="00E6496E">
            <w:pPr>
              <w:spacing w:after="0" w:line="240" w:lineRule="auto"/>
              <w:jc w:val="center"/>
              <w:rPr>
                <w:rFonts w:ascii="Courier New" w:eastAsia="Times New Roman" w:hAnsi="Courier New" w:cs="Courier New"/>
              </w:rPr>
            </w:pPr>
          </w:p>
        </w:tc>
        <w:tc>
          <w:tcPr>
            <w:tcW w:w="6856" w:type="dxa"/>
            <w:gridSpan w:val="3"/>
            <w:shd w:val="clear" w:color="auto" w:fill="auto"/>
            <w:vAlign w:val="center"/>
            <w:hideMark/>
          </w:tcPr>
          <w:p w14:paraId="674C0D4A"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TOTAL (R$)</w:t>
            </w:r>
          </w:p>
        </w:tc>
        <w:tc>
          <w:tcPr>
            <w:tcW w:w="1701" w:type="dxa"/>
            <w:shd w:val="clear" w:color="auto" w:fill="auto"/>
            <w:vAlign w:val="center"/>
            <w:hideMark/>
          </w:tcPr>
          <w:p w14:paraId="6BA6BBC7"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R$ 5.</w:t>
            </w:r>
            <w:r w:rsidRPr="009A3887">
              <w:rPr>
                <w:rFonts w:ascii="Courier New" w:eastAsia="Times New Roman" w:hAnsi="Courier New" w:cs="Courier New"/>
                <w:color w:val="000000"/>
              </w:rPr>
              <w:t>100,00</w:t>
            </w:r>
          </w:p>
        </w:tc>
      </w:tr>
    </w:tbl>
    <w:p w14:paraId="754E13D9" w14:textId="77777777" w:rsidR="00E6496E" w:rsidRPr="009E68D2" w:rsidRDefault="00E6496E" w:rsidP="00E6496E">
      <w:pPr>
        <w:shd w:val="clear" w:color="auto" w:fill="FFFFFF"/>
        <w:jc w:val="both"/>
        <w:rPr>
          <w:rFonts w:ascii="Courier New" w:eastAsia="Times New Roman" w:hAnsi="Courier New" w:cs="Courier New"/>
          <w:b/>
        </w:rPr>
      </w:pPr>
    </w:p>
    <w:tbl>
      <w:tblPr>
        <w:tblW w:w="10239" w:type="dxa"/>
        <w:jc w:val="center"/>
        <w:tblCellMar>
          <w:left w:w="70" w:type="dxa"/>
          <w:right w:w="70" w:type="dxa"/>
        </w:tblCellMar>
        <w:tblLook w:val="04A0" w:firstRow="1" w:lastRow="0" w:firstColumn="1" w:lastColumn="0" w:noHBand="0" w:noVBand="1"/>
      </w:tblPr>
      <w:tblGrid>
        <w:gridCol w:w="801"/>
        <w:gridCol w:w="752"/>
        <w:gridCol w:w="801"/>
        <w:gridCol w:w="4304"/>
        <w:gridCol w:w="1842"/>
        <w:gridCol w:w="1739"/>
      </w:tblGrid>
      <w:tr w:rsidR="00E6496E" w:rsidRPr="009E68D2" w14:paraId="59E387B0" w14:textId="77777777" w:rsidTr="00B26441">
        <w:trPr>
          <w:trHeight w:val="284"/>
          <w:jc w:val="center"/>
        </w:trPr>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4F5C7506"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06</w:t>
            </w:r>
          </w:p>
        </w:tc>
        <w:tc>
          <w:tcPr>
            <w:tcW w:w="943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9025780"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SALA DE MONITORAMENTO</w:t>
            </w:r>
          </w:p>
        </w:tc>
      </w:tr>
      <w:tr w:rsidR="00E6496E" w:rsidRPr="009E68D2" w14:paraId="61EC2BEB" w14:textId="77777777" w:rsidTr="00B26441">
        <w:trPr>
          <w:trHeight w:val="284"/>
          <w:jc w:val="center"/>
        </w:trPr>
        <w:tc>
          <w:tcPr>
            <w:tcW w:w="801" w:type="dxa"/>
            <w:tcBorders>
              <w:top w:val="single" w:sz="4" w:space="0" w:color="auto"/>
              <w:left w:val="single" w:sz="4" w:space="0" w:color="auto"/>
              <w:bottom w:val="single" w:sz="4" w:space="0" w:color="auto"/>
              <w:right w:val="single" w:sz="4" w:space="0" w:color="auto"/>
            </w:tcBorders>
            <w:shd w:val="clear" w:color="auto" w:fill="auto"/>
          </w:tcPr>
          <w:p w14:paraId="08D96201"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Cs/>
              </w:rPr>
              <w:t>ITEM</w:t>
            </w:r>
            <w:r w:rsidRPr="009E68D2">
              <w:rPr>
                <w:rFonts w:ascii="Courier New" w:eastAsia="Times New Roman" w:hAnsi="Courier New" w:cs="Courier New"/>
                <w:b/>
                <w:bCs/>
              </w:rPr>
              <w:t>.</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16588"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QTDE</w:t>
            </w:r>
          </w:p>
        </w:tc>
        <w:tc>
          <w:tcPr>
            <w:tcW w:w="801" w:type="dxa"/>
            <w:tcBorders>
              <w:top w:val="single" w:sz="4" w:space="0" w:color="auto"/>
              <w:left w:val="nil"/>
              <w:bottom w:val="single" w:sz="4" w:space="0" w:color="auto"/>
              <w:right w:val="single" w:sz="4" w:space="0" w:color="auto"/>
            </w:tcBorders>
            <w:shd w:val="clear" w:color="auto" w:fill="auto"/>
            <w:vAlign w:val="center"/>
            <w:hideMark/>
          </w:tcPr>
          <w:p w14:paraId="62F0C97A"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UNID.</w:t>
            </w:r>
          </w:p>
        </w:tc>
        <w:tc>
          <w:tcPr>
            <w:tcW w:w="4304" w:type="dxa"/>
            <w:tcBorders>
              <w:top w:val="single" w:sz="4" w:space="0" w:color="auto"/>
              <w:left w:val="nil"/>
              <w:bottom w:val="single" w:sz="4" w:space="0" w:color="auto"/>
              <w:right w:val="single" w:sz="4" w:space="0" w:color="auto"/>
            </w:tcBorders>
            <w:shd w:val="clear" w:color="auto" w:fill="auto"/>
            <w:vAlign w:val="center"/>
            <w:hideMark/>
          </w:tcPr>
          <w:p w14:paraId="4A6E3A91"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DESCRIÇÃO</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1C9A013"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UNIT. (R$)</w:t>
            </w:r>
          </w:p>
        </w:tc>
        <w:tc>
          <w:tcPr>
            <w:tcW w:w="1739" w:type="dxa"/>
            <w:tcBorders>
              <w:top w:val="single" w:sz="4" w:space="0" w:color="auto"/>
              <w:left w:val="nil"/>
              <w:bottom w:val="single" w:sz="4" w:space="0" w:color="auto"/>
              <w:right w:val="single" w:sz="4" w:space="0" w:color="auto"/>
            </w:tcBorders>
            <w:shd w:val="clear" w:color="auto" w:fill="auto"/>
            <w:vAlign w:val="center"/>
            <w:hideMark/>
          </w:tcPr>
          <w:p w14:paraId="2F0EB2C0"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TOTAL (R$)</w:t>
            </w:r>
          </w:p>
        </w:tc>
      </w:tr>
      <w:tr w:rsidR="00E6496E" w:rsidRPr="009E68D2" w14:paraId="487CD19B" w14:textId="77777777" w:rsidTr="00B26441">
        <w:trPr>
          <w:trHeight w:val="284"/>
          <w:jc w:val="center"/>
        </w:trPr>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3C5DC1BE"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1</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E7B06"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1</w:t>
            </w:r>
          </w:p>
        </w:tc>
        <w:tc>
          <w:tcPr>
            <w:tcW w:w="801" w:type="dxa"/>
            <w:tcBorders>
              <w:top w:val="nil"/>
              <w:left w:val="nil"/>
              <w:bottom w:val="single" w:sz="4" w:space="0" w:color="auto"/>
              <w:right w:val="single" w:sz="4" w:space="0" w:color="auto"/>
            </w:tcBorders>
            <w:shd w:val="clear" w:color="auto" w:fill="auto"/>
            <w:noWrap/>
            <w:vAlign w:val="center"/>
          </w:tcPr>
          <w:p w14:paraId="39228FB0"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Unid</w:t>
            </w:r>
          </w:p>
        </w:tc>
        <w:tc>
          <w:tcPr>
            <w:tcW w:w="4304" w:type="dxa"/>
            <w:tcBorders>
              <w:top w:val="nil"/>
              <w:left w:val="nil"/>
              <w:bottom w:val="single" w:sz="4" w:space="0" w:color="auto"/>
              <w:right w:val="single" w:sz="4" w:space="0" w:color="auto"/>
            </w:tcBorders>
            <w:shd w:val="clear" w:color="auto" w:fill="auto"/>
            <w:vAlign w:val="center"/>
          </w:tcPr>
          <w:p w14:paraId="7DEF2C2C" w14:textId="77777777" w:rsidR="00E6496E" w:rsidRPr="009E68D2" w:rsidRDefault="00E6496E" w:rsidP="00E6496E">
            <w:pPr>
              <w:spacing w:after="0" w:line="240" w:lineRule="auto"/>
              <w:rPr>
                <w:rFonts w:ascii="Courier New" w:eastAsia="Times New Roman" w:hAnsi="Courier New" w:cs="Courier New"/>
              </w:rPr>
            </w:pPr>
            <w:r w:rsidRPr="009E68D2">
              <w:rPr>
                <w:rFonts w:ascii="Courier New" w:eastAsia="Times New Roman" w:hAnsi="Courier New" w:cs="Courier New"/>
              </w:rPr>
              <w:t>Mini</w:t>
            </w:r>
            <w:r w:rsidRPr="009A3887">
              <w:rPr>
                <w:rFonts w:ascii="Courier New" w:eastAsia="Times New Roman" w:hAnsi="Courier New" w:cs="Courier New"/>
              </w:rPr>
              <w:t xml:space="preserve"> </w:t>
            </w:r>
            <w:r w:rsidRPr="009E68D2">
              <w:rPr>
                <w:rFonts w:ascii="Courier New" w:eastAsia="Times New Roman" w:hAnsi="Courier New" w:cs="Courier New"/>
              </w:rPr>
              <w:t>Servidor para videomonitoramento i7, sala da Brigada Militar – Ibiraiaras/RS</w:t>
            </w:r>
          </w:p>
        </w:tc>
        <w:tc>
          <w:tcPr>
            <w:tcW w:w="1842" w:type="dxa"/>
            <w:tcBorders>
              <w:top w:val="nil"/>
              <w:left w:val="nil"/>
              <w:bottom w:val="single" w:sz="4" w:space="0" w:color="auto"/>
              <w:right w:val="single" w:sz="4" w:space="0" w:color="auto"/>
            </w:tcBorders>
            <w:shd w:val="clear" w:color="auto" w:fill="auto"/>
            <w:noWrap/>
            <w:vAlign w:val="center"/>
          </w:tcPr>
          <w:p w14:paraId="5B7EA100"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w:t>
            </w:r>
            <w:r>
              <w:rPr>
                <w:rFonts w:ascii="Courier New" w:eastAsia="Times New Roman" w:hAnsi="Courier New" w:cs="Courier New"/>
                <w:color w:val="000000"/>
              </w:rPr>
              <w:t xml:space="preserve"> 1</w:t>
            </w:r>
            <w:r w:rsidRPr="009E68D2">
              <w:rPr>
                <w:rFonts w:ascii="Courier New" w:eastAsia="Times New Roman" w:hAnsi="Courier New" w:cs="Courier New"/>
                <w:color w:val="000000"/>
              </w:rPr>
              <w:t>7.</w:t>
            </w:r>
            <w:r w:rsidRPr="009A3887">
              <w:rPr>
                <w:rFonts w:ascii="Courier New" w:eastAsia="Times New Roman" w:hAnsi="Courier New" w:cs="Courier New"/>
                <w:color w:val="000000"/>
              </w:rPr>
              <w:t>000,00</w:t>
            </w:r>
          </w:p>
        </w:tc>
        <w:tc>
          <w:tcPr>
            <w:tcW w:w="1739" w:type="dxa"/>
            <w:tcBorders>
              <w:top w:val="nil"/>
              <w:left w:val="nil"/>
              <w:bottom w:val="single" w:sz="4" w:space="0" w:color="auto"/>
              <w:right w:val="single" w:sz="4" w:space="0" w:color="auto"/>
            </w:tcBorders>
            <w:shd w:val="clear" w:color="auto" w:fill="auto"/>
            <w:noWrap/>
            <w:vAlign w:val="center"/>
          </w:tcPr>
          <w:p w14:paraId="23F35126"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 xml:space="preserve">R$ </w:t>
            </w:r>
            <w:r w:rsidRPr="009A3887">
              <w:rPr>
                <w:rFonts w:ascii="Courier New" w:eastAsia="Times New Roman" w:hAnsi="Courier New" w:cs="Courier New"/>
                <w:color w:val="000000"/>
              </w:rPr>
              <w:t>17.000,00</w:t>
            </w:r>
          </w:p>
        </w:tc>
      </w:tr>
      <w:tr w:rsidR="00E6496E" w:rsidRPr="009E68D2" w14:paraId="598770E0" w14:textId="77777777" w:rsidTr="00B26441">
        <w:trPr>
          <w:trHeight w:val="358"/>
          <w:jc w:val="center"/>
        </w:trPr>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778206FD"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2</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31663"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1</w:t>
            </w:r>
          </w:p>
        </w:tc>
        <w:tc>
          <w:tcPr>
            <w:tcW w:w="801" w:type="dxa"/>
            <w:tcBorders>
              <w:top w:val="nil"/>
              <w:left w:val="nil"/>
              <w:bottom w:val="single" w:sz="4" w:space="0" w:color="auto"/>
              <w:right w:val="single" w:sz="4" w:space="0" w:color="auto"/>
            </w:tcBorders>
            <w:shd w:val="clear" w:color="auto" w:fill="auto"/>
            <w:noWrap/>
            <w:vAlign w:val="center"/>
          </w:tcPr>
          <w:p w14:paraId="588EC52E"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Unid</w:t>
            </w:r>
          </w:p>
        </w:tc>
        <w:tc>
          <w:tcPr>
            <w:tcW w:w="4304" w:type="dxa"/>
            <w:tcBorders>
              <w:top w:val="nil"/>
              <w:left w:val="nil"/>
              <w:bottom w:val="single" w:sz="4" w:space="0" w:color="auto"/>
              <w:right w:val="single" w:sz="4" w:space="0" w:color="auto"/>
            </w:tcBorders>
            <w:shd w:val="clear" w:color="auto" w:fill="auto"/>
            <w:vAlign w:val="center"/>
          </w:tcPr>
          <w:p w14:paraId="782F6128" w14:textId="77777777" w:rsidR="00E6496E" w:rsidRPr="009E68D2" w:rsidRDefault="00E6496E" w:rsidP="00E6496E">
            <w:pPr>
              <w:spacing w:after="0" w:line="240" w:lineRule="auto"/>
              <w:rPr>
                <w:rFonts w:ascii="Courier New" w:eastAsia="Times New Roman" w:hAnsi="Courier New" w:cs="Courier New"/>
              </w:rPr>
            </w:pPr>
            <w:r w:rsidRPr="009E68D2">
              <w:rPr>
                <w:rFonts w:ascii="Courier New" w:eastAsia="Times New Roman" w:hAnsi="Courier New" w:cs="Courier New"/>
              </w:rPr>
              <w:t>WD100PURZ – Disco rígido wdpurple 10TB</w:t>
            </w:r>
          </w:p>
        </w:tc>
        <w:tc>
          <w:tcPr>
            <w:tcW w:w="1842" w:type="dxa"/>
            <w:tcBorders>
              <w:top w:val="nil"/>
              <w:left w:val="nil"/>
              <w:bottom w:val="single" w:sz="4" w:space="0" w:color="auto"/>
              <w:right w:val="single" w:sz="4" w:space="0" w:color="auto"/>
            </w:tcBorders>
            <w:shd w:val="clear" w:color="auto" w:fill="auto"/>
            <w:noWrap/>
            <w:vAlign w:val="center"/>
          </w:tcPr>
          <w:p w14:paraId="4CAF2781"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 xml:space="preserve">R$ </w:t>
            </w:r>
            <w:r w:rsidRPr="009A3887">
              <w:rPr>
                <w:rFonts w:ascii="Courier New" w:eastAsia="Times New Roman" w:hAnsi="Courier New" w:cs="Courier New"/>
                <w:color w:val="000000"/>
              </w:rPr>
              <w:t>4.500,00</w:t>
            </w:r>
          </w:p>
        </w:tc>
        <w:tc>
          <w:tcPr>
            <w:tcW w:w="1739" w:type="dxa"/>
            <w:tcBorders>
              <w:top w:val="nil"/>
              <w:left w:val="nil"/>
              <w:bottom w:val="single" w:sz="4" w:space="0" w:color="auto"/>
              <w:right w:val="single" w:sz="4" w:space="0" w:color="auto"/>
            </w:tcBorders>
            <w:shd w:val="clear" w:color="auto" w:fill="auto"/>
            <w:noWrap/>
            <w:vAlign w:val="center"/>
          </w:tcPr>
          <w:p w14:paraId="768B4FF5"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 xml:space="preserve">R$ </w:t>
            </w:r>
            <w:r w:rsidRPr="009A3887">
              <w:rPr>
                <w:rFonts w:ascii="Courier New" w:eastAsia="Times New Roman" w:hAnsi="Courier New" w:cs="Courier New"/>
                <w:color w:val="000000"/>
              </w:rPr>
              <w:t>4.500,00</w:t>
            </w:r>
          </w:p>
        </w:tc>
      </w:tr>
      <w:tr w:rsidR="00E6496E" w:rsidRPr="009E68D2" w14:paraId="2BC55CEA" w14:textId="77777777" w:rsidTr="00B26441">
        <w:trPr>
          <w:trHeight w:val="284"/>
          <w:jc w:val="center"/>
        </w:trPr>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3C02196B"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3</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95E1C2"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1</w:t>
            </w:r>
          </w:p>
        </w:tc>
        <w:tc>
          <w:tcPr>
            <w:tcW w:w="801" w:type="dxa"/>
            <w:tcBorders>
              <w:top w:val="nil"/>
              <w:left w:val="nil"/>
              <w:bottom w:val="single" w:sz="4" w:space="0" w:color="auto"/>
              <w:right w:val="single" w:sz="4" w:space="0" w:color="auto"/>
            </w:tcBorders>
            <w:shd w:val="clear" w:color="auto" w:fill="auto"/>
            <w:noWrap/>
          </w:tcPr>
          <w:p w14:paraId="0C0298AF"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Unid</w:t>
            </w:r>
          </w:p>
        </w:tc>
        <w:tc>
          <w:tcPr>
            <w:tcW w:w="4304" w:type="dxa"/>
            <w:tcBorders>
              <w:top w:val="nil"/>
              <w:left w:val="nil"/>
              <w:bottom w:val="single" w:sz="4" w:space="0" w:color="auto"/>
              <w:right w:val="single" w:sz="4" w:space="0" w:color="auto"/>
            </w:tcBorders>
            <w:shd w:val="clear" w:color="auto" w:fill="auto"/>
            <w:vAlign w:val="center"/>
          </w:tcPr>
          <w:p w14:paraId="5AA836CF" w14:textId="77777777" w:rsidR="00E6496E" w:rsidRPr="009E68D2" w:rsidRDefault="00E6496E" w:rsidP="00E6496E">
            <w:pPr>
              <w:spacing w:after="0" w:line="240" w:lineRule="auto"/>
              <w:rPr>
                <w:rFonts w:ascii="Courier New" w:eastAsia="Times New Roman" w:hAnsi="Courier New" w:cs="Courier New"/>
              </w:rPr>
            </w:pPr>
            <w:r w:rsidRPr="009E68D2">
              <w:rPr>
                <w:rFonts w:ascii="Courier New" w:eastAsia="Times New Roman" w:hAnsi="Courier New" w:cs="Courier New"/>
              </w:rPr>
              <w:t>Mikrotik RB750GR3</w:t>
            </w:r>
          </w:p>
        </w:tc>
        <w:tc>
          <w:tcPr>
            <w:tcW w:w="1842" w:type="dxa"/>
            <w:tcBorders>
              <w:top w:val="nil"/>
              <w:left w:val="nil"/>
              <w:bottom w:val="single" w:sz="4" w:space="0" w:color="auto"/>
              <w:right w:val="single" w:sz="4" w:space="0" w:color="auto"/>
            </w:tcBorders>
            <w:shd w:val="clear" w:color="auto" w:fill="auto"/>
            <w:noWrap/>
            <w:vAlign w:val="center"/>
          </w:tcPr>
          <w:p w14:paraId="024B76C0"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 xml:space="preserve">R$ </w:t>
            </w:r>
            <w:r w:rsidRPr="009A3887">
              <w:rPr>
                <w:rFonts w:ascii="Courier New" w:eastAsia="Times New Roman" w:hAnsi="Courier New" w:cs="Courier New"/>
                <w:color w:val="000000"/>
              </w:rPr>
              <w:t>750,00</w:t>
            </w:r>
          </w:p>
        </w:tc>
        <w:tc>
          <w:tcPr>
            <w:tcW w:w="1739" w:type="dxa"/>
            <w:tcBorders>
              <w:top w:val="nil"/>
              <w:left w:val="nil"/>
              <w:bottom w:val="single" w:sz="4" w:space="0" w:color="auto"/>
              <w:right w:val="single" w:sz="4" w:space="0" w:color="auto"/>
            </w:tcBorders>
            <w:shd w:val="clear" w:color="auto" w:fill="auto"/>
            <w:noWrap/>
            <w:vAlign w:val="center"/>
          </w:tcPr>
          <w:p w14:paraId="2417452C"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 xml:space="preserve">R$    </w:t>
            </w:r>
            <w:r w:rsidRPr="009A3887">
              <w:rPr>
                <w:rFonts w:ascii="Courier New" w:eastAsia="Times New Roman" w:hAnsi="Courier New" w:cs="Courier New"/>
                <w:color w:val="000000"/>
              </w:rPr>
              <w:t>750,00</w:t>
            </w:r>
          </w:p>
        </w:tc>
      </w:tr>
      <w:tr w:rsidR="00E6496E" w:rsidRPr="009E68D2" w14:paraId="55E9AA0B" w14:textId="77777777" w:rsidTr="00B26441">
        <w:trPr>
          <w:trHeight w:val="284"/>
          <w:jc w:val="center"/>
        </w:trPr>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4D8A42C4"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4</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30372A"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1</w:t>
            </w:r>
          </w:p>
        </w:tc>
        <w:tc>
          <w:tcPr>
            <w:tcW w:w="801" w:type="dxa"/>
            <w:tcBorders>
              <w:top w:val="nil"/>
              <w:left w:val="nil"/>
              <w:bottom w:val="single" w:sz="4" w:space="0" w:color="auto"/>
              <w:right w:val="single" w:sz="4" w:space="0" w:color="auto"/>
            </w:tcBorders>
            <w:shd w:val="clear" w:color="auto" w:fill="auto"/>
            <w:noWrap/>
          </w:tcPr>
          <w:p w14:paraId="70C1178D"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Unid</w:t>
            </w:r>
          </w:p>
        </w:tc>
        <w:tc>
          <w:tcPr>
            <w:tcW w:w="4304" w:type="dxa"/>
            <w:tcBorders>
              <w:top w:val="nil"/>
              <w:left w:val="nil"/>
              <w:bottom w:val="single" w:sz="4" w:space="0" w:color="auto"/>
              <w:right w:val="single" w:sz="4" w:space="0" w:color="auto"/>
            </w:tcBorders>
            <w:shd w:val="clear" w:color="auto" w:fill="auto"/>
            <w:vAlign w:val="center"/>
          </w:tcPr>
          <w:p w14:paraId="3AB17F7F" w14:textId="77777777" w:rsidR="00E6496E" w:rsidRPr="009E68D2" w:rsidRDefault="00E6496E" w:rsidP="00E6496E">
            <w:pPr>
              <w:spacing w:after="0" w:line="240" w:lineRule="auto"/>
              <w:rPr>
                <w:rFonts w:ascii="Courier New" w:eastAsia="Times New Roman" w:hAnsi="Courier New" w:cs="Courier New"/>
              </w:rPr>
            </w:pPr>
            <w:r w:rsidRPr="009E68D2">
              <w:rPr>
                <w:rFonts w:ascii="Courier New" w:eastAsia="Times New Roman" w:hAnsi="Courier New" w:cs="Courier New"/>
              </w:rPr>
              <w:t>Rack 20U Preto</w:t>
            </w:r>
          </w:p>
        </w:tc>
        <w:tc>
          <w:tcPr>
            <w:tcW w:w="1842" w:type="dxa"/>
            <w:tcBorders>
              <w:top w:val="nil"/>
              <w:left w:val="nil"/>
              <w:bottom w:val="single" w:sz="4" w:space="0" w:color="auto"/>
              <w:right w:val="single" w:sz="4" w:space="0" w:color="auto"/>
            </w:tcBorders>
            <w:shd w:val="clear" w:color="auto" w:fill="auto"/>
            <w:noWrap/>
            <w:vAlign w:val="center"/>
          </w:tcPr>
          <w:p w14:paraId="46750DF8"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R$ 2.</w:t>
            </w:r>
            <w:r w:rsidRPr="009A3887">
              <w:rPr>
                <w:rFonts w:ascii="Courier New" w:eastAsia="Times New Roman" w:hAnsi="Courier New" w:cs="Courier New"/>
                <w:color w:val="000000"/>
              </w:rPr>
              <w:t>100,00</w:t>
            </w:r>
          </w:p>
        </w:tc>
        <w:tc>
          <w:tcPr>
            <w:tcW w:w="1739" w:type="dxa"/>
            <w:tcBorders>
              <w:top w:val="nil"/>
              <w:left w:val="nil"/>
              <w:bottom w:val="single" w:sz="4" w:space="0" w:color="auto"/>
              <w:right w:val="single" w:sz="4" w:space="0" w:color="auto"/>
            </w:tcBorders>
            <w:shd w:val="clear" w:color="auto" w:fill="auto"/>
            <w:noWrap/>
            <w:vAlign w:val="center"/>
          </w:tcPr>
          <w:p w14:paraId="13A5ACFA"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R$ 2.</w:t>
            </w:r>
            <w:r w:rsidRPr="009A3887">
              <w:rPr>
                <w:rFonts w:ascii="Courier New" w:eastAsia="Times New Roman" w:hAnsi="Courier New" w:cs="Courier New"/>
                <w:color w:val="000000"/>
              </w:rPr>
              <w:t>100,00</w:t>
            </w:r>
          </w:p>
        </w:tc>
      </w:tr>
      <w:tr w:rsidR="00E6496E" w:rsidRPr="009E68D2" w14:paraId="74B832CC" w14:textId="77777777" w:rsidTr="00B26441">
        <w:trPr>
          <w:trHeight w:val="284"/>
          <w:jc w:val="center"/>
        </w:trPr>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002D3CD2"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5</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2E914"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1</w:t>
            </w:r>
          </w:p>
        </w:tc>
        <w:tc>
          <w:tcPr>
            <w:tcW w:w="801" w:type="dxa"/>
            <w:tcBorders>
              <w:top w:val="nil"/>
              <w:left w:val="nil"/>
              <w:bottom w:val="single" w:sz="4" w:space="0" w:color="auto"/>
              <w:right w:val="single" w:sz="4" w:space="0" w:color="auto"/>
            </w:tcBorders>
            <w:shd w:val="clear" w:color="auto" w:fill="auto"/>
            <w:noWrap/>
          </w:tcPr>
          <w:p w14:paraId="53348539"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Unid</w:t>
            </w:r>
          </w:p>
        </w:tc>
        <w:tc>
          <w:tcPr>
            <w:tcW w:w="4304" w:type="dxa"/>
            <w:tcBorders>
              <w:top w:val="nil"/>
              <w:left w:val="nil"/>
              <w:bottom w:val="single" w:sz="4" w:space="0" w:color="auto"/>
              <w:right w:val="single" w:sz="4" w:space="0" w:color="auto"/>
            </w:tcBorders>
            <w:shd w:val="clear" w:color="auto" w:fill="auto"/>
            <w:vAlign w:val="center"/>
          </w:tcPr>
          <w:p w14:paraId="20E7C595" w14:textId="77777777" w:rsidR="00E6496E" w:rsidRPr="009E68D2" w:rsidRDefault="00E6496E" w:rsidP="00E6496E">
            <w:pPr>
              <w:spacing w:after="0" w:line="240" w:lineRule="auto"/>
              <w:rPr>
                <w:rFonts w:ascii="Courier New" w:eastAsia="Times New Roman" w:hAnsi="Courier New" w:cs="Courier New"/>
              </w:rPr>
            </w:pPr>
            <w:r w:rsidRPr="009E68D2">
              <w:rPr>
                <w:rFonts w:ascii="Courier New" w:eastAsia="Times New Roman" w:hAnsi="Courier New" w:cs="Courier New"/>
              </w:rPr>
              <w:t>Nobreak XNB 1800VA-BI+</w:t>
            </w:r>
          </w:p>
        </w:tc>
        <w:tc>
          <w:tcPr>
            <w:tcW w:w="1842" w:type="dxa"/>
            <w:tcBorders>
              <w:top w:val="nil"/>
              <w:left w:val="nil"/>
              <w:bottom w:val="single" w:sz="4" w:space="0" w:color="auto"/>
              <w:right w:val="single" w:sz="4" w:space="0" w:color="auto"/>
            </w:tcBorders>
            <w:shd w:val="clear" w:color="auto" w:fill="auto"/>
            <w:noWrap/>
            <w:vAlign w:val="center"/>
          </w:tcPr>
          <w:p w14:paraId="7693B1DA"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R$ 1.</w:t>
            </w:r>
            <w:r w:rsidRPr="009A3887">
              <w:rPr>
                <w:rFonts w:ascii="Courier New" w:eastAsia="Times New Roman" w:hAnsi="Courier New" w:cs="Courier New"/>
                <w:color w:val="000000"/>
              </w:rPr>
              <w:t>500,00</w:t>
            </w:r>
          </w:p>
        </w:tc>
        <w:tc>
          <w:tcPr>
            <w:tcW w:w="1739" w:type="dxa"/>
            <w:tcBorders>
              <w:top w:val="nil"/>
              <w:left w:val="nil"/>
              <w:bottom w:val="single" w:sz="4" w:space="0" w:color="auto"/>
              <w:right w:val="single" w:sz="4" w:space="0" w:color="auto"/>
            </w:tcBorders>
            <w:shd w:val="clear" w:color="auto" w:fill="auto"/>
            <w:noWrap/>
            <w:vAlign w:val="center"/>
          </w:tcPr>
          <w:p w14:paraId="1B1AF866"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R$ 1.</w:t>
            </w:r>
            <w:r w:rsidRPr="009A3887">
              <w:rPr>
                <w:rFonts w:ascii="Courier New" w:eastAsia="Times New Roman" w:hAnsi="Courier New" w:cs="Courier New"/>
                <w:color w:val="000000"/>
              </w:rPr>
              <w:t>500,00</w:t>
            </w:r>
          </w:p>
        </w:tc>
      </w:tr>
      <w:tr w:rsidR="00E6496E" w:rsidRPr="009E68D2" w14:paraId="3B2FA933" w14:textId="77777777" w:rsidTr="00B26441">
        <w:trPr>
          <w:trHeight w:val="284"/>
          <w:jc w:val="center"/>
        </w:trPr>
        <w:tc>
          <w:tcPr>
            <w:tcW w:w="801" w:type="dxa"/>
            <w:tcBorders>
              <w:top w:val="nil"/>
              <w:left w:val="single" w:sz="4" w:space="0" w:color="auto"/>
              <w:bottom w:val="single" w:sz="4" w:space="0" w:color="auto"/>
              <w:right w:val="single" w:sz="4" w:space="0" w:color="auto"/>
            </w:tcBorders>
            <w:shd w:val="clear" w:color="auto" w:fill="auto"/>
            <w:vAlign w:val="center"/>
          </w:tcPr>
          <w:p w14:paraId="5981C2D4"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6</w:t>
            </w:r>
          </w:p>
        </w:tc>
        <w:tc>
          <w:tcPr>
            <w:tcW w:w="752" w:type="dxa"/>
            <w:tcBorders>
              <w:top w:val="nil"/>
              <w:left w:val="single" w:sz="4" w:space="0" w:color="auto"/>
              <w:bottom w:val="single" w:sz="4" w:space="0" w:color="auto"/>
              <w:right w:val="single" w:sz="4" w:space="0" w:color="auto"/>
            </w:tcBorders>
            <w:shd w:val="clear" w:color="auto" w:fill="auto"/>
            <w:noWrap/>
            <w:vAlign w:val="center"/>
          </w:tcPr>
          <w:p w14:paraId="621C2FA2"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1</w:t>
            </w:r>
          </w:p>
        </w:tc>
        <w:tc>
          <w:tcPr>
            <w:tcW w:w="801" w:type="dxa"/>
            <w:tcBorders>
              <w:top w:val="nil"/>
              <w:left w:val="nil"/>
              <w:bottom w:val="single" w:sz="4" w:space="0" w:color="auto"/>
              <w:right w:val="single" w:sz="4" w:space="0" w:color="auto"/>
            </w:tcBorders>
            <w:shd w:val="clear" w:color="auto" w:fill="auto"/>
            <w:noWrap/>
            <w:vAlign w:val="center"/>
          </w:tcPr>
          <w:p w14:paraId="6E5C33EA"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Unid</w:t>
            </w:r>
          </w:p>
        </w:tc>
        <w:tc>
          <w:tcPr>
            <w:tcW w:w="4304" w:type="dxa"/>
            <w:tcBorders>
              <w:top w:val="nil"/>
              <w:left w:val="nil"/>
              <w:bottom w:val="single" w:sz="4" w:space="0" w:color="auto"/>
              <w:right w:val="single" w:sz="4" w:space="0" w:color="auto"/>
            </w:tcBorders>
            <w:shd w:val="clear" w:color="auto" w:fill="auto"/>
            <w:vAlign w:val="center"/>
          </w:tcPr>
          <w:p w14:paraId="62407E95" w14:textId="77777777" w:rsidR="00E6496E" w:rsidRPr="009E68D2" w:rsidRDefault="00E6496E" w:rsidP="00E6496E">
            <w:pPr>
              <w:spacing w:after="0" w:line="240" w:lineRule="auto"/>
              <w:rPr>
                <w:rFonts w:ascii="Courier New" w:eastAsia="Times New Roman" w:hAnsi="Courier New" w:cs="Courier New"/>
                <w:color w:val="000000"/>
              </w:rPr>
            </w:pPr>
            <w:r w:rsidRPr="009E68D2">
              <w:rPr>
                <w:rFonts w:ascii="Courier New" w:eastAsia="Times New Roman" w:hAnsi="Courier New" w:cs="Courier New"/>
                <w:color w:val="000000"/>
              </w:rPr>
              <w:t>TV 50`` pol</w:t>
            </w:r>
          </w:p>
        </w:tc>
        <w:tc>
          <w:tcPr>
            <w:tcW w:w="1842" w:type="dxa"/>
            <w:tcBorders>
              <w:top w:val="nil"/>
              <w:left w:val="nil"/>
              <w:bottom w:val="single" w:sz="4" w:space="0" w:color="auto"/>
              <w:right w:val="single" w:sz="4" w:space="0" w:color="auto"/>
            </w:tcBorders>
            <w:shd w:val="clear" w:color="auto" w:fill="auto"/>
            <w:noWrap/>
            <w:vAlign w:val="center"/>
          </w:tcPr>
          <w:p w14:paraId="5F450D98"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 xml:space="preserve">R$ </w:t>
            </w:r>
            <w:r w:rsidRPr="009A3887">
              <w:rPr>
                <w:rFonts w:ascii="Courier New" w:eastAsia="Times New Roman" w:hAnsi="Courier New" w:cs="Courier New"/>
                <w:color w:val="000000"/>
              </w:rPr>
              <w:t>3.000,00</w:t>
            </w:r>
          </w:p>
        </w:tc>
        <w:tc>
          <w:tcPr>
            <w:tcW w:w="1739" w:type="dxa"/>
            <w:tcBorders>
              <w:top w:val="nil"/>
              <w:left w:val="nil"/>
              <w:bottom w:val="single" w:sz="4" w:space="0" w:color="auto"/>
              <w:right w:val="single" w:sz="4" w:space="0" w:color="auto"/>
            </w:tcBorders>
            <w:shd w:val="clear" w:color="auto" w:fill="auto"/>
            <w:noWrap/>
            <w:vAlign w:val="center"/>
          </w:tcPr>
          <w:p w14:paraId="77275688"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 xml:space="preserve">R$ </w:t>
            </w:r>
            <w:r w:rsidRPr="009A3887">
              <w:rPr>
                <w:rFonts w:ascii="Courier New" w:eastAsia="Times New Roman" w:hAnsi="Courier New" w:cs="Courier New"/>
                <w:color w:val="000000"/>
              </w:rPr>
              <w:t>3.000,00</w:t>
            </w:r>
          </w:p>
        </w:tc>
      </w:tr>
      <w:tr w:rsidR="00E6496E" w:rsidRPr="009E68D2" w14:paraId="34049FAA" w14:textId="77777777" w:rsidTr="00B26441">
        <w:trPr>
          <w:trHeight w:val="284"/>
          <w:jc w:val="center"/>
        </w:trPr>
        <w:tc>
          <w:tcPr>
            <w:tcW w:w="801" w:type="dxa"/>
            <w:tcBorders>
              <w:top w:val="nil"/>
              <w:left w:val="single" w:sz="4" w:space="0" w:color="auto"/>
              <w:bottom w:val="single" w:sz="4" w:space="0" w:color="auto"/>
              <w:right w:val="single" w:sz="4" w:space="0" w:color="auto"/>
            </w:tcBorders>
            <w:shd w:val="clear" w:color="auto" w:fill="auto"/>
            <w:vAlign w:val="center"/>
          </w:tcPr>
          <w:p w14:paraId="2E7AE4DE"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7</w:t>
            </w:r>
          </w:p>
        </w:tc>
        <w:tc>
          <w:tcPr>
            <w:tcW w:w="752" w:type="dxa"/>
            <w:tcBorders>
              <w:top w:val="nil"/>
              <w:left w:val="single" w:sz="4" w:space="0" w:color="auto"/>
              <w:bottom w:val="single" w:sz="4" w:space="0" w:color="auto"/>
              <w:right w:val="single" w:sz="4" w:space="0" w:color="auto"/>
            </w:tcBorders>
            <w:shd w:val="clear" w:color="auto" w:fill="auto"/>
            <w:noWrap/>
            <w:vAlign w:val="center"/>
          </w:tcPr>
          <w:p w14:paraId="3BAADC3C"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1</w:t>
            </w:r>
          </w:p>
        </w:tc>
        <w:tc>
          <w:tcPr>
            <w:tcW w:w="801" w:type="dxa"/>
            <w:tcBorders>
              <w:top w:val="nil"/>
              <w:left w:val="nil"/>
              <w:bottom w:val="single" w:sz="4" w:space="0" w:color="auto"/>
              <w:right w:val="single" w:sz="4" w:space="0" w:color="auto"/>
            </w:tcBorders>
            <w:shd w:val="clear" w:color="auto" w:fill="auto"/>
            <w:noWrap/>
            <w:vAlign w:val="center"/>
          </w:tcPr>
          <w:p w14:paraId="24CFBD7E"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Unid</w:t>
            </w:r>
          </w:p>
        </w:tc>
        <w:tc>
          <w:tcPr>
            <w:tcW w:w="4304" w:type="dxa"/>
            <w:tcBorders>
              <w:top w:val="nil"/>
              <w:left w:val="nil"/>
              <w:bottom w:val="single" w:sz="4" w:space="0" w:color="auto"/>
              <w:right w:val="single" w:sz="4" w:space="0" w:color="auto"/>
            </w:tcBorders>
            <w:shd w:val="clear" w:color="auto" w:fill="auto"/>
            <w:vAlign w:val="center"/>
          </w:tcPr>
          <w:p w14:paraId="50A5607E" w14:textId="77777777" w:rsidR="00E6496E" w:rsidRPr="009E68D2" w:rsidRDefault="00E6496E" w:rsidP="00E6496E">
            <w:pPr>
              <w:spacing w:after="0" w:line="240" w:lineRule="auto"/>
              <w:rPr>
                <w:rFonts w:ascii="Courier New" w:eastAsia="Times New Roman" w:hAnsi="Courier New" w:cs="Courier New"/>
                <w:color w:val="000000"/>
              </w:rPr>
            </w:pPr>
            <w:bookmarkStart w:id="16" w:name="_Hlk117069936"/>
            <w:r w:rsidRPr="009E68D2">
              <w:rPr>
                <w:rFonts w:ascii="Courier New" w:eastAsia="Times New Roman" w:hAnsi="Courier New" w:cs="Courier New"/>
                <w:color w:val="000000"/>
              </w:rPr>
              <w:t xml:space="preserve">SWITCH 8 PORTAS </w:t>
            </w:r>
            <w:bookmarkEnd w:id="16"/>
            <w:r w:rsidRPr="009E68D2">
              <w:rPr>
                <w:rFonts w:ascii="Courier New" w:eastAsia="Times New Roman" w:hAnsi="Courier New" w:cs="Courier New"/>
                <w:color w:val="000000"/>
              </w:rPr>
              <w:t>GIGABIT ETHERNET COM QOS</w:t>
            </w:r>
          </w:p>
        </w:tc>
        <w:tc>
          <w:tcPr>
            <w:tcW w:w="1842" w:type="dxa"/>
            <w:tcBorders>
              <w:top w:val="nil"/>
              <w:left w:val="nil"/>
              <w:bottom w:val="single" w:sz="4" w:space="0" w:color="auto"/>
              <w:right w:val="single" w:sz="4" w:space="0" w:color="auto"/>
            </w:tcBorders>
            <w:shd w:val="clear" w:color="auto" w:fill="auto"/>
            <w:noWrap/>
            <w:vAlign w:val="center"/>
          </w:tcPr>
          <w:p w14:paraId="737393D1"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R$ 1.</w:t>
            </w:r>
            <w:r w:rsidRPr="009A3887">
              <w:rPr>
                <w:rFonts w:ascii="Courier New" w:eastAsia="Times New Roman" w:hAnsi="Courier New" w:cs="Courier New"/>
                <w:color w:val="000000"/>
              </w:rPr>
              <w:t>000,00</w:t>
            </w:r>
          </w:p>
        </w:tc>
        <w:tc>
          <w:tcPr>
            <w:tcW w:w="1739" w:type="dxa"/>
            <w:tcBorders>
              <w:top w:val="nil"/>
              <w:left w:val="nil"/>
              <w:bottom w:val="single" w:sz="4" w:space="0" w:color="auto"/>
              <w:right w:val="single" w:sz="4" w:space="0" w:color="auto"/>
            </w:tcBorders>
            <w:shd w:val="clear" w:color="auto" w:fill="auto"/>
            <w:noWrap/>
            <w:vAlign w:val="center"/>
          </w:tcPr>
          <w:p w14:paraId="33FAB528"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R$ 1.</w:t>
            </w:r>
            <w:r w:rsidRPr="009A3887">
              <w:rPr>
                <w:rFonts w:ascii="Courier New" w:eastAsia="Times New Roman" w:hAnsi="Courier New" w:cs="Courier New"/>
                <w:color w:val="000000"/>
              </w:rPr>
              <w:t>000,00</w:t>
            </w:r>
          </w:p>
        </w:tc>
      </w:tr>
      <w:tr w:rsidR="00E6496E" w:rsidRPr="009E68D2" w14:paraId="1149D0BE" w14:textId="77777777" w:rsidTr="00B26441">
        <w:trPr>
          <w:trHeight w:val="284"/>
          <w:jc w:val="center"/>
        </w:trPr>
        <w:tc>
          <w:tcPr>
            <w:tcW w:w="801" w:type="dxa"/>
            <w:tcBorders>
              <w:top w:val="nil"/>
              <w:left w:val="single" w:sz="4" w:space="0" w:color="auto"/>
              <w:bottom w:val="single" w:sz="4" w:space="0" w:color="auto"/>
              <w:right w:val="single" w:sz="4" w:space="0" w:color="auto"/>
            </w:tcBorders>
            <w:shd w:val="clear" w:color="auto" w:fill="auto"/>
            <w:vAlign w:val="center"/>
          </w:tcPr>
          <w:p w14:paraId="306E1852"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8</w:t>
            </w:r>
          </w:p>
        </w:tc>
        <w:tc>
          <w:tcPr>
            <w:tcW w:w="752" w:type="dxa"/>
            <w:tcBorders>
              <w:top w:val="nil"/>
              <w:left w:val="single" w:sz="4" w:space="0" w:color="auto"/>
              <w:bottom w:val="single" w:sz="4" w:space="0" w:color="auto"/>
              <w:right w:val="single" w:sz="4" w:space="0" w:color="auto"/>
            </w:tcBorders>
            <w:shd w:val="clear" w:color="auto" w:fill="auto"/>
            <w:noWrap/>
            <w:vAlign w:val="center"/>
          </w:tcPr>
          <w:p w14:paraId="0AA7DA48"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1</w:t>
            </w:r>
          </w:p>
        </w:tc>
        <w:tc>
          <w:tcPr>
            <w:tcW w:w="801" w:type="dxa"/>
            <w:tcBorders>
              <w:top w:val="nil"/>
              <w:left w:val="nil"/>
              <w:bottom w:val="single" w:sz="4" w:space="0" w:color="auto"/>
              <w:right w:val="single" w:sz="4" w:space="0" w:color="auto"/>
            </w:tcBorders>
            <w:shd w:val="clear" w:color="auto" w:fill="auto"/>
            <w:noWrap/>
            <w:vAlign w:val="center"/>
          </w:tcPr>
          <w:p w14:paraId="646DC37C"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Unid</w:t>
            </w:r>
          </w:p>
        </w:tc>
        <w:tc>
          <w:tcPr>
            <w:tcW w:w="4304" w:type="dxa"/>
            <w:tcBorders>
              <w:top w:val="nil"/>
              <w:left w:val="nil"/>
              <w:bottom w:val="single" w:sz="4" w:space="0" w:color="auto"/>
              <w:right w:val="single" w:sz="4" w:space="0" w:color="auto"/>
            </w:tcBorders>
            <w:shd w:val="clear" w:color="auto" w:fill="auto"/>
            <w:vAlign w:val="center"/>
          </w:tcPr>
          <w:p w14:paraId="61F16940" w14:textId="77777777" w:rsidR="00E6496E" w:rsidRPr="009E68D2" w:rsidRDefault="00E6496E" w:rsidP="00E6496E">
            <w:pPr>
              <w:spacing w:after="0" w:line="240" w:lineRule="auto"/>
              <w:rPr>
                <w:rFonts w:ascii="Courier New" w:eastAsia="Times New Roman" w:hAnsi="Courier New" w:cs="Courier New"/>
                <w:color w:val="000000"/>
              </w:rPr>
            </w:pPr>
            <w:r w:rsidRPr="009E68D2">
              <w:rPr>
                <w:rFonts w:ascii="Courier New" w:eastAsia="Times New Roman" w:hAnsi="Courier New" w:cs="Courier New"/>
              </w:rPr>
              <w:t>Sistema Base de Gerenciamento de imagens - VMS</w:t>
            </w:r>
          </w:p>
        </w:tc>
        <w:tc>
          <w:tcPr>
            <w:tcW w:w="1842" w:type="dxa"/>
            <w:tcBorders>
              <w:top w:val="nil"/>
              <w:left w:val="nil"/>
              <w:bottom w:val="single" w:sz="4" w:space="0" w:color="auto"/>
              <w:right w:val="single" w:sz="4" w:space="0" w:color="auto"/>
            </w:tcBorders>
            <w:shd w:val="clear" w:color="auto" w:fill="auto"/>
            <w:noWrap/>
            <w:vAlign w:val="center"/>
          </w:tcPr>
          <w:p w14:paraId="055FAA19"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R$ 9.</w:t>
            </w:r>
            <w:r w:rsidRPr="009A3887">
              <w:rPr>
                <w:rFonts w:ascii="Courier New" w:eastAsia="Times New Roman" w:hAnsi="Courier New" w:cs="Courier New"/>
                <w:color w:val="000000"/>
              </w:rPr>
              <w:t>500,00</w:t>
            </w:r>
          </w:p>
        </w:tc>
        <w:tc>
          <w:tcPr>
            <w:tcW w:w="1739" w:type="dxa"/>
            <w:tcBorders>
              <w:top w:val="nil"/>
              <w:left w:val="nil"/>
              <w:bottom w:val="single" w:sz="4" w:space="0" w:color="auto"/>
              <w:right w:val="single" w:sz="4" w:space="0" w:color="auto"/>
            </w:tcBorders>
            <w:shd w:val="clear" w:color="auto" w:fill="auto"/>
            <w:noWrap/>
            <w:vAlign w:val="center"/>
          </w:tcPr>
          <w:p w14:paraId="420D3F7F"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R$ 9.</w:t>
            </w:r>
            <w:r w:rsidRPr="009A3887">
              <w:rPr>
                <w:rFonts w:ascii="Courier New" w:eastAsia="Times New Roman" w:hAnsi="Courier New" w:cs="Courier New"/>
                <w:color w:val="000000"/>
              </w:rPr>
              <w:t>500,00</w:t>
            </w:r>
          </w:p>
        </w:tc>
      </w:tr>
      <w:tr w:rsidR="00E6496E" w:rsidRPr="009E68D2" w14:paraId="186388D8" w14:textId="77777777" w:rsidTr="00B26441">
        <w:trPr>
          <w:trHeight w:val="284"/>
          <w:jc w:val="center"/>
        </w:trPr>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57D9C830"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9</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1B7FF"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C9451" w14:textId="77777777" w:rsidR="00E6496E" w:rsidRPr="009E68D2" w:rsidRDefault="00E6496E" w:rsidP="00E6496E">
            <w:pPr>
              <w:spacing w:after="0" w:line="240" w:lineRule="auto"/>
              <w:jc w:val="center"/>
              <w:rPr>
                <w:rFonts w:ascii="Courier New" w:eastAsia="Times New Roman" w:hAnsi="Courier New" w:cs="Courier New"/>
              </w:rPr>
            </w:pPr>
            <w:r w:rsidRPr="009E68D2">
              <w:rPr>
                <w:rFonts w:ascii="Courier New" w:eastAsia="Times New Roman" w:hAnsi="Courier New" w:cs="Courier New"/>
              </w:rPr>
              <w:t>Unid</w:t>
            </w:r>
          </w:p>
        </w:tc>
        <w:tc>
          <w:tcPr>
            <w:tcW w:w="4304" w:type="dxa"/>
            <w:tcBorders>
              <w:top w:val="single" w:sz="4" w:space="0" w:color="auto"/>
              <w:left w:val="single" w:sz="4" w:space="0" w:color="auto"/>
              <w:bottom w:val="single" w:sz="4" w:space="0" w:color="auto"/>
              <w:right w:val="single" w:sz="4" w:space="0" w:color="auto"/>
            </w:tcBorders>
            <w:shd w:val="clear" w:color="auto" w:fill="auto"/>
            <w:vAlign w:val="center"/>
          </w:tcPr>
          <w:p w14:paraId="08B2C9BC" w14:textId="77777777" w:rsidR="00E6496E" w:rsidRPr="009E68D2" w:rsidRDefault="00E6496E" w:rsidP="00E6496E">
            <w:pPr>
              <w:spacing w:after="0" w:line="240" w:lineRule="auto"/>
              <w:rPr>
                <w:rFonts w:ascii="Courier New" w:eastAsia="Times New Roman" w:hAnsi="Courier New" w:cs="Courier New"/>
              </w:rPr>
            </w:pPr>
            <w:r w:rsidRPr="009E68D2">
              <w:rPr>
                <w:rFonts w:ascii="Courier New" w:eastAsia="Times New Roman" w:hAnsi="Courier New" w:cs="Courier New"/>
              </w:rPr>
              <w:t>Estrutura e compartilhamento de imagens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1F0C3"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R$ 2.</w:t>
            </w:r>
            <w:r w:rsidRPr="009A3887">
              <w:rPr>
                <w:rFonts w:ascii="Courier New" w:eastAsia="Times New Roman" w:hAnsi="Courier New" w:cs="Courier New"/>
                <w:color w:val="000000"/>
              </w:rPr>
              <w:t>800,00</w:t>
            </w:r>
          </w:p>
        </w:tc>
        <w:tc>
          <w:tcPr>
            <w:tcW w:w="17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E3CE9"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R$ 2.</w:t>
            </w:r>
            <w:r w:rsidRPr="009A3887">
              <w:rPr>
                <w:rFonts w:ascii="Courier New" w:eastAsia="Times New Roman" w:hAnsi="Courier New" w:cs="Courier New"/>
                <w:color w:val="000000"/>
              </w:rPr>
              <w:t>800,00</w:t>
            </w:r>
          </w:p>
        </w:tc>
      </w:tr>
      <w:tr w:rsidR="00E6496E" w:rsidRPr="009E68D2" w14:paraId="6229584B" w14:textId="77777777" w:rsidTr="00B26441">
        <w:trPr>
          <w:trHeight w:val="284"/>
          <w:jc w:val="center"/>
        </w:trPr>
        <w:tc>
          <w:tcPr>
            <w:tcW w:w="801" w:type="dxa"/>
            <w:tcBorders>
              <w:top w:val="single" w:sz="4" w:space="0" w:color="auto"/>
              <w:left w:val="single" w:sz="4" w:space="0" w:color="auto"/>
              <w:bottom w:val="single" w:sz="4" w:space="0" w:color="auto"/>
              <w:right w:val="single" w:sz="4" w:space="0" w:color="auto"/>
            </w:tcBorders>
            <w:shd w:val="clear" w:color="auto" w:fill="auto"/>
          </w:tcPr>
          <w:p w14:paraId="3D8583E9" w14:textId="77777777" w:rsidR="00E6496E" w:rsidRPr="009E68D2" w:rsidRDefault="00E6496E" w:rsidP="00E6496E">
            <w:pPr>
              <w:spacing w:after="0" w:line="240" w:lineRule="auto"/>
              <w:jc w:val="center"/>
              <w:rPr>
                <w:rFonts w:ascii="Courier New" w:eastAsia="Times New Roman" w:hAnsi="Courier New" w:cs="Courier New"/>
                <w:b/>
                <w:bCs/>
                <w:color w:val="FFFFFF"/>
              </w:rPr>
            </w:pPr>
          </w:p>
        </w:tc>
        <w:tc>
          <w:tcPr>
            <w:tcW w:w="769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25963" w14:textId="77777777" w:rsidR="00E6496E" w:rsidRPr="009E68D2" w:rsidRDefault="00E6496E" w:rsidP="00E6496E">
            <w:pPr>
              <w:spacing w:after="0" w:line="240" w:lineRule="auto"/>
              <w:jc w:val="center"/>
              <w:rPr>
                <w:rFonts w:ascii="Courier New" w:eastAsia="Times New Roman" w:hAnsi="Courier New" w:cs="Courier New"/>
                <w:b/>
                <w:bCs/>
              </w:rPr>
            </w:pPr>
            <w:r w:rsidRPr="009E68D2">
              <w:rPr>
                <w:rFonts w:ascii="Courier New" w:eastAsia="Times New Roman" w:hAnsi="Courier New" w:cs="Courier New"/>
                <w:b/>
                <w:bCs/>
              </w:rPr>
              <w:t>TOTAL (R$)</w:t>
            </w:r>
          </w:p>
        </w:tc>
        <w:tc>
          <w:tcPr>
            <w:tcW w:w="1739" w:type="dxa"/>
            <w:tcBorders>
              <w:top w:val="single" w:sz="4" w:space="0" w:color="auto"/>
              <w:left w:val="nil"/>
              <w:bottom w:val="single" w:sz="4" w:space="0" w:color="auto"/>
              <w:right w:val="single" w:sz="4" w:space="0" w:color="auto"/>
            </w:tcBorders>
            <w:shd w:val="clear" w:color="auto" w:fill="auto"/>
            <w:noWrap/>
            <w:vAlign w:val="center"/>
          </w:tcPr>
          <w:p w14:paraId="2ECBF957" w14:textId="77777777" w:rsidR="00E6496E" w:rsidRPr="009E68D2" w:rsidRDefault="00E6496E" w:rsidP="00E6496E">
            <w:pPr>
              <w:spacing w:after="0" w:line="240" w:lineRule="auto"/>
              <w:jc w:val="center"/>
              <w:rPr>
                <w:rFonts w:ascii="Courier New" w:eastAsia="Times New Roman" w:hAnsi="Courier New" w:cs="Courier New"/>
                <w:color w:val="000000"/>
              </w:rPr>
            </w:pPr>
            <w:r w:rsidRPr="009E68D2">
              <w:rPr>
                <w:rFonts w:ascii="Courier New" w:eastAsia="Times New Roman" w:hAnsi="Courier New" w:cs="Courier New"/>
                <w:color w:val="000000"/>
              </w:rPr>
              <w:t xml:space="preserve">R$ </w:t>
            </w:r>
            <w:r w:rsidRPr="009A3887">
              <w:rPr>
                <w:rFonts w:ascii="Courier New" w:eastAsia="Times New Roman" w:hAnsi="Courier New" w:cs="Courier New"/>
                <w:color w:val="000000"/>
              </w:rPr>
              <w:t>42.150,00</w:t>
            </w:r>
          </w:p>
        </w:tc>
      </w:tr>
    </w:tbl>
    <w:p w14:paraId="672D1F58" w14:textId="77777777" w:rsidR="00E6496E" w:rsidRPr="009A3887" w:rsidRDefault="00E6496E" w:rsidP="00E6496E"/>
    <w:tbl>
      <w:tblPr>
        <w:tblW w:w="10060" w:type="dxa"/>
        <w:jc w:val="center"/>
        <w:tblCellMar>
          <w:left w:w="70" w:type="dxa"/>
          <w:right w:w="70" w:type="dxa"/>
        </w:tblCellMar>
        <w:tblLook w:val="04A0" w:firstRow="1" w:lastRow="0" w:firstColumn="1" w:lastColumn="0" w:noHBand="0" w:noVBand="1"/>
      </w:tblPr>
      <w:tblGrid>
        <w:gridCol w:w="801"/>
        <w:gridCol w:w="752"/>
        <w:gridCol w:w="801"/>
        <w:gridCol w:w="4020"/>
        <w:gridCol w:w="1843"/>
        <w:gridCol w:w="1843"/>
      </w:tblGrid>
      <w:tr w:rsidR="00E6496E" w:rsidRPr="00172E7F" w14:paraId="50A9B308" w14:textId="77777777" w:rsidTr="00B26441">
        <w:trPr>
          <w:trHeight w:val="284"/>
          <w:jc w:val="center"/>
        </w:trPr>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4918549A" w14:textId="77777777" w:rsidR="00E6496E" w:rsidRPr="00172E7F" w:rsidRDefault="00E6496E" w:rsidP="00E6496E">
            <w:pPr>
              <w:spacing w:after="0" w:line="240" w:lineRule="auto"/>
              <w:jc w:val="center"/>
              <w:rPr>
                <w:rFonts w:ascii="Courier New" w:eastAsia="Times New Roman" w:hAnsi="Courier New" w:cs="Courier New"/>
                <w:b/>
                <w:bCs/>
              </w:rPr>
            </w:pPr>
            <w:bookmarkStart w:id="17" w:name="_Hlk14062516"/>
            <w:r w:rsidRPr="00172E7F">
              <w:rPr>
                <w:rFonts w:ascii="Courier New" w:eastAsia="Times New Roman" w:hAnsi="Courier New" w:cs="Courier New"/>
                <w:b/>
                <w:bCs/>
              </w:rPr>
              <w:t>07</w:t>
            </w:r>
          </w:p>
        </w:tc>
        <w:tc>
          <w:tcPr>
            <w:tcW w:w="925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572656C" w14:textId="77777777" w:rsidR="00E6496E" w:rsidRPr="00172E7F" w:rsidRDefault="00E6496E" w:rsidP="00E6496E">
            <w:pPr>
              <w:spacing w:after="0" w:line="240" w:lineRule="auto"/>
              <w:jc w:val="center"/>
              <w:rPr>
                <w:rFonts w:ascii="Courier New" w:eastAsia="Times New Roman" w:hAnsi="Courier New" w:cs="Courier New"/>
                <w:b/>
                <w:bCs/>
              </w:rPr>
            </w:pPr>
            <w:r w:rsidRPr="00172E7F">
              <w:rPr>
                <w:rFonts w:ascii="Courier New" w:eastAsia="Times New Roman" w:hAnsi="Courier New" w:cs="Courier New"/>
                <w:b/>
                <w:bCs/>
              </w:rPr>
              <w:t>CONFIGURAÇÕES</w:t>
            </w:r>
          </w:p>
        </w:tc>
      </w:tr>
      <w:tr w:rsidR="00E6496E" w:rsidRPr="00172E7F" w14:paraId="5D06CF31" w14:textId="77777777" w:rsidTr="00B26441">
        <w:trPr>
          <w:trHeight w:val="284"/>
          <w:jc w:val="center"/>
        </w:trPr>
        <w:tc>
          <w:tcPr>
            <w:tcW w:w="801" w:type="dxa"/>
            <w:tcBorders>
              <w:top w:val="single" w:sz="4" w:space="0" w:color="auto"/>
              <w:left w:val="single" w:sz="4" w:space="0" w:color="auto"/>
              <w:bottom w:val="single" w:sz="4" w:space="0" w:color="auto"/>
              <w:right w:val="single" w:sz="4" w:space="0" w:color="auto"/>
            </w:tcBorders>
            <w:shd w:val="clear" w:color="auto" w:fill="auto"/>
          </w:tcPr>
          <w:p w14:paraId="194608BC" w14:textId="77777777" w:rsidR="00E6496E" w:rsidRPr="00172E7F" w:rsidRDefault="00E6496E" w:rsidP="00E6496E">
            <w:pPr>
              <w:spacing w:after="0" w:line="240" w:lineRule="auto"/>
              <w:jc w:val="center"/>
              <w:rPr>
                <w:rFonts w:ascii="Courier New" w:eastAsia="Times New Roman" w:hAnsi="Courier New" w:cs="Courier New"/>
                <w:b/>
                <w:bCs/>
              </w:rPr>
            </w:pPr>
            <w:r w:rsidRPr="00172E7F">
              <w:rPr>
                <w:rFonts w:ascii="Courier New" w:eastAsia="Times New Roman" w:hAnsi="Courier New" w:cs="Courier New"/>
                <w:b/>
                <w:bCs/>
              </w:rPr>
              <w:t>ITEM.</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9CB12" w14:textId="77777777" w:rsidR="00E6496E" w:rsidRPr="00172E7F" w:rsidRDefault="00E6496E" w:rsidP="00E6496E">
            <w:pPr>
              <w:spacing w:after="0" w:line="240" w:lineRule="auto"/>
              <w:jc w:val="center"/>
              <w:rPr>
                <w:rFonts w:ascii="Courier New" w:eastAsia="Times New Roman" w:hAnsi="Courier New" w:cs="Courier New"/>
                <w:b/>
                <w:bCs/>
              </w:rPr>
            </w:pPr>
            <w:r w:rsidRPr="00172E7F">
              <w:rPr>
                <w:rFonts w:ascii="Courier New" w:eastAsia="Times New Roman" w:hAnsi="Courier New" w:cs="Courier New"/>
                <w:b/>
                <w:bCs/>
              </w:rPr>
              <w:t>QTDE</w:t>
            </w:r>
          </w:p>
        </w:tc>
        <w:tc>
          <w:tcPr>
            <w:tcW w:w="801" w:type="dxa"/>
            <w:tcBorders>
              <w:top w:val="single" w:sz="4" w:space="0" w:color="auto"/>
              <w:left w:val="nil"/>
              <w:bottom w:val="single" w:sz="4" w:space="0" w:color="auto"/>
              <w:right w:val="single" w:sz="4" w:space="0" w:color="auto"/>
            </w:tcBorders>
            <w:shd w:val="clear" w:color="auto" w:fill="auto"/>
            <w:vAlign w:val="center"/>
            <w:hideMark/>
          </w:tcPr>
          <w:p w14:paraId="0E8042EA" w14:textId="77777777" w:rsidR="00E6496E" w:rsidRPr="00172E7F" w:rsidRDefault="00E6496E" w:rsidP="00E6496E">
            <w:pPr>
              <w:spacing w:after="0" w:line="240" w:lineRule="auto"/>
              <w:jc w:val="center"/>
              <w:rPr>
                <w:rFonts w:ascii="Courier New" w:eastAsia="Times New Roman" w:hAnsi="Courier New" w:cs="Courier New"/>
                <w:b/>
                <w:bCs/>
              </w:rPr>
            </w:pPr>
            <w:r w:rsidRPr="00172E7F">
              <w:rPr>
                <w:rFonts w:ascii="Courier New" w:eastAsia="Times New Roman" w:hAnsi="Courier New" w:cs="Courier New"/>
                <w:b/>
                <w:bCs/>
              </w:rPr>
              <w:t>UNID.</w:t>
            </w:r>
          </w:p>
        </w:tc>
        <w:tc>
          <w:tcPr>
            <w:tcW w:w="4020" w:type="dxa"/>
            <w:tcBorders>
              <w:top w:val="single" w:sz="4" w:space="0" w:color="auto"/>
              <w:left w:val="nil"/>
              <w:bottom w:val="single" w:sz="4" w:space="0" w:color="auto"/>
              <w:right w:val="single" w:sz="4" w:space="0" w:color="auto"/>
            </w:tcBorders>
            <w:shd w:val="clear" w:color="auto" w:fill="auto"/>
            <w:vAlign w:val="center"/>
            <w:hideMark/>
          </w:tcPr>
          <w:p w14:paraId="6993C886" w14:textId="77777777" w:rsidR="00E6496E" w:rsidRPr="00172E7F" w:rsidRDefault="00E6496E" w:rsidP="00E6496E">
            <w:pPr>
              <w:spacing w:after="0" w:line="240" w:lineRule="auto"/>
              <w:jc w:val="center"/>
              <w:rPr>
                <w:rFonts w:ascii="Courier New" w:eastAsia="Times New Roman" w:hAnsi="Courier New" w:cs="Courier New"/>
                <w:b/>
                <w:bCs/>
              </w:rPr>
            </w:pPr>
            <w:r w:rsidRPr="00172E7F">
              <w:rPr>
                <w:rFonts w:ascii="Courier New" w:eastAsia="Times New Roman" w:hAnsi="Courier New" w:cs="Courier New"/>
                <w:b/>
                <w:bCs/>
              </w:rPr>
              <w:t>DESCRIÇÃO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5809B63" w14:textId="77777777" w:rsidR="00E6496E" w:rsidRPr="00172E7F" w:rsidRDefault="00E6496E" w:rsidP="00E6496E">
            <w:pPr>
              <w:spacing w:after="0" w:line="240" w:lineRule="auto"/>
              <w:jc w:val="center"/>
              <w:rPr>
                <w:rFonts w:ascii="Courier New" w:eastAsia="Times New Roman" w:hAnsi="Courier New" w:cs="Courier New"/>
                <w:b/>
                <w:bCs/>
              </w:rPr>
            </w:pPr>
            <w:r w:rsidRPr="00172E7F">
              <w:rPr>
                <w:rFonts w:ascii="Courier New" w:eastAsia="Times New Roman" w:hAnsi="Courier New" w:cs="Courier New"/>
                <w:b/>
                <w:bCs/>
              </w:rPr>
              <w:t>UNIT. (R$)</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1D61596" w14:textId="77777777" w:rsidR="00E6496E" w:rsidRPr="00172E7F" w:rsidRDefault="00E6496E" w:rsidP="00E6496E">
            <w:pPr>
              <w:spacing w:after="0" w:line="240" w:lineRule="auto"/>
              <w:jc w:val="center"/>
              <w:rPr>
                <w:rFonts w:ascii="Courier New" w:eastAsia="Times New Roman" w:hAnsi="Courier New" w:cs="Courier New"/>
                <w:b/>
                <w:bCs/>
              </w:rPr>
            </w:pPr>
            <w:r w:rsidRPr="00172E7F">
              <w:rPr>
                <w:rFonts w:ascii="Courier New" w:eastAsia="Times New Roman" w:hAnsi="Courier New" w:cs="Courier New"/>
                <w:b/>
                <w:bCs/>
              </w:rPr>
              <w:t>TOTAL (R$)</w:t>
            </w:r>
          </w:p>
        </w:tc>
      </w:tr>
      <w:tr w:rsidR="00E6496E" w:rsidRPr="00172E7F" w14:paraId="2DDEC68A" w14:textId="77777777" w:rsidTr="00B26441">
        <w:trPr>
          <w:trHeight w:val="284"/>
          <w:jc w:val="center"/>
        </w:trPr>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69477160" w14:textId="77777777" w:rsidR="00E6496E" w:rsidRPr="00172E7F" w:rsidRDefault="00E6496E" w:rsidP="00E6496E">
            <w:pPr>
              <w:spacing w:after="0" w:line="240" w:lineRule="auto"/>
              <w:jc w:val="center"/>
              <w:rPr>
                <w:rFonts w:ascii="Courier New" w:eastAsia="Times New Roman" w:hAnsi="Courier New" w:cs="Courier New"/>
              </w:rPr>
            </w:pPr>
            <w:r w:rsidRPr="00172E7F">
              <w:rPr>
                <w:rFonts w:ascii="Courier New" w:eastAsia="Times New Roman" w:hAnsi="Courier New" w:cs="Courier New"/>
              </w:rPr>
              <w:t>1</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56343" w14:textId="77777777" w:rsidR="00E6496E" w:rsidRPr="00172E7F" w:rsidRDefault="00E6496E" w:rsidP="00E6496E">
            <w:pPr>
              <w:spacing w:after="0" w:line="240" w:lineRule="auto"/>
              <w:jc w:val="center"/>
              <w:rPr>
                <w:rFonts w:ascii="Courier New" w:eastAsia="Times New Roman" w:hAnsi="Courier New" w:cs="Courier New"/>
              </w:rPr>
            </w:pPr>
            <w:r w:rsidRPr="00172E7F">
              <w:rPr>
                <w:rFonts w:ascii="Courier New" w:eastAsia="Times New Roman" w:hAnsi="Courier New" w:cs="Courier New"/>
              </w:rPr>
              <w:t>Srv.</w:t>
            </w:r>
          </w:p>
        </w:tc>
        <w:tc>
          <w:tcPr>
            <w:tcW w:w="801" w:type="dxa"/>
            <w:tcBorders>
              <w:top w:val="nil"/>
              <w:left w:val="nil"/>
              <w:bottom w:val="single" w:sz="4" w:space="0" w:color="auto"/>
              <w:right w:val="single" w:sz="4" w:space="0" w:color="auto"/>
            </w:tcBorders>
            <w:shd w:val="clear" w:color="auto" w:fill="auto"/>
            <w:noWrap/>
            <w:vAlign w:val="center"/>
          </w:tcPr>
          <w:p w14:paraId="394DF70E" w14:textId="77777777" w:rsidR="00E6496E" w:rsidRPr="00172E7F" w:rsidRDefault="00E6496E" w:rsidP="00E6496E">
            <w:pPr>
              <w:spacing w:after="0" w:line="240" w:lineRule="auto"/>
              <w:jc w:val="center"/>
              <w:rPr>
                <w:rFonts w:ascii="Courier New" w:eastAsia="Times New Roman" w:hAnsi="Courier New" w:cs="Courier New"/>
              </w:rPr>
            </w:pPr>
            <w:r w:rsidRPr="00172E7F">
              <w:rPr>
                <w:rFonts w:ascii="Courier New" w:eastAsia="Times New Roman" w:hAnsi="Courier New" w:cs="Courier New"/>
              </w:rPr>
              <w:t>Srv.</w:t>
            </w:r>
          </w:p>
        </w:tc>
        <w:tc>
          <w:tcPr>
            <w:tcW w:w="4020" w:type="dxa"/>
            <w:tcBorders>
              <w:top w:val="nil"/>
              <w:left w:val="nil"/>
              <w:bottom w:val="single" w:sz="4" w:space="0" w:color="auto"/>
              <w:right w:val="single" w:sz="4" w:space="0" w:color="auto"/>
            </w:tcBorders>
            <w:shd w:val="clear" w:color="auto" w:fill="auto"/>
            <w:vAlign w:val="center"/>
          </w:tcPr>
          <w:p w14:paraId="7F0B9558" w14:textId="77777777" w:rsidR="00E6496E" w:rsidRPr="00172E7F" w:rsidRDefault="00E6496E" w:rsidP="00E6496E">
            <w:pPr>
              <w:spacing w:after="0" w:line="240" w:lineRule="auto"/>
              <w:jc w:val="both"/>
              <w:rPr>
                <w:rFonts w:ascii="Courier New" w:eastAsia="Times New Roman" w:hAnsi="Courier New" w:cs="Courier New"/>
              </w:rPr>
            </w:pPr>
            <w:r w:rsidRPr="00172E7F">
              <w:rPr>
                <w:rFonts w:ascii="Courier New" w:eastAsia="Times New Roman" w:hAnsi="Courier New" w:cs="Courier New"/>
              </w:rPr>
              <w:t>Mão de obra técnica especializada para Instalação e configuração e parametrização das imagens das câmeras com a imagem na sala de monitoramento, instalada na Brigada Militar.</w:t>
            </w:r>
          </w:p>
        </w:tc>
        <w:tc>
          <w:tcPr>
            <w:tcW w:w="1843" w:type="dxa"/>
            <w:tcBorders>
              <w:top w:val="nil"/>
              <w:left w:val="nil"/>
              <w:bottom w:val="single" w:sz="4" w:space="0" w:color="auto"/>
              <w:right w:val="single" w:sz="4" w:space="0" w:color="auto"/>
            </w:tcBorders>
            <w:shd w:val="clear" w:color="auto" w:fill="auto"/>
            <w:noWrap/>
            <w:vAlign w:val="center"/>
          </w:tcPr>
          <w:p w14:paraId="7A6D592F" w14:textId="77777777" w:rsidR="00E6496E" w:rsidRPr="00172E7F" w:rsidRDefault="00E6496E" w:rsidP="00E6496E">
            <w:pPr>
              <w:spacing w:after="0" w:line="240" w:lineRule="auto"/>
              <w:jc w:val="center"/>
              <w:rPr>
                <w:rFonts w:ascii="Courier New" w:eastAsia="Times New Roman" w:hAnsi="Courier New" w:cs="Courier New"/>
                <w:bCs/>
              </w:rPr>
            </w:pPr>
            <w:r w:rsidRPr="00172E7F">
              <w:rPr>
                <w:rFonts w:ascii="Courier New" w:eastAsia="Times New Roman" w:hAnsi="Courier New" w:cs="Courier New"/>
                <w:bCs/>
              </w:rPr>
              <w:t>R$</w:t>
            </w:r>
            <w:r>
              <w:rPr>
                <w:rFonts w:ascii="Courier New" w:eastAsia="Times New Roman" w:hAnsi="Courier New" w:cs="Courier New"/>
                <w:bCs/>
              </w:rPr>
              <w:t xml:space="preserve"> 1</w:t>
            </w:r>
            <w:r w:rsidRPr="009A3887">
              <w:rPr>
                <w:rFonts w:ascii="Courier New" w:eastAsia="Times New Roman" w:hAnsi="Courier New" w:cs="Courier New"/>
                <w:bCs/>
              </w:rPr>
              <w:t>4.500,00</w:t>
            </w:r>
            <w:r w:rsidRPr="00172E7F">
              <w:rPr>
                <w:rFonts w:ascii="Courier New" w:eastAsia="Times New Roman" w:hAnsi="Courier New" w:cs="Courier New"/>
                <w:bCs/>
              </w:rPr>
              <w:t xml:space="preserve"> </w:t>
            </w:r>
          </w:p>
        </w:tc>
        <w:tc>
          <w:tcPr>
            <w:tcW w:w="1843" w:type="dxa"/>
            <w:tcBorders>
              <w:top w:val="nil"/>
              <w:left w:val="nil"/>
              <w:bottom w:val="single" w:sz="4" w:space="0" w:color="auto"/>
              <w:right w:val="single" w:sz="4" w:space="0" w:color="auto"/>
            </w:tcBorders>
            <w:shd w:val="clear" w:color="auto" w:fill="auto"/>
            <w:noWrap/>
            <w:vAlign w:val="center"/>
          </w:tcPr>
          <w:p w14:paraId="500368F8" w14:textId="77777777" w:rsidR="00E6496E" w:rsidRPr="00172E7F" w:rsidRDefault="00E6496E" w:rsidP="00E6496E">
            <w:pPr>
              <w:spacing w:after="0" w:line="240" w:lineRule="auto"/>
              <w:jc w:val="center"/>
              <w:rPr>
                <w:rFonts w:ascii="Courier New" w:eastAsia="Times New Roman" w:hAnsi="Courier New" w:cs="Courier New"/>
                <w:bCs/>
              </w:rPr>
            </w:pPr>
            <w:r w:rsidRPr="00172E7F">
              <w:rPr>
                <w:rFonts w:ascii="Courier New" w:eastAsia="Times New Roman" w:hAnsi="Courier New" w:cs="Courier New"/>
                <w:bCs/>
              </w:rPr>
              <w:t xml:space="preserve">R$ </w:t>
            </w:r>
            <w:r w:rsidRPr="009A3887">
              <w:rPr>
                <w:rFonts w:ascii="Courier New" w:eastAsia="Times New Roman" w:hAnsi="Courier New" w:cs="Courier New"/>
                <w:bCs/>
              </w:rPr>
              <w:t>14.500,00</w:t>
            </w:r>
            <w:r w:rsidRPr="00172E7F">
              <w:rPr>
                <w:rFonts w:ascii="Courier New" w:eastAsia="Times New Roman" w:hAnsi="Courier New" w:cs="Courier New"/>
                <w:bCs/>
              </w:rPr>
              <w:t xml:space="preserve"> </w:t>
            </w:r>
          </w:p>
        </w:tc>
      </w:tr>
      <w:tr w:rsidR="00E6496E" w:rsidRPr="00172E7F" w14:paraId="37696341" w14:textId="77777777" w:rsidTr="00B26441">
        <w:trPr>
          <w:trHeight w:val="284"/>
          <w:jc w:val="center"/>
        </w:trPr>
        <w:tc>
          <w:tcPr>
            <w:tcW w:w="801" w:type="dxa"/>
            <w:tcBorders>
              <w:top w:val="single" w:sz="4" w:space="0" w:color="auto"/>
              <w:left w:val="single" w:sz="4" w:space="0" w:color="auto"/>
              <w:bottom w:val="single" w:sz="4" w:space="0" w:color="auto"/>
              <w:right w:val="single" w:sz="4" w:space="0" w:color="auto"/>
            </w:tcBorders>
            <w:shd w:val="clear" w:color="auto" w:fill="auto"/>
          </w:tcPr>
          <w:p w14:paraId="56736ACE" w14:textId="77777777" w:rsidR="00E6496E" w:rsidRPr="00172E7F" w:rsidRDefault="00E6496E" w:rsidP="00E6496E">
            <w:pPr>
              <w:spacing w:after="0" w:line="240" w:lineRule="auto"/>
              <w:jc w:val="center"/>
              <w:rPr>
                <w:rFonts w:ascii="Courier New" w:eastAsia="Times New Roman" w:hAnsi="Courier New" w:cs="Courier New"/>
                <w:b/>
                <w:bCs/>
                <w:color w:val="FFFFFF"/>
              </w:rPr>
            </w:pPr>
          </w:p>
        </w:tc>
        <w:tc>
          <w:tcPr>
            <w:tcW w:w="741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55667" w14:textId="77777777" w:rsidR="00E6496E" w:rsidRPr="00172E7F" w:rsidRDefault="00E6496E" w:rsidP="00E6496E">
            <w:pPr>
              <w:spacing w:after="0" w:line="240" w:lineRule="auto"/>
              <w:jc w:val="center"/>
              <w:rPr>
                <w:rFonts w:ascii="Courier New" w:eastAsia="Times New Roman" w:hAnsi="Courier New" w:cs="Courier New"/>
                <w:b/>
              </w:rPr>
            </w:pPr>
            <w:r w:rsidRPr="00172E7F">
              <w:rPr>
                <w:rFonts w:ascii="Courier New" w:eastAsia="Times New Roman" w:hAnsi="Courier New" w:cs="Courier New"/>
                <w:b/>
              </w:rPr>
              <w:t>TOTAL (R$)</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76060AC" w14:textId="77777777" w:rsidR="00E6496E" w:rsidRPr="00172E7F" w:rsidRDefault="00E6496E" w:rsidP="00E6496E">
            <w:pPr>
              <w:spacing w:after="0" w:line="240" w:lineRule="auto"/>
              <w:jc w:val="center"/>
              <w:rPr>
                <w:rFonts w:ascii="Courier New" w:eastAsia="Times New Roman" w:hAnsi="Courier New" w:cs="Courier New"/>
                <w:bCs/>
              </w:rPr>
            </w:pPr>
            <w:r w:rsidRPr="00172E7F">
              <w:rPr>
                <w:rFonts w:ascii="Courier New" w:eastAsia="Times New Roman" w:hAnsi="Courier New" w:cs="Courier New"/>
                <w:bCs/>
              </w:rPr>
              <w:t>R$</w:t>
            </w:r>
            <w:r>
              <w:rPr>
                <w:rFonts w:ascii="Courier New" w:eastAsia="Times New Roman" w:hAnsi="Courier New" w:cs="Courier New"/>
                <w:bCs/>
              </w:rPr>
              <w:t xml:space="preserve"> 14.500,00</w:t>
            </w:r>
            <w:r w:rsidRPr="00172E7F">
              <w:rPr>
                <w:rFonts w:ascii="Courier New" w:eastAsia="Times New Roman" w:hAnsi="Courier New" w:cs="Courier New"/>
                <w:bCs/>
              </w:rPr>
              <w:t xml:space="preserve"> </w:t>
            </w:r>
          </w:p>
        </w:tc>
      </w:tr>
      <w:bookmarkEnd w:id="17"/>
    </w:tbl>
    <w:p w14:paraId="03F534D0" w14:textId="77777777" w:rsidR="00E6496E" w:rsidRPr="00E6496E" w:rsidRDefault="00E6496E" w:rsidP="00E6496E">
      <w:pPr>
        <w:spacing w:after="0" w:line="240" w:lineRule="auto"/>
      </w:pPr>
    </w:p>
    <w:p w14:paraId="40310C4A" w14:textId="77777777" w:rsidR="00E6496E" w:rsidRPr="009A3887" w:rsidRDefault="00E6496E" w:rsidP="00E6496E">
      <w:pPr>
        <w:pStyle w:val="Ttulo1"/>
        <w:ind w:right="-1"/>
        <w:jc w:val="both"/>
        <w:rPr>
          <w:rFonts w:cs="Courier New"/>
        </w:rPr>
      </w:pPr>
      <w:r w:rsidRPr="009A3887">
        <w:rPr>
          <w:rFonts w:cs="Courier New"/>
          <w:spacing w:val="-4"/>
        </w:rPr>
        <w:t>V</w:t>
      </w:r>
      <w:r>
        <w:rPr>
          <w:rFonts w:cs="Courier New"/>
          <w:spacing w:val="-4"/>
        </w:rPr>
        <w:t>I</w:t>
      </w:r>
      <w:r w:rsidRPr="009A3887">
        <w:rPr>
          <w:rFonts w:cs="Courier New"/>
          <w:spacing w:val="-4"/>
        </w:rPr>
        <w:t xml:space="preserve">II – </w:t>
      </w:r>
      <w:r w:rsidRPr="009A3887">
        <w:rPr>
          <w:rFonts w:cs="Courier New"/>
        </w:rPr>
        <w:t>DA FORMA DE JULGAMENTO DA LICITAÇÃO/PROPOSTA</w:t>
      </w:r>
    </w:p>
    <w:p w14:paraId="34B14E26" w14:textId="77777777" w:rsidR="00E6496E" w:rsidRPr="009A3887" w:rsidRDefault="00E6496E" w:rsidP="00E6496E">
      <w:pPr>
        <w:spacing w:after="0" w:line="240" w:lineRule="auto"/>
      </w:pPr>
    </w:p>
    <w:p w14:paraId="110FD2D0" w14:textId="77777777" w:rsidR="00E6496E" w:rsidRPr="00E6496E" w:rsidRDefault="00E6496E" w:rsidP="00E6496E">
      <w:pPr>
        <w:spacing w:after="0" w:line="240" w:lineRule="auto"/>
        <w:jc w:val="both"/>
        <w:rPr>
          <w:rFonts w:ascii="Courier New" w:hAnsi="Courier New" w:cs="Courier New"/>
          <w:b/>
          <w:bCs/>
        </w:rPr>
      </w:pPr>
      <w:r w:rsidRPr="00E6496E">
        <w:rPr>
          <w:rFonts w:ascii="Courier New" w:hAnsi="Courier New" w:cs="Courier New"/>
        </w:rPr>
        <w:t>O julgamento deverá ser da forma “Lote Único”, pois a empresa tem a obrigatoriedade de entregar os equipamentos instalados e em funcionamento.</w:t>
      </w:r>
    </w:p>
    <w:p w14:paraId="27172239" w14:textId="77777777" w:rsidR="00E6496E" w:rsidRPr="009A3887" w:rsidRDefault="00E6496E" w:rsidP="00E6496E">
      <w:pPr>
        <w:pStyle w:val="Corpodetexto"/>
        <w:spacing w:before="5"/>
        <w:ind w:right="-1"/>
        <w:rPr>
          <w:rFonts w:cs="Courier New"/>
          <w:b/>
          <w:color w:val="FF0000"/>
        </w:rPr>
      </w:pPr>
    </w:p>
    <w:tbl>
      <w:tblPr>
        <w:tblStyle w:val="TableNormal"/>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672"/>
        <w:gridCol w:w="636"/>
        <w:gridCol w:w="5637"/>
        <w:gridCol w:w="1276"/>
        <w:gridCol w:w="1417"/>
      </w:tblGrid>
      <w:tr w:rsidR="00E6496E" w:rsidRPr="009A3887" w14:paraId="50CE5658" w14:textId="77777777" w:rsidTr="00B26441">
        <w:trPr>
          <w:trHeight w:val="253"/>
        </w:trPr>
        <w:tc>
          <w:tcPr>
            <w:tcW w:w="7514" w:type="dxa"/>
            <w:gridSpan w:val="4"/>
            <w:tcBorders>
              <w:top w:val="single" w:sz="4" w:space="0" w:color="000000"/>
              <w:left w:val="single" w:sz="4" w:space="0" w:color="000000"/>
              <w:bottom w:val="single" w:sz="4" w:space="0" w:color="000000"/>
              <w:right w:val="single" w:sz="4" w:space="0" w:color="000000"/>
            </w:tcBorders>
            <w:shd w:val="clear" w:color="auto" w:fill="F1F1F1"/>
            <w:hideMark/>
          </w:tcPr>
          <w:p w14:paraId="3D88A213" w14:textId="77777777" w:rsidR="00E6496E" w:rsidRPr="009A3887" w:rsidRDefault="00E6496E" w:rsidP="00B26441">
            <w:pPr>
              <w:pStyle w:val="TableParagraph"/>
              <w:ind w:right="-1"/>
              <w:jc w:val="both"/>
              <w:rPr>
                <w:rFonts w:ascii="Courier New" w:hAnsi="Courier New" w:cs="Courier New"/>
                <w:b/>
              </w:rPr>
            </w:pPr>
            <w:r w:rsidRPr="009A3887">
              <w:rPr>
                <w:rFonts w:ascii="Courier New" w:hAnsi="Courier New" w:cs="Courier New"/>
                <w:b/>
                <w:smallCaps/>
              </w:rPr>
              <w:t>Lote</w:t>
            </w:r>
            <w:r w:rsidRPr="009A3887">
              <w:rPr>
                <w:rFonts w:ascii="Courier New" w:hAnsi="Courier New" w:cs="Courier New"/>
                <w:b/>
                <w:smallCaps/>
                <w:spacing w:val="-2"/>
              </w:rPr>
              <w:t xml:space="preserve"> Único</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1F1F1"/>
            <w:hideMark/>
          </w:tcPr>
          <w:p w14:paraId="3DBE83AD" w14:textId="77777777" w:rsidR="00E6496E" w:rsidRPr="009A3887" w:rsidRDefault="00E6496E" w:rsidP="00B26441">
            <w:pPr>
              <w:pStyle w:val="TableParagraph"/>
              <w:ind w:right="-1"/>
              <w:jc w:val="both"/>
              <w:rPr>
                <w:rFonts w:ascii="Courier New" w:hAnsi="Courier New" w:cs="Courier New"/>
                <w:b/>
              </w:rPr>
            </w:pPr>
            <w:r w:rsidRPr="009A3887">
              <w:rPr>
                <w:rFonts w:ascii="Courier New" w:hAnsi="Courier New" w:cs="Courier New"/>
                <w:b/>
                <w:smallCaps/>
              </w:rPr>
              <w:t>Valor</w:t>
            </w:r>
            <w:r w:rsidRPr="009A3887">
              <w:rPr>
                <w:rFonts w:ascii="Courier New" w:hAnsi="Courier New" w:cs="Courier New"/>
                <w:b/>
                <w:smallCaps/>
                <w:spacing w:val="-6"/>
              </w:rPr>
              <w:t xml:space="preserve"> </w:t>
            </w:r>
            <w:r w:rsidRPr="009A3887">
              <w:rPr>
                <w:rFonts w:ascii="Courier New" w:hAnsi="Courier New" w:cs="Courier New"/>
                <w:b/>
                <w:smallCaps/>
                <w:spacing w:val="-4"/>
              </w:rPr>
              <w:t>(R$)</w:t>
            </w:r>
          </w:p>
        </w:tc>
      </w:tr>
      <w:tr w:rsidR="00E6496E" w:rsidRPr="009A3887" w14:paraId="75C6FA60" w14:textId="77777777" w:rsidTr="00B26441">
        <w:trPr>
          <w:trHeight w:val="244"/>
        </w:trPr>
        <w:tc>
          <w:tcPr>
            <w:tcW w:w="569" w:type="dxa"/>
            <w:tcBorders>
              <w:top w:val="single" w:sz="4" w:space="0" w:color="000000"/>
              <w:left w:val="single" w:sz="4" w:space="0" w:color="000000"/>
              <w:bottom w:val="single" w:sz="4" w:space="0" w:color="000000"/>
              <w:right w:val="single" w:sz="4" w:space="0" w:color="000000"/>
            </w:tcBorders>
            <w:shd w:val="clear" w:color="auto" w:fill="F1F1F1"/>
            <w:hideMark/>
          </w:tcPr>
          <w:p w14:paraId="16D34749" w14:textId="77777777" w:rsidR="00E6496E" w:rsidRPr="009A3887" w:rsidRDefault="00E6496E" w:rsidP="00B26441">
            <w:pPr>
              <w:pStyle w:val="TableParagraph"/>
              <w:spacing w:line="201" w:lineRule="exact"/>
              <w:ind w:right="-1"/>
              <w:jc w:val="both"/>
              <w:rPr>
                <w:rFonts w:ascii="Courier New" w:hAnsi="Courier New" w:cs="Courier New"/>
                <w:b/>
              </w:rPr>
            </w:pPr>
            <w:r w:rsidRPr="009A3887">
              <w:rPr>
                <w:rFonts w:ascii="Courier New" w:hAnsi="Courier New" w:cs="Courier New"/>
                <w:b/>
                <w:smallCaps/>
                <w:spacing w:val="-4"/>
              </w:rPr>
              <w:t>Item</w:t>
            </w:r>
          </w:p>
        </w:tc>
        <w:tc>
          <w:tcPr>
            <w:tcW w:w="672" w:type="dxa"/>
            <w:tcBorders>
              <w:top w:val="single" w:sz="4" w:space="0" w:color="000000"/>
              <w:left w:val="single" w:sz="4" w:space="0" w:color="000000"/>
              <w:bottom w:val="single" w:sz="4" w:space="0" w:color="000000"/>
              <w:right w:val="single" w:sz="4" w:space="0" w:color="000000"/>
            </w:tcBorders>
            <w:shd w:val="clear" w:color="auto" w:fill="F1F1F1"/>
            <w:hideMark/>
          </w:tcPr>
          <w:p w14:paraId="426282C7" w14:textId="77777777" w:rsidR="00E6496E" w:rsidRPr="009A3887" w:rsidRDefault="00E6496E" w:rsidP="00B26441">
            <w:pPr>
              <w:pStyle w:val="TableParagraph"/>
              <w:spacing w:line="201" w:lineRule="exact"/>
              <w:ind w:right="-1"/>
              <w:jc w:val="both"/>
              <w:rPr>
                <w:rFonts w:ascii="Courier New" w:hAnsi="Courier New" w:cs="Courier New"/>
                <w:b/>
              </w:rPr>
            </w:pPr>
            <w:r w:rsidRPr="009A3887">
              <w:rPr>
                <w:rFonts w:ascii="Courier New" w:hAnsi="Courier New" w:cs="Courier New"/>
                <w:b/>
                <w:smallCaps/>
                <w:spacing w:val="-5"/>
              </w:rPr>
              <w:t>Un</w:t>
            </w:r>
          </w:p>
        </w:tc>
        <w:tc>
          <w:tcPr>
            <w:tcW w:w="636" w:type="dxa"/>
            <w:tcBorders>
              <w:top w:val="single" w:sz="4" w:space="0" w:color="000000"/>
              <w:left w:val="single" w:sz="4" w:space="0" w:color="000000"/>
              <w:bottom w:val="single" w:sz="4" w:space="0" w:color="000000"/>
              <w:right w:val="single" w:sz="4" w:space="0" w:color="000000"/>
            </w:tcBorders>
            <w:shd w:val="clear" w:color="auto" w:fill="F1F1F1"/>
            <w:hideMark/>
          </w:tcPr>
          <w:p w14:paraId="583FDC2A" w14:textId="77777777" w:rsidR="00E6496E" w:rsidRPr="009A3887" w:rsidRDefault="00E6496E" w:rsidP="00B26441">
            <w:pPr>
              <w:pStyle w:val="TableParagraph"/>
              <w:spacing w:line="201" w:lineRule="exact"/>
              <w:ind w:right="-1"/>
              <w:jc w:val="both"/>
              <w:rPr>
                <w:rFonts w:ascii="Courier New" w:hAnsi="Courier New" w:cs="Courier New"/>
                <w:b/>
              </w:rPr>
            </w:pPr>
            <w:r w:rsidRPr="009A3887">
              <w:rPr>
                <w:rFonts w:ascii="Courier New" w:hAnsi="Courier New" w:cs="Courier New"/>
                <w:b/>
                <w:smallCaps/>
                <w:spacing w:val="-5"/>
              </w:rPr>
              <w:t>Qtd</w:t>
            </w:r>
          </w:p>
        </w:tc>
        <w:tc>
          <w:tcPr>
            <w:tcW w:w="5637" w:type="dxa"/>
            <w:tcBorders>
              <w:top w:val="single" w:sz="4" w:space="0" w:color="000000"/>
              <w:left w:val="single" w:sz="4" w:space="0" w:color="000000"/>
              <w:bottom w:val="single" w:sz="4" w:space="0" w:color="000000"/>
              <w:right w:val="single" w:sz="4" w:space="0" w:color="000000"/>
            </w:tcBorders>
            <w:shd w:val="clear" w:color="auto" w:fill="F1F1F1"/>
            <w:hideMark/>
          </w:tcPr>
          <w:p w14:paraId="24EE293A" w14:textId="77777777" w:rsidR="00E6496E" w:rsidRPr="009A3887" w:rsidRDefault="00E6496E" w:rsidP="00B26441">
            <w:pPr>
              <w:pStyle w:val="TableParagraph"/>
              <w:spacing w:line="201" w:lineRule="exact"/>
              <w:ind w:right="-1"/>
              <w:jc w:val="both"/>
              <w:rPr>
                <w:rFonts w:ascii="Courier New" w:hAnsi="Courier New" w:cs="Courier New"/>
                <w:b/>
              </w:rPr>
            </w:pPr>
            <w:r w:rsidRPr="009A3887">
              <w:rPr>
                <w:rFonts w:ascii="Courier New" w:hAnsi="Courier New" w:cs="Courier New"/>
                <w:b/>
                <w:smallCaps/>
                <w:spacing w:val="-2"/>
              </w:rPr>
              <w:t>Especificação</w:t>
            </w:r>
          </w:p>
        </w:tc>
        <w:tc>
          <w:tcPr>
            <w:tcW w:w="1276" w:type="dxa"/>
            <w:tcBorders>
              <w:top w:val="single" w:sz="4" w:space="0" w:color="000000"/>
              <w:left w:val="single" w:sz="4" w:space="0" w:color="000000"/>
              <w:bottom w:val="single" w:sz="4" w:space="0" w:color="000000"/>
              <w:right w:val="single" w:sz="4" w:space="0" w:color="000000"/>
            </w:tcBorders>
            <w:shd w:val="clear" w:color="auto" w:fill="F1F1F1"/>
            <w:hideMark/>
          </w:tcPr>
          <w:p w14:paraId="5FB0541C" w14:textId="77777777" w:rsidR="00E6496E" w:rsidRPr="009A3887" w:rsidRDefault="00E6496E" w:rsidP="00B26441">
            <w:pPr>
              <w:pStyle w:val="TableParagraph"/>
              <w:spacing w:line="201" w:lineRule="exact"/>
              <w:ind w:right="-1"/>
              <w:jc w:val="both"/>
              <w:rPr>
                <w:rFonts w:ascii="Courier New" w:hAnsi="Courier New" w:cs="Courier New"/>
                <w:b/>
              </w:rPr>
            </w:pPr>
            <w:r w:rsidRPr="009A3887">
              <w:rPr>
                <w:rFonts w:ascii="Courier New" w:hAnsi="Courier New" w:cs="Courier New"/>
                <w:b/>
                <w:smallCaps/>
                <w:spacing w:val="-2"/>
              </w:rPr>
              <w:t>Unitário</w:t>
            </w:r>
          </w:p>
        </w:tc>
        <w:tc>
          <w:tcPr>
            <w:tcW w:w="1417" w:type="dxa"/>
            <w:tcBorders>
              <w:top w:val="single" w:sz="4" w:space="0" w:color="000000"/>
              <w:left w:val="single" w:sz="4" w:space="0" w:color="000000"/>
              <w:bottom w:val="single" w:sz="4" w:space="0" w:color="000000"/>
              <w:right w:val="single" w:sz="4" w:space="0" w:color="000000"/>
            </w:tcBorders>
            <w:shd w:val="clear" w:color="auto" w:fill="F1F1F1"/>
            <w:hideMark/>
          </w:tcPr>
          <w:p w14:paraId="0A979F4D" w14:textId="77777777" w:rsidR="00E6496E" w:rsidRPr="009A3887" w:rsidRDefault="00E6496E" w:rsidP="00B26441">
            <w:pPr>
              <w:pStyle w:val="TableParagraph"/>
              <w:spacing w:line="201" w:lineRule="exact"/>
              <w:ind w:right="-1"/>
              <w:jc w:val="both"/>
              <w:rPr>
                <w:rFonts w:ascii="Courier New" w:hAnsi="Courier New" w:cs="Courier New"/>
                <w:b/>
              </w:rPr>
            </w:pPr>
            <w:r w:rsidRPr="009A3887">
              <w:rPr>
                <w:rFonts w:ascii="Courier New" w:hAnsi="Courier New" w:cs="Courier New"/>
                <w:b/>
                <w:smallCaps/>
                <w:spacing w:val="-2"/>
              </w:rPr>
              <w:t>Subtotal</w:t>
            </w:r>
          </w:p>
        </w:tc>
      </w:tr>
      <w:tr w:rsidR="00E6496E" w:rsidRPr="009A3887" w14:paraId="2344678C" w14:textId="77777777" w:rsidTr="00B26441">
        <w:trPr>
          <w:trHeight w:val="254"/>
        </w:trPr>
        <w:tc>
          <w:tcPr>
            <w:tcW w:w="569" w:type="dxa"/>
            <w:tcBorders>
              <w:top w:val="single" w:sz="4" w:space="0" w:color="000000"/>
              <w:left w:val="single" w:sz="4" w:space="0" w:color="000000"/>
              <w:bottom w:val="single" w:sz="4" w:space="0" w:color="000000"/>
              <w:right w:val="single" w:sz="4" w:space="0" w:color="000000"/>
            </w:tcBorders>
            <w:hideMark/>
          </w:tcPr>
          <w:p w14:paraId="6D8037EC" w14:textId="77777777" w:rsidR="00E6496E" w:rsidRPr="009A3887" w:rsidRDefault="00E6496E" w:rsidP="00B26441">
            <w:pPr>
              <w:pStyle w:val="TableParagraph"/>
              <w:ind w:right="-1"/>
              <w:jc w:val="center"/>
              <w:rPr>
                <w:rFonts w:ascii="Courier New" w:hAnsi="Courier New" w:cs="Courier New"/>
              </w:rPr>
            </w:pPr>
            <w:r w:rsidRPr="009A3887">
              <w:rPr>
                <w:rFonts w:ascii="Courier New" w:hAnsi="Courier New" w:cs="Courier New"/>
              </w:rPr>
              <w:t>1</w:t>
            </w:r>
          </w:p>
        </w:tc>
        <w:tc>
          <w:tcPr>
            <w:tcW w:w="672" w:type="dxa"/>
            <w:tcBorders>
              <w:top w:val="single" w:sz="4" w:space="0" w:color="000000"/>
              <w:left w:val="single" w:sz="4" w:space="0" w:color="000000"/>
              <w:bottom w:val="single" w:sz="4" w:space="0" w:color="000000"/>
              <w:right w:val="single" w:sz="4" w:space="0" w:color="000000"/>
            </w:tcBorders>
            <w:hideMark/>
          </w:tcPr>
          <w:p w14:paraId="6AEE4D19" w14:textId="77777777" w:rsidR="00E6496E" w:rsidRPr="009A3887" w:rsidRDefault="00E6496E" w:rsidP="00B26441">
            <w:pPr>
              <w:pStyle w:val="TableParagraph"/>
              <w:ind w:right="-1"/>
              <w:jc w:val="center"/>
              <w:rPr>
                <w:rFonts w:ascii="Courier New" w:hAnsi="Courier New" w:cs="Courier New"/>
              </w:rPr>
            </w:pPr>
            <w:r w:rsidRPr="009A3887">
              <w:rPr>
                <w:rFonts w:ascii="Courier New" w:hAnsi="Courier New" w:cs="Courier New"/>
                <w:spacing w:val="-5"/>
              </w:rPr>
              <w:t>Un</w:t>
            </w:r>
          </w:p>
        </w:tc>
        <w:tc>
          <w:tcPr>
            <w:tcW w:w="636" w:type="dxa"/>
            <w:tcBorders>
              <w:top w:val="single" w:sz="4" w:space="0" w:color="000000"/>
              <w:left w:val="single" w:sz="4" w:space="0" w:color="000000"/>
              <w:bottom w:val="single" w:sz="4" w:space="0" w:color="000000"/>
              <w:right w:val="single" w:sz="4" w:space="0" w:color="000000"/>
            </w:tcBorders>
            <w:hideMark/>
          </w:tcPr>
          <w:p w14:paraId="5310955E" w14:textId="77777777" w:rsidR="00E6496E" w:rsidRPr="009A3887" w:rsidRDefault="00E6496E" w:rsidP="00B26441">
            <w:pPr>
              <w:pStyle w:val="TableParagraph"/>
              <w:ind w:right="-1"/>
              <w:jc w:val="center"/>
              <w:rPr>
                <w:rFonts w:ascii="Courier New" w:hAnsi="Courier New" w:cs="Courier New"/>
              </w:rPr>
            </w:pPr>
            <w:r w:rsidRPr="009A3887">
              <w:rPr>
                <w:rFonts w:ascii="Courier New" w:hAnsi="Courier New" w:cs="Courier New"/>
              </w:rPr>
              <w:t>6</w:t>
            </w:r>
          </w:p>
        </w:tc>
        <w:tc>
          <w:tcPr>
            <w:tcW w:w="5637" w:type="dxa"/>
            <w:tcBorders>
              <w:top w:val="single" w:sz="4" w:space="0" w:color="000000"/>
              <w:left w:val="single" w:sz="4" w:space="0" w:color="000000"/>
              <w:bottom w:val="single" w:sz="4" w:space="0" w:color="000000"/>
              <w:right w:val="single" w:sz="4" w:space="0" w:color="000000"/>
            </w:tcBorders>
            <w:hideMark/>
          </w:tcPr>
          <w:p w14:paraId="3E3F1688" w14:textId="77777777" w:rsidR="00E6496E" w:rsidRPr="009A3887" w:rsidRDefault="00E6496E" w:rsidP="00B26441">
            <w:pPr>
              <w:pStyle w:val="TableParagraph"/>
              <w:ind w:right="-1"/>
              <w:jc w:val="both"/>
              <w:rPr>
                <w:rFonts w:ascii="Courier New" w:hAnsi="Courier New" w:cs="Courier New"/>
              </w:rPr>
            </w:pPr>
            <w:r w:rsidRPr="009A3887">
              <w:rPr>
                <w:rFonts w:ascii="Courier New" w:hAnsi="Courier New" w:cs="Courier New"/>
              </w:rPr>
              <w:t>Câmera IP Bullet 5 megapixels, Zoom Optico.</w:t>
            </w:r>
          </w:p>
        </w:tc>
        <w:tc>
          <w:tcPr>
            <w:tcW w:w="1276" w:type="dxa"/>
            <w:tcBorders>
              <w:top w:val="single" w:sz="4" w:space="0" w:color="000000"/>
              <w:left w:val="single" w:sz="4" w:space="0" w:color="000000"/>
              <w:bottom w:val="single" w:sz="4" w:space="0" w:color="000000"/>
              <w:right w:val="single" w:sz="4" w:space="0" w:color="000000"/>
            </w:tcBorders>
            <w:hideMark/>
          </w:tcPr>
          <w:p w14:paraId="15504204" w14:textId="77777777" w:rsidR="00E6496E" w:rsidRPr="009A3887" w:rsidRDefault="00E6496E" w:rsidP="00B26441">
            <w:pPr>
              <w:pStyle w:val="TableParagraph"/>
              <w:ind w:right="-1"/>
              <w:jc w:val="center"/>
              <w:rPr>
                <w:rFonts w:ascii="Courier New" w:hAnsi="Courier New" w:cs="Courier New"/>
              </w:rPr>
            </w:pPr>
            <w:r w:rsidRPr="009E68D2">
              <w:rPr>
                <w:rFonts w:ascii="Courier New" w:eastAsia="Times New Roman" w:hAnsi="Courier New" w:cs="Courier New"/>
                <w:lang w:val="pt-BR" w:eastAsia="pt-BR"/>
              </w:rPr>
              <w:t>4.</w:t>
            </w:r>
            <w:r w:rsidRPr="009A3887">
              <w:rPr>
                <w:rFonts w:ascii="Courier New" w:eastAsia="Times New Roman" w:hAnsi="Courier New" w:cs="Courier New"/>
                <w:lang w:val="pt-BR" w:eastAsia="pt-BR"/>
              </w:rPr>
              <w:t>200</w:t>
            </w:r>
            <w:r w:rsidRPr="009E68D2">
              <w:rPr>
                <w:rFonts w:ascii="Courier New" w:eastAsia="Times New Roman" w:hAnsi="Courier New" w:cs="Courier New"/>
                <w:lang w:val="pt-BR" w:eastAsia="pt-BR"/>
              </w:rPr>
              <w:t>,</w:t>
            </w:r>
            <w:r w:rsidRPr="009A3887">
              <w:rPr>
                <w:rFonts w:ascii="Courier New" w:eastAsia="Times New Roman" w:hAnsi="Courier New" w:cs="Courier New"/>
                <w:lang w:val="pt-BR" w:eastAsia="pt-BR"/>
              </w:rPr>
              <w:t>00</w:t>
            </w:r>
          </w:p>
        </w:tc>
        <w:tc>
          <w:tcPr>
            <w:tcW w:w="1417" w:type="dxa"/>
            <w:tcBorders>
              <w:top w:val="single" w:sz="4" w:space="0" w:color="000000"/>
              <w:left w:val="single" w:sz="4" w:space="0" w:color="000000"/>
              <w:bottom w:val="single" w:sz="4" w:space="0" w:color="000000"/>
              <w:right w:val="single" w:sz="4" w:space="0" w:color="000000"/>
            </w:tcBorders>
            <w:hideMark/>
          </w:tcPr>
          <w:p w14:paraId="4301486D" w14:textId="77777777" w:rsidR="00E6496E" w:rsidRPr="009A3887" w:rsidRDefault="00E6496E" w:rsidP="00B26441">
            <w:pPr>
              <w:pStyle w:val="TableParagraph"/>
              <w:ind w:right="-1"/>
              <w:jc w:val="center"/>
              <w:rPr>
                <w:rFonts w:ascii="Courier New" w:hAnsi="Courier New" w:cs="Courier New"/>
              </w:rPr>
            </w:pPr>
            <w:r w:rsidRPr="009A3887">
              <w:rPr>
                <w:rFonts w:ascii="Courier New" w:hAnsi="Courier New" w:cs="Courier New"/>
                <w:spacing w:val="-2"/>
              </w:rPr>
              <w:t>25.200,00</w:t>
            </w:r>
          </w:p>
        </w:tc>
      </w:tr>
      <w:tr w:rsidR="00E6496E" w:rsidRPr="009A3887" w14:paraId="096A602D" w14:textId="77777777" w:rsidTr="00B26441">
        <w:trPr>
          <w:trHeight w:val="251"/>
        </w:trPr>
        <w:tc>
          <w:tcPr>
            <w:tcW w:w="569" w:type="dxa"/>
            <w:tcBorders>
              <w:top w:val="single" w:sz="4" w:space="0" w:color="000000"/>
              <w:left w:val="single" w:sz="4" w:space="0" w:color="000000"/>
              <w:bottom w:val="single" w:sz="4" w:space="0" w:color="000000"/>
              <w:right w:val="single" w:sz="4" w:space="0" w:color="000000"/>
            </w:tcBorders>
            <w:hideMark/>
          </w:tcPr>
          <w:p w14:paraId="1245398F" w14:textId="77777777" w:rsidR="00E6496E" w:rsidRPr="009A3887" w:rsidRDefault="00E6496E" w:rsidP="00B26441">
            <w:pPr>
              <w:pStyle w:val="TableParagraph"/>
              <w:spacing w:line="232" w:lineRule="exact"/>
              <w:ind w:right="-1"/>
              <w:jc w:val="center"/>
              <w:rPr>
                <w:rFonts w:ascii="Courier New" w:hAnsi="Courier New" w:cs="Courier New"/>
              </w:rPr>
            </w:pPr>
            <w:r w:rsidRPr="009A3887">
              <w:rPr>
                <w:rFonts w:ascii="Courier New" w:hAnsi="Courier New" w:cs="Courier New"/>
              </w:rPr>
              <w:t>2</w:t>
            </w:r>
          </w:p>
        </w:tc>
        <w:tc>
          <w:tcPr>
            <w:tcW w:w="672" w:type="dxa"/>
            <w:tcBorders>
              <w:top w:val="single" w:sz="4" w:space="0" w:color="000000"/>
              <w:left w:val="single" w:sz="4" w:space="0" w:color="000000"/>
              <w:bottom w:val="single" w:sz="4" w:space="0" w:color="000000"/>
              <w:right w:val="single" w:sz="4" w:space="0" w:color="000000"/>
            </w:tcBorders>
            <w:hideMark/>
          </w:tcPr>
          <w:p w14:paraId="04BDD24F" w14:textId="77777777" w:rsidR="00E6496E" w:rsidRPr="009A3887" w:rsidRDefault="00E6496E" w:rsidP="00B26441">
            <w:pPr>
              <w:pStyle w:val="TableParagraph"/>
              <w:spacing w:line="232" w:lineRule="exact"/>
              <w:ind w:right="-1"/>
              <w:jc w:val="center"/>
              <w:rPr>
                <w:rFonts w:ascii="Courier New" w:hAnsi="Courier New" w:cs="Courier New"/>
              </w:rPr>
            </w:pPr>
            <w:r w:rsidRPr="009A3887">
              <w:rPr>
                <w:rFonts w:ascii="Courier New" w:hAnsi="Courier New" w:cs="Courier New"/>
                <w:spacing w:val="-5"/>
              </w:rPr>
              <w:t>Un</w:t>
            </w:r>
          </w:p>
        </w:tc>
        <w:tc>
          <w:tcPr>
            <w:tcW w:w="636" w:type="dxa"/>
            <w:tcBorders>
              <w:top w:val="single" w:sz="4" w:space="0" w:color="000000"/>
              <w:left w:val="single" w:sz="4" w:space="0" w:color="000000"/>
              <w:bottom w:val="single" w:sz="4" w:space="0" w:color="000000"/>
              <w:right w:val="single" w:sz="4" w:space="0" w:color="000000"/>
            </w:tcBorders>
            <w:hideMark/>
          </w:tcPr>
          <w:p w14:paraId="0139CC63" w14:textId="77777777" w:rsidR="00E6496E" w:rsidRPr="009A3887" w:rsidRDefault="00E6496E" w:rsidP="00B26441">
            <w:pPr>
              <w:pStyle w:val="TableParagraph"/>
              <w:spacing w:line="232" w:lineRule="exact"/>
              <w:ind w:right="-1"/>
              <w:jc w:val="center"/>
              <w:rPr>
                <w:rFonts w:ascii="Courier New" w:hAnsi="Courier New" w:cs="Courier New"/>
              </w:rPr>
            </w:pPr>
            <w:r w:rsidRPr="009A3887">
              <w:rPr>
                <w:rFonts w:ascii="Courier New" w:hAnsi="Courier New" w:cs="Courier New"/>
              </w:rPr>
              <w:t>2</w:t>
            </w:r>
          </w:p>
        </w:tc>
        <w:tc>
          <w:tcPr>
            <w:tcW w:w="5637" w:type="dxa"/>
            <w:tcBorders>
              <w:top w:val="single" w:sz="4" w:space="0" w:color="000000"/>
              <w:left w:val="single" w:sz="4" w:space="0" w:color="000000"/>
              <w:bottom w:val="single" w:sz="4" w:space="0" w:color="000000"/>
              <w:right w:val="single" w:sz="4" w:space="0" w:color="000000"/>
            </w:tcBorders>
            <w:hideMark/>
          </w:tcPr>
          <w:p w14:paraId="2162A179" w14:textId="77777777" w:rsidR="00E6496E" w:rsidRPr="009A3887" w:rsidRDefault="00E6496E" w:rsidP="00B26441">
            <w:pPr>
              <w:pStyle w:val="TableParagraph"/>
              <w:spacing w:line="232" w:lineRule="exact"/>
              <w:ind w:right="-1"/>
              <w:jc w:val="both"/>
              <w:rPr>
                <w:rFonts w:ascii="Courier New" w:hAnsi="Courier New" w:cs="Courier New"/>
              </w:rPr>
            </w:pPr>
            <w:r w:rsidRPr="009A3887">
              <w:rPr>
                <w:rFonts w:ascii="Courier New" w:hAnsi="Courier New" w:cs="Courier New"/>
              </w:rPr>
              <w:t>CÂMERA IP SPEED DOME FULL HD (2 MEGAPIXELS - 1080P) 25 x IR</w:t>
            </w:r>
          </w:p>
        </w:tc>
        <w:tc>
          <w:tcPr>
            <w:tcW w:w="1276" w:type="dxa"/>
            <w:tcBorders>
              <w:top w:val="single" w:sz="4" w:space="0" w:color="000000"/>
              <w:left w:val="single" w:sz="4" w:space="0" w:color="000000"/>
              <w:bottom w:val="single" w:sz="4" w:space="0" w:color="000000"/>
              <w:right w:val="single" w:sz="4" w:space="0" w:color="000000"/>
            </w:tcBorders>
            <w:hideMark/>
          </w:tcPr>
          <w:p w14:paraId="5FD95894" w14:textId="77777777" w:rsidR="00E6496E" w:rsidRPr="009A3887" w:rsidRDefault="00E6496E" w:rsidP="00B26441">
            <w:pPr>
              <w:pStyle w:val="TableParagraph"/>
              <w:spacing w:line="232" w:lineRule="exact"/>
              <w:ind w:right="-1"/>
              <w:jc w:val="center"/>
              <w:rPr>
                <w:rFonts w:ascii="Courier New" w:hAnsi="Courier New" w:cs="Courier New"/>
              </w:rPr>
            </w:pPr>
            <w:r w:rsidRPr="009A3887">
              <w:rPr>
                <w:rFonts w:ascii="Courier New" w:hAnsi="Courier New" w:cs="Courier New"/>
                <w:spacing w:val="-2"/>
              </w:rPr>
              <w:t>7.300,00</w:t>
            </w:r>
          </w:p>
        </w:tc>
        <w:tc>
          <w:tcPr>
            <w:tcW w:w="1417" w:type="dxa"/>
            <w:tcBorders>
              <w:top w:val="single" w:sz="4" w:space="0" w:color="000000"/>
              <w:left w:val="single" w:sz="4" w:space="0" w:color="000000"/>
              <w:bottom w:val="single" w:sz="4" w:space="0" w:color="000000"/>
              <w:right w:val="single" w:sz="4" w:space="0" w:color="000000"/>
            </w:tcBorders>
            <w:hideMark/>
          </w:tcPr>
          <w:p w14:paraId="3027FEE5" w14:textId="77777777" w:rsidR="00E6496E" w:rsidRPr="009A3887" w:rsidRDefault="00E6496E" w:rsidP="00B26441">
            <w:pPr>
              <w:pStyle w:val="TableParagraph"/>
              <w:spacing w:line="232" w:lineRule="exact"/>
              <w:ind w:right="-1"/>
              <w:jc w:val="center"/>
              <w:rPr>
                <w:rFonts w:ascii="Courier New" w:hAnsi="Courier New" w:cs="Courier New"/>
              </w:rPr>
            </w:pPr>
            <w:r w:rsidRPr="009A3887">
              <w:rPr>
                <w:rFonts w:ascii="Courier New" w:hAnsi="Courier New" w:cs="Courier New"/>
                <w:spacing w:val="-2"/>
              </w:rPr>
              <w:t>14.600,00</w:t>
            </w:r>
          </w:p>
        </w:tc>
      </w:tr>
      <w:tr w:rsidR="00E6496E" w:rsidRPr="009A3887" w14:paraId="4BC5EF5D" w14:textId="77777777" w:rsidTr="00B26441">
        <w:trPr>
          <w:trHeight w:val="254"/>
        </w:trPr>
        <w:tc>
          <w:tcPr>
            <w:tcW w:w="569" w:type="dxa"/>
            <w:tcBorders>
              <w:top w:val="single" w:sz="4" w:space="0" w:color="000000"/>
              <w:left w:val="single" w:sz="4" w:space="0" w:color="000000"/>
              <w:bottom w:val="single" w:sz="4" w:space="0" w:color="000000"/>
              <w:right w:val="single" w:sz="4" w:space="0" w:color="000000"/>
            </w:tcBorders>
            <w:hideMark/>
          </w:tcPr>
          <w:p w14:paraId="50F84EAD" w14:textId="77777777" w:rsidR="00E6496E" w:rsidRPr="009A3887" w:rsidRDefault="00E6496E" w:rsidP="00B26441">
            <w:pPr>
              <w:pStyle w:val="TableParagraph"/>
              <w:ind w:right="-1"/>
              <w:jc w:val="center"/>
              <w:rPr>
                <w:rFonts w:ascii="Courier New" w:hAnsi="Courier New" w:cs="Courier New"/>
              </w:rPr>
            </w:pPr>
            <w:r w:rsidRPr="009A3887">
              <w:rPr>
                <w:rFonts w:ascii="Courier New" w:hAnsi="Courier New" w:cs="Courier New"/>
              </w:rPr>
              <w:t>3</w:t>
            </w:r>
          </w:p>
        </w:tc>
        <w:tc>
          <w:tcPr>
            <w:tcW w:w="672" w:type="dxa"/>
            <w:tcBorders>
              <w:top w:val="single" w:sz="4" w:space="0" w:color="000000"/>
              <w:left w:val="single" w:sz="4" w:space="0" w:color="000000"/>
              <w:bottom w:val="single" w:sz="4" w:space="0" w:color="000000"/>
              <w:right w:val="single" w:sz="4" w:space="0" w:color="000000"/>
            </w:tcBorders>
            <w:hideMark/>
          </w:tcPr>
          <w:p w14:paraId="60EF22C1" w14:textId="77777777" w:rsidR="00E6496E" w:rsidRPr="009A3887" w:rsidRDefault="00E6496E" w:rsidP="00B26441">
            <w:pPr>
              <w:pStyle w:val="TableParagraph"/>
              <w:ind w:right="-1"/>
              <w:jc w:val="center"/>
              <w:rPr>
                <w:rFonts w:ascii="Courier New" w:hAnsi="Courier New" w:cs="Courier New"/>
              </w:rPr>
            </w:pPr>
            <w:r w:rsidRPr="009A3887">
              <w:rPr>
                <w:rFonts w:ascii="Courier New" w:hAnsi="Courier New" w:cs="Courier New"/>
                <w:spacing w:val="-4"/>
              </w:rPr>
              <w:t>Sala</w:t>
            </w:r>
          </w:p>
        </w:tc>
        <w:tc>
          <w:tcPr>
            <w:tcW w:w="636" w:type="dxa"/>
            <w:tcBorders>
              <w:top w:val="single" w:sz="4" w:space="0" w:color="000000"/>
              <w:left w:val="single" w:sz="4" w:space="0" w:color="000000"/>
              <w:bottom w:val="single" w:sz="4" w:space="0" w:color="000000"/>
              <w:right w:val="single" w:sz="4" w:space="0" w:color="000000"/>
            </w:tcBorders>
            <w:hideMark/>
          </w:tcPr>
          <w:p w14:paraId="51153322" w14:textId="77777777" w:rsidR="00E6496E" w:rsidRPr="009A3887" w:rsidRDefault="00E6496E" w:rsidP="00B26441">
            <w:pPr>
              <w:pStyle w:val="TableParagraph"/>
              <w:ind w:right="-1"/>
              <w:jc w:val="center"/>
              <w:rPr>
                <w:rFonts w:ascii="Courier New" w:hAnsi="Courier New" w:cs="Courier New"/>
              </w:rPr>
            </w:pPr>
            <w:r w:rsidRPr="009A3887">
              <w:rPr>
                <w:rFonts w:ascii="Courier New" w:hAnsi="Courier New" w:cs="Courier New"/>
              </w:rPr>
              <w:t>1</w:t>
            </w:r>
          </w:p>
        </w:tc>
        <w:tc>
          <w:tcPr>
            <w:tcW w:w="5637" w:type="dxa"/>
            <w:tcBorders>
              <w:top w:val="single" w:sz="4" w:space="0" w:color="000000"/>
              <w:left w:val="single" w:sz="4" w:space="0" w:color="000000"/>
              <w:bottom w:val="single" w:sz="4" w:space="0" w:color="000000"/>
              <w:right w:val="single" w:sz="4" w:space="0" w:color="000000"/>
            </w:tcBorders>
            <w:hideMark/>
          </w:tcPr>
          <w:p w14:paraId="35578435" w14:textId="77777777" w:rsidR="00E6496E" w:rsidRPr="009A3887" w:rsidRDefault="00E6496E" w:rsidP="00B26441">
            <w:pPr>
              <w:pStyle w:val="TableParagraph"/>
              <w:ind w:right="-1"/>
              <w:jc w:val="both"/>
              <w:rPr>
                <w:rFonts w:ascii="Courier New" w:hAnsi="Courier New" w:cs="Courier New"/>
              </w:rPr>
            </w:pPr>
            <w:r w:rsidRPr="009A3887">
              <w:rPr>
                <w:rFonts w:ascii="Courier New" w:hAnsi="Courier New" w:cs="Courier New"/>
              </w:rPr>
              <w:t>Sala</w:t>
            </w:r>
            <w:r w:rsidRPr="009A3887">
              <w:rPr>
                <w:rFonts w:ascii="Courier New" w:hAnsi="Courier New" w:cs="Courier New"/>
                <w:spacing w:val="-3"/>
              </w:rPr>
              <w:t xml:space="preserve"> </w:t>
            </w:r>
            <w:r w:rsidRPr="009A3887">
              <w:rPr>
                <w:rFonts w:ascii="Courier New" w:hAnsi="Courier New" w:cs="Courier New"/>
              </w:rPr>
              <w:t>de</w:t>
            </w:r>
            <w:r w:rsidRPr="009A3887">
              <w:rPr>
                <w:rFonts w:ascii="Courier New" w:hAnsi="Courier New" w:cs="Courier New"/>
                <w:spacing w:val="-2"/>
              </w:rPr>
              <w:t xml:space="preserve"> videomonitoramento completa</w:t>
            </w:r>
          </w:p>
        </w:tc>
        <w:tc>
          <w:tcPr>
            <w:tcW w:w="1276" w:type="dxa"/>
            <w:tcBorders>
              <w:top w:val="single" w:sz="4" w:space="0" w:color="000000"/>
              <w:left w:val="single" w:sz="4" w:space="0" w:color="000000"/>
              <w:bottom w:val="single" w:sz="4" w:space="0" w:color="000000"/>
              <w:right w:val="single" w:sz="4" w:space="0" w:color="000000"/>
            </w:tcBorders>
            <w:hideMark/>
          </w:tcPr>
          <w:p w14:paraId="7977AB75" w14:textId="77777777" w:rsidR="00E6496E" w:rsidRPr="009A3887" w:rsidRDefault="00E6496E" w:rsidP="00B26441">
            <w:pPr>
              <w:pStyle w:val="TableParagraph"/>
              <w:ind w:right="-1"/>
              <w:jc w:val="center"/>
              <w:rPr>
                <w:rFonts w:ascii="Courier New" w:hAnsi="Courier New" w:cs="Courier New"/>
              </w:rPr>
            </w:pPr>
            <w:r w:rsidRPr="009A3887">
              <w:rPr>
                <w:rFonts w:ascii="Courier New" w:hAnsi="Courier New" w:cs="Courier New"/>
                <w:spacing w:val="-2"/>
              </w:rPr>
              <w:t>42.150,00</w:t>
            </w:r>
          </w:p>
        </w:tc>
        <w:tc>
          <w:tcPr>
            <w:tcW w:w="1417" w:type="dxa"/>
            <w:tcBorders>
              <w:top w:val="single" w:sz="4" w:space="0" w:color="000000"/>
              <w:left w:val="single" w:sz="4" w:space="0" w:color="000000"/>
              <w:bottom w:val="single" w:sz="4" w:space="0" w:color="000000"/>
              <w:right w:val="single" w:sz="4" w:space="0" w:color="000000"/>
            </w:tcBorders>
            <w:hideMark/>
          </w:tcPr>
          <w:p w14:paraId="7EF9AF45" w14:textId="77777777" w:rsidR="00E6496E" w:rsidRPr="009A3887" w:rsidRDefault="00E6496E" w:rsidP="00B26441">
            <w:pPr>
              <w:pStyle w:val="TableParagraph"/>
              <w:ind w:right="-1"/>
              <w:jc w:val="center"/>
              <w:rPr>
                <w:rFonts w:ascii="Courier New" w:hAnsi="Courier New" w:cs="Courier New"/>
              </w:rPr>
            </w:pPr>
            <w:r w:rsidRPr="009A3887">
              <w:rPr>
                <w:rFonts w:ascii="Courier New" w:hAnsi="Courier New" w:cs="Courier New"/>
                <w:spacing w:val="-2"/>
              </w:rPr>
              <w:t>42.150,00</w:t>
            </w:r>
          </w:p>
        </w:tc>
      </w:tr>
      <w:tr w:rsidR="00E6496E" w:rsidRPr="009A3887" w14:paraId="3F365EFE" w14:textId="77777777" w:rsidTr="00B26441">
        <w:trPr>
          <w:trHeight w:val="251"/>
        </w:trPr>
        <w:tc>
          <w:tcPr>
            <w:tcW w:w="569" w:type="dxa"/>
            <w:tcBorders>
              <w:top w:val="single" w:sz="4" w:space="0" w:color="000000"/>
              <w:left w:val="single" w:sz="4" w:space="0" w:color="000000"/>
              <w:bottom w:val="single" w:sz="4" w:space="0" w:color="000000"/>
              <w:right w:val="single" w:sz="4" w:space="0" w:color="000000"/>
            </w:tcBorders>
            <w:hideMark/>
          </w:tcPr>
          <w:p w14:paraId="037CA206" w14:textId="77777777" w:rsidR="00E6496E" w:rsidRPr="009A3887" w:rsidRDefault="00E6496E" w:rsidP="00B26441">
            <w:pPr>
              <w:pStyle w:val="TableParagraph"/>
              <w:spacing w:line="232" w:lineRule="exact"/>
              <w:ind w:right="-1"/>
              <w:jc w:val="center"/>
              <w:rPr>
                <w:rFonts w:ascii="Courier New" w:hAnsi="Courier New" w:cs="Courier New"/>
              </w:rPr>
            </w:pPr>
            <w:r w:rsidRPr="009A3887">
              <w:rPr>
                <w:rFonts w:ascii="Courier New" w:hAnsi="Courier New" w:cs="Courier New"/>
              </w:rPr>
              <w:lastRenderedPageBreak/>
              <w:t>4</w:t>
            </w:r>
          </w:p>
        </w:tc>
        <w:tc>
          <w:tcPr>
            <w:tcW w:w="672" w:type="dxa"/>
            <w:tcBorders>
              <w:top w:val="single" w:sz="4" w:space="0" w:color="000000"/>
              <w:left w:val="single" w:sz="4" w:space="0" w:color="000000"/>
              <w:bottom w:val="single" w:sz="4" w:space="0" w:color="000000"/>
              <w:right w:val="single" w:sz="4" w:space="0" w:color="000000"/>
            </w:tcBorders>
            <w:hideMark/>
          </w:tcPr>
          <w:p w14:paraId="5F606E7C" w14:textId="77777777" w:rsidR="00E6496E" w:rsidRPr="009A3887" w:rsidRDefault="00E6496E" w:rsidP="00B26441">
            <w:pPr>
              <w:pStyle w:val="TableParagraph"/>
              <w:spacing w:line="232" w:lineRule="exact"/>
              <w:ind w:right="-1"/>
              <w:jc w:val="center"/>
              <w:rPr>
                <w:rFonts w:ascii="Courier New" w:hAnsi="Courier New" w:cs="Courier New"/>
              </w:rPr>
            </w:pPr>
            <w:r w:rsidRPr="009A3887">
              <w:rPr>
                <w:rFonts w:ascii="Courier New" w:hAnsi="Courier New" w:cs="Courier New"/>
                <w:spacing w:val="-5"/>
              </w:rPr>
              <w:t>Un</w:t>
            </w:r>
          </w:p>
        </w:tc>
        <w:tc>
          <w:tcPr>
            <w:tcW w:w="636" w:type="dxa"/>
            <w:tcBorders>
              <w:top w:val="single" w:sz="4" w:space="0" w:color="000000"/>
              <w:left w:val="single" w:sz="4" w:space="0" w:color="000000"/>
              <w:bottom w:val="single" w:sz="4" w:space="0" w:color="000000"/>
              <w:right w:val="single" w:sz="4" w:space="0" w:color="000000"/>
            </w:tcBorders>
            <w:hideMark/>
          </w:tcPr>
          <w:p w14:paraId="117B6EA1" w14:textId="77777777" w:rsidR="00E6496E" w:rsidRPr="009A3887" w:rsidRDefault="00E6496E" w:rsidP="00B26441">
            <w:pPr>
              <w:pStyle w:val="TableParagraph"/>
              <w:spacing w:line="232" w:lineRule="exact"/>
              <w:ind w:right="-1"/>
              <w:jc w:val="center"/>
              <w:rPr>
                <w:rFonts w:ascii="Courier New" w:hAnsi="Courier New" w:cs="Courier New"/>
              </w:rPr>
            </w:pPr>
            <w:r w:rsidRPr="009A3887">
              <w:rPr>
                <w:rFonts w:ascii="Courier New" w:hAnsi="Courier New" w:cs="Courier New"/>
              </w:rPr>
              <w:t>5</w:t>
            </w:r>
          </w:p>
        </w:tc>
        <w:tc>
          <w:tcPr>
            <w:tcW w:w="5637" w:type="dxa"/>
            <w:tcBorders>
              <w:top w:val="single" w:sz="4" w:space="0" w:color="000000"/>
              <w:left w:val="single" w:sz="4" w:space="0" w:color="000000"/>
              <w:bottom w:val="single" w:sz="4" w:space="0" w:color="000000"/>
              <w:right w:val="single" w:sz="4" w:space="0" w:color="000000"/>
            </w:tcBorders>
            <w:hideMark/>
          </w:tcPr>
          <w:p w14:paraId="474FD953" w14:textId="77777777" w:rsidR="00E6496E" w:rsidRPr="009A3887" w:rsidRDefault="00E6496E" w:rsidP="00B26441">
            <w:pPr>
              <w:pStyle w:val="TableParagraph"/>
              <w:spacing w:line="232" w:lineRule="exact"/>
              <w:ind w:right="-1"/>
              <w:jc w:val="both"/>
              <w:rPr>
                <w:rFonts w:ascii="Courier New" w:hAnsi="Courier New" w:cs="Courier New"/>
              </w:rPr>
            </w:pPr>
            <w:r w:rsidRPr="009A3887">
              <w:rPr>
                <w:rFonts w:ascii="Courier New" w:hAnsi="Courier New" w:cs="Courier New"/>
              </w:rPr>
              <w:t>Estrutura</w:t>
            </w:r>
            <w:r w:rsidRPr="009A3887">
              <w:rPr>
                <w:rFonts w:ascii="Courier New" w:hAnsi="Courier New" w:cs="Courier New"/>
                <w:spacing w:val="-8"/>
              </w:rPr>
              <w:t xml:space="preserve"> </w:t>
            </w:r>
            <w:r w:rsidRPr="009A3887">
              <w:rPr>
                <w:rFonts w:ascii="Courier New" w:hAnsi="Courier New" w:cs="Courier New"/>
              </w:rPr>
              <w:t>externa</w:t>
            </w:r>
            <w:r w:rsidRPr="009A3887">
              <w:rPr>
                <w:rFonts w:ascii="Courier New" w:hAnsi="Courier New" w:cs="Courier New"/>
                <w:spacing w:val="-7"/>
              </w:rPr>
              <w:t xml:space="preserve"> </w:t>
            </w:r>
            <w:r w:rsidRPr="009A3887">
              <w:rPr>
                <w:rFonts w:ascii="Courier New" w:hAnsi="Courier New" w:cs="Courier New"/>
              </w:rPr>
              <w:t>(postes</w:t>
            </w:r>
            <w:r w:rsidRPr="009A3887">
              <w:rPr>
                <w:rFonts w:ascii="Courier New" w:hAnsi="Courier New" w:cs="Courier New"/>
                <w:spacing w:val="-4"/>
              </w:rPr>
              <w:t xml:space="preserve"> </w:t>
            </w:r>
            <w:r w:rsidRPr="009A3887">
              <w:rPr>
                <w:rFonts w:ascii="Courier New" w:hAnsi="Courier New" w:cs="Courier New"/>
              </w:rPr>
              <w:t>e</w:t>
            </w:r>
            <w:r w:rsidRPr="009A3887">
              <w:rPr>
                <w:rFonts w:ascii="Courier New" w:hAnsi="Courier New" w:cs="Courier New"/>
                <w:spacing w:val="-5"/>
              </w:rPr>
              <w:t xml:space="preserve"> </w:t>
            </w:r>
            <w:r w:rsidRPr="009A3887">
              <w:rPr>
                <w:rFonts w:ascii="Courier New" w:hAnsi="Courier New" w:cs="Courier New"/>
                <w:spacing w:val="-2"/>
              </w:rPr>
              <w:t>serviços) – Ponto Completo</w:t>
            </w:r>
          </w:p>
        </w:tc>
        <w:tc>
          <w:tcPr>
            <w:tcW w:w="1276" w:type="dxa"/>
            <w:tcBorders>
              <w:top w:val="single" w:sz="4" w:space="0" w:color="000000"/>
              <w:left w:val="single" w:sz="4" w:space="0" w:color="000000"/>
              <w:bottom w:val="single" w:sz="4" w:space="0" w:color="000000"/>
              <w:right w:val="single" w:sz="4" w:space="0" w:color="000000"/>
            </w:tcBorders>
            <w:hideMark/>
          </w:tcPr>
          <w:p w14:paraId="5D511FE4" w14:textId="77777777" w:rsidR="00E6496E" w:rsidRPr="009A3887" w:rsidRDefault="00E6496E" w:rsidP="00B26441">
            <w:pPr>
              <w:pStyle w:val="TableParagraph"/>
              <w:spacing w:line="232" w:lineRule="exact"/>
              <w:ind w:right="-1"/>
              <w:jc w:val="center"/>
              <w:rPr>
                <w:rFonts w:ascii="Courier New" w:hAnsi="Courier New" w:cs="Courier New"/>
              </w:rPr>
            </w:pPr>
            <w:r w:rsidRPr="009A3887">
              <w:rPr>
                <w:rFonts w:ascii="Courier New" w:hAnsi="Courier New" w:cs="Courier New"/>
                <w:spacing w:val="-2"/>
              </w:rPr>
              <w:t>7.000,00</w:t>
            </w:r>
          </w:p>
        </w:tc>
        <w:tc>
          <w:tcPr>
            <w:tcW w:w="1417" w:type="dxa"/>
            <w:tcBorders>
              <w:top w:val="single" w:sz="4" w:space="0" w:color="000000"/>
              <w:left w:val="single" w:sz="4" w:space="0" w:color="000000"/>
              <w:bottom w:val="single" w:sz="4" w:space="0" w:color="000000"/>
              <w:right w:val="single" w:sz="4" w:space="0" w:color="000000"/>
            </w:tcBorders>
            <w:hideMark/>
          </w:tcPr>
          <w:p w14:paraId="0C414666" w14:textId="77777777" w:rsidR="00E6496E" w:rsidRPr="009A3887" w:rsidRDefault="00E6496E" w:rsidP="00B26441">
            <w:pPr>
              <w:pStyle w:val="TableParagraph"/>
              <w:spacing w:line="232" w:lineRule="exact"/>
              <w:ind w:right="-1"/>
              <w:jc w:val="center"/>
              <w:rPr>
                <w:rFonts w:ascii="Courier New" w:hAnsi="Courier New" w:cs="Courier New"/>
              </w:rPr>
            </w:pPr>
            <w:r w:rsidRPr="009A3887">
              <w:rPr>
                <w:rFonts w:ascii="Courier New" w:hAnsi="Courier New" w:cs="Courier New"/>
                <w:spacing w:val="-2"/>
              </w:rPr>
              <w:t>35.000,00</w:t>
            </w:r>
          </w:p>
        </w:tc>
      </w:tr>
      <w:tr w:rsidR="00E6496E" w:rsidRPr="009A3887" w14:paraId="3F773C8D" w14:textId="77777777" w:rsidTr="00B26441">
        <w:trPr>
          <w:trHeight w:val="251"/>
        </w:trPr>
        <w:tc>
          <w:tcPr>
            <w:tcW w:w="569" w:type="dxa"/>
            <w:tcBorders>
              <w:top w:val="single" w:sz="4" w:space="0" w:color="000000"/>
              <w:left w:val="single" w:sz="4" w:space="0" w:color="000000"/>
              <w:bottom w:val="single" w:sz="4" w:space="0" w:color="000000"/>
              <w:right w:val="single" w:sz="4" w:space="0" w:color="000000"/>
            </w:tcBorders>
          </w:tcPr>
          <w:p w14:paraId="23E708FF" w14:textId="77777777" w:rsidR="00E6496E" w:rsidRPr="009A3887" w:rsidRDefault="00E6496E" w:rsidP="00B26441">
            <w:pPr>
              <w:pStyle w:val="TableParagraph"/>
              <w:spacing w:line="232" w:lineRule="exact"/>
              <w:ind w:right="-1"/>
              <w:jc w:val="center"/>
              <w:rPr>
                <w:rFonts w:ascii="Courier New" w:hAnsi="Courier New" w:cs="Courier New"/>
              </w:rPr>
            </w:pPr>
            <w:r w:rsidRPr="009A3887">
              <w:rPr>
                <w:rFonts w:ascii="Courier New" w:hAnsi="Courier New" w:cs="Courier New"/>
              </w:rPr>
              <w:t>5</w:t>
            </w:r>
          </w:p>
        </w:tc>
        <w:tc>
          <w:tcPr>
            <w:tcW w:w="672" w:type="dxa"/>
            <w:tcBorders>
              <w:top w:val="single" w:sz="4" w:space="0" w:color="000000"/>
              <w:left w:val="single" w:sz="4" w:space="0" w:color="000000"/>
              <w:bottom w:val="single" w:sz="4" w:space="0" w:color="000000"/>
              <w:right w:val="single" w:sz="4" w:space="0" w:color="000000"/>
            </w:tcBorders>
          </w:tcPr>
          <w:p w14:paraId="7150E67E" w14:textId="77777777" w:rsidR="00E6496E" w:rsidRPr="009A3887" w:rsidRDefault="00E6496E" w:rsidP="00B26441">
            <w:pPr>
              <w:pStyle w:val="TableParagraph"/>
              <w:spacing w:line="232" w:lineRule="exact"/>
              <w:ind w:right="-1"/>
              <w:jc w:val="center"/>
              <w:rPr>
                <w:rFonts w:ascii="Courier New" w:hAnsi="Courier New" w:cs="Courier New"/>
                <w:spacing w:val="-5"/>
              </w:rPr>
            </w:pPr>
            <w:r w:rsidRPr="009A3887">
              <w:rPr>
                <w:rFonts w:ascii="Courier New" w:hAnsi="Courier New" w:cs="Courier New"/>
                <w:spacing w:val="-5"/>
              </w:rPr>
              <w:t>Un</w:t>
            </w:r>
          </w:p>
        </w:tc>
        <w:tc>
          <w:tcPr>
            <w:tcW w:w="636" w:type="dxa"/>
            <w:tcBorders>
              <w:top w:val="single" w:sz="4" w:space="0" w:color="000000"/>
              <w:left w:val="single" w:sz="4" w:space="0" w:color="000000"/>
              <w:bottom w:val="single" w:sz="4" w:space="0" w:color="000000"/>
              <w:right w:val="single" w:sz="4" w:space="0" w:color="000000"/>
            </w:tcBorders>
          </w:tcPr>
          <w:p w14:paraId="47A75108" w14:textId="77777777" w:rsidR="00E6496E" w:rsidRPr="009A3887" w:rsidRDefault="00E6496E" w:rsidP="00B26441">
            <w:pPr>
              <w:pStyle w:val="TableParagraph"/>
              <w:spacing w:line="232" w:lineRule="exact"/>
              <w:ind w:right="-1"/>
              <w:jc w:val="center"/>
              <w:rPr>
                <w:rFonts w:ascii="Courier New" w:hAnsi="Courier New" w:cs="Courier New"/>
              </w:rPr>
            </w:pPr>
            <w:r w:rsidRPr="009A3887">
              <w:rPr>
                <w:rFonts w:ascii="Courier New" w:hAnsi="Courier New" w:cs="Courier New"/>
              </w:rPr>
              <w:t>8</w:t>
            </w:r>
          </w:p>
        </w:tc>
        <w:tc>
          <w:tcPr>
            <w:tcW w:w="5637" w:type="dxa"/>
            <w:tcBorders>
              <w:top w:val="single" w:sz="4" w:space="0" w:color="000000"/>
              <w:left w:val="single" w:sz="4" w:space="0" w:color="000000"/>
              <w:bottom w:val="single" w:sz="4" w:space="0" w:color="000000"/>
              <w:right w:val="single" w:sz="4" w:space="0" w:color="000000"/>
            </w:tcBorders>
          </w:tcPr>
          <w:p w14:paraId="78DC710D" w14:textId="77777777" w:rsidR="00E6496E" w:rsidRPr="009A3887" w:rsidRDefault="00E6496E" w:rsidP="00B26441">
            <w:pPr>
              <w:pStyle w:val="TableParagraph"/>
              <w:spacing w:line="232" w:lineRule="exact"/>
              <w:ind w:right="-1"/>
              <w:jc w:val="both"/>
              <w:rPr>
                <w:rFonts w:ascii="Courier New" w:hAnsi="Courier New" w:cs="Courier New"/>
              </w:rPr>
            </w:pPr>
            <w:r w:rsidRPr="009E68D2">
              <w:rPr>
                <w:rFonts w:ascii="Courier New" w:eastAsia="Times New Roman" w:hAnsi="Courier New" w:cs="Courier New"/>
                <w:lang w:val="pt-BR" w:eastAsia="pt-BR"/>
              </w:rPr>
              <w:t>Licenças de Conexão de Câmeras para o sistema/VMS</w:t>
            </w:r>
          </w:p>
        </w:tc>
        <w:tc>
          <w:tcPr>
            <w:tcW w:w="1276" w:type="dxa"/>
            <w:tcBorders>
              <w:top w:val="single" w:sz="4" w:space="0" w:color="000000"/>
              <w:left w:val="single" w:sz="4" w:space="0" w:color="000000"/>
              <w:bottom w:val="single" w:sz="4" w:space="0" w:color="000000"/>
              <w:right w:val="single" w:sz="4" w:space="0" w:color="000000"/>
            </w:tcBorders>
          </w:tcPr>
          <w:p w14:paraId="3BE9F510" w14:textId="77777777" w:rsidR="00E6496E" w:rsidRPr="009A3887" w:rsidRDefault="00E6496E" w:rsidP="00B26441">
            <w:pPr>
              <w:pStyle w:val="TableParagraph"/>
              <w:spacing w:line="232" w:lineRule="exact"/>
              <w:ind w:right="-1"/>
              <w:jc w:val="center"/>
              <w:rPr>
                <w:rFonts w:ascii="Courier New" w:hAnsi="Courier New" w:cs="Courier New"/>
                <w:spacing w:val="-2"/>
              </w:rPr>
            </w:pPr>
            <w:r w:rsidRPr="009A3887">
              <w:rPr>
                <w:rFonts w:ascii="Courier New" w:eastAsia="Times New Roman" w:hAnsi="Courier New" w:cs="Courier New"/>
                <w:lang w:val="pt-BR" w:eastAsia="pt-BR"/>
              </w:rPr>
              <w:t>800,00</w:t>
            </w:r>
          </w:p>
        </w:tc>
        <w:tc>
          <w:tcPr>
            <w:tcW w:w="1417" w:type="dxa"/>
            <w:tcBorders>
              <w:top w:val="single" w:sz="4" w:space="0" w:color="000000"/>
              <w:left w:val="single" w:sz="4" w:space="0" w:color="000000"/>
              <w:bottom w:val="single" w:sz="4" w:space="0" w:color="000000"/>
              <w:right w:val="single" w:sz="4" w:space="0" w:color="000000"/>
            </w:tcBorders>
          </w:tcPr>
          <w:p w14:paraId="196B2BAD" w14:textId="77777777" w:rsidR="00E6496E" w:rsidRPr="009A3887" w:rsidRDefault="00E6496E" w:rsidP="00B26441">
            <w:pPr>
              <w:pStyle w:val="TableParagraph"/>
              <w:spacing w:line="232" w:lineRule="exact"/>
              <w:ind w:right="-1"/>
              <w:jc w:val="center"/>
              <w:rPr>
                <w:rFonts w:ascii="Courier New" w:hAnsi="Courier New" w:cs="Courier New"/>
                <w:spacing w:val="-2"/>
              </w:rPr>
            </w:pPr>
            <w:r w:rsidRPr="009A3887">
              <w:rPr>
                <w:rFonts w:ascii="Courier New" w:hAnsi="Courier New" w:cs="Courier New"/>
                <w:spacing w:val="-2"/>
              </w:rPr>
              <w:t>6.400,00</w:t>
            </w:r>
          </w:p>
        </w:tc>
      </w:tr>
      <w:tr w:rsidR="00E6496E" w:rsidRPr="009A3887" w14:paraId="767EFE0E" w14:textId="77777777" w:rsidTr="00B26441">
        <w:trPr>
          <w:trHeight w:val="251"/>
        </w:trPr>
        <w:tc>
          <w:tcPr>
            <w:tcW w:w="569" w:type="dxa"/>
            <w:tcBorders>
              <w:top w:val="single" w:sz="4" w:space="0" w:color="000000"/>
              <w:left w:val="single" w:sz="4" w:space="0" w:color="000000"/>
              <w:bottom w:val="single" w:sz="4" w:space="0" w:color="000000"/>
              <w:right w:val="single" w:sz="4" w:space="0" w:color="000000"/>
            </w:tcBorders>
          </w:tcPr>
          <w:p w14:paraId="5C5AC99C" w14:textId="77777777" w:rsidR="00E6496E" w:rsidRPr="009A3887" w:rsidRDefault="00E6496E" w:rsidP="00B26441">
            <w:pPr>
              <w:pStyle w:val="TableParagraph"/>
              <w:spacing w:line="232" w:lineRule="exact"/>
              <w:ind w:right="-1"/>
              <w:jc w:val="center"/>
              <w:rPr>
                <w:rFonts w:ascii="Courier New" w:hAnsi="Courier New" w:cs="Courier New"/>
              </w:rPr>
            </w:pPr>
            <w:r>
              <w:rPr>
                <w:rFonts w:ascii="Courier New" w:hAnsi="Courier New" w:cs="Courier New"/>
              </w:rPr>
              <w:t>6</w:t>
            </w:r>
          </w:p>
        </w:tc>
        <w:tc>
          <w:tcPr>
            <w:tcW w:w="672" w:type="dxa"/>
            <w:tcBorders>
              <w:top w:val="single" w:sz="4" w:space="0" w:color="000000"/>
              <w:left w:val="single" w:sz="4" w:space="0" w:color="000000"/>
              <w:bottom w:val="single" w:sz="4" w:space="0" w:color="000000"/>
              <w:right w:val="single" w:sz="4" w:space="0" w:color="000000"/>
            </w:tcBorders>
          </w:tcPr>
          <w:p w14:paraId="21F53E17" w14:textId="77777777" w:rsidR="00E6496E" w:rsidRPr="009A3887" w:rsidRDefault="00E6496E" w:rsidP="00B26441">
            <w:pPr>
              <w:pStyle w:val="TableParagraph"/>
              <w:spacing w:line="232" w:lineRule="exact"/>
              <w:ind w:right="-1"/>
              <w:jc w:val="center"/>
              <w:rPr>
                <w:rFonts w:ascii="Courier New" w:hAnsi="Courier New" w:cs="Courier New"/>
                <w:spacing w:val="-5"/>
              </w:rPr>
            </w:pPr>
            <w:r w:rsidRPr="009A3887">
              <w:rPr>
                <w:rFonts w:ascii="Courier New" w:hAnsi="Courier New" w:cs="Courier New"/>
                <w:spacing w:val="-5"/>
              </w:rPr>
              <w:t>Un</w:t>
            </w:r>
          </w:p>
        </w:tc>
        <w:tc>
          <w:tcPr>
            <w:tcW w:w="636" w:type="dxa"/>
            <w:tcBorders>
              <w:top w:val="single" w:sz="4" w:space="0" w:color="000000"/>
              <w:left w:val="single" w:sz="4" w:space="0" w:color="000000"/>
              <w:bottom w:val="single" w:sz="4" w:space="0" w:color="000000"/>
              <w:right w:val="single" w:sz="4" w:space="0" w:color="000000"/>
            </w:tcBorders>
          </w:tcPr>
          <w:p w14:paraId="585BB8B8" w14:textId="77777777" w:rsidR="00E6496E" w:rsidRPr="009A3887" w:rsidRDefault="00E6496E" w:rsidP="00B26441">
            <w:pPr>
              <w:pStyle w:val="TableParagraph"/>
              <w:spacing w:line="232" w:lineRule="exact"/>
              <w:ind w:right="-1"/>
              <w:jc w:val="center"/>
              <w:rPr>
                <w:rFonts w:ascii="Courier New" w:hAnsi="Courier New" w:cs="Courier New"/>
              </w:rPr>
            </w:pPr>
            <w:r w:rsidRPr="009A3887">
              <w:rPr>
                <w:rFonts w:ascii="Courier New" w:hAnsi="Courier New" w:cs="Courier New"/>
              </w:rPr>
              <w:t>1</w:t>
            </w:r>
          </w:p>
        </w:tc>
        <w:tc>
          <w:tcPr>
            <w:tcW w:w="5637" w:type="dxa"/>
            <w:tcBorders>
              <w:top w:val="single" w:sz="4" w:space="0" w:color="000000"/>
              <w:left w:val="single" w:sz="4" w:space="0" w:color="000000"/>
              <w:bottom w:val="single" w:sz="4" w:space="0" w:color="000000"/>
              <w:right w:val="single" w:sz="4" w:space="0" w:color="000000"/>
            </w:tcBorders>
          </w:tcPr>
          <w:p w14:paraId="51CA45CE" w14:textId="77777777" w:rsidR="00E6496E" w:rsidRPr="009A3887" w:rsidRDefault="00E6496E" w:rsidP="00B26441">
            <w:pPr>
              <w:pStyle w:val="TableParagraph"/>
              <w:spacing w:line="232" w:lineRule="exact"/>
              <w:ind w:right="-1"/>
              <w:jc w:val="both"/>
              <w:rPr>
                <w:rFonts w:ascii="Courier New" w:eastAsia="Times New Roman" w:hAnsi="Courier New" w:cs="Courier New"/>
                <w:lang w:val="pt-BR" w:eastAsia="pt-BR"/>
              </w:rPr>
            </w:pPr>
            <w:r w:rsidRPr="009A3887">
              <w:rPr>
                <w:rFonts w:ascii="Courier New" w:eastAsia="Times New Roman" w:hAnsi="Courier New" w:cs="Courier New"/>
                <w:lang w:val="pt-BR" w:eastAsia="pt-BR"/>
              </w:rPr>
              <w:t>Mão de obra técnica especializada para Instalação e configuração e parametrização</w:t>
            </w:r>
          </w:p>
        </w:tc>
        <w:tc>
          <w:tcPr>
            <w:tcW w:w="1276" w:type="dxa"/>
            <w:tcBorders>
              <w:top w:val="single" w:sz="4" w:space="0" w:color="000000"/>
              <w:left w:val="single" w:sz="4" w:space="0" w:color="000000"/>
              <w:bottom w:val="single" w:sz="4" w:space="0" w:color="000000"/>
              <w:right w:val="single" w:sz="4" w:space="0" w:color="000000"/>
            </w:tcBorders>
          </w:tcPr>
          <w:p w14:paraId="57E4DD4E" w14:textId="77777777" w:rsidR="00E6496E" w:rsidRPr="009A3887" w:rsidRDefault="00E6496E" w:rsidP="00B26441">
            <w:pPr>
              <w:pStyle w:val="TableParagraph"/>
              <w:spacing w:line="232" w:lineRule="exact"/>
              <w:ind w:right="-1"/>
              <w:jc w:val="center"/>
              <w:rPr>
                <w:rFonts w:ascii="Courier New" w:eastAsia="Times New Roman" w:hAnsi="Courier New" w:cs="Courier New"/>
                <w:lang w:val="pt-BR" w:eastAsia="pt-BR"/>
              </w:rPr>
            </w:pPr>
            <w:r w:rsidRPr="009A3887">
              <w:rPr>
                <w:rFonts w:ascii="Courier New" w:eastAsia="Times New Roman" w:hAnsi="Courier New" w:cs="Courier New"/>
                <w:lang w:val="pt-BR" w:eastAsia="pt-BR"/>
              </w:rPr>
              <w:t>14.500,00</w:t>
            </w:r>
          </w:p>
        </w:tc>
        <w:tc>
          <w:tcPr>
            <w:tcW w:w="1417" w:type="dxa"/>
            <w:tcBorders>
              <w:top w:val="single" w:sz="4" w:space="0" w:color="000000"/>
              <w:left w:val="single" w:sz="4" w:space="0" w:color="000000"/>
              <w:bottom w:val="single" w:sz="4" w:space="0" w:color="000000"/>
              <w:right w:val="single" w:sz="4" w:space="0" w:color="000000"/>
            </w:tcBorders>
          </w:tcPr>
          <w:p w14:paraId="020AE1A4" w14:textId="77777777" w:rsidR="00E6496E" w:rsidRPr="009A3887" w:rsidRDefault="00E6496E" w:rsidP="00B26441">
            <w:pPr>
              <w:pStyle w:val="TableParagraph"/>
              <w:spacing w:line="232" w:lineRule="exact"/>
              <w:ind w:right="-1"/>
              <w:jc w:val="center"/>
              <w:rPr>
                <w:rFonts w:ascii="Courier New" w:hAnsi="Courier New" w:cs="Courier New"/>
                <w:spacing w:val="-2"/>
              </w:rPr>
            </w:pPr>
            <w:r w:rsidRPr="009A3887">
              <w:rPr>
                <w:rFonts w:ascii="Courier New" w:hAnsi="Courier New" w:cs="Courier New"/>
                <w:spacing w:val="-2"/>
              </w:rPr>
              <w:t>14.500,00</w:t>
            </w:r>
          </w:p>
        </w:tc>
      </w:tr>
      <w:tr w:rsidR="00E6496E" w:rsidRPr="009A3887" w14:paraId="5CF987D2" w14:textId="77777777" w:rsidTr="00B26441">
        <w:trPr>
          <w:trHeight w:val="253"/>
        </w:trPr>
        <w:tc>
          <w:tcPr>
            <w:tcW w:w="7514" w:type="dxa"/>
            <w:gridSpan w:val="4"/>
            <w:tcBorders>
              <w:top w:val="single" w:sz="4" w:space="0" w:color="000000"/>
              <w:left w:val="single" w:sz="4" w:space="0" w:color="000000"/>
              <w:bottom w:val="single" w:sz="4" w:space="0" w:color="000000"/>
              <w:right w:val="single" w:sz="4" w:space="0" w:color="000000"/>
            </w:tcBorders>
            <w:shd w:val="clear" w:color="auto" w:fill="F1F1F1"/>
            <w:hideMark/>
          </w:tcPr>
          <w:p w14:paraId="00E5691C" w14:textId="77777777" w:rsidR="00E6496E" w:rsidRPr="009A3887" w:rsidRDefault="00E6496E" w:rsidP="00B26441">
            <w:pPr>
              <w:pStyle w:val="TableParagraph"/>
              <w:ind w:right="-1"/>
              <w:jc w:val="both"/>
              <w:rPr>
                <w:rFonts w:ascii="Courier New" w:hAnsi="Courier New" w:cs="Courier New"/>
                <w:b/>
              </w:rPr>
            </w:pPr>
            <w:r w:rsidRPr="009A3887">
              <w:rPr>
                <w:rFonts w:ascii="Courier New" w:hAnsi="Courier New" w:cs="Courier New"/>
                <w:b/>
              </w:rPr>
              <w:t>Valor</w:t>
            </w:r>
            <w:r w:rsidRPr="009A3887">
              <w:rPr>
                <w:rFonts w:ascii="Courier New" w:hAnsi="Courier New" w:cs="Courier New"/>
                <w:b/>
                <w:spacing w:val="-3"/>
              </w:rPr>
              <w:t xml:space="preserve"> </w:t>
            </w:r>
            <w:r w:rsidRPr="009A3887">
              <w:rPr>
                <w:rFonts w:ascii="Courier New" w:hAnsi="Courier New" w:cs="Courier New"/>
                <w:b/>
              </w:rPr>
              <w:t>máximo</w:t>
            </w:r>
            <w:r w:rsidRPr="009A3887">
              <w:rPr>
                <w:rFonts w:ascii="Courier New" w:hAnsi="Courier New" w:cs="Courier New"/>
                <w:b/>
                <w:spacing w:val="-1"/>
              </w:rPr>
              <w:t xml:space="preserve"> </w:t>
            </w:r>
            <w:r w:rsidRPr="009A3887">
              <w:rPr>
                <w:rFonts w:ascii="Courier New" w:hAnsi="Courier New" w:cs="Courier New"/>
                <w:b/>
              </w:rPr>
              <w:t>a</w:t>
            </w:r>
            <w:r w:rsidRPr="009A3887">
              <w:rPr>
                <w:rFonts w:ascii="Courier New" w:hAnsi="Courier New" w:cs="Courier New"/>
                <w:b/>
                <w:spacing w:val="-3"/>
              </w:rPr>
              <w:t xml:space="preserve"> </w:t>
            </w:r>
            <w:r w:rsidRPr="009A3887">
              <w:rPr>
                <w:rFonts w:ascii="Courier New" w:hAnsi="Courier New" w:cs="Courier New"/>
                <w:b/>
              </w:rPr>
              <w:t>ser</w:t>
            </w:r>
            <w:r w:rsidRPr="009A3887">
              <w:rPr>
                <w:rFonts w:ascii="Courier New" w:hAnsi="Courier New" w:cs="Courier New"/>
                <w:b/>
                <w:spacing w:val="-3"/>
              </w:rPr>
              <w:t xml:space="preserve"> </w:t>
            </w:r>
            <w:r w:rsidRPr="009A3887">
              <w:rPr>
                <w:rFonts w:ascii="Courier New" w:hAnsi="Courier New" w:cs="Courier New"/>
                <w:b/>
              </w:rPr>
              <w:t>pago</w:t>
            </w:r>
            <w:r w:rsidRPr="009A3887">
              <w:rPr>
                <w:rFonts w:ascii="Courier New" w:hAnsi="Courier New" w:cs="Courier New"/>
                <w:b/>
                <w:spacing w:val="-2"/>
              </w:rPr>
              <w:t xml:space="preserve"> </w:t>
            </w:r>
            <w:r w:rsidRPr="009A3887">
              <w:rPr>
                <w:rFonts w:ascii="Courier New" w:hAnsi="Courier New" w:cs="Courier New"/>
                <w:b/>
              </w:rPr>
              <w:t>pelo</w:t>
            </w:r>
            <w:r w:rsidRPr="009A3887">
              <w:rPr>
                <w:rFonts w:ascii="Courier New" w:hAnsi="Courier New" w:cs="Courier New"/>
                <w:b/>
                <w:spacing w:val="-3"/>
              </w:rPr>
              <w:t xml:space="preserve"> </w:t>
            </w:r>
            <w:r w:rsidRPr="009A3887">
              <w:rPr>
                <w:rFonts w:ascii="Courier New" w:hAnsi="Courier New" w:cs="Courier New"/>
                <w:b/>
              </w:rPr>
              <w:t>Lote</w:t>
            </w:r>
            <w:r w:rsidRPr="009A3887">
              <w:rPr>
                <w:rFonts w:ascii="Courier New" w:hAnsi="Courier New" w:cs="Courier New"/>
                <w:b/>
                <w:spacing w:val="-4"/>
              </w:rPr>
              <w:t xml:space="preserve"> </w:t>
            </w:r>
            <w:r w:rsidRPr="009A3887">
              <w:rPr>
                <w:rFonts w:ascii="Courier New" w:hAnsi="Courier New" w:cs="Courier New"/>
                <w:b/>
              </w:rPr>
              <w:t>Único</w:t>
            </w:r>
            <w:r w:rsidRPr="009A3887">
              <w:rPr>
                <w:rFonts w:ascii="Courier New" w:hAnsi="Courier New" w:cs="Courier New"/>
                <w:b/>
                <w:spacing w:val="-3"/>
              </w:rPr>
              <w:t xml:space="preserve"> </w:t>
            </w:r>
            <w:r w:rsidRPr="009A3887">
              <w:rPr>
                <w:rFonts w:ascii="Courier New" w:hAnsi="Courier New" w:cs="Courier New"/>
                <w:b/>
                <w:spacing w:val="-4"/>
              </w:rPr>
              <w:t>(R$)</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1F1F1"/>
            <w:hideMark/>
          </w:tcPr>
          <w:p w14:paraId="7BFE11B0" w14:textId="77777777" w:rsidR="00E6496E" w:rsidRPr="009A3887" w:rsidRDefault="00E6496E" w:rsidP="00B26441">
            <w:pPr>
              <w:pStyle w:val="TableParagraph"/>
              <w:ind w:right="142"/>
              <w:jc w:val="right"/>
              <w:rPr>
                <w:rFonts w:ascii="Courier New" w:hAnsi="Courier New" w:cs="Courier New"/>
                <w:b/>
              </w:rPr>
            </w:pPr>
            <w:r w:rsidRPr="009A3887">
              <w:rPr>
                <w:rFonts w:ascii="Courier New" w:hAnsi="Courier New" w:cs="Courier New"/>
                <w:b/>
                <w:spacing w:val="-2"/>
              </w:rPr>
              <w:t>137.850,00</w:t>
            </w:r>
          </w:p>
        </w:tc>
      </w:tr>
    </w:tbl>
    <w:p w14:paraId="6BDC6478" w14:textId="43B2EEEB" w:rsidR="00E6496E" w:rsidRDefault="00E6496E" w:rsidP="00E6496E">
      <w:pPr>
        <w:ind w:right="-1"/>
        <w:jc w:val="both"/>
        <w:rPr>
          <w:rFonts w:ascii="Courier New" w:hAnsi="Courier New" w:cs="Courier New"/>
        </w:rPr>
      </w:pPr>
    </w:p>
    <w:p w14:paraId="4284948C" w14:textId="77777777" w:rsidR="00E6496E" w:rsidRPr="009A3887" w:rsidRDefault="00E6496E" w:rsidP="00E6496E">
      <w:pPr>
        <w:ind w:right="-1"/>
        <w:jc w:val="both"/>
        <w:rPr>
          <w:rFonts w:ascii="Courier New" w:hAnsi="Courier New" w:cs="Courier New"/>
        </w:rPr>
      </w:pPr>
    </w:p>
    <w:p w14:paraId="6C6C91B9" w14:textId="791B2B55" w:rsidR="00E6496E" w:rsidRDefault="00E6496E" w:rsidP="00E6496E">
      <w:pPr>
        <w:adjustRightInd w:val="0"/>
        <w:spacing w:after="0"/>
        <w:jc w:val="center"/>
        <w:rPr>
          <w:rFonts w:ascii="Courier New" w:hAnsi="Courier New" w:cs="Courier New"/>
          <w:b/>
          <w:bCs/>
          <w:sz w:val="24"/>
          <w:szCs w:val="24"/>
        </w:rPr>
      </w:pPr>
      <w:r>
        <w:rPr>
          <w:rFonts w:ascii="Courier New" w:hAnsi="Courier New" w:cs="Courier New"/>
          <w:b/>
          <w:bCs/>
          <w:sz w:val="24"/>
          <w:szCs w:val="24"/>
        </w:rPr>
        <w:t>DOUGLAS ROSSONI,</w:t>
      </w:r>
    </w:p>
    <w:p w14:paraId="5EB39950" w14:textId="35BD8C0F" w:rsidR="00E6496E" w:rsidRDefault="00E6496E" w:rsidP="00E6496E">
      <w:pPr>
        <w:adjustRightInd w:val="0"/>
        <w:spacing w:after="0"/>
        <w:jc w:val="center"/>
        <w:rPr>
          <w:rFonts w:ascii="Courier New" w:hAnsi="Courier New" w:cs="Courier New"/>
        </w:rPr>
      </w:pPr>
      <w:r w:rsidRPr="001306AB">
        <w:rPr>
          <w:rFonts w:ascii="Courier New" w:hAnsi="Courier New" w:cs="Courier New"/>
          <w:i/>
          <w:szCs w:val="24"/>
        </w:rPr>
        <w:t>Prefeit</w:t>
      </w:r>
      <w:r>
        <w:rPr>
          <w:rFonts w:ascii="Courier New" w:hAnsi="Courier New" w:cs="Courier New"/>
          <w:i/>
          <w:szCs w:val="24"/>
        </w:rPr>
        <w:t>o</w:t>
      </w:r>
      <w:r w:rsidRPr="001306AB">
        <w:rPr>
          <w:rFonts w:ascii="Courier New" w:hAnsi="Courier New" w:cs="Courier New"/>
          <w:i/>
          <w:szCs w:val="24"/>
        </w:rPr>
        <w:t xml:space="preserve"> Municipal</w:t>
      </w:r>
      <w:r>
        <w:rPr>
          <w:rFonts w:ascii="Courier New" w:hAnsi="Courier New" w:cs="Courier New"/>
          <w:i/>
          <w:szCs w:val="24"/>
        </w:rPr>
        <w:t>.</w:t>
      </w:r>
    </w:p>
    <w:p w14:paraId="2B0D695B" w14:textId="77777777" w:rsidR="00E6496E" w:rsidRPr="009A3887" w:rsidRDefault="00E6496E" w:rsidP="00E6496E">
      <w:pPr>
        <w:spacing w:after="0"/>
        <w:jc w:val="both"/>
        <w:rPr>
          <w:rFonts w:ascii="Courier New" w:hAnsi="Courier New" w:cs="Courier New"/>
        </w:rPr>
      </w:pPr>
    </w:p>
    <w:p w14:paraId="172CBC5E" w14:textId="77777777" w:rsidR="00B37246" w:rsidRPr="001306AB" w:rsidRDefault="00B37246" w:rsidP="006F0C55">
      <w:pPr>
        <w:widowControl w:val="0"/>
        <w:spacing w:line="240" w:lineRule="auto"/>
        <w:rPr>
          <w:rFonts w:ascii="Courier New" w:hAnsi="Courier New" w:cs="Courier New"/>
          <w:bCs/>
          <w:i/>
          <w:sz w:val="24"/>
          <w:szCs w:val="24"/>
        </w:rPr>
      </w:pPr>
    </w:p>
    <w:p w14:paraId="437F220B" w14:textId="6C543BC4" w:rsidR="00B37246" w:rsidRPr="001306AB" w:rsidRDefault="00B37246" w:rsidP="006F0C55">
      <w:pPr>
        <w:widowControl w:val="0"/>
        <w:spacing w:line="240" w:lineRule="auto"/>
        <w:rPr>
          <w:rFonts w:ascii="Courier New" w:eastAsia="Times New Roman" w:hAnsi="Courier New" w:cs="Courier New"/>
          <w:b/>
          <w:sz w:val="24"/>
          <w:szCs w:val="24"/>
        </w:rPr>
      </w:pPr>
    </w:p>
    <w:sectPr w:rsidR="00B37246" w:rsidRPr="001306AB" w:rsidSect="004E5A5E">
      <w:headerReference w:type="default" r:id="rId12"/>
      <w:footerReference w:type="default" r:id="rId13"/>
      <w:pgSz w:w="11906" w:h="16838"/>
      <w:pgMar w:top="2268" w:right="1134" w:bottom="567"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3EF15" w14:textId="77777777" w:rsidR="006F47A5" w:rsidRDefault="006F47A5" w:rsidP="00F51EE4">
      <w:pPr>
        <w:spacing w:after="0" w:line="240" w:lineRule="auto"/>
      </w:pPr>
      <w:r>
        <w:separator/>
      </w:r>
    </w:p>
  </w:endnote>
  <w:endnote w:type="continuationSeparator" w:id="0">
    <w:p w14:paraId="4E5D1E9F" w14:textId="77777777" w:rsidR="006F47A5" w:rsidRDefault="006F47A5"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charset w:val="00"/>
    <w:family w:val="swiss"/>
    <w:pitch w:val="variable"/>
    <w:sig w:usb0="E7002EFF" w:usb1="D200F5FF" w:usb2="0A246029" w:usb3="00000000" w:csb0="000001FF" w:csb1="00000000"/>
  </w:font>
  <w:font w:name="Lohit Hindi">
    <w:charset w:val="80"/>
    <w:family w:val="auto"/>
    <w:pitch w:val="variable"/>
  </w:font>
  <w:font w:name="Liberation Serif">
    <w:altName w:val="Times New Roman"/>
    <w:charset w:val="00"/>
    <w:family w:val="roman"/>
    <w:pitch w:val="variable"/>
    <w:sig w:usb0="E0000AFF" w:usb1="500078FF" w:usb2="00000021"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BE846" w14:textId="77777777" w:rsidR="00D148A7" w:rsidRPr="002320AA" w:rsidRDefault="00D148A7" w:rsidP="00D148A7">
    <w:pPr>
      <w:pStyle w:val="Rodap"/>
      <w:rPr>
        <w:rFonts w:ascii="Courier New" w:hAnsi="Courier New" w:cs="Courier New"/>
        <w:sz w:val="18"/>
        <w:szCs w:val="18"/>
      </w:rPr>
    </w:pPr>
  </w:p>
  <w:p w14:paraId="216AAA10" w14:textId="77777777" w:rsidR="00D148A7" w:rsidRPr="002320AA" w:rsidRDefault="00D148A7" w:rsidP="00D148A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267C5D26" wp14:editId="0C0E3E2B">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85D036"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140AD91E" w14:textId="77777777" w:rsidR="00D148A7" w:rsidRPr="002320AA" w:rsidRDefault="00D148A7" w:rsidP="00D148A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7F381B4D" w14:textId="77777777" w:rsidR="00D148A7" w:rsidRDefault="006F47A5" w:rsidP="00D148A7">
    <w:pPr>
      <w:pStyle w:val="Rodap"/>
      <w:jc w:val="center"/>
      <w:rPr>
        <w:rFonts w:ascii="Courier New" w:hAnsi="Courier New" w:cs="Courier New"/>
        <w:sz w:val="18"/>
        <w:szCs w:val="18"/>
        <w:lang w:val="en-US"/>
      </w:rPr>
    </w:pPr>
    <w:hyperlink r:id="rId1" w:history="1">
      <w:r w:rsidR="00D148A7" w:rsidRPr="002320AA">
        <w:rPr>
          <w:rStyle w:val="Hyperlink"/>
          <w:rFonts w:ascii="Courier New" w:hAnsi="Courier New" w:cs="Courier New"/>
          <w:sz w:val="18"/>
          <w:szCs w:val="18"/>
          <w:lang w:val="en-US"/>
        </w:rPr>
        <w:t>www.ibiraiaras.rs.gov.br</w:t>
      </w:r>
    </w:hyperlink>
    <w:r w:rsidR="00D148A7" w:rsidRPr="002320AA">
      <w:rPr>
        <w:rFonts w:ascii="Courier New" w:hAnsi="Courier New" w:cs="Courier New"/>
        <w:sz w:val="18"/>
        <w:szCs w:val="18"/>
        <w:lang w:val="en-US"/>
      </w:rPr>
      <w:t xml:space="preserve"> – Email: </w:t>
    </w:r>
    <w:hyperlink r:id="rId2" w:history="1">
      <w:r w:rsidR="00D148A7" w:rsidRPr="00B67608">
        <w:rPr>
          <w:rStyle w:val="Hyperlink"/>
          <w:rFonts w:ascii="Courier New" w:hAnsi="Courier New" w:cs="Courier New"/>
          <w:sz w:val="18"/>
          <w:szCs w:val="18"/>
          <w:lang w:val="en-US"/>
        </w:rPr>
        <w:t>administracao@pmibiraiaras.com.br</w:t>
      </w:r>
    </w:hyperlink>
  </w:p>
  <w:p w14:paraId="2E002FBA" w14:textId="77777777" w:rsidR="00D148A7" w:rsidRPr="00D148A7" w:rsidRDefault="00D148A7">
    <w:pPr>
      <w:pStyle w:val="Rodap"/>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DDBC65" w14:textId="77777777" w:rsidR="006F47A5" w:rsidRDefault="006F47A5" w:rsidP="00F51EE4">
      <w:pPr>
        <w:spacing w:after="0" w:line="240" w:lineRule="auto"/>
      </w:pPr>
      <w:r>
        <w:separator/>
      </w:r>
    </w:p>
  </w:footnote>
  <w:footnote w:type="continuationSeparator" w:id="0">
    <w:p w14:paraId="35A76879" w14:textId="77777777" w:rsidR="006F47A5" w:rsidRDefault="006F47A5"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ourier New" w:hAnsi="Courier New" w:cs="Courier New"/>
        <w:sz w:val="14"/>
        <w:szCs w:val="14"/>
      </w:rPr>
      <w:id w:val="-1318336367"/>
      <w:docPartObj>
        <w:docPartGallery w:val="Page Numbers (Top of Page)"/>
        <w:docPartUnique/>
      </w:docPartObj>
    </w:sdtPr>
    <w:sdtEndPr>
      <w:rPr>
        <w:sz w:val="16"/>
        <w:szCs w:val="16"/>
      </w:rPr>
    </w:sdtEndPr>
    <w:sdtContent>
      <w:p w14:paraId="4FA59910" w14:textId="1B66A113"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Processo </w:t>
        </w:r>
        <w:r w:rsidR="00A6786D" w:rsidRPr="00A6786D">
          <w:rPr>
            <w:rFonts w:ascii="Courier New" w:hAnsi="Courier New" w:cs="Courier New"/>
            <w:sz w:val="16"/>
            <w:szCs w:val="16"/>
          </w:rPr>
          <w:t>L</w:t>
        </w:r>
        <w:r w:rsidRPr="00A6786D">
          <w:rPr>
            <w:rFonts w:ascii="Courier New" w:hAnsi="Courier New" w:cs="Courier New"/>
            <w:sz w:val="16"/>
            <w:szCs w:val="16"/>
          </w:rPr>
          <w:t>icitatório n</w:t>
        </w:r>
        <w:r w:rsidR="00A6786D" w:rsidRPr="00A6786D">
          <w:rPr>
            <w:rFonts w:ascii="Courier New" w:hAnsi="Courier New" w:cs="Courier New"/>
            <w:sz w:val="16"/>
            <w:szCs w:val="16"/>
          </w:rPr>
          <w:t>.</w:t>
        </w:r>
        <w:r w:rsidRPr="00A6786D">
          <w:rPr>
            <w:rFonts w:ascii="Courier New" w:hAnsi="Courier New" w:cs="Courier New"/>
            <w:sz w:val="16"/>
            <w:szCs w:val="16"/>
          </w:rPr>
          <w:t xml:space="preserve">º </w:t>
        </w:r>
        <w:r w:rsidR="00282A18">
          <w:rPr>
            <w:rFonts w:ascii="Courier New" w:hAnsi="Courier New" w:cs="Courier New"/>
            <w:sz w:val="16"/>
            <w:szCs w:val="16"/>
          </w:rPr>
          <w:t>183</w:t>
        </w:r>
        <w:r w:rsidRPr="00A6786D">
          <w:rPr>
            <w:rFonts w:ascii="Courier New" w:hAnsi="Courier New" w:cs="Courier New"/>
            <w:sz w:val="16"/>
            <w:szCs w:val="16"/>
          </w:rPr>
          <w:t>/202</w:t>
        </w:r>
        <w:r w:rsidR="00A6786D" w:rsidRPr="00A6786D">
          <w:rPr>
            <w:rFonts w:ascii="Courier New" w:hAnsi="Courier New" w:cs="Courier New"/>
            <w:sz w:val="16"/>
            <w:szCs w:val="16"/>
          </w:rPr>
          <w:t>2</w:t>
        </w:r>
      </w:p>
      <w:p w14:paraId="1EEDCC7D" w14:textId="13B0EDD3" w:rsidR="00CD52B5" w:rsidRPr="00A6786D" w:rsidRDefault="00CD52B5" w:rsidP="00B4609A">
        <w:pPr>
          <w:pStyle w:val="Cabealho"/>
          <w:jc w:val="right"/>
          <w:rPr>
            <w:rFonts w:ascii="Courier New" w:hAnsi="Courier New" w:cs="Courier New"/>
            <w:sz w:val="16"/>
            <w:szCs w:val="16"/>
          </w:rPr>
        </w:pPr>
        <w:r w:rsidRPr="00A6786D">
          <w:rPr>
            <w:rFonts w:ascii="Courier New" w:hAnsi="Courier New" w:cs="Courier New"/>
            <w:sz w:val="16"/>
            <w:szCs w:val="16"/>
          </w:rPr>
          <w:t xml:space="preserve">Pregão </w:t>
        </w:r>
        <w:r w:rsidR="00A6786D" w:rsidRPr="00A6786D">
          <w:rPr>
            <w:rFonts w:ascii="Courier New" w:hAnsi="Courier New" w:cs="Courier New"/>
            <w:sz w:val="16"/>
            <w:szCs w:val="16"/>
          </w:rPr>
          <w:t>P</w:t>
        </w:r>
        <w:r w:rsidRPr="00A6786D">
          <w:rPr>
            <w:rFonts w:ascii="Courier New" w:hAnsi="Courier New" w:cs="Courier New"/>
            <w:sz w:val="16"/>
            <w:szCs w:val="16"/>
          </w:rPr>
          <w:t>resencial n</w:t>
        </w:r>
        <w:r w:rsidR="00A6786D" w:rsidRPr="00A6786D">
          <w:rPr>
            <w:rFonts w:ascii="Courier New" w:hAnsi="Courier New" w:cs="Courier New"/>
            <w:sz w:val="16"/>
            <w:szCs w:val="16"/>
          </w:rPr>
          <w:t>.</w:t>
        </w:r>
        <w:r w:rsidRPr="00A6786D">
          <w:rPr>
            <w:rFonts w:ascii="Courier New" w:hAnsi="Courier New" w:cs="Courier New"/>
            <w:sz w:val="16"/>
            <w:szCs w:val="16"/>
          </w:rPr>
          <w:t xml:space="preserve">º </w:t>
        </w:r>
        <w:r w:rsidR="00282A18">
          <w:rPr>
            <w:rFonts w:ascii="Courier New" w:hAnsi="Courier New" w:cs="Courier New"/>
            <w:sz w:val="16"/>
            <w:szCs w:val="16"/>
          </w:rPr>
          <w:t>39</w:t>
        </w:r>
        <w:r w:rsidRPr="00A6786D">
          <w:rPr>
            <w:rFonts w:ascii="Courier New" w:hAnsi="Courier New" w:cs="Courier New"/>
            <w:sz w:val="16"/>
            <w:szCs w:val="16"/>
          </w:rPr>
          <w:t>/202</w:t>
        </w:r>
        <w:r w:rsidR="00A6786D" w:rsidRPr="00A6786D">
          <w:rPr>
            <w:rFonts w:ascii="Courier New" w:hAnsi="Courier New" w:cs="Courier New"/>
            <w:sz w:val="16"/>
            <w:szCs w:val="16"/>
          </w:rPr>
          <w:t>2</w:t>
        </w:r>
      </w:p>
      <w:p w14:paraId="23CA8A70" w14:textId="6232A4C9"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Página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PAGE</w:instrText>
        </w:r>
        <w:r w:rsidRPr="00A6786D">
          <w:rPr>
            <w:rFonts w:ascii="Courier New" w:hAnsi="Courier New" w:cs="Courier New"/>
            <w:bCs/>
            <w:sz w:val="16"/>
            <w:szCs w:val="16"/>
          </w:rPr>
          <w:fldChar w:fldCharType="separate"/>
        </w:r>
        <w:r w:rsidR="0089614F">
          <w:rPr>
            <w:rFonts w:ascii="Courier New" w:hAnsi="Courier New" w:cs="Courier New"/>
            <w:bCs/>
            <w:noProof/>
            <w:sz w:val="16"/>
            <w:szCs w:val="16"/>
          </w:rPr>
          <w:t>68</w:t>
        </w:r>
        <w:r w:rsidRPr="00A6786D">
          <w:rPr>
            <w:rFonts w:ascii="Courier New" w:hAnsi="Courier New" w:cs="Courier New"/>
            <w:bCs/>
            <w:sz w:val="16"/>
            <w:szCs w:val="16"/>
          </w:rPr>
          <w:fldChar w:fldCharType="end"/>
        </w:r>
        <w:r w:rsidRPr="00A6786D">
          <w:rPr>
            <w:rFonts w:ascii="Courier New" w:hAnsi="Courier New" w:cs="Courier New"/>
            <w:sz w:val="16"/>
            <w:szCs w:val="16"/>
          </w:rPr>
          <w:t xml:space="preserve"> de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NUMPAGES</w:instrText>
        </w:r>
        <w:r w:rsidRPr="00A6786D">
          <w:rPr>
            <w:rFonts w:ascii="Courier New" w:hAnsi="Courier New" w:cs="Courier New"/>
            <w:bCs/>
            <w:sz w:val="16"/>
            <w:szCs w:val="16"/>
          </w:rPr>
          <w:fldChar w:fldCharType="separate"/>
        </w:r>
        <w:r w:rsidR="0089614F">
          <w:rPr>
            <w:rFonts w:ascii="Courier New" w:hAnsi="Courier New" w:cs="Courier New"/>
            <w:bCs/>
            <w:noProof/>
            <w:sz w:val="16"/>
            <w:szCs w:val="16"/>
          </w:rPr>
          <w:t>68</w:t>
        </w:r>
        <w:r w:rsidRPr="00A6786D">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D148A7" w:rsidRPr="002320AA" w14:paraId="36447910" w14:textId="77777777" w:rsidTr="007776F9">
      <w:trPr>
        <w:trHeight w:val="1203"/>
        <w:jc w:val="center"/>
      </w:trPr>
      <w:tc>
        <w:tcPr>
          <w:tcW w:w="810" w:type="pct"/>
        </w:tcPr>
        <w:p w14:paraId="6DA78899" w14:textId="77777777" w:rsidR="00D148A7" w:rsidRPr="002320AA" w:rsidRDefault="00D148A7" w:rsidP="00D148A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7BE519C0" wp14:editId="1F19CAC5">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4F304753" w14:textId="77777777" w:rsidR="00D148A7" w:rsidRPr="002320AA" w:rsidRDefault="00D148A7" w:rsidP="00D148A7">
          <w:pPr>
            <w:pStyle w:val="Cabealho"/>
            <w:jc w:val="center"/>
            <w:rPr>
              <w:rFonts w:ascii="Courier New" w:hAnsi="Courier New" w:cs="Courier New"/>
            </w:rPr>
          </w:pPr>
        </w:p>
        <w:p w14:paraId="0A2D0ACE" w14:textId="77777777" w:rsidR="00D148A7" w:rsidRPr="002320AA" w:rsidRDefault="00D148A7" w:rsidP="00D148A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7D043788" w14:textId="77777777" w:rsidR="00D148A7" w:rsidRPr="002320AA" w:rsidRDefault="00D148A7" w:rsidP="00D148A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25D34D2D" w14:textId="77777777" w:rsidR="00D148A7" w:rsidRPr="002320AA" w:rsidRDefault="00D148A7" w:rsidP="00D148A7">
          <w:pPr>
            <w:pStyle w:val="Cabealho"/>
            <w:jc w:val="center"/>
            <w:rPr>
              <w:rFonts w:ascii="Courier New" w:hAnsi="Courier New" w:cs="Courier New"/>
              <w:noProof/>
            </w:rPr>
          </w:pPr>
        </w:p>
      </w:tc>
    </w:tr>
  </w:tbl>
  <w:p w14:paraId="2C2DB8EA" w14:textId="77777777" w:rsidR="00CD52B5" w:rsidRPr="0037289E" w:rsidRDefault="00CD52B5">
    <w:pPr>
      <w:pStyle w:val="Cabealho"/>
      <w:rPr>
        <w:rFonts w:ascii="Courier New" w:hAnsi="Courier New" w:cs="Courier Ne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49F7E09"/>
    <w:multiLevelType w:val="hybridMultilevel"/>
    <w:tmpl w:val="039E08E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FA4984"/>
    <w:multiLevelType w:val="hybridMultilevel"/>
    <w:tmpl w:val="10C80C0E"/>
    <w:lvl w:ilvl="0" w:tplc="5CC0CF70">
      <w:numFmt w:val="bullet"/>
      <w:lvlText w:val="•"/>
      <w:lvlJc w:val="left"/>
      <w:pPr>
        <w:ind w:left="720" w:hanging="360"/>
      </w:pPr>
      <w:rPr>
        <w:rFonts w:ascii="Arial" w:eastAsia="Arial" w:hAnsi="Arial" w:cs="Arial" w:hint="default"/>
        <w:b w:val="0"/>
        <w:bCs w:val="0"/>
        <w:i w:val="0"/>
        <w:iCs w:val="0"/>
        <w:w w:val="100"/>
        <w:sz w:val="22"/>
        <w:szCs w:val="22"/>
        <w:lang w:val="pt-PT" w:eastAsia="en-US" w:bidi="ar-SA"/>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D214B1B"/>
    <w:multiLevelType w:val="hybridMultilevel"/>
    <w:tmpl w:val="80862336"/>
    <w:lvl w:ilvl="0" w:tplc="5CC0CF70">
      <w:numFmt w:val="bullet"/>
      <w:lvlText w:val="•"/>
      <w:lvlJc w:val="left"/>
      <w:pPr>
        <w:ind w:left="252" w:hanging="284"/>
      </w:pPr>
      <w:rPr>
        <w:rFonts w:ascii="Arial" w:eastAsia="Arial" w:hAnsi="Arial" w:cs="Arial" w:hint="default"/>
        <w:b w:val="0"/>
        <w:bCs w:val="0"/>
        <w:i w:val="0"/>
        <w:iCs w:val="0"/>
        <w:w w:val="100"/>
        <w:sz w:val="22"/>
        <w:szCs w:val="22"/>
        <w:lang w:val="pt-PT" w:eastAsia="en-US" w:bidi="ar-SA"/>
      </w:rPr>
    </w:lvl>
    <w:lvl w:ilvl="1" w:tplc="AFF6E40A">
      <w:numFmt w:val="bullet"/>
      <w:lvlText w:val="•"/>
      <w:lvlJc w:val="left"/>
      <w:pPr>
        <w:ind w:left="1244" w:hanging="284"/>
      </w:pPr>
      <w:rPr>
        <w:lang w:val="pt-PT" w:eastAsia="en-US" w:bidi="ar-SA"/>
      </w:rPr>
    </w:lvl>
    <w:lvl w:ilvl="2" w:tplc="D8A0F666">
      <w:numFmt w:val="bullet"/>
      <w:lvlText w:val="•"/>
      <w:lvlJc w:val="left"/>
      <w:pPr>
        <w:ind w:left="2229" w:hanging="284"/>
      </w:pPr>
      <w:rPr>
        <w:lang w:val="pt-PT" w:eastAsia="en-US" w:bidi="ar-SA"/>
      </w:rPr>
    </w:lvl>
    <w:lvl w:ilvl="3" w:tplc="33BC2B18">
      <w:numFmt w:val="bullet"/>
      <w:lvlText w:val="•"/>
      <w:lvlJc w:val="left"/>
      <w:pPr>
        <w:ind w:left="3213" w:hanging="284"/>
      </w:pPr>
      <w:rPr>
        <w:lang w:val="pt-PT" w:eastAsia="en-US" w:bidi="ar-SA"/>
      </w:rPr>
    </w:lvl>
    <w:lvl w:ilvl="4" w:tplc="A014A8CC">
      <w:numFmt w:val="bullet"/>
      <w:lvlText w:val="•"/>
      <w:lvlJc w:val="left"/>
      <w:pPr>
        <w:ind w:left="4198" w:hanging="284"/>
      </w:pPr>
      <w:rPr>
        <w:lang w:val="pt-PT" w:eastAsia="en-US" w:bidi="ar-SA"/>
      </w:rPr>
    </w:lvl>
    <w:lvl w:ilvl="5" w:tplc="45D42420">
      <w:numFmt w:val="bullet"/>
      <w:lvlText w:val="•"/>
      <w:lvlJc w:val="left"/>
      <w:pPr>
        <w:ind w:left="5183" w:hanging="284"/>
      </w:pPr>
      <w:rPr>
        <w:lang w:val="pt-PT" w:eastAsia="en-US" w:bidi="ar-SA"/>
      </w:rPr>
    </w:lvl>
    <w:lvl w:ilvl="6" w:tplc="6936AC58">
      <w:numFmt w:val="bullet"/>
      <w:lvlText w:val="•"/>
      <w:lvlJc w:val="left"/>
      <w:pPr>
        <w:ind w:left="6167" w:hanging="284"/>
      </w:pPr>
      <w:rPr>
        <w:lang w:val="pt-PT" w:eastAsia="en-US" w:bidi="ar-SA"/>
      </w:rPr>
    </w:lvl>
    <w:lvl w:ilvl="7" w:tplc="2B60733A">
      <w:numFmt w:val="bullet"/>
      <w:lvlText w:val="•"/>
      <w:lvlJc w:val="left"/>
      <w:pPr>
        <w:ind w:left="7152" w:hanging="284"/>
      </w:pPr>
      <w:rPr>
        <w:lang w:val="pt-PT" w:eastAsia="en-US" w:bidi="ar-SA"/>
      </w:rPr>
    </w:lvl>
    <w:lvl w:ilvl="8" w:tplc="DF566D88">
      <w:numFmt w:val="bullet"/>
      <w:lvlText w:val="•"/>
      <w:lvlJc w:val="left"/>
      <w:pPr>
        <w:ind w:left="8137" w:hanging="284"/>
      </w:pPr>
      <w:rPr>
        <w:lang w:val="pt-PT" w:eastAsia="en-US" w:bidi="ar-SA"/>
      </w:rPr>
    </w:lvl>
  </w:abstractNum>
  <w:abstractNum w:abstractNumId="6" w15:restartNumberingAfterBreak="0">
    <w:nsid w:val="0FBB3A15"/>
    <w:multiLevelType w:val="hybridMultilevel"/>
    <w:tmpl w:val="B41C1416"/>
    <w:lvl w:ilvl="0" w:tplc="F4A4E7C8">
      <w:start w:val="1"/>
      <w:numFmt w:val="decimal"/>
      <w:lvlText w:val="%1."/>
      <w:lvlJc w:val="left"/>
      <w:pPr>
        <w:ind w:left="252" w:hanging="284"/>
      </w:pPr>
      <w:rPr>
        <w:rFonts w:ascii="Courier New" w:eastAsia="Arial" w:hAnsi="Courier New" w:cs="Courier New" w:hint="default"/>
        <w:b w:val="0"/>
        <w:bCs w:val="0"/>
        <w:i w:val="0"/>
        <w:iCs w:val="0"/>
        <w:spacing w:val="-1"/>
        <w:w w:val="100"/>
        <w:sz w:val="22"/>
        <w:szCs w:val="22"/>
        <w:lang w:val="pt-PT" w:eastAsia="en-US" w:bidi="ar-SA"/>
      </w:rPr>
    </w:lvl>
    <w:lvl w:ilvl="1" w:tplc="CAF6D45E">
      <w:numFmt w:val="bullet"/>
      <w:lvlText w:val="*"/>
      <w:lvlJc w:val="left"/>
      <w:pPr>
        <w:ind w:left="401" w:hanging="149"/>
      </w:pPr>
      <w:rPr>
        <w:rFonts w:ascii="Arial" w:eastAsia="Arial" w:hAnsi="Arial" w:cs="Arial" w:hint="default"/>
        <w:b w:val="0"/>
        <w:bCs w:val="0"/>
        <w:i w:val="0"/>
        <w:iCs w:val="0"/>
        <w:w w:val="100"/>
        <w:sz w:val="22"/>
        <w:szCs w:val="22"/>
        <w:lang w:val="pt-PT" w:eastAsia="en-US" w:bidi="ar-SA"/>
      </w:rPr>
    </w:lvl>
    <w:lvl w:ilvl="2" w:tplc="C8C6DF4A">
      <w:numFmt w:val="bullet"/>
      <w:lvlText w:val="•"/>
      <w:lvlJc w:val="left"/>
      <w:pPr>
        <w:ind w:left="1478" w:hanging="149"/>
      </w:pPr>
      <w:rPr>
        <w:lang w:val="pt-PT" w:eastAsia="en-US" w:bidi="ar-SA"/>
      </w:rPr>
    </w:lvl>
    <w:lvl w:ilvl="3" w:tplc="D764B934">
      <w:numFmt w:val="bullet"/>
      <w:lvlText w:val="•"/>
      <w:lvlJc w:val="left"/>
      <w:pPr>
        <w:ind w:left="2556" w:hanging="149"/>
      </w:pPr>
      <w:rPr>
        <w:lang w:val="pt-PT" w:eastAsia="en-US" w:bidi="ar-SA"/>
      </w:rPr>
    </w:lvl>
    <w:lvl w:ilvl="4" w:tplc="81C60FD0">
      <w:numFmt w:val="bullet"/>
      <w:lvlText w:val="•"/>
      <w:lvlJc w:val="left"/>
      <w:pPr>
        <w:ind w:left="3635" w:hanging="149"/>
      </w:pPr>
      <w:rPr>
        <w:lang w:val="pt-PT" w:eastAsia="en-US" w:bidi="ar-SA"/>
      </w:rPr>
    </w:lvl>
    <w:lvl w:ilvl="5" w:tplc="F2A8C1DA">
      <w:numFmt w:val="bullet"/>
      <w:lvlText w:val="•"/>
      <w:lvlJc w:val="left"/>
      <w:pPr>
        <w:ind w:left="4713" w:hanging="149"/>
      </w:pPr>
      <w:rPr>
        <w:lang w:val="pt-PT" w:eastAsia="en-US" w:bidi="ar-SA"/>
      </w:rPr>
    </w:lvl>
    <w:lvl w:ilvl="6" w:tplc="69043ECA">
      <w:numFmt w:val="bullet"/>
      <w:lvlText w:val="•"/>
      <w:lvlJc w:val="left"/>
      <w:pPr>
        <w:ind w:left="5792" w:hanging="149"/>
      </w:pPr>
      <w:rPr>
        <w:lang w:val="pt-PT" w:eastAsia="en-US" w:bidi="ar-SA"/>
      </w:rPr>
    </w:lvl>
    <w:lvl w:ilvl="7" w:tplc="4274AE88">
      <w:numFmt w:val="bullet"/>
      <w:lvlText w:val="•"/>
      <w:lvlJc w:val="left"/>
      <w:pPr>
        <w:ind w:left="6870" w:hanging="149"/>
      </w:pPr>
      <w:rPr>
        <w:lang w:val="pt-PT" w:eastAsia="en-US" w:bidi="ar-SA"/>
      </w:rPr>
    </w:lvl>
    <w:lvl w:ilvl="8" w:tplc="35069CF6">
      <w:numFmt w:val="bullet"/>
      <w:lvlText w:val="•"/>
      <w:lvlJc w:val="left"/>
      <w:pPr>
        <w:ind w:left="7949" w:hanging="149"/>
      </w:pPr>
      <w:rPr>
        <w:lang w:val="pt-PT" w:eastAsia="en-US" w:bidi="ar-SA"/>
      </w:rPr>
    </w:lvl>
  </w:abstractNum>
  <w:abstractNum w:abstractNumId="7" w15:restartNumberingAfterBreak="0">
    <w:nsid w:val="128F35C6"/>
    <w:multiLevelType w:val="hybridMultilevel"/>
    <w:tmpl w:val="70468E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3B868A6"/>
    <w:multiLevelType w:val="hybridMultilevel"/>
    <w:tmpl w:val="4DDAF4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6BD3E3B"/>
    <w:multiLevelType w:val="hybridMultilevel"/>
    <w:tmpl w:val="299CA54A"/>
    <w:lvl w:ilvl="0" w:tplc="5CC0CF70">
      <w:numFmt w:val="bullet"/>
      <w:lvlText w:val="•"/>
      <w:lvlJc w:val="left"/>
      <w:pPr>
        <w:ind w:left="720" w:hanging="360"/>
      </w:pPr>
      <w:rPr>
        <w:rFonts w:ascii="Arial" w:eastAsia="Arial" w:hAnsi="Arial" w:cs="Arial" w:hint="default"/>
        <w:b w:val="0"/>
        <w:bCs w:val="0"/>
        <w:i w:val="0"/>
        <w:iCs w:val="0"/>
        <w:w w:val="100"/>
        <w:sz w:val="22"/>
        <w:szCs w:val="22"/>
        <w:lang w:val="pt-PT" w:eastAsia="en-US" w:bidi="ar-SA"/>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EDE33D2"/>
    <w:multiLevelType w:val="hybridMultilevel"/>
    <w:tmpl w:val="67A248FC"/>
    <w:lvl w:ilvl="0" w:tplc="5CC0CF70">
      <w:numFmt w:val="bullet"/>
      <w:lvlText w:val="•"/>
      <w:lvlJc w:val="left"/>
      <w:pPr>
        <w:ind w:left="720" w:hanging="360"/>
      </w:pPr>
      <w:rPr>
        <w:rFonts w:ascii="Arial" w:eastAsia="Arial" w:hAnsi="Arial" w:cs="Arial" w:hint="default"/>
        <w:b w:val="0"/>
        <w:bCs w:val="0"/>
        <w:i w:val="0"/>
        <w:iCs w:val="0"/>
        <w:w w:val="100"/>
        <w:sz w:val="22"/>
        <w:szCs w:val="22"/>
        <w:lang w:val="pt-PT" w:eastAsia="en-US" w:bidi="ar-SA"/>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5FC1F80"/>
    <w:multiLevelType w:val="hybridMultilevel"/>
    <w:tmpl w:val="391680DA"/>
    <w:lvl w:ilvl="0" w:tplc="5CC0CF70">
      <w:numFmt w:val="bullet"/>
      <w:lvlText w:val="•"/>
      <w:lvlJc w:val="left"/>
      <w:pPr>
        <w:ind w:left="720" w:hanging="360"/>
      </w:pPr>
      <w:rPr>
        <w:rFonts w:ascii="Arial" w:eastAsia="Arial" w:hAnsi="Arial" w:cs="Arial" w:hint="default"/>
        <w:b w:val="0"/>
        <w:bCs w:val="0"/>
        <w:i w:val="0"/>
        <w:iCs w:val="0"/>
        <w:w w:val="100"/>
        <w:sz w:val="22"/>
        <w:szCs w:val="22"/>
        <w:lang w:val="pt-PT" w:eastAsia="en-US" w:bidi="ar-SA"/>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10"/>
  </w:num>
  <w:num w:numId="4">
    <w:abstractNumId w:val="4"/>
  </w:num>
  <w:num w:numId="5">
    <w:abstractNumId w:val="9"/>
  </w:num>
  <w:num w:numId="6">
    <w:abstractNumId w:val="11"/>
  </w:num>
  <w:num w:numId="7">
    <w:abstractNumId w:val="3"/>
  </w:num>
  <w:num w:numId="8">
    <w:abstractNumId w:val="8"/>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EE4"/>
    <w:rsid w:val="000011EB"/>
    <w:rsid w:val="0000150B"/>
    <w:rsid w:val="00004751"/>
    <w:rsid w:val="00004E55"/>
    <w:rsid w:val="00006780"/>
    <w:rsid w:val="000100E1"/>
    <w:rsid w:val="000102C7"/>
    <w:rsid w:val="00010505"/>
    <w:rsid w:val="000107F8"/>
    <w:rsid w:val="000112D7"/>
    <w:rsid w:val="000121F9"/>
    <w:rsid w:val="000126D9"/>
    <w:rsid w:val="00013E36"/>
    <w:rsid w:val="00014959"/>
    <w:rsid w:val="000154F8"/>
    <w:rsid w:val="00016553"/>
    <w:rsid w:val="00016F5A"/>
    <w:rsid w:val="00021BBE"/>
    <w:rsid w:val="00022DB4"/>
    <w:rsid w:val="000243AD"/>
    <w:rsid w:val="00025004"/>
    <w:rsid w:val="00025ECB"/>
    <w:rsid w:val="0002717A"/>
    <w:rsid w:val="000312A3"/>
    <w:rsid w:val="00033009"/>
    <w:rsid w:val="000335B2"/>
    <w:rsid w:val="000337AD"/>
    <w:rsid w:val="0003406F"/>
    <w:rsid w:val="00037330"/>
    <w:rsid w:val="00040667"/>
    <w:rsid w:val="00042F11"/>
    <w:rsid w:val="00051677"/>
    <w:rsid w:val="000522C1"/>
    <w:rsid w:val="000527BF"/>
    <w:rsid w:val="00054E92"/>
    <w:rsid w:val="00055CDF"/>
    <w:rsid w:val="00056426"/>
    <w:rsid w:val="00056FBC"/>
    <w:rsid w:val="00057FD7"/>
    <w:rsid w:val="0006790D"/>
    <w:rsid w:val="00067EFE"/>
    <w:rsid w:val="0007069C"/>
    <w:rsid w:val="00072F51"/>
    <w:rsid w:val="0007316D"/>
    <w:rsid w:val="000742ED"/>
    <w:rsid w:val="0007448F"/>
    <w:rsid w:val="00075D30"/>
    <w:rsid w:val="00076695"/>
    <w:rsid w:val="00083E88"/>
    <w:rsid w:val="0008793B"/>
    <w:rsid w:val="00090EEA"/>
    <w:rsid w:val="000A3817"/>
    <w:rsid w:val="000A3A0F"/>
    <w:rsid w:val="000A5B9A"/>
    <w:rsid w:val="000B00A3"/>
    <w:rsid w:val="000B0204"/>
    <w:rsid w:val="000B021B"/>
    <w:rsid w:val="000B0939"/>
    <w:rsid w:val="000B0AAE"/>
    <w:rsid w:val="000B1BF1"/>
    <w:rsid w:val="000B2D8C"/>
    <w:rsid w:val="000B3625"/>
    <w:rsid w:val="000B3A29"/>
    <w:rsid w:val="000B5F9C"/>
    <w:rsid w:val="000B641C"/>
    <w:rsid w:val="000C1DBD"/>
    <w:rsid w:val="000C1F39"/>
    <w:rsid w:val="000C228F"/>
    <w:rsid w:val="000C2D60"/>
    <w:rsid w:val="000C3EFF"/>
    <w:rsid w:val="000C42D1"/>
    <w:rsid w:val="000D341B"/>
    <w:rsid w:val="000D3FBA"/>
    <w:rsid w:val="000D7028"/>
    <w:rsid w:val="000E5F30"/>
    <w:rsid w:val="000E60E6"/>
    <w:rsid w:val="000E6D21"/>
    <w:rsid w:val="000E7726"/>
    <w:rsid w:val="000F0753"/>
    <w:rsid w:val="000F134C"/>
    <w:rsid w:val="000F1BC2"/>
    <w:rsid w:val="000F1DAF"/>
    <w:rsid w:val="000F40CB"/>
    <w:rsid w:val="000F5A8D"/>
    <w:rsid w:val="000F6013"/>
    <w:rsid w:val="000F63A0"/>
    <w:rsid w:val="00101C44"/>
    <w:rsid w:val="0010553E"/>
    <w:rsid w:val="0011287B"/>
    <w:rsid w:val="00114281"/>
    <w:rsid w:val="00114531"/>
    <w:rsid w:val="001145C5"/>
    <w:rsid w:val="00115BDD"/>
    <w:rsid w:val="00121673"/>
    <w:rsid w:val="00123E26"/>
    <w:rsid w:val="0012489C"/>
    <w:rsid w:val="001257B3"/>
    <w:rsid w:val="001306AB"/>
    <w:rsid w:val="00135C24"/>
    <w:rsid w:val="00137425"/>
    <w:rsid w:val="0013774A"/>
    <w:rsid w:val="001377B9"/>
    <w:rsid w:val="001379B1"/>
    <w:rsid w:val="00137AEE"/>
    <w:rsid w:val="001408AB"/>
    <w:rsid w:val="00142A4E"/>
    <w:rsid w:val="00143784"/>
    <w:rsid w:val="00145532"/>
    <w:rsid w:val="00147B94"/>
    <w:rsid w:val="0015369F"/>
    <w:rsid w:val="00156603"/>
    <w:rsid w:val="001574E7"/>
    <w:rsid w:val="00160DA8"/>
    <w:rsid w:val="00160DC6"/>
    <w:rsid w:val="00160F04"/>
    <w:rsid w:val="00173A32"/>
    <w:rsid w:val="00175097"/>
    <w:rsid w:val="001750EC"/>
    <w:rsid w:val="00181CE3"/>
    <w:rsid w:val="0018269D"/>
    <w:rsid w:val="00184B99"/>
    <w:rsid w:val="00190DB3"/>
    <w:rsid w:val="00193BA6"/>
    <w:rsid w:val="00194804"/>
    <w:rsid w:val="001A0051"/>
    <w:rsid w:val="001A0165"/>
    <w:rsid w:val="001A0B93"/>
    <w:rsid w:val="001A5269"/>
    <w:rsid w:val="001B193C"/>
    <w:rsid w:val="001B2358"/>
    <w:rsid w:val="001B308E"/>
    <w:rsid w:val="001B5005"/>
    <w:rsid w:val="001B5321"/>
    <w:rsid w:val="001C0570"/>
    <w:rsid w:val="001C26E4"/>
    <w:rsid w:val="001C4724"/>
    <w:rsid w:val="001D0E6D"/>
    <w:rsid w:val="001D3AE2"/>
    <w:rsid w:val="001D44D7"/>
    <w:rsid w:val="001D51A7"/>
    <w:rsid w:val="001E3CF7"/>
    <w:rsid w:val="001E5830"/>
    <w:rsid w:val="001E5FA9"/>
    <w:rsid w:val="001F171B"/>
    <w:rsid w:val="001F2BB2"/>
    <w:rsid w:val="001F3EEE"/>
    <w:rsid w:val="001F4890"/>
    <w:rsid w:val="001F532D"/>
    <w:rsid w:val="001F744D"/>
    <w:rsid w:val="001F7850"/>
    <w:rsid w:val="0020247F"/>
    <w:rsid w:val="00203452"/>
    <w:rsid w:val="002054EF"/>
    <w:rsid w:val="002058F4"/>
    <w:rsid w:val="002072CC"/>
    <w:rsid w:val="00207721"/>
    <w:rsid w:val="00207D59"/>
    <w:rsid w:val="00213FB7"/>
    <w:rsid w:val="002143A1"/>
    <w:rsid w:val="00216460"/>
    <w:rsid w:val="00217F62"/>
    <w:rsid w:val="00220C9A"/>
    <w:rsid w:val="002219EE"/>
    <w:rsid w:val="00222FE3"/>
    <w:rsid w:val="002247DB"/>
    <w:rsid w:val="00227D63"/>
    <w:rsid w:val="00227E41"/>
    <w:rsid w:val="00230533"/>
    <w:rsid w:val="00230927"/>
    <w:rsid w:val="0023303C"/>
    <w:rsid w:val="00234E9D"/>
    <w:rsid w:val="00236B20"/>
    <w:rsid w:val="002376D4"/>
    <w:rsid w:val="00242982"/>
    <w:rsid w:val="0024474C"/>
    <w:rsid w:val="002550F7"/>
    <w:rsid w:val="00257C31"/>
    <w:rsid w:val="00261072"/>
    <w:rsid w:val="0026244F"/>
    <w:rsid w:val="0026583A"/>
    <w:rsid w:val="00273CAA"/>
    <w:rsid w:val="0027455E"/>
    <w:rsid w:val="00275023"/>
    <w:rsid w:val="00275057"/>
    <w:rsid w:val="0027505D"/>
    <w:rsid w:val="00275D7A"/>
    <w:rsid w:val="00275DBA"/>
    <w:rsid w:val="0028127A"/>
    <w:rsid w:val="00281B48"/>
    <w:rsid w:val="00282A18"/>
    <w:rsid w:val="00283762"/>
    <w:rsid w:val="00284005"/>
    <w:rsid w:val="002866E1"/>
    <w:rsid w:val="00286781"/>
    <w:rsid w:val="00287AB4"/>
    <w:rsid w:val="00290CED"/>
    <w:rsid w:val="002912E5"/>
    <w:rsid w:val="002915C6"/>
    <w:rsid w:val="002939AD"/>
    <w:rsid w:val="002954C7"/>
    <w:rsid w:val="002972CB"/>
    <w:rsid w:val="00297CB8"/>
    <w:rsid w:val="002A0B11"/>
    <w:rsid w:val="002A0EFB"/>
    <w:rsid w:val="002A32AE"/>
    <w:rsid w:val="002A459A"/>
    <w:rsid w:val="002A7904"/>
    <w:rsid w:val="002B04EE"/>
    <w:rsid w:val="002B36AA"/>
    <w:rsid w:val="002B5589"/>
    <w:rsid w:val="002B6B84"/>
    <w:rsid w:val="002C00B1"/>
    <w:rsid w:val="002C3904"/>
    <w:rsid w:val="002C3EC8"/>
    <w:rsid w:val="002C7E00"/>
    <w:rsid w:val="002C7F8F"/>
    <w:rsid w:val="002D238E"/>
    <w:rsid w:val="002D2F91"/>
    <w:rsid w:val="002D3137"/>
    <w:rsid w:val="002D4101"/>
    <w:rsid w:val="002D5AF6"/>
    <w:rsid w:val="002D7B18"/>
    <w:rsid w:val="002E4732"/>
    <w:rsid w:val="002E6AAB"/>
    <w:rsid w:val="002F07C9"/>
    <w:rsid w:val="002F1AA8"/>
    <w:rsid w:val="002F44BE"/>
    <w:rsid w:val="002F4FBE"/>
    <w:rsid w:val="002F69A3"/>
    <w:rsid w:val="002F7626"/>
    <w:rsid w:val="00301C46"/>
    <w:rsid w:val="0030296B"/>
    <w:rsid w:val="003038A1"/>
    <w:rsid w:val="0030393E"/>
    <w:rsid w:val="003043DC"/>
    <w:rsid w:val="00307793"/>
    <w:rsid w:val="0031259D"/>
    <w:rsid w:val="003126D0"/>
    <w:rsid w:val="00314998"/>
    <w:rsid w:val="0031565D"/>
    <w:rsid w:val="003203EA"/>
    <w:rsid w:val="003221AE"/>
    <w:rsid w:val="00324930"/>
    <w:rsid w:val="003256B9"/>
    <w:rsid w:val="00325794"/>
    <w:rsid w:val="0032619A"/>
    <w:rsid w:val="0032727A"/>
    <w:rsid w:val="003300C9"/>
    <w:rsid w:val="0033051C"/>
    <w:rsid w:val="003325FA"/>
    <w:rsid w:val="00332EE2"/>
    <w:rsid w:val="00332F3E"/>
    <w:rsid w:val="003402E4"/>
    <w:rsid w:val="00340A0C"/>
    <w:rsid w:val="00346760"/>
    <w:rsid w:val="00350924"/>
    <w:rsid w:val="003518DE"/>
    <w:rsid w:val="003548CD"/>
    <w:rsid w:val="00354A90"/>
    <w:rsid w:val="00354E26"/>
    <w:rsid w:val="003551A3"/>
    <w:rsid w:val="0035557D"/>
    <w:rsid w:val="0035665F"/>
    <w:rsid w:val="003608BB"/>
    <w:rsid w:val="00360BDA"/>
    <w:rsid w:val="00360C5C"/>
    <w:rsid w:val="00361813"/>
    <w:rsid w:val="00363001"/>
    <w:rsid w:val="003641FE"/>
    <w:rsid w:val="00365131"/>
    <w:rsid w:val="00366AFE"/>
    <w:rsid w:val="00371815"/>
    <w:rsid w:val="003720B2"/>
    <w:rsid w:val="00372216"/>
    <w:rsid w:val="0037289E"/>
    <w:rsid w:val="00372CF3"/>
    <w:rsid w:val="00373C2F"/>
    <w:rsid w:val="00373E1F"/>
    <w:rsid w:val="00374BE1"/>
    <w:rsid w:val="00377CE4"/>
    <w:rsid w:val="003803C6"/>
    <w:rsid w:val="00381646"/>
    <w:rsid w:val="00382A16"/>
    <w:rsid w:val="0038394A"/>
    <w:rsid w:val="003853BD"/>
    <w:rsid w:val="00386436"/>
    <w:rsid w:val="0039070E"/>
    <w:rsid w:val="00390977"/>
    <w:rsid w:val="003914A1"/>
    <w:rsid w:val="003925E4"/>
    <w:rsid w:val="003926E2"/>
    <w:rsid w:val="0039686E"/>
    <w:rsid w:val="003971B8"/>
    <w:rsid w:val="00397B48"/>
    <w:rsid w:val="003A310B"/>
    <w:rsid w:val="003A4312"/>
    <w:rsid w:val="003A4723"/>
    <w:rsid w:val="003A5F1F"/>
    <w:rsid w:val="003B0C63"/>
    <w:rsid w:val="003B273E"/>
    <w:rsid w:val="003B2B10"/>
    <w:rsid w:val="003B3EBB"/>
    <w:rsid w:val="003C4B84"/>
    <w:rsid w:val="003D00DE"/>
    <w:rsid w:val="003D24D5"/>
    <w:rsid w:val="003D2E1F"/>
    <w:rsid w:val="003D6848"/>
    <w:rsid w:val="003D6EFF"/>
    <w:rsid w:val="003E0A82"/>
    <w:rsid w:val="003E1D82"/>
    <w:rsid w:val="003E25B1"/>
    <w:rsid w:val="003E3B8A"/>
    <w:rsid w:val="003E5D19"/>
    <w:rsid w:val="003E7127"/>
    <w:rsid w:val="003E7769"/>
    <w:rsid w:val="003E7A2B"/>
    <w:rsid w:val="003E7D2A"/>
    <w:rsid w:val="003F2878"/>
    <w:rsid w:val="00401426"/>
    <w:rsid w:val="004026A3"/>
    <w:rsid w:val="00402ECD"/>
    <w:rsid w:val="00404400"/>
    <w:rsid w:val="00404C6C"/>
    <w:rsid w:val="0040611D"/>
    <w:rsid w:val="00406CFB"/>
    <w:rsid w:val="00407CE5"/>
    <w:rsid w:val="00411047"/>
    <w:rsid w:val="00414500"/>
    <w:rsid w:val="00415887"/>
    <w:rsid w:val="004160CB"/>
    <w:rsid w:val="00421772"/>
    <w:rsid w:val="00422567"/>
    <w:rsid w:val="0042259E"/>
    <w:rsid w:val="00423F11"/>
    <w:rsid w:val="00425E14"/>
    <w:rsid w:val="00425E5E"/>
    <w:rsid w:val="00426565"/>
    <w:rsid w:val="00426BFF"/>
    <w:rsid w:val="00427611"/>
    <w:rsid w:val="00427735"/>
    <w:rsid w:val="00427DB5"/>
    <w:rsid w:val="00430233"/>
    <w:rsid w:val="004317F6"/>
    <w:rsid w:val="00433907"/>
    <w:rsid w:val="0043568A"/>
    <w:rsid w:val="0043630B"/>
    <w:rsid w:val="004369F1"/>
    <w:rsid w:val="00442064"/>
    <w:rsid w:val="004450DB"/>
    <w:rsid w:val="004453C7"/>
    <w:rsid w:val="004462EA"/>
    <w:rsid w:val="0044679F"/>
    <w:rsid w:val="00452B80"/>
    <w:rsid w:val="00456EB5"/>
    <w:rsid w:val="0046168E"/>
    <w:rsid w:val="004657A8"/>
    <w:rsid w:val="004659ED"/>
    <w:rsid w:val="00465CCB"/>
    <w:rsid w:val="00467057"/>
    <w:rsid w:val="00472E45"/>
    <w:rsid w:val="00473697"/>
    <w:rsid w:val="00474992"/>
    <w:rsid w:val="00474E0F"/>
    <w:rsid w:val="0047609D"/>
    <w:rsid w:val="00477070"/>
    <w:rsid w:val="004774AE"/>
    <w:rsid w:val="00481782"/>
    <w:rsid w:val="00482943"/>
    <w:rsid w:val="00482B7E"/>
    <w:rsid w:val="0048342A"/>
    <w:rsid w:val="00483D4C"/>
    <w:rsid w:val="00483D7C"/>
    <w:rsid w:val="00490B09"/>
    <w:rsid w:val="00492620"/>
    <w:rsid w:val="0049336F"/>
    <w:rsid w:val="004937B4"/>
    <w:rsid w:val="004942F5"/>
    <w:rsid w:val="004A2E09"/>
    <w:rsid w:val="004A3CA6"/>
    <w:rsid w:val="004A5520"/>
    <w:rsid w:val="004A7C98"/>
    <w:rsid w:val="004B00A1"/>
    <w:rsid w:val="004B1BDA"/>
    <w:rsid w:val="004B2865"/>
    <w:rsid w:val="004B619F"/>
    <w:rsid w:val="004C14D2"/>
    <w:rsid w:val="004C3381"/>
    <w:rsid w:val="004C6805"/>
    <w:rsid w:val="004C762B"/>
    <w:rsid w:val="004D1573"/>
    <w:rsid w:val="004D1ED6"/>
    <w:rsid w:val="004D2231"/>
    <w:rsid w:val="004D2EF0"/>
    <w:rsid w:val="004D35E6"/>
    <w:rsid w:val="004D3F97"/>
    <w:rsid w:val="004D4559"/>
    <w:rsid w:val="004D4576"/>
    <w:rsid w:val="004D4E4D"/>
    <w:rsid w:val="004D5135"/>
    <w:rsid w:val="004D64CE"/>
    <w:rsid w:val="004E02A0"/>
    <w:rsid w:val="004E3005"/>
    <w:rsid w:val="004E434B"/>
    <w:rsid w:val="004E4A14"/>
    <w:rsid w:val="004E5A5E"/>
    <w:rsid w:val="004E5AC4"/>
    <w:rsid w:val="004F33A7"/>
    <w:rsid w:val="004F346F"/>
    <w:rsid w:val="004F4A96"/>
    <w:rsid w:val="004F4E76"/>
    <w:rsid w:val="004F576F"/>
    <w:rsid w:val="004F62F0"/>
    <w:rsid w:val="00500B6E"/>
    <w:rsid w:val="005045EB"/>
    <w:rsid w:val="0050484A"/>
    <w:rsid w:val="005054BB"/>
    <w:rsid w:val="005060C8"/>
    <w:rsid w:val="00506915"/>
    <w:rsid w:val="00507E17"/>
    <w:rsid w:val="005109E3"/>
    <w:rsid w:val="00513FB2"/>
    <w:rsid w:val="00515D1B"/>
    <w:rsid w:val="0051799D"/>
    <w:rsid w:val="00517DE6"/>
    <w:rsid w:val="00521408"/>
    <w:rsid w:val="00521D76"/>
    <w:rsid w:val="00522FCB"/>
    <w:rsid w:val="00524024"/>
    <w:rsid w:val="0053511E"/>
    <w:rsid w:val="005367EF"/>
    <w:rsid w:val="00540659"/>
    <w:rsid w:val="00544A96"/>
    <w:rsid w:val="00544EBB"/>
    <w:rsid w:val="00550C16"/>
    <w:rsid w:val="0055440B"/>
    <w:rsid w:val="00554A99"/>
    <w:rsid w:val="00556774"/>
    <w:rsid w:val="0056070E"/>
    <w:rsid w:val="005616BB"/>
    <w:rsid w:val="00561DD0"/>
    <w:rsid w:val="005644E8"/>
    <w:rsid w:val="00564D6F"/>
    <w:rsid w:val="00565774"/>
    <w:rsid w:val="0057162F"/>
    <w:rsid w:val="00572181"/>
    <w:rsid w:val="00575CCA"/>
    <w:rsid w:val="00576CC3"/>
    <w:rsid w:val="00582707"/>
    <w:rsid w:val="00584308"/>
    <w:rsid w:val="0058430A"/>
    <w:rsid w:val="00584B73"/>
    <w:rsid w:val="00587178"/>
    <w:rsid w:val="00591BB7"/>
    <w:rsid w:val="0059630D"/>
    <w:rsid w:val="005A2AD4"/>
    <w:rsid w:val="005A485A"/>
    <w:rsid w:val="005A6629"/>
    <w:rsid w:val="005A6D58"/>
    <w:rsid w:val="005A6FE2"/>
    <w:rsid w:val="005B2797"/>
    <w:rsid w:val="005B2EB1"/>
    <w:rsid w:val="005B3634"/>
    <w:rsid w:val="005B5370"/>
    <w:rsid w:val="005B76C7"/>
    <w:rsid w:val="005C04EC"/>
    <w:rsid w:val="005C2D66"/>
    <w:rsid w:val="005C62AB"/>
    <w:rsid w:val="005C694F"/>
    <w:rsid w:val="005C754A"/>
    <w:rsid w:val="005C7EF1"/>
    <w:rsid w:val="005D1E03"/>
    <w:rsid w:val="005D29DD"/>
    <w:rsid w:val="005D2B94"/>
    <w:rsid w:val="005D341C"/>
    <w:rsid w:val="005D3734"/>
    <w:rsid w:val="005D4440"/>
    <w:rsid w:val="005D6C73"/>
    <w:rsid w:val="005D7765"/>
    <w:rsid w:val="005E15FB"/>
    <w:rsid w:val="005E2381"/>
    <w:rsid w:val="005E2539"/>
    <w:rsid w:val="005E2827"/>
    <w:rsid w:val="005E440F"/>
    <w:rsid w:val="005F2414"/>
    <w:rsid w:val="005F2E13"/>
    <w:rsid w:val="005F306C"/>
    <w:rsid w:val="005F44EE"/>
    <w:rsid w:val="005F5509"/>
    <w:rsid w:val="005F62C5"/>
    <w:rsid w:val="006003DC"/>
    <w:rsid w:val="006047BB"/>
    <w:rsid w:val="00604D45"/>
    <w:rsid w:val="00605748"/>
    <w:rsid w:val="00611F60"/>
    <w:rsid w:val="00612502"/>
    <w:rsid w:val="00613005"/>
    <w:rsid w:val="006133D2"/>
    <w:rsid w:val="006221AF"/>
    <w:rsid w:val="00622BB2"/>
    <w:rsid w:val="00623BFE"/>
    <w:rsid w:val="00623E93"/>
    <w:rsid w:val="006269AA"/>
    <w:rsid w:val="00632214"/>
    <w:rsid w:val="0063360C"/>
    <w:rsid w:val="00633AB8"/>
    <w:rsid w:val="0063407B"/>
    <w:rsid w:val="00637882"/>
    <w:rsid w:val="0064143A"/>
    <w:rsid w:val="0064392B"/>
    <w:rsid w:val="0064585B"/>
    <w:rsid w:val="00647C31"/>
    <w:rsid w:val="006503EA"/>
    <w:rsid w:val="0066345A"/>
    <w:rsid w:val="00663570"/>
    <w:rsid w:val="00667B6A"/>
    <w:rsid w:val="00670FCF"/>
    <w:rsid w:val="00671231"/>
    <w:rsid w:val="006719D7"/>
    <w:rsid w:val="00672CEB"/>
    <w:rsid w:val="00674789"/>
    <w:rsid w:val="00677F70"/>
    <w:rsid w:val="006815D9"/>
    <w:rsid w:val="00681E55"/>
    <w:rsid w:val="006865DB"/>
    <w:rsid w:val="00687C6B"/>
    <w:rsid w:val="00690625"/>
    <w:rsid w:val="00690EAE"/>
    <w:rsid w:val="0069239B"/>
    <w:rsid w:val="006924F1"/>
    <w:rsid w:val="0069269C"/>
    <w:rsid w:val="00692BFA"/>
    <w:rsid w:val="00694059"/>
    <w:rsid w:val="00694203"/>
    <w:rsid w:val="006950D9"/>
    <w:rsid w:val="00697BEC"/>
    <w:rsid w:val="006A0949"/>
    <w:rsid w:val="006A4CE4"/>
    <w:rsid w:val="006A4E70"/>
    <w:rsid w:val="006A56DF"/>
    <w:rsid w:val="006A5EE5"/>
    <w:rsid w:val="006A6559"/>
    <w:rsid w:val="006A6D2D"/>
    <w:rsid w:val="006A73AA"/>
    <w:rsid w:val="006B0703"/>
    <w:rsid w:val="006B2B0D"/>
    <w:rsid w:val="006B37EE"/>
    <w:rsid w:val="006B3952"/>
    <w:rsid w:val="006B3FBC"/>
    <w:rsid w:val="006B717A"/>
    <w:rsid w:val="006C2D19"/>
    <w:rsid w:val="006C3402"/>
    <w:rsid w:val="006C4E59"/>
    <w:rsid w:val="006C5C1E"/>
    <w:rsid w:val="006C6BCB"/>
    <w:rsid w:val="006C76BD"/>
    <w:rsid w:val="006D2C14"/>
    <w:rsid w:val="006D2CC8"/>
    <w:rsid w:val="006D2D11"/>
    <w:rsid w:val="006D5446"/>
    <w:rsid w:val="006D616C"/>
    <w:rsid w:val="006D7EBD"/>
    <w:rsid w:val="006D7FAC"/>
    <w:rsid w:val="006E19FD"/>
    <w:rsid w:val="006E3F52"/>
    <w:rsid w:val="006E4058"/>
    <w:rsid w:val="006E5D83"/>
    <w:rsid w:val="006F0C55"/>
    <w:rsid w:val="006F0E23"/>
    <w:rsid w:val="006F13A2"/>
    <w:rsid w:val="006F1545"/>
    <w:rsid w:val="006F3727"/>
    <w:rsid w:val="006F47A5"/>
    <w:rsid w:val="006F787B"/>
    <w:rsid w:val="00700F89"/>
    <w:rsid w:val="007011FF"/>
    <w:rsid w:val="00703B59"/>
    <w:rsid w:val="00703D6B"/>
    <w:rsid w:val="007050AC"/>
    <w:rsid w:val="00707C2D"/>
    <w:rsid w:val="00710F1F"/>
    <w:rsid w:val="007116B5"/>
    <w:rsid w:val="007122D7"/>
    <w:rsid w:val="007123AD"/>
    <w:rsid w:val="00713A2C"/>
    <w:rsid w:val="00714CBC"/>
    <w:rsid w:val="007150E2"/>
    <w:rsid w:val="00720F63"/>
    <w:rsid w:val="00722A6E"/>
    <w:rsid w:val="0072354A"/>
    <w:rsid w:val="0072606D"/>
    <w:rsid w:val="007261EB"/>
    <w:rsid w:val="00726E1F"/>
    <w:rsid w:val="00727A36"/>
    <w:rsid w:val="00730B15"/>
    <w:rsid w:val="00731C32"/>
    <w:rsid w:val="0073307F"/>
    <w:rsid w:val="007339C9"/>
    <w:rsid w:val="00733EF7"/>
    <w:rsid w:val="0073403C"/>
    <w:rsid w:val="007371B0"/>
    <w:rsid w:val="007405A0"/>
    <w:rsid w:val="0074082B"/>
    <w:rsid w:val="00741BF1"/>
    <w:rsid w:val="00742DC6"/>
    <w:rsid w:val="00744467"/>
    <w:rsid w:val="0074674E"/>
    <w:rsid w:val="0074700E"/>
    <w:rsid w:val="00747D25"/>
    <w:rsid w:val="00750847"/>
    <w:rsid w:val="0075124C"/>
    <w:rsid w:val="00752C10"/>
    <w:rsid w:val="007531B6"/>
    <w:rsid w:val="00753492"/>
    <w:rsid w:val="00753617"/>
    <w:rsid w:val="00754688"/>
    <w:rsid w:val="007561D4"/>
    <w:rsid w:val="00757EE8"/>
    <w:rsid w:val="0076207E"/>
    <w:rsid w:val="00763369"/>
    <w:rsid w:val="00764462"/>
    <w:rsid w:val="0076514D"/>
    <w:rsid w:val="007715C4"/>
    <w:rsid w:val="00771DCC"/>
    <w:rsid w:val="007775E0"/>
    <w:rsid w:val="007776F9"/>
    <w:rsid w:val="0078070B"/>
    <w:rsid w:val="00786500"/>
    <w:rsid w:val="00786CFE"/>
    <w:rsid w:val="00787316"/>
    <w:rsid w:val="00787ED1"/>
    <w:rsid w:val="00791145"/>
    <w:rsid w:val="00791A76"/>
    <w:rsid w:val="00796F74"/>
    <w:rsid w:val="00797D43"/>
    <w:rsid w:val="00797DAE"/>
    <w:rsid w:val="007A3A7C"/>
    <w:rsid w:val="007A4002"/>
    <w:rsid w:val="007A4E99"/>
    <w:rsid w:val="007A7C7D"/>
    <w:rsid w:val="007A7FFB"/>
    <w:rsid w:val="007B07BB"/>
    <w:rsid w:val="007B41EB"/>
    <w:rsid w:val="007B6E00"/>
    <w:rsid w:val="007C2541"/>
    <w:rsid w:val="007C2FD9"/>
    <w:rsid w:val="007C327B"/>
    <w:rsid w:val="007C47EA"/>
    <w:rsid w:val="007C5EC0"/>
    <w:rsid w:val="007C7B21"/>
    <w:rsid w:val="007D04CD"/>
    <w:rsid w:val="007D124F"/>
    <w:rsid w:val="007D22E9"/>
    <w:rsid w:val="007D4945"/>
    <w:rsid w:val="007D5DCA"/>
    <w:rsid w:val="007D615E"/>
    <w:rsid w:val="007D7051"/>
    <w:rsid w:val="007E2BED"/>
    <w:rsid w:val="007E42DE"/>
    <w:rsid w:val="007F1730"/>
    <w:rsid w:val="007F2F9A"/>
    <w:rsid w:val="007F4D94"/>
    <w:rsid w:val="007F5B36"/>
    <w:rsid w:val="007F62DF"/>
    <w:rsid w:val="007F64DA"/>
    <w:rsid w:val="00800019"/>
    <w:rsid w:val="008041C9"/>
    <w:rsid w:val="008044DB"/>
    <w:rsid w:val="0080560A"/>
    <w:rsid w:val="008132FA"/>
    <w:rsid w:val="0081449B"/>
    <w:rsid w:val="0081579B"/>
    <w:rsid w:val="008169E9"/>
    <w:rsid w:val="008179AF"/>
    <w:rsid w:val="00820112"/>
    <w:rsid w:val="00820304"/>
    <w:rsid w:val="00820B9E"/>
    <w:rsid w:val="0082167B"/>
    <w:rsid w:val="00822339"/>
    <w:rsid w:val="00824534"/>
    <w:rsid w:val="008257E8"/>
    <w:rsid w:val="0082593F"/>
    <w:rsid w:val="00827A73"/>
    <w:rsid w:val="00831BDC"/>
    <w:rsid w:val="00833967"/>
    <w:rsid w:val="00833BAB"/>
    <w:rsid w:val="008376BC"/>
    <w:rsid w:val="00837B6F"/>
    <w:rsid w:val="008444E1"/>
    <w:rsid w:val="008469FC"/>
    <w:rsid w:val="00847653"/>
    <w:rsid w:val="00854255"/>
    <w:rsid w:val="00854C54"/>
    <w:rsid w:val="00856528"/>
    <w:rsid w:val="00857126"/>
    <w:rsid w:val="00860DA4"/>
    <w:rsid w:val="00862DEA"/>
    <w:rsid w:val="008630A6"/>
    <w:rsid w:val="008646BE"/>
    <w:rsid w:val="008667D9"/>
    <w:rsid w:val="00866C39"/>
    <w:rsid w:val="00871E25"/>
    <w:rsid w:val="00881FA5"/>
    <w:rsid w:val="008837B6"/>
    <w:rsid w:val="008839F5"/>
    <w:rsid w:val="00886998"/>
    <w:rsid w:val="0088713C"/>
    <w:rsid w:val="00891431"/>
    <w:rsid w:val="008915F6"/>
    <w:rsid w:val="00891E50"/>
    <w:rsid w:val="008931D3"/>
    <w:rsid w:val="00894D0D"/>
    <w:rsid w:val="00895298"/>
    <w:rsid w:val="0089614F"/>
    <w:rsid w:val="00897163"/>
    <w:rsid w:val="00897A7B"/>
    <w:rsid w:val="00897F4F"/>
    <w:rsid w:val="008A0494"/>
    <w:rsid w:val="008A1A34"/>
    <w:rsid w:val="008A1EE9"/>
    <w:rsid w:val="008A3C19"/>
    <w:rsid w:val="008A3C1A"/>
    <w:rsid w:val="008A4323"/>
    <w:rsid w:val="008B02B6"/>
    <w:rsid w:val="008B232F"/>
    <w:rsid w:val="008B2AB1"/>
    <w:rsid w:val="008B2ED1"/>
    <w:rsid w:val="008B46B0"/>
    <w:rsid w:val="008B47AF"/>
    <w:rsid w:val="008B4B76"/>
    <w:rsid w:val="008B51CD"/>
    <w:rsid w:val="008B5AC4"/>
    <w:rsid w:val="008B7FCA"/>
    <w:rsid w:val="008C04E0"/>
    <w:rsid w:val="008C1845"/>
    <w:rsid w:val="008C401D"/>
    <w:rsid w:val="008C527B"/>
    <w:rsid w:val="008C54EE"/>
    <w:rsid w:val="008C6687"/>
    <w:rsid w:val="008D0A25"/>
    <w:rsid w:val="008D238E"/>
    <w:rsid w:val="008D27CA"/>
    <w:rsid w:val="008D436F"/>
    <w:rsid w:val="008D53F5"/>
    <w:rsid w:val="008D6875"/>
    <w:rsid w:val="008D7233"/>
    <w:rsid w:val="008E00AB"/>
    <w:rsid w:val="008E2FCF"/>
    <w:rsid w:val="008E37C6"/>
    <w:rsid w:val="008E49A7"/>
    <w:rsid w:val="008F2F5B"/>
    <w:rsid w:val="008F30EE"/>
    <w:rsid w:val="008F3243"/>
    <w:rsid w:val="008F4349"/>
    <w:rsid w:val="008F4ABA"/>
    <w:rsid w:val="008F5062"/>
    <w:rsid w:val="0090215B"/>
    <w:rsid w:val="009035F0"/>
    <w:rsid w:val="009037F2"/>
    <w:rsid w:val="00904D69"/>
    <w:rsid w:val="0090700D"/>
    <w:rsid w:val="00912874"/>
    <w:rsid w:val="00914AA1"/>
    <w:rsid w:val="00916037"/>
    <w:rsid w:val="00920A86"/>
    <w:rsid w:val="00924C8A"/>
    <w:rsid w:val="00926F88"/>
    <w:rsid w:val="00927365"/>
    <w:rsid w:val="00927574"/>
    <w:rsid w:val="0093014E"/>
    <w:rsid w:val="009338FC"/>
    <w:rsid w:val="00933E32"/>
    <w:rsid w:val="00937EC4"/>
    <w:rsid w:val="00940B7E"/>
    <w:rsid w:val="00943801"/>
    <w:rsid w:val="00944246"/>
    <w:rsid w:val="00945901"/>
    <w:rsid w:val="009463BD"/>
    <w:rsid w:val="009502D1"/>
    <w:rsid w:val="009514AE"/>
    <w:rsid w:val="00953EB0"/>
    <w:rsid w:val="00957FBC"/>
    <w:rsid w:val="00960994"/>
    <w:rsid w:val="00966BD2"/>
    <w:rsid w:val="0096755B"/>
    <w:rsid w:val="00970363"/>
    <w:rsid w:val="00970860"/>
    <w:rsid w:val="00970AD3"/>
    <w:rsid w:val="00971C83"/>
    <w:rsid w:val="00972ED8"/>
    <w:rsid w:val="00973273"/>
    <w:rsid w:val="009741C0"/>
    <w:rsid w:val="009743DF"/>
    <w:rsid w:val="009743E1"/>
    <w:rsid w:val="009748CC"/>
    <w:rsid w:val="00976D49"/>
    <w:rsid w:val="00977F44"/>
    <w:rsid w:val="0099073B"/>
    <w:rsid w:val="009926A2"/>
    <w:rsid w:val="00992EFF"/>
    <w:rsid w:val="00993A78"/>
    <w:rsid w:val="00994B36"/>
    <w:rsid w:val="009960BD"/>
    <w:rsid w:val="009966DD"/>
    <w:rsid w:val="009979A1"/>
    <w:rsid w:val="00997D9E"/>
    <w:rsid w:val="009A05D3"/>
    <w:rsid w:val="009A08F1"/>
    <w:rsid w:val="009A3CF3"/>
    <w:rsid w:val="009A67BE"/>
    <w:rsid w:val="009B65EA"/>
    <w:rsid w:val="009C3129"/>
    <w:rsid w:val="009C4AC3"/>
    <w:rsid w:val="009C749C"/>
    <w:rsid w:val="009C78FF"/>
    <w:rsid w:val="009D13A3"/>
    <w:rsid w:val="009D1BAD"/>
    <w:rsid w:val="009D27D1"/>
    <w:rsid w:val="009D3A7B"/>
    <w:rsid w:val="009D4BC1"/>
    <w:rsid w:val="009D54B9"/>
    <w:rsid w:val="009D590B"/>
    <w:rsid w:val="009D7AE5"/>
    <w:rsid w:val="009E0FDB"/>
    <w:rsid w:val="009E17D6"/>
    <w:rsid w:val="009E23DE"/>
    <w:rsid w:val="009E2461"/>
    <w:rsid w:val="009E3A0D"/>
    <w:rsid w:val="009E4538"/>
    <w:rsid w:val="009E6C34"/>
    <w:rsid w:val="009F0374"/>
    <w:rsid w:val="009F1169"/>
    <w:rsid w:val="009F2090"/>
    <w:rsid w:val="009F2B1B"/>
    <w:rsid w:val="009F6340"/>
    <w:rsid w:val="009F6BD6"/>
    <w:rsid w:val="00A00BEF"/>
    <w:rsid w:val="00A03ABB"/>
    <w:rsid w:val="00A0689F"/>
    <w:rsid w:val="00A06B1D"/>
    <w:rsid w:val="00A10C20"/>
    <w:rsid w:val="00A1309B"/>
    <w:rsid w:val="00A17930"/>
    <w:rsid w:val="00A2310D"/>
    <w:rsid w:val="00A24E63"/>
    <w:rsid w:val="00A271BA"/>
    <w:rsid w:val="00A3138E"/>
    <w:rsid w:val="00A32412"/>
    <w:rsid w:val="00A337BE"/>
    <w:rsid w:val="00A33BE2"/>
    <w:rsid w:val="00A36036"/>
    <w:rsid w:val="00A36F69"/>
    <w:rsid w:val="00A372E3"/>
    <w:rsid w:val="00A40CEF"/>
    <w:rsid w:val="00A4674E"/>
    <w:rsid w:val="00A46C9C"/>
    <w:rsid w:val="00A52212"/>
    <w:rsid w:val="00A52223"/>
    <w:rsid w:val="00A5224C"/>
    <w:rsid w:val="00A61A13"/>
    <w:rsid w:val="00A62FF8"/>
    <w:rsid w:val="00A637FB"/>
    <w:rsid w:val="00A64CDD"/>
    <w:rsid w:val="00A6786D"/>
    <w:rsid w:val="00A700A1"/>
    <w:rsid w:val="00A700CE"/>
    <w:rsid w:val="00A76536"/>
    <w:rsid w:val="00A81754"/>
    <w:rsid w:val="00A81E79"/>
    <w:rsid w:val="00A8363D"/>
    <w:rsid w:val="00A86B54"/>
    <w:rsid w:val="00A878ED"/>
    <w:rsid w:val="00A87FA9"/>
    <w:rsid w:val="00A90E8D"/>
    <w:rsid w:val="00A918B9"/>
    <w:rsid w:val="00A9294E"/>
    <w:rsid w:val="00A9416D"/>
    <w:rsid w:val="00A97D69"/>
    <w:rsid w:val="00AA2A80"/>
    <w:rsid w:val="00AA7425"/>
    <w:rsid w:val="00AB058B"/>
    <w:rsid w:val="00AB0C71"/>
    <w:rsid w:val="00AB122A"/>
    <w:rsid w:val="00AB161E"/>
    <w:rsid w:val="00AB2E3F"/>
    <w:rsid w:val="00AB4C33"/>
    <w:rsid w:val="00AB69AD"/>
    <w:rsid w:val="00AB6BFF"/>
    <w:rsid w:val="00AC1A64"/>
    <w:rsid w:val="00AC302D"/>
    <w:rsid w:val="00AC509E"/>
    <w:rsid w:val="00AC603E"/>
    <w:rsid w:val="00AC6CEA"/>
    <w:rsid w:val="00AC7360"/>
    <w:rsid w:val="00AC7DE2"/>
    <w:rsid w:val="00AD047B"/>
    <w:rsid w:val="00AD40A9"/>
    <w:rsid w:val="00AD5480"/>
    <w:rsid w:val="00AE1ED7"/>
    <w:rsid w:val="00AE2B7A"/>
    <w:rsid w:val="00AE334D"/>
    <w:rsid w:val="00AE5936"/>
    <w:rsid w:val="00AE68C9"/>
    <w:rsid w:val="00AE725F"/>
    <w:rsid w:val="00AF3E17"/>
    <w:rsid w:val="00AF4A55"/>
    <w:rsid w:val="00AF4F81"/>
    <w:rsid w:val="00AF4F9A"/>
    <w:rsid w:val="00AF5209"/>
    <w:rsid w:val="00B026CE"/>
    <w:rsid w:val="00B02FCB"/>
    <w:rsid w:val="00B072C6"/>
    <w:rsid w:val="00B10408"/>
    <w:rsid w:val="00B1247B"/>
    <w:rsid w:val="00B12D5E"/>
    <w:rsid w:val="00B12F87"/>
    <w:rsid w:val="00B132E9"/>
    <w:rsid w:val="00B14E6D"/>
    <w:rsid w:val="00B16D76"/>
    <w:rsid w:val="00B241A9"/>
    <w:rsid w:val="00B30CA0"/>
    <w:rsid w:val="00B30EEB"/>
    <w:rsid w:val="00B31929"/>
    <w:rsid w:val="00B31E41"/>
    <w:rsid w:val="00B330B8"/>
    <w:rsid w:val="00B333AF"/>
    <w:rsid w:val="00B33F29"/>
    <w:rsid w:val="00B35202"/>
    <w:rsid w:val="00B35C47"/>
    <w:rsid w:val="00B3690B"/>
    <w:rsid w:val="00B36C9A"/>
    <w:rsid w:val="00B37246"/>
    <w:rsid w:val="00B37473"/>
    <w:rsid w:val="00B44811"/>
    <w:rsid w:val="00B4530C"/>
    <w:rsid w:val="00B46086"/>
    <w:rsid w:val="00B4609A"/>
    <w:rsid w:val="00B50232"/>
    <w:rsid w:val="00B50864"/>
    <w:rsid w:val="00B57590"/>
    <w:rsid w:val="00B629F9"/>
    <w:rsid w:val="00B63910"/>
    <w:rsid w:val="00B644FB"/>
    <w:rsid w:val="00B6487B"/>
    <w:rsid w:val="00B670C4"/>
    <w:rsid w:val="00B671C3"/>
    <w:rsid w:val="00B677CE"/>
    <w:rsid w:val="00B704C9"/>
    <w:rsid w:val="00B71116"/>
    <w:rsid w:val="00B73190"/>
    <w:rsid w:val="00B76C3B"/>
    <w:rsid w:val="00B8026B"/>
    <w:rsid w:val="00B81FC0"/>
    <w:rsid w:val="00B821C0"/>
    <w:rsid w:val="00B83CB3"/>
    <w:rsid w:val="00B84B9B"/>
    <w:rsid w:val="00B8530B"/>
    <w:rsid w:val="00B87743"/>
    <w:rsid w:val="00B87E4B"/>
    <w:rsid w:val="00B900D4"/>
    <w:rsid w:val="00B91565"/>
    <w:rsid w:val="00B966ED"/>
    <w:rsid w:val="00B96CE9"/>
    <w:rsid w:val="00BA1849"/>
    <w:rsid w:val="00BA2C3E"/>
    <w:rsid w:val="00BA60DA"/>
    <w:rsid w:val="00BA6849"/>
    <w:rsid w:val="00BA6ACE"/>
    <w:rsid w:val="00BA752D"/>
    <w:rsid w:val="00BB041F"/>
    <w:rsid w:val="00BB1715"/>
    <w:rsid w:val="00BB2404"/>
    <w:rsid w:val="00BB62FA"/>
    <w:rsid w:val="00BB66A0"/>
    <w:rsid w:val="00BB783B"/>
    <w:rsid w:val="00BB7867"/>
    <w:rsid w:val="00BC0994"/>
    <w:rsid w:val="00BC0F83"/>
    <w:rsid w:val="00BC1C38"/>
    <w:rsid w:val="00BC3836"/>
    <w:rsid w:val="00BC3A71"/>
    <w:rsid w:val="00BC4420"/>
    <w:rsid w:val="00BC4D4C"/>
    <w:rsid w:val="00BC60CB"/>
    <w:rsid w:val="00BC6FB7"/>
    <w:rsid w:val="00BD28F4"/>
    <w:rsid w:val="00BD2AE3"/>
    <w:rsid w:val="00BD3317"/>
    <w:rsid w:val="00BE00F6"/>
    <w:rsid w:val="00BE2EE8"/>
    <w:rsid w:val="00BE6BA0"/>
    <w:rsid w:val="00BE707C"/>
    <w:rsid w:val="00BF1F2D"/>
    <w:rsid w:val="00BF20B3"/>
    <w:rsid w:val="00BF29AE"/>
    <w:rsid w:val="00BF5270"/>
    <w:rsid w:val="00BF77BF"/>
    <w:rsid w:val="00BF78E1"/>
    <w:rsid w:val="00C02863"/>
    <w:rsid w:val="00C046E5"/>
    <w:rsid w:val="00C05ED2"/>
    <w:rsid w:val="00C10498"/>
    <w:rsid w:val="00C13E65"/>
    <w:rsid w:val="00C179AB"/>
    <w:rsid w:val="00C22F00"/>
    <w:rsid w:val="00C26571"/>
    <w:rsid w:val="00C26BAE"/>
    <w:rsid w:val="00C27141"/>
    <w:rsid w:val="00C27666"/>
    <w:rsid w:val="00C27FA3"/>
    <w:rsid w:val="00C3398F"/>
    <w:rsid w:val="00C41816"/>
    <w:rsid w:val="00C42037"/>
    <w:rsid w:val="00C42B5A"/>
    <w:rsid w:val="00C46C4B"/>
    <w:rsid w:val="00C47646"/>
    <w:rsid w:val="00C5038B"/>
    <w:rsid w:val="00C50B54"/>
    <w:rsid w:val="00C519C9"/>
    <w:rsid w:val="00C525F0"/>
    <w:rsid w:val="00C56E5F"/>
    <w:rsid w:val="00C62A6F"/>
    <w:rsid w:val="00C64260"/>
    <w:rsid w:val="00C654DC"/>
    <w:rsid w:val="00C73F2E"/>
    <w:rsid w:val="00C75060"/>
    <w:rsid w:val="00C76B71"/>
    <w:rsid w:val="00C76D56"/>
    <w:rsid w:val="00C770F6"/>
    <w:rsid w:val="00C81D4D"/>
    <w:rsid w:val="00C85F40"/>
    <w:rsid w:val="00C86710"/>
    <w:rsid w:val="00C86761"/>
    <w:rsid w:val="00C8787F"/>
    <w:rsid w:val="00C87A7D"/>
    <w:rsid w:val="00C92B45"/>
    <w:rsid w:val="00C935A9"/>
    <w:rsid w:val="00C935B2"/>
    <w:rsid w:val="00C939B4"/>
    <w:rsid w:val="00C978E2"/>
    <w:rsid w:val="00CA0671"/>
    <w:rsid w:val="00CA16B9"/>
    <w:rsid w:val="00CA29B2"/>
    <w:rsid w:val="00CA38FD"/>
    <w:rsid w:val="00CA4BC8"/>
    <w:rsid w:val="00CB1925"/>
    <w:rsid w:val="00CB33B1"/>
    <w:rsid w:val="00CB39B1"/>
    <w:rsid w:val="00CB3BD5"/>
    <w:rsid w:val="00CB52F9"/>
    <w:rsid w:val="00CB63F2"/>
    <w:rsid w:val="00CB6DAD"/>
    <w:rsid w:val="00CC29CC"/>
    <w:rsid w:val="00CC307D"/>
    <w:rsid w:val="00CC4EE4"/>
    <w:rsid w:val="00CC7BFC"/>
    <w:rsid w:val="00CD257E"/>
    <w:rsid w:val="00CD4624"/>
    <w:rsid w:val="00CD52B5"/>
    <w:rsid w:val="00CD544D"/>
    <w:rsid w:val="00CD56B4"/>
    <w:rsid w:val="00CE00FB"/>
    <w:rsid w:val="00CE35E5"/>
    <w:rsid w:val="00CE3A05"/>
    <w:rsid w:val="00CE5BE2"/>
    <w:rsid w:val="00CF0ECA"/>
    <w:rsid w:val="00CF2250"/>
    <w:rsid w:val="00CF264A"/>
    <w:rsid w:val="00CF295C"/>
    <w:rsid w:val="00CF33EF"/>
    <w:rsid w:val="00CF3BC3"/>
    <w:rsid w:val="00CF79B3"/>
    <w:rsid w:val="00D00CA5"/>
    <w:rsid w:val="00D00E37"/>
    <w:rsid w:val="00D0340F"/>
    <w:rsid w:val="00D03950"/>
    <w:rsid w:val="00D06283"/>
    <w:rsid w:val="00D06E96"/>
    <w:rsid w:val="00D073A0"/>
    <w:rsid w:val="00D0795F"/>
    <w:rsid w:val="00D10F73"/>
    <w:rsid w:val="00D1472D"/>
    <w:rsid w:val="00D148A7"/>
    <w:rsid w:val="00D152D3"/>
    <w:rsid w:val="00D170EF"/>
    <w:rsid w:val="00D2115D"/>
    <w:rsid w:val="00D2214B"/>
    <w:rsid w:val="00D22E51"/>
    <w:rsid w:val="00D230F0"/>
    <w:rsid w:val="00D238E8"/>
    <w:rsid w:val="00D24099"/>
    <w:rsid w:val="00D25AD8"/>
    <w:rsid w:val="00D25D59"/>
    <w:rsid w:val="00D262A7"/>
    <w:rsid w:val="00D26557"/>
    <w:rsid w:val="00D31C1D"/>
    <w:rsid w:val="00D32B92"/>
    <w:rsid w:val="00D333B2"/>
    <w:rsid w:val="00D3398E"/>
    <w:rsid w:val="00D36674"/>
    <w:rsid w:val="00D375D9"/>
    <w:rsid w:val="00D40216"/>
    <w:rsid w:val="00D427EC"/>
    <w:rsid w:val="00D4350A"/>
    <w:rsid w:val="00D43D67"/>
    <w:rsid w:val="00D43DC2"/>
    <w:rsid w:val="00D43FA6"/>
    <w:rsid w:val="00D46E9F"/>
    <w:rsid w:val="00D518F2"/>
    <w:rsid w:val="00D55B03"/>
    <w:rsid w:val="00D61C31"/>
    <w:rsid w:val="00D62DCB"/>
    <w:rsid w:val="00D632D5"/>
    <w:rsid w:val="00D6440D"/>
    <w:rsid w:val="00D65346"/>
    <w:rsid w:val="00D66191"/>
    <w:rsid w:val="00D67DB7"/>
    <w:rsid w:val="00D70005"/>
    <w:rsid w:val="00D70CB0"/>
    <w:rsid w:val="00D73923"/>
    <w:rsid w:val="00D77CDB"/>
    <w:rsid w:val="00D818B3"/>
    <w:rsid w:val="00D83404"/>
    <w:rsid w:val="00D86E8C"/>
    <w:rsid w:val="00D871B8"/>
    <w:rsid w:val="00D87CD3"/>
    <w:rsid w:val="00D90D8F"/>
    <w:rsid w:val="00D91165"/>
    <w:rsid w:val="00D958DF"/>
    <w:rsid w:val="00D95B50"/>
    <w:rsid w:val="00D9660D"/>
    <w:rsid w:val="00D97A2F"/>
    <w:rsid w:val="00DA31AB"/>
    <w:rsid w:val="00DA43A2"/>
    <w:rsid w:val="00DA4816"/>
    <w:rsid w:val="00DA5B79"/>
    <w:rsid w:val="00DA6D69"/>
    <w:rsid w:val="00DA6FBD"/>
    <w:rsid w:val="00DB02CF"/>
    <w:rsid w:val="00DB4C6F"/>
    <w:rsid w:val="00DB5EE4"/>
    <w:rsid w:val="00DB7443"/>
    <w:rsid w:val="00DB79D8"/>
    <w:rsid w:val="00DC1F88"/>
    <w:rsid w:val="00DC4365"/>
    <w:rsid w:val="00DC483E"/>
    <w:rsid w:val="00DC4C97"/>
    <w:rsid w:val="00DC7DF9"/>
    <w:rsid w:val="00DD1FA9"/>
    <w:rsid w:val="00DD2DFF"/>
    <w:rsid w:val="00DD44F4"/>
    <w:rsid w:val="00DD57FB"/>
    <w:rsid w:val="00DD6FF2"/>
    <w:rsid w:val="00DE106E"/>
    <w:rsid w:val="00DE1806"/>
    <w:rsid w:val="00DE198F"/>
    <w:rsid w:val="00DE6969"/>
    <w:rsid w:val="00DF2658"/>
    <w:rsid w:val="00DF3BCD"/>
    <w:rsid w:val="00DF5CAF"/>
    <w:rsid w:val="00E00AAB"/>
    <w:rsid w:val="00E0378F"/>
    <w:rsid w:val="00E07701"/>
    <w:rsid w:val="00E15188"/>
    <w:rsid w:val="00E159CF"/>
    <w:rsid w:val="00E16878"/>
    <w:rsid w:val="00E173A5"/>
    <w:rsid w:val="00E1742B"/>
    <w:rsid w:val="00E20AD3"/>
    <w:rsid w:val="00E223D4"/>
    <w:rsid w:val="00E22BAF"/>
    <w:rsid w:val="00E25B59"/>
    <w:rsid w:val="00E27A11"/>
    <w:rsid w:val="00E27BD3"/>
    <w:rsid w:val="00E320EE"/>
    <w:rsid w:val="00E331B2"/>
    <w:rsid w:val="00E35F42"/>
    <w:rsid w:val="00E3691F"/>
    <w:rsid w:val="00E36BFF"/>
    <w:rsid w:val="00E41F69"/>
    <w:rsid w:val="00E43518"/>
    <w:rsid w:val="00E43D64"/>
    <w:rsid w:val="00E45ABB"/>
    <w:rsid w:val="00E504F4"/>
    <w:rsid w:val="00E547CB"/>
    <w:rsid w:val="00E5550E"/>
    <w:rsid w:val="00E561B2"/>
    <w:rsid w:val="00E56757"/>
    <w:rsid w:val="00E60568"/>
    <w:rsid w:val="00E608D6"/>
    <w:rsid w:val="00E60D36"/>
    <w:rsid w:val="00E619D6"/>
    <w:rsid w:val="00E6223A"/>
    <w:rsid w:val="00E63E34"/>
    <w:rsid w:val="00E63F90"/>
    <w:rsid w:val="00E647E7"/>
    <w:rsid w:val="00E6496E"/>
    <w:rsid w:val="00E64B7E"/>
    <w:rsid w:val="00E64CA5"/>
    <w:rsid w:val="00E64F76"/>
    <w:rsid w:val="00E6604C"/>
    <w:rsid w:val="00E71330"/>
    <w:rsid w:val="00E71A0B"/>
    <w:rsid w:val="00E72B58"/>
    <w:rsid w:val="00E732D1"/>
    <w:rsid w:val="00E7333B"/>
    <w:rsid w:val="00E742FB"/>
    <w:rsid w:val="00E74640"/>
    <w:rsid w:val="00E75341"/>
    <w:rsid w:val="00E77165"/>
    <w:rsid w:val="00E77263"/>
    <w:rsid w:val="00E7748C"/>
    <w:rsid w:val="00E806CE"/>
    <w:rsid w:val="00E8297F"/>
    <w:rsid w:val="00E8360C"/>
    <w:rsid w:val="00E836C0"/>
    <w:rsid w:val="00E8632E"/>
    <w:rsid w:val="00E8736C"/>
    <w:rsid w:val="00E939F4"/>
    <w:rsid w:val="00E9401B"/>
    <w:rsid w:val="00E95184"/>
    <w:rsid w:val="00E958BD"/>
    <w:rsid w:val="00E95C37"/>
    <w:rsid w:val="00E967AE"/>
    <w:rsid w:val="00EA1122"/>
    <w:rsid w:val="00EA1CD1"/>
    <w:rsid w:val="00EA2865"/>
    <w:rsid w:val="00EA4D69"/>
    <w:rsid w:val="00EA55C0"/>
    <w:rsid w:val="00EA68D4"/>
    <w:rsid w:val="00EA7CC0"/>
    <w:rsid w:val="00EB1D00"/>
    <w:rsid w:val="00EB3043"/>
    <w:rsid w:val="00EB354E"/>
    <w:rsid w:val="00EB5780"/>
    <w:rsid w:val="00EC575F"/>
    <w:rsid w:val="00ED0992"/>
    <w:rsid w:val="00ED3126"/>
    <w:rsid w:val="00ED6B41"/>
    <w:rsid w:val="00ED6DC4"/>
    <w:rsid w:val="00EE08C0"/>
    <w:rsid w:val="00EE0ED2"/>
    <w:rsid w:val="00EE2089"/>
    <w:rsid w:val="00EE2AC3"/>
    <w:rsid w:val="00EE2EF4"/>
    <w:rsid w:val="00EE328F"/>
    <w:rsid w:val="00EE4CE3"/>
    <w:rsid w:val="00EE5C5E"/>
    <w:rsid w:val="00EE7286"/>
    <w:rsid w:val="00EE7454"/>
    <w:rsid w:val="00EF09B4"/>
    <w:rsid w:val="00EF1156"/>
    <w:rsid w:val="00EF35D7"/>
    <w:rsid w:val="00EF4BD3"/>
    <w:rsid w:val="00EF7BF6"/>
    <w:rsid w:val="00F0083F"/>
    <w:rsid w:val="00F009E1"/>
    <w:rsid w:val="00F012B6"/>
    <w:rsid w:val="00F0130C"/>
    <w:rsid w:val="00F01B6B"/>
    <w:rsid w:val="00F0463F"/>
    <w:rsid w:val="00F056EA"/>
    <w:rsid w:val="00F05FE0"/>
    <w:rsid w:val="00F07615"/>
    <w:rsid w:val="00F10650"/>
    <w:rsid w:val="00F143E9"/>
    <w:rsid w:val="00F150FD"/>
    <w:rsid w:val="00F17C2F"/>
    <w:rsid w:val="00F20B52"/>
    <w:rsid w:val="00F20F0B"/>
    <w:rsid w:val="00F2173F"/>
    <w:rsid w:val="00F22083"/>
    <w:rsid w:val="00F2235F"/>
    <w:rsid w:val="00F3360D"/>
    <w:rsid w:val="00F34D76"/>
    <w:rsid w:val="00F366A4"/>
    <w:rsid w:val="00F36B9E"/>
    <w:rsid w:val="00F423A7"/>
    <w:rsid w:val="00F44D17"/>
    <w:rsid w:val="00F51EE4"/>
    <w:rsid w:val="00F52576"/>
    <w:rsid w:val="00F525BA"/>
    <w:rsid w:val="00F52D28"/>
    <w:rsid w:val="00F54DB1"/>
    <w:rsid w:val="00F61BC4"/>
    <w:rsid w:val="00F63D15"/>
    <w:rsid w:val="00F649CB"/>
    <w:rsid w:val="00F67880"/>
    <w:rsid w:val="00F67A7F"/>
    <w:rsid w:val="00F70128"/>
    <w:rsid w:val="00F74827"/>
    <w:rsid w:val="00F75AF1"/>
    <w:rsid w:val="00F77688"/>
    <w:rsid w:val="00F77C38"/>
    <w:rsid w:val="00F80953"/>
    <w:rsid w:val="00F83ABB"/>
    <w:rsid w:val="00F83BDD"/>
    <w:rsid w:val="00F83D9E"/>
    <w:rsid w:val="00F848B6"/>
    <w:rsid w:val="00F84CFC"/>
    <w:rsid w:val="00F868F5"/>
    <w:rsid w:val="00F91669"/>
    <w:rsid w:val="00FA25AF"/>
    <w:rsid w:val="00FA414E"/>
    <w:rsid w:val="00FA510B"/>
    <w:rsid w:val="00FA59F5"/>
    <w:rsid w:val="00FA6B31"/>
    <w:rsid w:val="00FA77C6"/>
    <w:rsid w:val="00FB02A7"/>
    <w:rsid w:val="00FB3D48"/>
    <w:rsid w:val="00FB4CC1"/>
    <w:rsid w:val="00FB74C1"/>
    <w:rsid w:val="00FC2643"/>
    <w:rsid w:val="00FC43F3"/>
    <w:rsid w:val="00FC60F8"/>
    <w:rsid w:val="00FC68E6"/>
    <w:rsid w:val="00FD005F"/>
    <w:rsid w:val="00FD12A6"/>
    <w:rsid w:val="00FD1472"/>
    <w:rsid w:val="00FD196A"/>
    <w:rsid w:val="00FD582D"/>
    <w:rsid w:val="00FD67DD"/>
    <w:rsid w:val="00FE209F"/>
    <w:rsid w:val="00FE3116"/>
    <w:rsid w:val="00FE71E9"/>
    <w:rsid w:val="00FE781D"/>
    <w:rsid w:val="00FF2B59"/>
    <w:rsid w:val="00FF4223"/>
    <w:rsid w:val="00FF5A03"/>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4C76B76"/>
  <w15:docId w15:val="{FD8E4A31-6404-4687-B412-31F6D073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901"/>
  </w:style>
  <w:style w:type="paragraph" w:styleId="Ttulo1">
    <w:name w:val="heading 1"/>
    <w:basedOn w:val="Normal"/>
    <w:next w:val="Normal"/>
    <w:link w:val="Ttulo1Char"/>
    <w:uiPriority w:val="9"/>
    <w:qFormat/>
    <w:rsid w:val="00A6786D"/>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5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uiPriority w:val="9"/>
    <w:rsid w:val="00A6786D"/>
    <w:rPr>
      <w:rFonts w:ascii="Courier New" w:eastAsia="Times New Roman" w:hAnsi="Courier New" w:cs="Times New Roman"/>
      <w:b/>
      <w:sz w:val="24"/>
      <w:szCs w:val="20"/>
    </w:rPr>
  </w:style>
  <w:style w:type="paragraph" w:styleId="Corpodetexto">
    <w:name w:val="Body Text"/>
    <w:basedOn w:val="Normal"/>
    <w:link w:val="CorpodetextoChar"/>
    <w:uiPriority w:val="1"/>
    <w:qFormat/>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1"/>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uiPriority w:val="1"/>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1">
    <w:name w:val="Normal21"/>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table" w:customStyle="1" w:styleId="Tabelacomgrade2">
    <w:name w:val="Tabela com grade2"/>
    <w:basedOn w:val="Tabelanormal"/>
    <w:next w:val="Tabelacomgrade"/>
    <w:uiPriority w:val="59"/>
    <w:rsid w:val="00791A76"/>
    <w:pPr>
      <w:spacing w:after="0" w:line="240" w:lineRule="auto"/>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8B5AC4"/>
    <w:rPr>
      <w:color w:val="605E5C"/>
      <w:shd w:val="clear" w:color="auto" w:fill="E1DFDD"/>
    </w:rPr>
  </w:style>
  <w:style w:type="paragraph" w:customStyle="1" w:styleId="Standard">
    <w:name w:val="Standard"/>
    <w:basedOn w:val="Normal"/>
    <w:rsid w:val="00A24E63"/>
    <w:pPr>
      <w:autoSpaceDN w:val="0"/>
      <w:spacing w:after="0" w:line="240" w:lineRule="auto"/>
    </w:pPr>
    <w:rPr>
      <w:rFonts w:ascii="Liberation Serif" w:eastAsiaTheme="minorHAnsi" w:hAnsi="Liberation Serif" w:cs="Times New Roman"/>
      <w:sz w:val="24"/>
      <w:szCs w:val="24"/>
      <w:lang w:eastAsia="zh-CN"/>
    </w:rPr>
  </w:style>
  <w:style w:type="paragraph" w:customStyle="1" w:styleId="msonormal0">
    <w:name w:val="msonormal"/>
    <w:basedOn w:val="Normal"/>
    <w:rsid w:val="00E649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6496E"/>
    <w:pPr>
      <w:widowControl w:val="0"/>
      <w:autoSpaceDE w:val="0"/>
      <w:autoSpaceDN w:val="0"/>
      <w:spacing w:after="0" w:line="234" w:lineRule="exact"/>
    </w:pPr>
    <w:rPr>
      <w:rFonts w:ascii="Arial" w:eastAsia="Arial" w:hAnsi="Arial" w:cs="Arial"/>
      <w:lang w:val="pt-PT" w:eastAsia="en-US"/>
    </w:rPr>
  </w:style>
  <w:style w:type="table" w:customStyle="1" w:styleId="TableNormal">
    <w:name w:val="Table Normal"/>
    <w:uiPriority w:val="2"/>
    <w:semiHidden/>
    <w:qFormat/>
    <w:rsid w:val="00E6496E"/>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628018">
      <w:bodyDiv w:val="1"/>
      <w:marLeft w:val="0"/>
      <w:marRight w:val="0"/>
      <w:marTop w:val="0"/>
      <w:marBottom w:val="0"/>
      <w:divBdr>
        <w:top w:val="none" w:sz="0" w:space="0" w:color="auto"/>
        <w:left w:val="none" w:sz="0" w:space="0" w:color="auto"/>
        <w:bottom w:val="none" w:sz="0" w:space="0" w:color="auto"/>
        <w:right w:val="none" w:sz="0" w:space="0" w:color="auto"/>
      </w:divBdr>
    </w:div>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195580100">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201151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ariodebrasilia.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lanalto.gov.br/ccivil_03/LEIS/LCP/Lcp123.htm" TargetMode="Externa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DE574-55CD-4D27-90A7-0098567F1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20417</Words>
  <Characters>110257</Characters>
  <Application>Microsoft Office Word</Application>
  <DocSecurity>0</DocSecurity>
  <Lines>918</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Gabriel</cp:lastModifiedBy>
  <cp:revision>9</cp:revision>
  <cp:lastPrinted>2022-06-10T14:34:00Z</cp:lastPrinted>
  <dcterms:created xsi:type="dcterms:W3CDTF">2022-11-29T16:10:00Z</dcterms:created>
  <dcterms:modified xsi:type="dcterms:W3CDTF">2022-12-02T17:07:00Z</dcterms:modified>
</cp:coreProperties>
</file>