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00E99" w14:textId="77777777" w:rsidR="00B22CB2" w:rsidRDefault="00B22CB2" w:rsidP="00C51F84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14:paraId="4AB56BB9" w14:textId="164AD5FB" w:rsidR="00B22CB2" w:rsidRPr="00EF4D11" w:rsidRDefault="00EF4D11" w:rsidP="00B22C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EF4D11">
        <w:rPr>
          <w:rFonts w:ascii="Arial Narrow" w:hAnsi="Arial Narrow" w:cs="Arial"/>
          <w:b/>
          <w:bCs/>
          <w:sz w:val="24"/>
          <w:szCs w:val="24"/>
        </w:rPr>
        <w:t xml:space="preserve">EDITAL Nº </w:t>
      </w:r>
      <w:r>
        <w:rPr>
          <w:rFonts w:ascii="Arial Narrow" w:hAnsi="Arial Narrow" w:cs="Arial"/>
          <w:b/>
          <w:bCs/>
          <w:sz w:val="24"/>
          <w:szCs w:val="24"/>
        </w:rPr>
        <w:t>140/</w:t>
      </w:r>
      <w:r w:rsidRPr="00EF4D11">
        <w:rPr>
          <w:rFonts w:ascii="Arial Narrow" w:hAnsi="Arial Narrow" w:cs="Arial"/>
          <w:b/>
          <w:bCs/>
          <w:sz w:val="24"/>
          <w:szCs w:val="24"/>
        </w:rPr>
        <w:t>2023</w:t>
      </w:r>
    </w:p>
    <w:p w14:paraId="2CF273FF" w14:textId="0258CF03" w:rsidR="00B22CB2" w:rsidRPr="00EF4D11" w:rsidRDefault="00EF4D11" w:rsidP="00B22C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EF4D11">
        <w:rPr>
          <w:rFonts w:ascii="Arial Narrow" w:hAnsi="Arial Narrow" w:cs="Arial"/>
          <w:b/>
          <w:bCs/>
          <w:sz w:val="24"/>
          <w:szCs w:val="24"/>
        </w:rPr>
        <w:t xml:space="preserve">DE </w:t>
      </w:r>
      <w:r>
        <w:rPr>
          <w:rFonts w:ascii="Arial Narrow" w:hAnsi="Arial Narrow" w:cs="Arial"/>
          <w:b/>
          <w:bCs/>
          <w:sz w:val="24"/>
          <w:szCs w:val="24"/>
        </w:rPr>
        <w:t>20</w:t>
      </w:r>
      <w:r w:rsidRPr="00EF4D11">
        <w:rPr>
          <w:rFonts w:ascii="Arial Narrow" w:hAnsi="Arial Narrow" w:cs="Arial"/>
          <w:b/>
          <w:bCs/>
          <w:sz w:val="24"/>
          <w:szCs w:val="24"/>
        </w:rPr>
        <w:t xml:space="preserve"> DE NOVEMBRO DE 2023</w:t>
      </w:r>
    </w:p>
    <w:p w14:paraId="6C58C4AB" w14:textId="77777777" w:rsidR="00B22CB2" w:rsidRPr="00EF4D11" w:rsidRDefault="00B22CB2" w:rsidP="00B22C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247DB574" w14:textId="77777777" w:rsidR="00B22CB2" w:rsidRPr="00EF4D11" w:rsidRDefault="00B22CB2" w:rsidP="00B22CB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05A6FB2F" w14:textId="56938895" w:rsidR="00B22CB2" w:rsidRPr="00EF4D11" w:rsidRDefault="00B22CB2" w:rsidP="00C51F84">
      <w:pPr>
        <w:widowControl w:val="0"/>
        <w:autoSpaceDE w:val="0"/>
        <w:autoSpaceDN w:val="0"/>
        <w:adjustRightInd w:val="0"/>
        <w:spacing w:after="0" w:line="240" w:lineRule="auto"/>
        <w:ind w:left="3969" w:right="-427"/>
        <w:jc w:val="both"/>
        <w:rPr>
          <w:rFonts w:ascii="Arial Narrow" w:hAnsi="Arial Narrow" w:cs="Arial"/>
          <w:b/>
          <w:sz w:val="24"/>
          <w:szCs w:val="24"/>
        </w:rPr>
      </w:pPr>
      <w:r w:rsidRPr="00EF4D11">
        <w:rPr>
          <w:rFonts w:ascii="Arial Narrow" w:hAnsi="Arial Narrow" w:cs="Arial"/>
          <w:b/>
          <w:sz w:val="24"/>
          <w:szCs w:val="24"/>
        </w:rPr>
        <w:t xml:space="preserve">DIVULGA A SOLUÇÃO DOS RECURSOS ADMINISTRATIVOS DO RESULTADO PRELIMINAR E O RESULTADO FINAL DO PROCESSO SELETIVO PARA A CONTRATAÇÃO POR PRAZO DETERMINADO PARA O CARGO DE </w:t>
      </w:r>
      <w:r w:rsidR="008A7D00" w:rsidRPr="00EF4D11">
        <w:rPr>
          <w:rFonts w:ascii="Arial Narrow" w:hAnsi="Arial Narrow" w:cs="Arial"/>
          <w:b/>
          <w:sz w:val="24"/>
          <w:szCs w:val="24"/>
        </w:rPr>
        <w:t>PSICOLÓGO</w:t>
      </w:r>
    </w:p>
    <w:p w14:paraId="71FEFDF5" w14:textId="77777777" w:rsidR="00B22CB2" w:rsidRPr="00EF4D11" w:rsidRDefault="00B22CB2" w:rsidP="00C51F84">
      <w:pPr>
        <w:widowControl w:val="0"/>
        <w:autoSpaceDE w:val="0"/>
        <w:autoSpaceDN w:val="0"/>
        <w:adjustRightInd w:val="0"/>
        <w:spacing w:after="0" w:line="240" w:lineRule="auto"/>
        <w:ind w:right="-427"/>
        <w:rPr>
          <w:rFonts w:ascii="Arial Narrow" w:hAnsi="Arial Narrow" w:cs="Arial"/>
          <w:sz w:val="18"/>
          <w:szCs w:val="24"/>
        </w:rPr>
      </w:pPr>
    </w:p>
    <w:p w14:paraId="5E618F92" w14:textId="77777777" w:rsidR="00B22CB2" w:rsidRPr="00EF4D11" w:rsidRDefault="00B22CB2" w:rsidP="00C51F84">
      <w:pPr>
        <w:widowControl w:val="0"/>
        <w:autoSpaceDE w:val="0"/>
        <w:autoSpaceDN w:val="0"/>
        <w:adjustRightInd w:val="0"/>
        <w:spacing w:after="0" w:line="240" w:lineRule="auto"/>
        <w:ind w:right="-427"/>
        <w:jc w:val="right"/>
        <w:rPr>
          <w:rFonts w:ascii="Arial Narrow" w:hAnsi="Arial Narrow" w:cs="Arial"/>
          <w:sz w:val="20"/>
          <w:szCs w:val="24"/>
        </w:rPr>
      </w:pPr>
    </w:p>
    <w:p w14:paraId="5FCDBFB6" w14:textId="7E1EC87F" w:rsidR="00B22CB2" w:rsidRPr="00EF4D11" w:rsidRDefault="00B22CB2" w:rsidP="00C51F84">
      <w:pPr>
        <w:widowControl w:val="0"/>
        <w:autoSpaceDE w:val="0"/>
        <w:autoSpaceDN w:val="0"/>
        <w:adjustRightInd w:val="0"/>
        <w:spacing w:after="0"/>
        <w:ind w:left="15" w:right="-427" w:firstLine="1119"/>
        <w:jc w:val="both"/>
        <w:rPr>
          <w:rFonts w:ascii="Arial Narrow" w:hAnsi="Arial Narrow" w:cs="Arial"/>
          <w:sz w:val="24"/>
          <w:szCs w:val="24"/>
        </w:rPr>
      </w:pPr>
      <w:r w:rsidRPr="00EF4D11">
        <w:rPr>
          <w:rFonts w:ascii="Arial Narrow" w:hAnsi="Arial Narrow" w:cs="Arial"/>
          <w:b/>
          <w:sz w:val="24"/>
          <w:szCs w:val="24"/>
        </w:rPr>
        <w:t xml:space="preserve">O Prefeito Municipal de Ibiraiaras, </w:t>
      </w:r>
      <w:r w:rsidRPr="00EF4D11">
        <w:rPr>
          <w:rFonts w:ascii="Arial Narrow" w:hAnsi="Arial Narrow" w:cs="Arial"/>
          <w:sz w:val="24"/>
          <w:szCs w:val="24"/>
        </w:rPr>
        <w:t xml:space="preserve">no uso de suas atribuições legais, e considerando o contido nos autos do Processo Seletivo Simplificado nº </w:t>
      </w:r>
      <w:r w:rsidR="008A7D00" w:rsidRPr="00EF4D11">
        <w:rPr>
          <w:rFonts w:ascii="Arial Narrow" w:hAnsi="Arial Narrow" w:cs="Arial"/>
          <w:sz w:val="24"/>
          <w:szCs w:val="24"/>
        </w:rPr>
        <w:t>016/2023</w:t>
      </w:r>
      <w:r w:rsidRPr="00EF4D11">
        <w:rPr>
          <w:rFonts w:ascii="Arial Narrow" w:hAnsi="Arial Narrow" w:cs="Arial"/>
          <w:sz w:val="24"/>
          <w:szCs w:val="24"/>
        </w:rPr>
        <w:t xml:space="preserve"> para a contratação por prazo determinado para o cargo de </w:t>
      </w:r>
      <w:r w:rsidR="008A7D00" w:rsidRPr="00EF4D11">
        <w:rPr>
          <w:rFonts w:ascii="Arial Narrow" w:hAnsi="Arial Narrow" w:cs="Arial"/>
          <w:b/>
          <w:sz w:val="24"/>
          <w:szCs w:val="24"/>
        </w:rPr>
        <w:t>PSICOLÓGO</w:t>
      </w:r>
      <w:r w:rsidRPr="00EF4D11">
        <w:rPr>
          <w:rFonts w:ascii="Arial Narrow" w:hAnsi="Arial Narrow" w:cs="Arial"/>
          <w:sz w:val="24"/>
          <w:szCs w:val="24"/>
        </w:rPr>
        <w:t xml:space="preserve">, aberto pelo Edital nº </w:t>
      </w:r>
      <w:r w:rsidR="008A7D00" w:rsidRPr="00EF4D11">
        <w:rPr>
          <w:rFonts w:ascii="Arial Narrow" w:hAnsi="Arial Narrow" w:cs="Arial"/>
          <w:sz w:val="24"/>
          <w:szCs w:val="24"/>
        </w:rPr>
        <w:t>130/2023</w:t>
      </w:r>
      <w:r w:rsidRPr="00EF4D11">
        <w:rPr>
          <w:rFonts w:ascii="Arial Narrow" w:hAnsi="Arial Narrow" w:cs="Arial"/>
          <w:sz w:val="24"/>
          <w:szCs w:val="24"/>
        </w:rPr>
        <w:t xml:space="preserve">, em especial na Ata da Comissão de nº </w:t>
      </w:r>
      <w:r w:rsidR="008A7D00" w:rsidRPr="00EF4D11">
        <w:rPr>
          <w:rFonts w:ascii="Arial Narrow" w:hAnsi="Arial Narrow" w:cs="Arial"/>
          <w:sz w:val="24"/>
          <w:szCs w:val="24"/>
        </w:rPr>
        <w:t>061</w:t>
      </w:r>
      <w:r w:rsidRPr="00EF4D11">
        <w:rPr>
          <w:rFonts w:ascii="Arial Narrow" w:hAnsi="Arial Narrow" w:cs="Arial"/>
          <w:sz w:val="24"/>
          <w:szCs w:val="24"/>
        </w:rPr>
        <w:t>/202</w:t>
      </w:r>
      <w:r w:rsidR="008A7D00" w:rsidRPr="00EF4D11">
        <w:rPr>
          <w:rFonts w:ascii="Arial Narrow" w:hAnsi="Arial Narrow" w:cs="Arial"/>
          <w:sz w:val="24"/>
          <w:szCs w:val="24"/>
        </w:rPr>
        <w:t>3</w:t>
      </w:r>
      <w:r w:rsidRPr="00EF4D11">
        <w:rPr>
          <w:rFonts w:ascii="Arial Narrow" w:hAnsi="Arial Narrow" w:cs="Arial"/>
          <w:sz w:val="24"/>
          <w:szCs w:val="24"/>
        </w:rPr>
        <w:t>, torna público o que segue:</w:t>
      </w:r>
    </w:p>
    <w:p w14:paraId="734083A1" w14:textId="77777777" w:rsidR="00B22CB2" w:rsidRPr="00EF4D11" w:rsidRDefault="00B22CB2" w:rsidP="00C51F84">
      <w:pPr>
        <w:spacing w:after="0"/>
        <w:ind w:right="-427"/>
        <w:jc w:val="both"/>
        <w:rPr>
          <w:rFonts w:ascii="Arial Narrow" w:hAnsi="Arial Narrow" w:cs="Arial"/>
          <w:b/>
          <w:sz w:val="18"/>
          <w:szCs w:val="24"/>
        </w:rPr>
      </w:pPr>
    </w:p>
    <w:p w14:paraId="0D06A184" w14:textId="37183F0F" w:rsidR="00B22CB2" w:rsidRPr="00EF4D11" w:rsidRDefault="00B22CB2" w:rsidP="00C51F84">
      <w:pPr>
        <w:pStyle w:val="PargrafodaLista"/>
        <w:numPr>
          <w:ilvl w:val="0"/>
          <w:numId w:val="1"/>
        </w:numPr>
        <w:spacing w:after="120"/>
        <w:ind w:left="0" w:right="-427" w:firstLine="1194"/>
        <w:jc w:val="both"/>
        <w:rPr>
          <w:rFonts w:ascii="Arial Narrow" w:hAnsi="Arial Narrow" w:cs="Arial"/>
          <w:sz w:val="24"/>
          <w:szCs w:val="24"/>
        </w:rPr>
      </w:pPr>
      <w:r w:rsidRPr="00EF4D11">
        <w:rPr>
          <w:rFonts w:ascii="Arial Narrow" w:hAnsi="Arial Narrow" w:cs="Arial"/>
          <w:sz w:val="24"/>
          <w:szCs w:val="24"/>
        </w:rPr>
        <w:t xml:space="preserve">Divulga a </w:t>
      </w:r>
      <w:r w:rsidRPr="00EF4D11">
        <w:rPr>
          <w:rFonts w:ascii="Arial Narrow" w:hAnsi="Arial Narrow" w:cs="Arial"/>
          <w:b/>
          <w:sz w:val="24"/>
          <w:szCs w:val="24"/>
        </w:rPr>
        <w:t>SOLUÇÃO DOS RECURSOS ADMINISTRATIVOS DO RESULTADO PRELIMINAR</w:t>
      </w:r>
      <w:r w:rsidRPr="00EF4D11">
        <w:rPr>
          <w:rFonts w:ascii="Arial Narrow" w:hAnsi="Arial Narrow" w:cs="Arial"/>
          <w:sz w:val="24"/>
          <w:szCs w:val="24"/>
        </w:rPr>
        <w:t xml:space="preserve">, interpostos pelos candidatos do Processo Seletivo nº </w:t>
      </w:r>
      <w:r w:rsidR="00103DE6" w:rsidRPr="00EF4D11">
        <w:rPr>
          <w:rFonts w:ascii="Arial Narrow" w:hAnsi="Arial Narrow" w:cs="Arial"/>
          <w:sz w:val="24"/>
          <w:szCs w:val="24"/>
        </w:rPr>
        <w:t>016/2023</w:t>
      </w:r>
      <w:r w:rsidRPr="00EF4D11">
        <w:rPr>
          <w:rFonts w:ascii="Arial Narrow" w:hAnsi="Arial Narrow" w:cs="Arial"/>
          <w:sz w:val="24"/>
          <w:szCs w:val="24"/>
        </w:rPr>
        <w:t>:</w:t>
      </w:r>
    </w:p>
    <w:tbl>
      <w:tblPr>
        <w:tblStyle w:val="Tabelacomgrade"/>
        <w:tblW w:w="89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01"/>
        <w:gridCol w:w="2013"/>
        <w:gridCol w:w="1984"/>
        <w:gridCol w:w="1814"/>
        <w:gridCol w:w="2014"/>
      </w:tblGrid>
      <w:tr w:rsidR="00EF4D11" w:rsidRPr="00EF4D11" w14:paraId="065FE416" w14:textId="77777777" w:rsidTr="00C51F84"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F954" w14:textId="5E7D39E3" w:rsidR="00B22CB2" w:rsidRPr="00EF4D11" w:rsidRDefault="00B22CB2">
            <w:pPr>
              <w:spacing w:after="120" w:line="240" w:lineRule="auto"/>
              <w:jc w:val="both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EF4D11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CARGO:</w:t>
            </w:r>
            <w:r w:rsidRPr="00EF4D11">
              <w:rPr>
                <w:rFonts w:ascii="Arial Narrow" w:hAnsi="Arial Narrow"/>
                <w:sz w:val="24"/>
                <w:szCs w:val="24"/>
                <w:lang w:eastAsia="en-US"/>
              </w:rPr>
              <w:t xml:space="preserve"> </w:t>
            </w:r>
            <w:r w:rsidR="00103DE6" w:rsidRPr="00EF4D11">
              <w:rPr>
                <w:rFonts w:ascii="Arial Narrow" w:hAnsi="Arial Narrow"/>
                <w:bCs/>
                <w:sz w:val="24"/>
                <w:szCs w:val="24"/>
                <w:lang w:eastAsia="en-US"/>
              </w:rPr>
              <w:t>PSICOLOGO</w:t>
            </w:r>
            <w:r w:rsidRPr="00EF4D11">
              <w:rPr>
                <w:rFonts w:ascii="Arial Narrow" w:hAnsi="Arial Narrow"/>
                <w:sz w:val="24"/>
                <w:szCs w:val="24"/>
                <w:lang w:eastAsia="en-US"/>
              </w:rPr>
              <w:t xml:space="preserve"> – 40 horas</w:t>
            </w:r>
          </w:p>
        </w:tc>
      </w:tr>
      <w:tr w:rsidR="00EF4D11" w:rsidRPr="00EF4D11" w14:paraId="35765B40" w14:textId="77777777" w:rsidTr="00C51F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C7EE" w14:textId="77777777" w:rsidR="00B22CB2" w:rsidRPr="00EF4D11" w:rsidRDefault="00B22CB2">
            <w:pPr>
              <w:spacing w:after="12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en-US"/>
              </w:rPr>
            </w:pPr>
            <w:r w:rsidRPr="00EF4D11">
              <w:rPr>
                <w:rFonts w:ascii="Arial Narrow" w:hAnsi="Arial Narrow" w:cs="Arial"/>
                <w:b/>
                <w:sz w:val="24"/>
                <w:szCs w:val="24"/>
                <w:lang w:eastAsia="en-US"/>
              </w:rPr>
              <w:t>Nº Inscrição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C82F" w14:textId="77777777" w:rsidR="00B22CB2" w:rsidRPr="00EF4D11" w:rsidRDefault="00B22CB2">
            <w:pPr>
              <w:spacing w:after="12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en-US"/>
              </w:rPr>
            </w:pPr>
            <w:r w:rsidRPr="00EF4D11">
              <w:rPr>
                <w:rFonts w:ascii="Arial Narrow" w:hAnsi="Arial Narrow" w:cs="Arial"/>
                <w:b/>
                <w:sz w:val="24"/>
                <w:szCs w:val="24"/>
                <w:lang w:eastAsia="en-US"/>
              </w:rPr>
              <w:t>Candidato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B7AED" w14:textId="77777777" w:rsidR="00B22CB2" w:rsidRPr="00EF4D11" w:rsidRDefault="00B22CB2">
            <w:pPr>
              <w:spacing w:after="12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en-US"/>
              </w:rPr>
            </w:pPr>
            <w:r w:rsidRPr="00EF4D11">
              <w:rPr>
                <w:rFonts w:ascii="Arial Narrow" w:hAnsi="Arial Narrow" w:cs="Arial"/>
                <w:b/>
                <w:sz w:val="24"/>
                <w:szCs w:val="24"/>
                <w:lang w:eastAsia="en-US"/>
              </w:rPr>
              <w:t>Motivo do recurso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DDB7" w14:textId="77777777" w:rsidR="00B22CB2" w:rsidRPr="00EF4D11" w:rsidRDefault="00B22CB2">
            <w:pPr>
              <w:spacing w:after="12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en-US"/>
              </w:rPr>
            </w:pPr>
            <w:r w:rsidRPr="00EF4D11">
              <w:rPr>
                <w:rFonts w:ascii="Arial Narrow" w:hAnsi="Arial Narrow" w:cs="Arial"/>
                <w:b/>
                <w:sz w:val="24"/>
                <w:szCs w:val="24"/>
                <w:lang w:eastAsia="en-US"/>
              </w:rPr>
              <w:t>Avaliação da Comissão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ACFD" w14:textId="77777777" w:rsidR="00B22CB2" w:rsidRPr="00EF4D11" w:rsidRDefault="00B22CB2">
            <w:pPr>
              <w:spacing w:after="12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en-US"/>
              </w:rPr>
            </w:pPr>
            <w:r w:rsidRPr="00EF4D11">
              <w:rPr>
                <w:rFonts w:ascii="Arial Narrow" w:hAnsi="Arial Narrow" w:cs="Arial"/>
                <w:b/>
                <w:sz w:val="24"/>
                <w:szCs w:val="24"/>
                <w:lang w:eastAsia="en-US"/>
              </w:rPr>
              <w:t>DECISÃO FINAL</w:t>
            </w:r>
          </w:p>
        </w:tc>
      </w:tr>
      <w:tr w:rsidR="00B22CB2" w:rsidRPr="00EF4D11" w14:paraId="09AABAAF" w14:textId="77777777" w:rsidTr="00C51F84">
        <w:trPr>
          <w:trHeight w:val="210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6AF6" w14:textId="10BB1EE0" w:rsidR="00B22CB2" w:rsidRPr="00EF4D11" w:rsidRDefault="00103DE6">
            <w:pPr>
              <w:spacing w:after="12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 w:rsidRPr="00EF4D11">
              <w:rPr>
                <w:rFonts w:ascii="Arial Narrow" w:hAnsi="Arial Narrow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2880" w14:textId="3902B13F" w:rsidR="00B22CB2" w:rsidRPr="00EF4D11" w:rsidRDefault="00103DE6" w:rsidP="00103DE6">
            <w:pPr>
              <w:spacing w:after="120" w:line="240" w:lineRule="auto"/>
              <w:jc w:val="both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 w:rsidRPr="00EF4D11">
              <w:rPr>
                <w:rFonts w:ascii="Arial Narrow" w:hAnsi="Arial Narrow" w:cs="Arial"/>
                <w:sz w:val="24"/>
                <w:szCs w:val="24"/>
                <w:lang w:eastAsia="en-US"/>
              </w:rPr>
              <w:t>INGRID ÉLEN DOS SANTOS XAVIER FERREIRA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74C5" w14:textId="16686400" w:rsidR="00B22CB2" w:rsidRPr="00EF4D11" w:rsidRDefault="00103DE6" w:rsidP="00103DE6">
            <w:pPr>
              <w:spacing w:after="120" w:line="240" w:lineRule="auto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 w:rsidRPr="00EF4D11">
              <w:rPr>
                <w:rFonts w:ascii="Arial Narrow" w:hAnsi="Arial Narrow" w:cs="Arial"/>
                <w:sz w:val="24"/>
                <w:szCs w:val="24"/>
                <w:lang w:eastAsia="en-US"/>
              </w:rPr>
              <w:t>Solicitação de inclusão dos documentos comprobatórios de vínculo empregatício.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5ADF" w14:textId="77777777" w:rsidR="00B22CB2" w:rsidRPr="00EF4D11" w:rsidRDefault="00B22CB2" w:rsidP="00103DE6">
            <w:pPr>
              <w:spacing w:after="12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 w:rsidRPr="00EF4D11">
              <w:rPr>
                <w:rFonts w:ascii="Arial Narrow" w:hAnsi="Arial Narrow" w:cs="Arial"/>
                <w:sz w:val="24"/>
                <w:szCs w:val="24"/>
                <w:lang w:eastAsia="en-US"/>
              </w:rPr>
              <w:t>INDEFERIDO. Mantém-se a decisão.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E46C" w14:textId="77777777" w:rsidR="00B22CB2" w:rsidRPr="00EF4D11" w:rsidRDefault="00B22CB2" w:rsidP="00C51F84">
            <w:pPr>
              <w:spacing w:after="12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 w:rsidRPr="00EF4D11">
              <w:rPr>
                <w:rFonts w:ascii="Arial Narrow" w:hAnsi="Arial Narrow" w:cs="Arial"/>
                <w:b/>
                <w:sz w:val="24"/>
                <w:szCs w:val="24"/>
                <w:u w:val="single"/>
                <w:lang w:eastAsia="en-US"/>
              </w:rPr>
              <w:t>INDEFERIDO.</w:t>
            </w:r>
            <w:r w:rsidRPr="00EF4D11">
              <w:rPr>
                <w:rFonts w:ascii="Arial Narrow" w:hAnsi="Arial Narrow" w:cs="Arial"/>
                <w:sz w:val="24"/>
                <w:szCs w:val="24"/>
                <w:lang w:eastAsia="en-US"/>
              </w:rPr>
              <w:t xml:space="preserve"> A candidata deveria ter apresentado os documentos comprobatórios da experiência profissional, no ato da inscrição.</w:t>
            </w:r>
          </w:p>
        </w:tc>
      </w:tr>
    </w:tbl>
    <w:p w14:paraId="75C88EEF" w14:textId="77777777" w:rsidR="00B22CB2" w:rsidRPr="00EF4D11" w:rsidRDefault="00B22CB2" w:rsidP="00B22CB2">
      <w:pPr>
        <w:spacing w:after="120"/>
        <w:jc w:val="both"/>
        <w:rPr>
          <w:rFonts w:ascii="Arial Narrow" w:hAnsi="Arial Narrow" w:cs="Arial"/>
          <w:b/>
          <w:sz w:val="8"/>
          <w:szCs w:val="8"/>
        </w:rPr>
      </w:pPr>
    </w:p>
    <w:p w14:paraId="2A204BFB" w14:textId="2E8AF0F1" w:rsidR="00B22CB2" w:rsidRDefault="00B22CB2" w:rsidP="00C51F84">
      <w:pPr>
        <w:pStyle w:val="PargrafodaLista"/>
        <w:numPr>
          <w:ilvl w:val="0"/>
          <w:numId w:val="1"/>
        </w:numPr>
        <w:spacing w:after="120"/>
        <w:ind w:left="0" w:right="-427" w:firstLine="1194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Diante da decisão do recurso interposto, divulga a Homologação do </w:t>
      </w:r>
      <w:r>
        <w:rPr>
          <w:rFonts w:ascii="Arial Narrow" w:hAnsi="Arial Narrow" w:cs="Arial"/>
          <w:b/>
          <w:sz w:val="24"/>
          <w:szCs w:val="24"/>
        </w:rPr>
        <w:t>RESULTADO FINAL</w:t>
      </w:r>
      <w:r>
        <w:rPr>
          <w:rFonts w:ascii="Arial Narrow" w:hAnsi="Arial Narrow" w:cs="Arial"/>
        </w:rPr>
        <w:t>,</w:t>
      </w:r>
      <w:r>
        <w:rPr>
          <w:rFonts w:ascii="Arial Narrow" w:hAnsi="Arial Narrow" w:cs="Arial"/>
          <w:sz w:val="24"/>
          <w:szCs w:val="24"/>
        </w:rPr>
        <w:t xml:space="preserve"> nos termos do Processo Seletivo </w:t>
      </w:r>
      <w:r w:rsidR="00C51F84">
        <w:rPr>
          <w:rFonts w:ascii="Arial Narrow" w:hAnsi="Arial Narrow" w:cs="Arial"/>
          <w:sz w:val="24"/>
          <w:szCs w:val="24"/>
        </w:rPr>
        <w:t>016/2023</w:t>
      </w:r>
      <w:r>
        <w:rPr>
          <w:rFonts w:ascii="Arial Narrow" w:hAnsi="Arial Narrow" w:cs="Arial"/>
          <w:sz w:val="24"/>
          <w:szCs w:val="24"/>
        </w:rPr>
        <w:t xml:space="preserve"> aberto pelo Edital nº </w:t>
      </w:r>
      <w:r w:rsidR="00C51F84">
        <w:rPr>
          <w:rFonts w:ascii="Arial Narrow" w:hAnsi="Arial Narrow" w:cs="Arial"/>
          <w:sz w:val="24"/>
          <w:szCs w:val="24"/>
        </w:rPr>
        <w:t>130/2023</w:t>
      </w:r>
      <w:r>
        <w:rPr>
          <w:rFonts w:ascii="Arial Narrow" w:hAnsi="Arial Narrow" w:cs="Arial"/>
          <w:sz w:val="24"/>
          <w:szCs w:val="24"/>
        </w:rPr>
        <w:t>, conforme segue:</w:t>
      </w:r>
    </w:p>
    <w:p w14:paraId="6D3CD921" w14:textId="77777777" w:rsidR="00B22CB2" w:rsidRDefault="00B22CB2" w:rsidP="00B22CB2">
      <w:pPr>
        <w:spacing w:after="0" w:line="240" w:lineRule="auto"/>
        <w:jc w:val="both"/>
        <w:rPr>
          <w:rFonts w:ascii="Arial Narrow" w:hAnsi="Arial Narrow" w:cs="Arial"/>
          <w:sz w:val="12"/>
          <w:szCs w:val="24"/>
        </w:rPr>
      </w:pPr>
    </w:p>
    <w:tbl>
      <w:tblPr>
        <w:tblStyle w:val="Tabelacomgrade"/>
        <w:tblW w:w="89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96"/>
        <w:gridCol w:w="4111"/>
        <w:gridCol w:w="1417"/>
        <w:gridCol w:w="1701"/>
      </w:tblGrid>
      <w:tr w:rsidR="00C51F84" w14:paraId="42586B52" w14:textId="77777777" w:rsidTr="00C51F84">
        <w:trPr>
          <w:trHeight w:val="243"/>
        </w:trPr>
        <w:tc>
          <w:tcPr>
            <w:tcW w:w="8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3C83" w14:textId="77777777" w:rsidR="00C51F84" w:rsidRPr="00C51F84" w:rsidRDefault="00C51F84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51F84">
              <w:rPr>
                <w:rFonts w:ascii="Arial Narrow" w:eastAsia="Calibri" w:hAnsi="Arial Narrow" w:cs="Arial"/>
                <w:b/>
                <w:sz w:val="24"/>
                <w:szCs w:val="24"/>
              </w:rPr>
              <w:t>CARGO:</w:t>
            </w:r>
            <w:r w:rsidRPr="00C51F84">
              <w:rPr>
                <w:rFonts w:ascii="Arial Narrow" w:eastAsia="Calibri" w:hAnsi="Arial Narrow" w:cs="Arial"/>
                <w:sz w:val="24"/>
                <w:szCs w:val="24"/>
              </w:rPr>
              <w:t xml:space="preserve"> PSICÓLOGO – 40 horas</w:t>
            </w:r>
          </w:p>
        </w:tc>
      </w:tr>
      <w:tr w:rsidR="00C51F84" w14:paraId="1CE7BCC4" w14:textId="77777777" w:rsidTr="00C51F84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FAD6" w14:textId="77777777" w:rsidR="00C51F84" w:rsidRPr="00C51F84" w:rsidRDefault="00C51F8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1F84">
              <w:rPr>
                <w:rFonts w:ascii="Arial" w:eastAsia="Calibri" w:hAnsi="Arial" w:cs="Arial"/>
                <w:b/>
                <w:sz w:val="20"/>
                <w:szCs w:val="24"/>
              </w:rPr>
              <w:t>N° inscrição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8B99C" w14:textId="77777777" w:rsidR="00C51F84" w:rsidRPr="00C51F84" w:rsidRDefault="00C51F84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51F84">
              <w:rPr>
                <w:rFonts w:ascii="Arial Narrow" w:eastAsia="Calibri" w:hAnsi="Arial Narrow" w:cs="Arial"/>
                <w:b/>
                <w:sz w:val="24"/>
                <w:szCs w:val="24"/>
              </w:rPr>
              <w:t>Candidato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575A8" w14:textId="77777777" w:rsidR="00C51F84" w:rsidRPr="00C51F84" w:rsidRDefault="00C51F84">
            <w:pPr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51F84">
              <w:rPr>
                <w:rFonts w:ascii="Arial Narrow" w:eastAsia="Calibri" w:hAnsi="Arial Narrow" w:cs="Arial"/>
                <w:b/>
                <w:sz w:val="24"/>
                <w:szCs w:val="24"/>
              </w:rPr>
              <w:t>Pontuação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F7BA8" w14:textId="77777777" w:rsidR="00C51F84" w:rsidRPr="00C51F84" w:rsidRDefault="00C51F8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51F84">
              <w:rPr>
                <w:rFonts w:ascii="Arial Narrow" w:eastAsia="Calibri" w:hAnsi="Arial Narrow" w:cs="Arial"/>
                <w:b/>
                <w:sz w:val="24"/>
                <w:szCs w:val="24"/>
              </w:rPr>
              <w:t>Classificação</w:t>
            </w:r>
          </w:p>
        </w:tc>
      </w:tr>
      <w:tr w:rsidR="00C51F84" w14:paraId="0C78F010" w14:textId="77777777" w:rsidTr="00C51F84">
        <w:trPr>
          <w:trHeight w:val="2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71CA" w14:textId="77777777" w:rsidR="00C51F84" w:rsidRPr="00C51F84" w:rsidRDefault="00C51F8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F84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709E8" w14:textId="77777777" w:rsidR="00C51F84" w:rsidRPr="00C51F84" w:rsidRDefault="00C51F84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51F84">
              <w:rPr>
                <w:rFonts w:ascii="Arial Narrow" w:eastAsia="Calibri" w:hAnsi="Arial Narrow" w:cs="Arial"/>
                <w:sz w:val="24"/>
                <w:szCs w:val="24"/>
              </w:rPr>
              <w:t>DANIELA WEBER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D39C" w14:textId="77777777" w:rsidR="00C51F84" w:rsidRPr="00C51F84" w:rsidRDefault="00C51F84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51F84">
              <w:rPr>
                <w:rFonts w:ascii="Arial Narrow" w:eastAsia="Calibri" w:hAnsi="Arial Narrow" w:cs="Arial"/>
                <w:sz w:val="24"/>
                <w:szCs w:val="24"/>
              </w:rPr>
              <w:t>30 pontos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F42A" w14:textId="77777777" w:rsidR="00C51F84" w:rsidRPr="00C51F84" w:rsidRDefault="00C51F8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51F84">
              <w:rPr>
                <w:rFonts w:ascii="Arial Narrow" w:eastAsia="Calibri" w:hAnsi="Arial Narrow" w:cs="Arial"/>
                <w:sz w:val="24"/>
                <w:szCs w:val="24"/>
              </w:rPr>
              <w:t>2º Lugar</w:t>
            </w:r>
          </w:p>
        </w:tc>
      </w:tr>
      <w:tr w:rsidR="00C51F84" w14:paraId="34926480" w14:textId="77777777" w:rsidTr="00C51F84">
        <w:trPr>
          <w:trHeight w:val="2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5282" w14:textId="77777777" w:rsidR="00C51F84" w:rsidRPr="00C51F84" w:rsidRDefault="00C51F8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F84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FDA6" w14:textId="77777777" w:rsidR="00C51F84" w:rsidRPr="00C51F84" w:rsidRDefault="00C51F84">
            <w:pPr>
              <w:spacing w:after="0"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51F84">
              <w:rPr>
                <w:rFonts w:ascii="Arial Narrow" w:hAnsi="Arial Narrow" w:cs="Arial"/>
                <w:sz w:val="24"/>
                <w:szCs w:val="24"/>
              </w:rPr>
              <w:t>INGRID ÉLEN DOS SANTOS XAVIER FERREIRA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9A88" w14:textId="77777777" w:rsidR="00C51F84" w:rsidRPr="00C51F84" w:rsidRDefault="00C51F84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51F84">
              <w:rPr>
                <w:rFonts w:ascii="Arial Narrow" w:eastAsia="Calibri" w:hAnsi="Arial Narrow" w:cs="Arial"/>
                <w:sz w:val="24"/>
                <w:szCs w:val="24"/>
              </w:rPr>
              <w:t>35 pontos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02FC" w14:textId="77777777" w:rsidR="00C51F84" w:rsidRPr="00C51F84" w:rsidRDefault="00C51F8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51F84">
              <w:rPr>
                <w:rFonts w:ascii="Arial Narrow" w:eastAsia="Calibri" w:hAnsi="Arial Narrow" w:cs="Arial"/>
                <w:sz w:val="24"/>
                <w:szCs w:val="24"/>
              </w:rPr>
              <w:t>1º Lugar</w:t>
            </w:r>
          </w:p>
        </w:tc>
      </w:tr>
    </w:tbl>
    <w:p w14:paraId="2ABE46B1" w14:textId="77777777" w:rsidR="00B22CB2" w:rsidRDefault="00B22CB2" w:rsidP="00B22CB2">
      <w:pPr>
        <w:spacing w:after="0" w:line="240" w:lineRule="auto"/>
        <w:jc w:val="both"/>
        <w:rPr>
          <w:rFonts w:ascii="Arial Narrow" w:hAnsi="Arial Narrow" w:cs="Arial"/>
          <w:b/>
          <w:sz w:val="10"/>
          <w:szCs w:val="24"/>
        </w:rPr>
      </w:pPr>
    </w:p>
    <w:p w14:paraId="132ED2B4" w14:textId="77777777" w:rsidR="00B22CB2" w:rsidRDefault="00B22CB2" w:rsidP="00B22CB2">
      <w:pPr>
        <w:spacing w:after="0"/>
        <w:jc w:val="both"/>
        <w:rPr>
          <w:rFonts w:ascii="Arial Narrow" w:hAnsi="Arial Narrow" w:cs="Arial"/>
          <w:sz w:val="16"/>
          <w:szCs w:val="16"/>
        </w:rPr>
      </w:pPr>
    </w:p>
    <w:p w14:paraId="0655F42C" w14:textId="0DC2EC5B" w:rsidR="00B22CB2" w:rsidRDefault="00B22CB2" w:rsidP="00B22CB2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>
        <w:rPr>
          <w:rFonts w:ascii="Arial Narrow" w:hAnsi="Arial Narrow" w:cs="Arial"/>
          <w:b/>
          <w:color w:val="000000"/>
          <w:sz w:val="24"/>
          <w:szCs w:val="24"/>
        </w:rPr>
        <w:t xml:space="preserve">Gabinete do Prefeito Municipal. </w:t>
      </w:r>
    </w:p>
    <w:p w14:paraId="2A84F8FA" w14:textId="14D9B7EE" w:rsidR="00B22CB2" w:rsidRDefault="00B22CB2" w:rsidP="00B22CB2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>
        <w:rPr>
          <w:rFonts w:ascii="Arial Narrow" w:hAnsi="Arial Narrow" w:cs="Arial"/>
          <w:b/>
          <w:color w:val="000000"/>
          <w:sz w:val="24"/>
          <w:szCs w:val="24"/>
        </w:rPr>
        <w:t xml:space="preserve">Ibiraiaras, </w:t>
      </w:r>
      <w:r w:rsidR="00EF4D11">
        <w:rPr>
          <w:rFonts w:ascii="Arial Narrow" w:hAnsi="Arial Narrow" w:cs="Arial"/>
          <w:b/>
          <w:color w:val="000000"/>
          <w:sz w:val="24"/>
          <w:szCs w:val="24"/>
        </w:rPr>
        <w:t>20</w:t>
      </w:r>
      <w:r w:rsidR="00C51F84">
        <w:rPr>
          <w:rFonts w:ascii="Arial Narrow" w:hAnsi="Arial Narrow" w:cs="Arial"/>
          <w:b/>
          <w:color w:val="000000"/>
          <w:sz w:val="24"/>
          <w:szCs w:val="24"/>
        </w:rPr>
        <w:t xml:space="preserve"> de novembro de 2023</w:t>
      </w:r>
      <w:r>
        <w:rPr>
          <w:rFonts w:ascii="Arial Narrow" w:hAnsi="Arial Narrow" w:cs="Arial"/>
          <w:b/>
          <w:color w:val="000000"/>
          <w:sz w:val="24"/>
          <w:szCs w:val="24"/>
        </w:rPr>
        <w:t>.</w:t>
      </w:r>
    </w:p>
    <w:p w14:paraId="56BF1FE5" w14:textId="082E4399" w:rsidR="00B22CB2" w:rsidRDefault="00C51F84" w:rsidP="00C51F84">
      <w:pPr>
        <w:spacing w:after="0" w:line="240" w:lineRule="auto"/>
        <w:rPr>
          <w:rFonts w:ascii="Arial Narrow" w:hAnsi="Arial Narrow" w:cs="Arial"/>
          <w:b/>
          <w:i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45818" wp14:editId="1684E5EC">
                <wp:simplePos x="0" y="0"/>
                <wp:positionH relativeFrom="column">
                  <wp:posOffset>-727710</wp:posOffset>
                </wp:positionH>
                <wp:positionV relativeFrom="paragraph">
                  <wp:posOffset>283845</wp:posOffset>
                </wp:positionV>
                <wp:extent cx="2809875" cy="125730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4683C" w14:textId="77777777" w:rsidR="00B22CB2" w:rsidRDefault="00B22CB2" w:rsidP="00B22CB2">
                            <w:pPr>
                              <w:pStyle w:val="Padro"/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i/>
                                <w:color w:val="auto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color w:val="auto"/>
                              </w:rPr>
                              <w:t>Registre-se e Publique-se</w:t>
                            </w:r>
                          </w:p>
                          <w:p w14:paraId="15BFA5A2" w14:textId="5F29049D" w:rsidR="00B22CB2" w:rsidRDefault="00B22CB2" w:rsidP="00B22CB2">
                            <w:pPr>
                              <w:pStyle w:val="Padro"/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i/>
                                <w:color w:val="auto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color w:val="auto"/>
                              </w:rPr>
                              <w:t xml:space="preserve">Em </w:t>
                            </w:r>
                            <w:r w:rsidR="00EF4D11">
                              <w:rPr>
                                <w:rFonts w:ascii="Arial Narrow" w:hAnsi="Arial Narrow" w:cs="Arial"/>
                                <w:b/>
                                <w:i/>
                                <w:color w:val="auto"/>
                              </w:rPr>
                              <w:t>20</w:t>
                            </w:r>
                            <w:r w:rsidR="00C51F84">
                              <w:rPr>
                                <w:rFonts w:ascii="Arial Narrow" w:hAnsi="Arial Narrow" w:cs="Arial"/>
                                <w:b/>
                                <w:i/>
                                <w:color w:val="auto"/>
                              </w:rPr>
                              <w:t xml:space="preserve"> de novembro de 2023</w:t>
                            </w:r>
                          </w:p>
                          <w:p w14:paraId="7441F78A" w14:textId="77777777" w:rsidR="00B22CB2" w:rsidRDefault="00B22CB2" w:rsidP="00B22CB2">
                            <w:pPr>
                              <w:pStyle w:val="Padro"/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color w:val="auto"/>
                                <w:sz w:val="40"/>
                                <w:szCs w:val="40"/>
                              </w:rPr>
                            </w:pPr>
                          </w:p>
                          <w:p w14:paraId="21C2521C" w14:textId="63CA2FFF" w:rsidR="00B22CB2" w:rsidRDefault="00C51F84" w:rsidP="00B22CB2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</w:rPr>
                              <w:t>Kely Mezzomo</w:t>
                            </w:r>
                          </w:p>
                          <w:p w14:paraId="36D4C215" w14:textId="77777777" w:rsidR="00B22CB2" w:rsidRDefault="00B22CB2" w:rsidP="00B22CB2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</w:rPr>
                              <w:t>Secretária da Administração e Planejamento.</w:t>
                            </w:r>
                          </w:p>
                          <w:p w14:paraId="1B26652A" w14:textId="77777777" w:rsidR="00B22CB2" w:rsidRDefault="00B22CB2" w:rsidP="00B22CB2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345818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-57.3pt;margin-top:22.35pt;width:221.2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" filled="f" stroked="f">
                <v:textbox>
                  <w:txbxContent>
                    <w:p w14:paraId="3E24683C" w14:textId="77777777" w:rsidR="00B22CB2" w:rsidRDefault="00B22CB2" w:rsidP="00B22CB2">
                      <w:pPr>
                        <w:pStyle w:val="Padro"/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b/>
                          <w:i/>
                          <w:color w:val="auto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i/>
                          <w:color w:val="auto"/>
                        </w:rPr>
                        <w:t>Registre-se e Publique-se</w:t>
                      </w:r>
                    </w:p>
                    <w:p w14:paraId="15BFA5A2" w14:textId="5F29049D" w:rsidR="00B22CB2" w:rsidRDefault="00B22CB2" w:rsidP="00B22CB2">
                      <w:pPr>
                        <w:pStyle w:val="Padro"/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b/>
                          <w:i/>
                          <w:color w:val="auto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i/>
                          <w:color w:val="auto"/>
                        </w:rPr>
                        <w:t xml:space="preserve">Em </w:t>
                      </w:r>
                      <w:r w:rsidR="00EF4D11">
                        <w:rPr>
                          <w:rFonts w:ascii="Arial Narrow" w:hAnsi="Arial Narrow" w:cs="Arial"/>
                          <w:b/>
                          <w:i/>
                          <w:color w:val="auto"/>
                        </w:rPr>
                        <w:t>20</w:t>
                      </w:r>
                      <w:r w:rsidR="00C51F84">
                        <w:rPr>
                          <w:rFonts w:ascii="Arial Narrow" w:hAnsi="Arial Narrow" w:cs="Arial"/>
                          <w:b/>
                          <w:i/>
                          <w:color w:val="auto"/>
                        </w:rPr>
                        <w:t xml:space="preserve"> de novembro de 2023</w:t>
                      </w:r>
                    </w:p>
                    <w:p w14:paraId="7441F78A" w14:textId="77777777" w:rsidR="00B22CB2" w:rsidRDefault="00B22CB2" w:rsidP="00B22CB2">
                      <w:pPr>
                        <w:pStyle w:val="Padro"/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b/>
                          <w:color w:val="auto"/>
                          <w:sz w:val="40"/>
                          <w:szCs w:val="40"/>
                        </w:rPr>
                      </w:pPr>
                    </w:p>
                    <w:p w14:paraId="21C2521C" w14:textId="63CA2FFF" w:rsidR="00B22CB2" w:rsidRDefault="00C51F84" w:rsidP="00B22CB2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b/>
                          <w:i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i/>
                        </w:rPr>
                        <w:t>Kely Mezzomo</w:t>
                      </w:r>
                    </w:p>
                    <w:p w14:paraId="36D4C215" w14:textId="77777777" w:rsidR="00B22CB2" w:rsidRDefault="00B22CB2" w:rsidP="00B22CB2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b/>
                          <w:i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i/>
                        </w:rPr>
                        <w:t>Secretária da Administração e Planejamento.</w:t>
                      </w:r>
                    </w:p>
                    <w:p w14:paraId="1B26652A" w14:textId="77777777" w:rsidR="00B22CB2" w:rsidRDefault="00B22CB2" w:rsidP="00B22CB2"/>
                  </w:txbxContent>
                </v:textbox>
              </v:shape>
            </w:pict>
          </mc:Fallback>
        </mc:AlternateContent>
      </w:r>
    </w:p>
    <w:p w14:paraId="435B4FD3" w14:textId="234CF982" w:rsidR="00C51F84" w:rsidRDefault="00C51F84" w:rsidP="00C51F84">
      <w:pPr>
        <w:spacing w:after="0" w:line="240" w:lineRule="auto"/>
        <w:rPr>
          <w:rFonts w:ascii="Arial Narrow" w:hAnsi="Arial Narrow" w:cs="Arial"/>
          <w:b/>
          <w:i/>
          <w:color w:val="000000"/>
          <w:sz w:val="24"/>
          <w:szCs w:val="24"/>
        </w:rPr>
      </w:pPr>
    </w:p>
    <w:p w14:paraId="7D377E5D" w14:textId="11D8587F" w:rsidR="00B22CB2" w:rsidRDefault="00B22CB2" w:rsidP="00B22CB2">
      <w:pPr>
        <w:spacing w:after="0" w:line="240" w:lineRule="auto"/>
        <w:jc w:val="center"/>
        <w:rPr>
          <w:rFonts w:ascii="Arial Narrow" w:hAnsi="Arial Narrow" w:cs="Arial"/>
          <w:b/>
          <w:i/>
          <w:color w:val="000000"/>
          <w:sz w:val="24"/>
          <w:szCs w:val="24"/>
        </w:rPr>
      </w:pPr>
      <w:r>
        <w:rPr>
          <w:rFonts w:ascii="Arial Narrow" w:hAnsi="Arial Narrow" w:cs="Arial"/>
          <w:b/>
          <w:i/>
          <w:color w:val="000000"/>
          <w:sz w:val="24"/>
          <w:szCs w:val="24"/>
        </w:rPr>
        <w:t>DOUGLAS ROSSONI</w:t>
      </w:r>
    </w:p>
    <w:p w14:paraId="06E2445E" w14:textId="5EA03CCD" w:rsidR="002D14B6" w:rsidRPr="00C51F84" w:rsidRDefault="00B22CB2" w:rsidP="00C51F84">
      <w:pPr>
        <w:spacing w:after="0" w:line="240" w:lineRule="auto"/>
        <w:jc w:val="center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b/>
          <w:bCs/>
          <w:i/>
          <w:color w:val="000000"/>
          <w:sz w:val="24"/>
          <w:szCs w:val="24"/>
        </w:rPr>
        <w:t>Prefeito Municipal</w:t>
      </w:r>
    </w:p>
    <w:sectPr w:rsidR="002D14B6" w:rsidRPr="00C51F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F326B"/>
    <w:multiLevelType w:val="hybridMultilevel"/>
    <w:tmpl w:val="ACBE5F8A"/>
    <w:lvl w:ilvl="0" w:tplc="C2106B9A">
      <w:start w:val="1"/>
      <w:numFmt w:val="decimal"/>
      <w:lvlText w:val="%1."/>
      <w:lvlJc w:val="left"/>
      <w:pPr>
        <w:ind w:left="155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74" w:hanging="360"/>
      </w:pPr>
    </w:lvl>
    <w:lvl w:ilvl="2" w:tplc="0416001B">
      <w:start w:val="1"/>
      <w:numFmt w:val="lowerRoman"/>
      <w:lvlText w:val="%3."/>
      <w:lvlJc w:val="right"/>
      <w:pPr>
        <w:ind w:left="2994" w:hanging="180"/>
      </w:pPr>
    </w:lvl>
    <w:lvl w:ilvl="3" w:tplc="0416000F">
      <w:start w:val="1"/>
      <w:numFmt w:val="decimal"/>
      <w:lvlText w:val="%4."/>
      <w:lvlJc w:val="left"/>
      <w:pPr>
        <w:ind w:left="3714" w:hanging="360"/>
      </w:pPr>
    </w:lvl>
    <w:lvl w:ilvl="4" w:tplc="04160019">
      <w:start w:val="1"/>
      <w:numFmt w:val="lowerLetter"/>
      <w:lvlText w:val="%5."/>
      <w:lvlJc w:val="left"/>
      <w:pPr>
        <w:ind w:left="4434" w:hanging="360"/>
      </w:pPr>
    </w:lvl>
    <w:lvl w:ilvl="5" w:tplc="0416001B">
      <w:start w:val="1"/>
      <w:numFmt w:val="lowerRoman"/>
      <w:lvlText w:val="%6."/>
      <w:lvlJc w:val="right"/>
      <w:pPr>
        <w:ind w:left="5154" w:hanging="180"/>
      </w:pPr>
    </w:lvl>
    <w:lvl w:ilvl="6" w:tplc="0416000F">
      <w:start w:val="1"/>
      <w:numFmt w:val="decimal"/>
      <w:lvlText w:val="%7."/>
      <w:lvlJc w:val="left"/>
      <w:pPr>
        <w:ind w:left="5874" w:hanging="360"/>
      </w:pPr>
    </w:lvl>
    <w:lvl w:ilvl="7" w:tplc="04160019">
      <w:start w:val="1"/>
      <w:numFmt w:val="lowerLetter"/>
      <w:lvlText w:val="%8."/>
      <w:lvlJc w:val="left"/>
      <w:pPr>
        <w:ind w:left="6594" w:hanging="360"/>
      </w:pPr>
    </w:lvl>
    <w:lvl w:ilvl="8" w:tplc="0416001B">
      <w:start w:val="1"/>
      <w:numFmt w:val="lowerRoman"/>
      <w:lvlText w:val="%9."/>
      <w:lvlJc w:val="right"/>
      <w:pPr>
        <w:ind w:left="7314" w:hanging="180"/>
      </w:pPr>
    </w:lvl>
  </w:abstractNum>
  <w:num w:numId="1" w16cid:durableId="2039351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B2"/>
    <w:rsid w:val="00103DE6"/>
    <w:rsid w:val="002D14B6"/>
    <w:rsid w:val="008A7D00"/>
    <w:rsid w:val="00B22CB2"/>
    <w:rsid w:val="00C51F84"/>
    <w:rsid w:val="00EF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F634C"/>
  <w15:chartTrackingRefBased/>
  <w15:docId w15:val="{87D4AEBA-A8A1-470A-A6F5-D301E35C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CB2"/>
    <w:pPr>
      <w:spacing w:after="200" w:line="276" w:lineRule="auto"/>
    </w:pPr>
    <w:rPr>
      <w:rFonts w:ascii="Calibri" w:eastAsia="Times New Roman" w:hAnsi="Calibri" w:cs="Times New Roman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22CB2"/>
    <w:pPr>
      <w:ind w:left="720"/>
      <w:contextualSpacing/>
    </w:pPr>
  </w:style>
  <w:style w:type="paragraph" w:customStyle="1" w:styleId="Padro">
    <w:name w:val="Padrão"/>
    <w:rsid w:val="00B22CB2"/>
    <w:pPr>
      <w:suppressAutoHyphens/>
      <w:spacing w:after="200" w:line="276" w:lineRule="auto"/>
    </w:pPr>
    <w:rPr>
      <w:rFonts w:ascii="Calibri" w:eastAsia="SimSun" w:hAnsi="Calibri" w:cs="Calibri"/>
      <w:color w:val="00000A"/>
      <w:kern w:val="0"/>
      <w14:ligatures w14:val="none"/>
    </w:rPr>
  </w:style>
  <w:style w:type="table" w:styleId="Tabelacomgrade">
    <w:name w:val="Table Grid"/>
    <w:basedOn w:val="Tabelanormal"/>
    <w:uiPriority w:val="39"/>
    <w:rsid w:val="00B22CB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Orientacao</dc:creator>
  <cp:keywords/>
  <dc:description/>
  <cp:lastModifiedBy>Sec Adm</cp:lastModifiedBy>
  <cp:revision>2</cp:revision>
  <dcterms:created xsi:type="dcterms:W3CDTF">2023-11-20T16:57:00Z</dcterms:created>
  <dcterms:modified xsi:type="dcterms:W3CDTF">2023-11-20T16:57:00Z</dcterms:modified>
</cp:coreProperties>
</file>