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6B441" w14:textId="0A111C17" w:rsidR="00F11DCD" w:rsidRPr="009C337F" w:rsidRDefault="00F11DCD" w:rsidP="009C337F">
      <w:pPr>
        <w:tabs>
          <w:tab w:val="left" w:pos="9923"/>
        </w:tabs>
        <w:autoSpaceDE w:val="0"/>
        <w:autoSpaceDN w:val="0"/>
        <w:ind w:hanging="851"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9C337F">
        <w:rPr>
          <w:rFonts w:ascii="Courier New" w:hAnsi="Courier New" w:cs="Courier New"/>
          <w:b/>
          <w:bCs/>
          <w:sz w:val="28"/>
          <w:szCs w:val="28"/>
        </w:rPr>
        <w:t xml:space="preserve">EDITAL </w:t>
      </w:r>
      <w:r w:rsidR="00E83CDD" w:rsidRPr="009C337F">
        <w:rPr>
          <w:rFonts w:ascii="Courier New" w:hAnsi="Courier New" w:cs="Courier New"/>
          <w:b/>
          <w:bCs/>
          <w:sz w:val="28"/>
          <w:szCs w:val="28"/>
        </w:rPr>
        <w:t>DE RE</w:t>
      </w:r>
      <w:r w:rsidR="00076862" w:rsidRPr="009C337F">
        <w:rPr>
          <w:rFonts w:ascii="Courier New" w:hAnsi="Courier New" w:cs="Courier New"/>
          <w:b/>
          <w:bCs/>
          <w:sz w:val="28"/>
          <w:szCs w:val="28"/>
        </w:rPr>
        <w:t>TIFICAÇÃO</w:t>
      </w:r>
    </w:p>
    <w:p w14:paraId="5DEDF8FA" w14:textId="77777777" w:rsidR="00F11DCD" w:rsidRPr="009C337F" w:rsidRDefault="00F11DCD" w:rsidP="009C337F">
      <w:pPr>
        <w:tabs>
          <w:tab w:val="left" w:pos="9923"/>
        </w:tabs>
        <w:autoSpaceDE w:val="0"/>
        <w:autoSpaceDN w:val="0"/>
        <w:ind w:firstLine="1417"/>
        <w:jc w:val="center"/>
        <w:rPr>
          <w:rFonts w:ascii="Courier New" w:hAnsi="Courier New" w:cs="Courier New"/>
          <w:b/>
          <w:bCs/>
        </w:rPr>
      </w:pPr>
    </w:p>
    <w:p w14:paraId="4239DE6C" w14:textId="32218029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9C337F">
        <w:rPr>
          <w:rFonts w:ascii="Courier New" w:hAnsi="Courier New" w:cs="Courier New"/>
          <w:b/>
        </w:rPr>
        <w:t xml:space="preserve">PROCESSO LICITATÓRIO Nº </w:t>
      </w:r>
      <w:r w:rsidR="00DE29AB">
        <w:rPr>
          <w:rFonts w:ascii="Courier New" w:hAnsi="Courier New" w:cs="Courier New"/>
          <w:b/>
        </w:rPr>
        <w:t>20</w:t>
      </w:r>
      <w:r w:rsidRPr="009C337F">
        <w:rPr>
          <w:rFonts w:ascii="Courier New" w:hAnsi="Courier New" w:cs="Courier New"/>
          <w:b/>
        </w:rPr>
        <w:t>/202</w:t>
      </w:r>
      <w:r w:rsidR="003D6326">
        <w:rPr>
          <w:rFonts w:ascii="Courier New" w:hAnsi="Courier New" w:cs="Courier New"/>
          <w:b/>
        </w:rPr>
        <w:t>4</w:t>
      </w:r>
    </w:p>
    <w:p w14:paraId="5603707B" w14:textId="2D281D1E" w:rsidR="003D6326" w:rsidRDefault="003D6326" w:rsidP="009C337F">
      <w:pPr>
        <w:widowControl w:val="0"/>
        <w:jc w:val="center"/>
        <w:rPr>
          <w:rFonts w:ascii="Courier New" w:hAnsi="Courier New" w:cs="Courier New"/>
          <w:b/>
        </w:rPr>
      </w:pPr>
      <w:r w:rsidRPr="003D6326">
        <w:rPr>
          <w:rFonts w:ascii="Courier New" w:hAnsi="Courier New" w:cs="Courier New"/>
          <w:b/>
        </w:rPr>
        <w:t xml:space="preserve">EDITAL DE </w:t>
      </w:r>
      <w:r w:rsidR="00DE29AB" w:rsidRPr="00DE29AB">
        <w:rPr>
          <w:rFonts w:ascii="Courier New" w:hAnsi="Courier New" w:cs="Courier New"/>
          <w:b/>
        </w:rPr>
        <w:t>PREGÃO ELETRÔNICO N.º 06/2024</w:t>
      </w:r>
    </w:p>
    <w:p w14:paraId="1F699084" w14:textId="5CFEF021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</w:p>
    <w:p w14:paraId="6F44D05D" w14:textId="77777777" w:rsidR="000773CC" w:rsidRPr="009C337F" w:rsidRDefault="000773CC" w:rsidP="00B07004">
      <w:pPr>
        <w:jc w:val="both"/>
        <w:rPr>
          <w:rFonts w:ascii="Courier New" w:hAnsi="Courier New" w:cs="Courier New"/>
          <w:bCs/>
        </w:rPr>
      </w:pPr>
    </w:p>
    <w:p w14:paraId="3DFA7892" w14:textId="40FDB909" w:rsidR="000773CC" w:rsidRPr="009C337F" w:rsidRDefault="000773CC" w:rsidP="00B07004">
      <w:pPr>
        <w:ind w:firstLine="708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/>
          <w:bCs/>
          <w:u w:val="single"/>
        </w:rPr>
        <w:t xml:space="preserve">O PREFEITO MUNICIPAL DE </w:t>
      </w:r>
      <w:r w:rsidR="00126678" w:rsidRPr="009C337F">
        <w:rPr>
          <w:rFonts w:ascii="Courier New" w:hAnsi="Courier New" w:cs="Courier New"/>
          <w:b/>
          <w:bCs/>
          <w:u w:val="single"/>
        </w:rPr>
        <w:t>IBIRAIARAS</w:t>
      </w:r>
      <w:r w:rsidRPr="009C337F">
        <w:rPr>
          <w:rFonts w:ascii="Courier New" w:hAnsi="Courier New" w:cs="Courier New"/>
          <w:b/>
          <w:bCs/>
          <w:u w:val="single"/>
        </w:rPr>
        <w:t>/RS,</w:t>
      </w:r>
      <w:r w:rsidRPr="009C337F">
        <w:rPr>
          <w:rFonts w:ascii="Courier New" w:hAnsi="Courier New" w:cs="Courier New"/>
        </w:rPr>
        <w:t xml:space="preserve"> no uso de suas atribuições legais, torna público, para conhecimento dos interessados, as alterações realizadas</w:t>
      </w:r>
      <w:r w:rsidR="00126678" w:rsidRPr="009C337F">
        <w:rPr>
          <w:rFonts w:ascii="Courier New" w:hAnsi="Courier New" w:cs="Courier New"/>
        </w:rPr>
        <w:t xml:space="preserve"> no processo licitatório </w:t>
      </w:r>
      <w:r w:rsidR="00DE29AB">
        <w:rPr>
          <w:rFonts w:ascii="Courier New" w:hAnsi="Courier New" w:cs="Courier New"/>
        </w:rPr>
        <w:t>20</w:t>
      </w:r>
      <w:r w:rsidR="00126678" w:rsidRPr="009C337F">
        <w:rPr>
          <w:rFonts w:ascii="Courier New" w:hAnsi="Courier New" w:cs="Courier New"/>
        </w:rPr>
        <w:t>/202</w:t>
      </w:r>
      <w:r w:rsidR="003D6326">
        <w:rPr>
          <w:rFonts w:ascii="Courier New" w:hAnsi="Courier New" w:cs="Courier New"/>
        </w:rPr>
        <w:t>4</w:t>
      </w:r>
      <w:r w:rsidR="00126678" w:rsidRPr="009C337F">
        <w:rPr>
          <w:rFonts w:ascii="Courier New" w:hAnsi="Courier New" w:cs="Courier New"/>
        </w:rPr>
        <w:t xml:space="preserve"> e </w:t>
      </w:r>
      <w:r w:rsidRPr="009C337F">
        <w:rPr>
          <w:rFonts w:ascii="Courier New" w:hAnsi="Courier New" w:cs="Courier New"/>
        </w:rPr>
        <w:t>o edital de</w:t>
      </w:r>
      <w:r w:rsidR="00DE29AB">
        <w:rPr>
          <w:rFonts w:ascii="Courier New" w:hAnsi="Courier New" w:cs="Courier New"/>
        </w:rPr>
        <w:t xml:space="preserve"> </w:t>
      </w:r>
      <w:r w:rsidR="00DE29AB" w:rsidRPr="00DE29AB">
        <w:rPr>
          <w:rFonts w:ascii="Courier New" w:hAnsi="Courier New" w:cs="Courier New"/>
        </w:rPr>
        <w:t>PREGÃO ELETRÔNICO N.º 06/2024</w:t>
      </w:r>
      <w:r w:rsidRPr="009C337F">
        <w:rPr>
          <w:rFonts w:ascii="Courier New" w:hAnsi="Courier New" w:cs="Courier New"/>
        </w:rPr>
        <w:t xml:space="preserve">, </w:t>
      </w:r>
      <w:r w:rsidR="00126678" w:rsidRPr="009C337F">
        <w:rPr>
          <w:rFonts w:ascii="Courier New" w:hAnsi="Courier New" w:cs="Courier New"/>
        </w:rPr>
        <w:t>resolve:</w:t>
      </w:r>
    </w:p>
    <w:p w14:paraId="748A5B31" w14:textId="7AD95877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p w14:paraId="06B22A79" w14:textId="434B897B" w:rsidR="00126678" w:rsidRDefault="00126678" w:rsidP="00B07004">
      <w:pPr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 xml:space="preserve">I – </w:t>
      </w:r>
      <w:bookmarkStart w:id="0" w:name="_Hlk157691786"/>
      <w:r w:rsidRPr="009C337F">
        <w:rPr>
          <w:rFonts w:ascii="Courier New" w:hAnsi="Courier New" w:cs="Courier New"/>
        </w:rPr>
        <w:t xml:space="preserve">Retificar o Edital em epígrafe para </w:t>
      </w:r>
      <w:r w:rsidR="003D6326">
        <w:rPr>
          <w:rFonts w:ascii="Courier New" w:hAnsi="Courier New" w:cs="Courier New"/>
          <w:b/>
          <w:bCs/>
        </w:rPr>
        <w:t>as seguintes adequações</w:t>
      </w:r>
      <w:r w:rsidRPr="009C337F">
        <w:rPr>
          <w:rFonts w:ascii="Courier New" w:hAnsi="Courier New" w:cs="Courier New"/>
        </w:rPr>
        <w:t xml:space="preserve"> abaixo elencadas</w:t>
      </w:r>
      <w:bookmarkEnd w:id="0"/>
      <w:r w:rsidRPr="009C337F">
        <w:rPr>
          <w:rFonts w:ascii="Courier New" w:hAnsi="Courier New" w:cs="Courier New"/>
        </w:rPr>
        <w:t>:</w:t>
      </w:r>
    </w:p>
    <w:p w14:paraId="7381199E" w14:textId="77777777" w:rsidR="00FF1670" w:rsidRDefault="00FF1670" w:rsidP="00B07004">
      <w:pPr>
        <w:jc w:val="both"/>
        <w:rPr>
          <w:rFonts w:ascii="Courier New" w:hAnsi="Courier New" w:cs="Courier New"/>
        </w:rPr>
      </w:pPr>
    </w:p>
    <w:p w14:paraId="6940DD9E" w14:textId="77777777" w:rsidR="003D6326" w:rsidRDefault="003D6326" w:rsidP="00B07004">
      <w:pPr>
        <w:jc w:val="both"/>
        <w:rPr>
          <w:rFonts w:ascii="Courier New" w:hAnsi="Courier New" w:cs="Courier New"/>
        </w:rPr>
      </w:pPr>
    </w:p>
    <w:p w14:paraId="256087C8" w14:textId="6B4436B9" w:rsidR="003D6326" w:rsidRDefault="003D6326" w:rsidP="00B07004">
      <w:pPr>
        <w:jc w:val="both"/>
        <w:rPr>
          <w:rFonts w:ascii="Courier New" w:hAnsi="Courier New" w:cs="Courier New"/>
          <w:b/>
          <w:bCs/>
        </w:rPr>
      </w:pPr>
      <w:r w:rsidRPr="003D6326">
        <w:rPr>
          <w:rFonts w:ascii="Courier New" w:hAnsi="Courier New" w:cs="Courier New"/>
          <w:b/>
          <w:bCs/>
        </w:rPr>
        <w:t>No</w:t>
      </w:r>
      <w:r w:rsidR="00EE4DDF">
        <w:rPr>
          <w:rFonts w:ascii="Courier New" w:hAnsi="Courier New" w:cs="Courier New"/>
          <w:b/>
          <w:bCs/>
        </w:rPr>
        <w:t xml:space="preserve"> </w:t>
      </w:r>
      <w:bookmarkStart w:id="1" w:name="_Hlk157691841"/>
      <w:r w:rsidR="00EE4DDF">
        <w:rPr>
          <w:rFonts w:ascii="Courier New" w:hAnsi="Courier New" w:cs="Courier New"/>
          <w:b/>
          <w:bCs/>
        </w:rPr>
        <w:t xml:space="preserve">ANEXO II - </w:t>
      </w:r>
      <w:r w:rsidR="00FF1670" w:rsidRPr="003D6326">
        <w:rPr>
          <w:rFonts w:ascii="Courier New" w:hAnsi="Courier New" w:cs="Courier New"/>
          <w:b/>
          <w:bCs/>
        </w:rPr>
        <w:t>TERMO DE REFERÊNCIA</w:t>
      </w:r>
      <w:bookmarkEnd w:id="1"/>
      <w:r w:rsidRPr="003D6326">
        <w:rPr>
          <w:rFonts w:ascii="Courier New" w:hAnsi="Courier New" w:cs="Courier New"/>
          <w:b/>
          <w:bCs/>
        </w:rPr>
        <w:t>:</w:t>
      </w:r>
    </w:p>
    <w:p w14:paraId="504B1912" w14:textId="77777777" w:rsidR="00EE4DDF" w:rsidRDefault="00EE4DDF" w:rsidP="00B07004">
      <w:pPr>
        <w:jc w:val="both"/>
        <w:rPr>
          <w:rFonts w:ascii="Courier New" w:hAnsi="Courier New" w:cs="Courier New"/>
        </w:rPr>
      </w:pPr>
    </w:p>
    <w:p w14:paraId="6D3F53DF" w14:textId="37B02572" w:rsidR="00EE4DDF" w:rsidRPr="00EE4DDF" w:rsidRDefault="00EE4DDF" w:rsidP="00EE4DDF">
      <w:pPr>
        <w:jc w:val="both"/>
        <w:rPr>
          <w:rFonts w:ascii="Courier New" w:hAnsi="Courier New" w:cs="Courier New"/>
          <w:b/>
          <w:bCs/>
        </w:rPr>
      </w:pPr>
      <w:r w:rsidRPr="00EE4DDF">
        <w:rPr>
          <w:rFonts w:ascii="Courier New" w:hAnsi="Courier New" w:cs="Courier New"/>
          <w:b/>
          <w:bCs/>
        </w:rPr>
        <w:t xml:space="preserve">3. DA ESPECIFICAÇÃO </w:t>
      </w:r>
      <w:r w:rsidR="00DE29AB">
        <w:rPr>
          <w:rFonts w:ascii="Courier New" w:hAnsi="Courier New" w:cs="Courier New"/>
          <w:b/>
          <w:bCs/>
        </w:rPr>
        <w:t xml:space="preserve">REFERENTES AO VEÍCULO </w:t>
      </w:r>
    </w:p>
    <w:p w14:paraId="139C463D" w14:textId="77777777" w:rsidR="00EE4DDF" w:rsidRDefault="00EE4DDF" w:rsidP="00B07004">
      <w:pPr>
        <w:jc w:val="both"/>
        <w:rPr>
          <w:rFonts w:ascii="Courier New" w:hAnsi="Courier New" w:cs="Courier New"/>
        </w:rPr>
      </w:pPr>
    </w:p>
    <w:p w14:paraId="02B582F7" w14:textId="71595C5D" w:rsidR="00EE4DDF" w:rsidRPr="00EE4DDF" w:rsidRDefault="00EE4DDF" w:rsidP="00B07004">
      <w:pPr>
        <w:jc w:val="both"/>
        <w:rPr>
          <w:rFonts w:ascii="Courier New" w:hAnsi="Courier New" w:cs="Courier New"/>
        </w:rPr>
      </w:pPr>
      <w:r w:rsidRPr="00EE4DDF">
        <w:rPr>
          <w:rFonts w:ascii="Courier New" w:hAnsi="Courier New" w:cs="Courier New"/>
        </w:rPr>
        <w:t xml:space="preserve">Ajuste </w:t>
      </w:r>
      <w:r w:rsidR="00DE29AB">
        <w:rPr>
          <w:rFonts w:ascii="Courier New" w:hAnsi="Courier New" w:cs="Courier New"/>
        </w:rPr>
        <w:t>nas especificações referentes ao veículo objeto da presente licitação</w:t>
      </w:r>
      <w:r w:rsidRPr="00EE4DDF">
        <w:rPr>
          <w:rFonts w:ascii="Courier New" w:hAnsi="Courier New" w:cs="Courier New"/>
        </w:rPr>
        <w:t>:</w:t>
      </w:r>
    </w:p>
    <w:p w14:paraId="4054A683" w14:textId="60B06B2E" w:rsidR="00126678" w:rsidRDefault="00126678" w:rsidP="00FF1670">
      <w:pPr>
        <w:jc w:val="both"/>
        <w:rPr>
          <w:rFonts w:ascii="Courier New" w:hAnsi="Courier New" w:cs="Courier New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5"/>
        <w:gridCol w:w="850"/>
        <w:gridCol w:w="992"/>
        <w:gridCol w:w="1418"/>
        <w:gridCol w:w="1417"/>
      </w:tblGrid>
      <w:tr w:rsidR="00DE29AB" w:rsidRPr="00BC5301" w14:paraId="0FED36B6" w14:textId="77777777" w:rsidTr="00780E1A">
        <w:trPr>
          <w:trHeight w:val="990"/>
        </w:trPr>
        <w:tc>
          <w:tcPr>
            <w:tcW w:w="4395" w:type="dxa"/>
            <w:shd w:val="clear" w:color="auto" w:fill="auto"/>
            <w:noWrap/>
            <w:vAlign w:val="center"/>
            <w:hideMark/>
          </w:tcPr>
          <w:p w14:paraId="432DC409" w14:textId="77777777" w:rsidR="00DE29AB" w:rsidRPr="00BC5301" w:rsidRDefault="00DE29AB" w:rsidP="00780E1A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  <w:t>Objeto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DC66D07" w14:textId="77777777" w:rsidR="00DE29AB" w:rsidRPr="00BC5301" w:rsidRDefault="00DE29AB" w:rsidP="00780E1A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  <w:t>Unidade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5184A0" w14:textId="77777777" w:rsidR="00DE29AB" w:rsidRPr="00BC5301" w:rsidRDefault="00DE29AB" w:rsidP="00780E1A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  <w:t>Quant.</w:t>
            </w:r>
          </w:p>
        </w:tc>
        <w:tc>
          <w:tcPr>
            <w:tcW w:w="1418" w:type="dxa"/>
            <w:vAlign w:val="center"/>
          </w:tcPr>
          <w:p w14:paraId="6259DB38" w14:textId="77777777" w:rsidR="00DE29AB" w:rsidRPr="00BC5301" w:rsidRDefault="00DE29AB" w:rsidP="00780E1A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  <w:t>Valor Unitário</w:t>
            </w:r>
          </w:p>
        </w:tc>
        <w:tc>
          <w:tcPr>
            <w:tcW w:w="1417" w:type="dxa"/>
            <w:vAlign w:val="center"/>
          </w:tcPr>
          <w:p w14:paraId="2C3BDF2B" w14:textId="77777777" w:rsidR="00DE29AB" w:rsidRPr="00BC5301" w:rsidRDefault="00DE29AB" w:rsidP="00780E1A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b/>
                <w:bCs/>
                <w:color w:val="000000"/>
                <w:sz w:val="22"/>
                <w:szCs w:val="22"/>
              </w:rPr>
              <w:t>Valor Total</w:t>
            </w:r>
          </w:p>
        </w:tc>
      </w:tr>
      <w:tr w:rsidR="00DE29AB" w:rsidRPr="00BC5301" w14:paraId="60093064" w14:textId="77777777" w:rsidTr="00780E1A">
        <w:trPr>
          <w:trHeight w:val="31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89F8A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b/>
                <w:bCs/>
                <w:sz w:val="22"/>
                <w:szCs w:val="22"/>
              </w:rPr>
              <w:t>VEÍCULO AUTOMOTOR HATCH - NOVO</w:t>
            </w:r>
          </w:p>
          <w:p w14:paraId="54ED262E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b/>
                <w:bCs/>
                <w:sz w:val="22"/>
                <w:szCs w:val="22"/>
              </w:rPr>
              <w:t>1. ESPECIFICAÇÕES MÍNIMAS DO VEÍCULO</w:t>
            </w:r>
          </w:p>
          <w:p w14:paraId="28DEA3A1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1.1. Nomenclatura: Veículo Hatch;</w:t>
            </w:r>
          </w:p>
          <w:p w14:paraId="00382711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1.2. Cor predominante:</w:t>
            </w:r>
          </w:p>
          <w:p w14:paraId="053F66E9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1.2.1. Branca.</w:t>
            </w:r>
          </w:p>
          <w:p w14:paraId="6C5BA0CE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1.3. Características gerais:</w:t>
            </w:r>
          </w:p>
          <w:p w14:paraId="1234F4D6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1.3.1. Zero km;</w:t>
            </w:r>
          </w:p>
          <w:p w14:paraId="14A17BF4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1.3.2. 04 portas;</w:t>
            </w:r>
          </w:p>
          <w:p w14:paraId="121CFAB0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1.3.3. Equipamentos obrigatórios exigidos pelo CONTRAN;</w:t>
            </w:r>
          </w:p>
          <w:p w14:paraId="7CC9EA81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 xml:space="preserve">1.3.4. Cabine/Carroceria: para 05 ocupantes/monobloco </w:t>
            </w:r>
            <w:proofErr w:type="spellStart"/>
            <w:r w:rsidRPr="00BC5301">
              <w:rPr>
                <w:rFonts w:ascii="Courier New" w:hAnsi="Courier New" w:cs="Courier New"/>
                <w:sz w:val="22"/>
                <w:szCs w:val="22"/>
              </w:rPr>
              <w:t>hatch</w:t>
            </w:r>
            <w:proofErr w:type="spellEnd"/>
            <w:r w:rsidRPr="00BC5301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14:paraId="69365C62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1.4. Dimensões:</w:t>
            </w:r>
          </w:p>
          <w:p w14:paraId="65830FD0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1.4.1. Comprimento total mínimo: 3.565 mm;</w:t>
            </w:r>
          </w:p>
          <w:p w14:paraId="70029433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1.4.2. Distância mínima entre eixos: 2.460 mm;</w:t>
            </w:r>
          </w:p>
          <w:p w14:paraId="2DFC491D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1.4.3. Largura mínima: 1.632 mm.</w:t>
            </w:r>
          </w:p>
          <w:p w14:paraId="428D9642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1.5. Motor:</w:t>
            </w:r>
          </w:p>
          <w:p w14:paraId="4CCA28B5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1.5.1. Dianteiro, mínimo 3 cilindros;</w:t>
            </w:r>
          </w:p>
          <w:p w14:paraId="02889394" w14:textId="77777777" w:rsidR="00DE29AB" w:rsidRPr="00C81692" w:rsidRDefault="00DE29AB" w:rsidP="00780E1A">
            <w:pPr>
              <w:widowControl w:val="0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 xml:space="preserve">1.5.2. </w:t>
            </w:r>
            <w:r w:rsidRPr="00C81692">
              <w:rPr>
                <w:rFonts w:ascii="Courier New" w:hAnsi="Courier New" w:cs="Courier New"/>
                <w:b/>
                <w:bCs/>
                <w:sz w:val="22"/>
                <w:szCs w:val="22"/>
              </w:rPr>
              <w:t>Potência máxima igual ou superior a 71 cv (quando com gasolina);</w:t>
            </w:r>
          </w:p>
          <w:p w14:paraId="4C9256DA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 xml:space="preserve">1.5.3. Torque máximo igual ou superior a 9,4 </w:t>
            </w:r>
            <w:proofErr w:type="spellStart"/>
            <w:r w:rsidRPr="00BC5301">
              <w:rPr>
                <w:rFonts w:ascii="Courier New" w:hAnsi="Courier New" w:cs="Courier New"/>
                <w:sz w:val="22"/>
                <w:szCs w:val="22"/>
              </w:rPr>
              <w:t>kgfm</w:t>
            </w:r>
            <w:proofErr w:type="spellEnd"/>
            <w:r w:rsidRPr="00BC5301">
              <w:rPr>
                <w:rFonts w:ascii="Courier New" w:hAnsi="Courier New" w:cs="Courier New"/>
                <w:sz w:val="22"/>
                <w:szCs w:val="22"/>
              </w:rPr>
              <w:t xml:space="preserve"> (quando com </w:t>
            </w:r>
            <w:r w:rsidRPr="00BC5301">
              <w:rPr>
                <w:rFonts w:ascii="Courier New" w:hAnsi="Courier New" w:cs="Courier New"/>
                <w:sz w:val="22"/>
                <w:szCs w:val="22"/>
              </w:rPr>
              <w:lastRenderedPageBreak/>
              <w:t>gasolina);</w:t>
            </w:r>
          </w:p>
          <w:p w14:paraId="251ACAFB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1.5.4. Sistema de alimentação: injeção eletrônica direta ou multiponto;</w:t>
            </w:r>
          </w:p>
          <w:p w14:paraId="0FE9CB3D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1.5.5. Aspiração: natural ou turbocompressor.</w:t>
            </w:r>
          </w:p>
          <w:p w14:paraId="1726A4A6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1.6. Abastecimento de Combustível:</w:t>
            </w:r>
          </w:p>
          <w:p w14:paraId="408744B4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1.6.1. Combustível: bicombustível (Gasolina e/ou Etanol) ou gasolina;</w:t>
            </w:r>
          </w:p>
          <w:p w14:paraId="20638369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1.6.2. Capacidade mínima do tanque de combustível: 42 litros.</w:t>
            </w:r>
          </w:p>
          <w:p w14:paraId="24B51AB4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1.7. Transmissão:</w:t>
            </w:r>
          </w:p>
          <w:p w14:paraId="52CE30C6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1.7.1. Manual com, no mínimo, 5 marchas à frente e 1 marcha à ré.</w:t>
            </w:r>
          </w:p>
          <w:p w14:paraId="4B31FD69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1.8. Direção:</w:t>
            </w:r>
          </w:p>
          <w:p w14:paraId="57D38B0C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1.8.1. Elétrica, hidráulica ou eletro-hidráulica.</w:t>
            </w:r>
          </w:p>
          <w:p w14:paraId="698A2665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1.9. Capacidade:</w:t>
            </w:r>
          </w:p>
          <w:p w14:paraId="73EFE521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1.9.1. Volume mínimo do porta-malas: 200 L (sem o banco estar rebatido).</w:t>
            </w:r>
          </w:p>
          <w:p w14:paraId="5536072B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1.10. Sistema de Segurança:</w:t>
            </w:r>
          </w:p>
          <w:p w14:paraId="14BDD0EB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 xml:space="preserve">1.10.1. Freio com Sistema </w:t>
            </w:r>
            <w:proofErr w:type="spellStart"/>
            <w:r w:rsidRPr="00BC5301">
              <w:rPr>
                <w:rFonts w:ascii="Courier New" w:hAnsi="Courier New" w:cs="Courier New"/>
                <w:sz w:val="22"/>
                <w:szCs w:val="22"/>
              </w:rPr>
              <w:t>Anti-Bloqueio</w:t>
            </w:r>
            <w:proofErr w:type="spellEnd"/>
            <w:r w:rsidRPr="00BC5301">
              <w:rPr>
                <w:rFonts w:ascii="Courier New" w:hAnsi="Courier New" w:cs="Courier New"/>
                <w:sz w:val="22"/>
                <w:szCs w:val="22"/>
              </w:rPr>
              <w:t xml:space="preserve"> (ABS);</w:t>
            </w:r>
          </w:p>
          <w:p w14:paraId="5104881C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1.10.2. Sistema de distribuição eletrônica de frenagem (EBD);</w:t>
            </w:r>
          </w:p>
          <w:p w14:paraId="35E6719D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1.10.3. Airbags frontais (passageiro e motorista);</w:t>
            </w:r>
          </w:p>
          <w:p w14:paraId="64A16CE6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 xml:space="preserve">1.10.4. Alarme/sistema </w:t>
            </w:r>
            <w:proofErr w:type="spellStart"/>
            <w:r w:rsidRPr="00BC5301">
              <w:rPr>
                <w:rFonts w:ascii="Courier New" w:hAnsi="Courier New" w:cs="Courier New"/>
                <w:sz w:val="22"/>
                <w:szCs w:val="22"/>
              </w:rPr>
              <w:t>anti-furto</w:t>
            </w:r>
            <w:proofErr w:type="spellEnd"/>
            <w:r w:rsidRPr="00BC5301"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14:paraId="1FDB9DBB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1.10.5. Cinto de segurança de 3 pontos para todos os ocupantes;</w:t>
            </w:r>
          </w:p>
          <w:p w14:paraId="473ED12C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1.10.6. Encosto de cabeça para todos os ocupantes;</w:t>
            </w:r>
          </w:p>
          <w:p w14:paraId="4FEB4E57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1.10.7. Limpador e lavador do vidro traseiro;</w:t>
            </w:r>
          </w:p>
          <w:p w14:paraId="112932C7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1.10.8. Travamento central das portas;</w:t>
            </w:r>
          </w:p>
          <w:p w14:paraId="748DC798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1.10.9. Desembaçador do vidro traseiro;</w:t>
            </w:r>
          </w:p>
          <w:p w14:paraId="7E2F011C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1.11. Conforto:</w:t>
            </w:r>
          </w:p>
          <w:p w14:paraId="6C4A88C7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1.11.1. Ar-condicionado;</w:t>
            </w:r>
          </w:p>
          <w:p w14:paraId="026E3302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1.11.2. Banco do motorista com ajuste de altura;</w:t>
            </w:r>
          </w:p>
          <w:p w14:paraId="58A778D1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1.11.3. Ajuste dos retrovisores;</w:t>
            </w:r>
          </w:p>
          <w:p w14:paraId="2BD2C066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1.11.4. Controle elétrico dos vidros dianteiros;</w:t>
            </w:r>
          </w:p>
          <w:p w14:paraId="4F2BC4B2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1.11.5. Ponto de força 12 V.</w:t>
            </w:r>
          </w:p>
          <w:p w14:paraId="5D25D0FB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1.12. Informação/tecnologia:</w:t>
            </w:r>
          </w:p>
          <w:p w14:paraId="0ECF11BE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1.12.1. Rádio (de série ou opcional de fábrica);</w:t>
            </w:r>
          </w:p>
          <w:p w14:paraId="38E8505C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1.12.2. Conexão USB;</w:t>
            </w:r>
          </w:p>
          <w:p w14:paraId="435FA4F3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lastRenderedPageBreak/>
              <w:t>1.12.3. Conexão Bluetooth (de série ou opcional de fábrica)</w:t>
            </w:r>
          </w:p>
          <w:p w14:paraId="4747DBB6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1.13. Acessórios:</w:t>
            </w:r>
          </w:p>
          <w:p w14:paraId="2AC4C25D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1.13.1. Protetor de cárter;</w:t>
            </w:r>
          </w:p>
          <w:p w14:paraId="59613D2E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1.13.2. Jogo de tapetes.</w:t>
            </w:r>
          </w:p>
          <w:p w14:paraId="0274EDEC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2. GARANTIAS E ASSISTÊNCIAS TÉCNICAS</w:t>
            </w:r>
          </w:p>
          <w:p w14:paraId="5AD832E7" w14:textId="77777777" w:rsidR="00DE29AB" w:rsidRPr="00BC5301" w:rsidRDefault="00DE29AB" w:rsidP="00780E1A">
            <w:pPr>
              <w:widowControl w:val="0"/>
              <w:rPr>
                <w:rFonts w:ascii="Courier New" w:hAnsi="Courier New" w:cs="Courier New"/>
                <w:b/>
                <w:sz w:val="22"/>
                <w:szCs w:val="22"/>
                <w:u w:val="single"/>
              </w:rPr>
            </w:pPr>
            <w:r w:rsidRPr="00BC5301">
              <w:rPr>
                <w:rFonts w:ascii="Courier New" w:hAnsi="Courier New" w:cs="Courier New"/>
                <w:sz w:val="22"/>
                <w:szCs w:val="22"/>
              </w:rPr>
              <w:t>2.1. Garantia total do veículo pelo período mínimo de 36 (trinta e seis) meses ou 100.000 (cem mil) quilômetros, prevalecendo o que ocorrer primeiro, a contar de efetivo recebimento do veículo pelo Contratante.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59C4A" w14:textId="77777777" w:rsidR="00DE29AB" w:rsidRPr="00BC5301" w:rsidRDefault="00DE29AB" w:rsidP="00780E1A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BC5301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un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9A198" w14:textId="77777777" w:rsidR="00DE29AB" w:rsidRPr="00BC5301" w:rsidRDefault="00DE29AB" w:rsidP="00780E1A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90E79" w14:textId="77777777" w:rsidR="00DE29AB" w:rsidRPr="00BC5301" w:rsidRDefault="00DE29AB" w:rsidP="00780E1A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color w:val="000000"/>
                <w:sz w:val="22"/>
                <w:szCs w:val="22"/>
              </w:rPr>
              <w:t>R$ 75.911,10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D1205" w14:textId="77777777" w:rsidR="00DE29AB" w:rsidRPr="00BC5301" w:rsidRDefault="00DE29AB" w:rsidP="00780E1A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BC5301">
              <w:rPr>
                <w:rFonts w:ascii="Courier New" w:hAnsi="Courier New" w:cs="Courier New"/>
                <w:color w:val="000000"/>
                <w:sz w:val="22"/>
                <w:szCs w:val="22"/>
              </w:rPr>
              <w:t>R$ 75.911,10</w:t>
            </w:r>
          </w:p>
        </w:tc>
      </w:tr>
    </w:tbl>
    <w:p w14:paraId="17BB08D2" w14:textId="77777777" w:rsidR="00DE29AB" w:rsidRDefault="00DE29AB" w:rsidP="00FF1670">
      <w:pPr>
        <w:jc w:val="both"/>
        <w:rPr>
          <w:rFonts w:ascii="Courier New" w:hAnsi="Courier New" w:cs="Courier New"/>
        </w:rPr>
      </w:pPr>
    </w:p>
    <w:p w14:paraId="3871542A" w14:textId="3BD93EF8" w:rsidR="002743F3" w:rsidRDefault="002743F3" w:rsidP="00FF1670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II - </w:t>
      </w:r>
      <w:r w:rsidRPr="002743F3">
        <w:rPr>
          <w:rFonts w:ascii="Courier New" w:hAnsi="Courier New" w:cs="Courier New"/>
        </w:rPr>
        <w:t>A data de abertura do presente processo passa a ser a data de 05/03/2024.</w:t>
      </w:r>
    </w:p>
    <w:p w14:paraId="5DE51A0C" w14:textId="77777777" w:rsidR="002743F3" w:rsidRPr="009C337F" w:rsidRDefault="002743F3" w:rsidP="00FF1670">
      <w:pPr>
        <w:jc w:val="both"/>
        <w:rPr>
          <w:rFonts w:ascii="Courier New" w:hAnsi="Courier New" w:cs="Courier New"/>
        </w:rPr>
      </w:pPr>
    </w:p>
    <w:p w14:paraId="144881D8" w14:textId="18518092" w:rsidR="00F11DCD" w:rsidRPr="009C337F" w:rsidRDefault="00126678" w:rsidP="00B07004">
      <w:pPr>
        <w:tabs>
          <w:tab w:val="left" w:pos="1008"/>
        </w:tabs>
        <w:autoSpaceDN w:val="0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II</w:t>
      </w:r>
      <w:r w:rsidR="002743F3">
        <w:rPr>
          <w:rFonts w:ascii="Courier New" w:hAnsi="Courier New" w:cs="Courier New"/>
        </w:rPr>
        <w:t>I</w:t>
      </w:r>
      <w:r w:rsidRPr="009C337F">
        <w:rPr>
          <w:rFonts w:ascii="Courier New" w:hAnsi="Courier New" w:cs="Courier New"/>
        </w:rPr>
        <w:t xml:space="preserve"> – As demais condições do edital permanecem inalteradas.</w:t>
      </w:r>
    </w:p>
    <w:p w14:paraId="295CC571" w14:textId="77777777" w:rsidR="00126678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3CA9F9F6" w14:textId="4B417BEC" w:rsidR="000D7F86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  <w:r w:rsidRPr="009C337F">
        <w:rPr>
          <w:rFonts w:ascii="Courier New" w:hAnsi="Courier New" w:cs="Courier New"/>
        </w:rPr>
        <w:t>I</w:t>
      </w:r>
      <w:r w:rsidR="002743F3">
        <w:rPr>
          <w:rFonts w:ascii="Courier New" w:hAnsi="Courier New" w:cs="Courier New"/>
        </w:rPr>
        <w:t>V</w:t>
      </w:r>
      <w:r w:rsidRPr="009C337F">
        <w:rPr>
          <w:rFonts w:ascii="Courier New" w:hAnsi="Courier New" w:cs="Courier New"/>
        </w:rPr>
        <w:t xml:space="preserve"> - </w:t>
      </w:r>
      <w:r w:rsidR="00F11DCD" w:rsidRPr="009C337F">
        <w:rPr>
          <w:rFonts w:ascii="Courier New" w:hAnsi="Courier New" w:cs="Courier New"/>
        </w:rPr>
        <w:t>Ratifica</w:t>
      </w:r>
      <w:r w:rsidR="000D7F86" w:rsidRPr="009C337F">
        <w:rPr>
          <w:rFonts w:ascii="Courier New" w:hAnsi="Courier New" w:cs="Courier New"/>
        </w:rPr>
        <w:t>m</w:t>
      </w:r>
      <w:r w:rsidR="00F11DCD" w:rsidRPr="009C337F">
        <w:rPr>
          <w:rFonts w:ascii="Courier New" w:hAnsi="Courier New" w:cs="Courier New"/>
        </w:rPr>
        <w:t>-se os demais itens do Edital</w:t>
      </w:r>
      <w:r w:rsidR="00F11DCD" w:rsidRPr="009C337F">
        <w:rPr>
          <w:rFonts w:ascii="Courier New" w:hAnsi="Courier New" w:cs="Courier New"/>
          <w:bCs/>
        </w:rPr>
        <w:t xml:space="preserve">. </w:t>
      </w:r>
    </w:p>
    <w:p w14:paraId="5FE71893" w14:textId="77777777" w:rsidR="000D7F86" w:rsidRPr="009C337F" w:rsidRDefault="000D7F86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</w:p>
    <w:p w14:paraId="7030BEE8" w14:textId="737206AE" w:rsidR="00B07004" w:rsidRPr="009C337F" w:rsidRDefault="004611B9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Cs/>
        </w:rPr>
        <w:t xml:space="preserve">O edital </w:t>
      </w:r>
      <w:r w:rsidR="00C872AA" w:rsidRPr="009C337F">
        <w:rPr>
          <w:rFonts w:ascii="Courier New" w:hAnsi="Courier New" w:cs="Courier New"/>
          <w:bCs/>
        </w:rPr>
        <w:t>retificado está</w:t>
      </w:r>
      <w:r w:rsidR="00F11DCD" w:rsidRPr="009C337F">
        <w:rPr>
          <w:rFonts w:ascii="Courier New" w:hAnsi="Courier New" w:cs="Courier New"/>
          <w:bCs/>
        </w:rPr>
        <w:t xml:space="preserve"> disponível no site </w:t>
      </w:r>
      <w:hyperlink r:id="rId8" w:history="1">
        <w:r w:rsidR="00B07004" w:rsidRPr="009C337F">
          <w:rPr>
            <w:rStyle w:val="Hyperlink"/>
            <w:rFonts w:ascii="Courier New" w:hAnsi="Courier New" w:cs="Courier New"/>
          </w:rPr>
          <w:t>www.ibiraiaras.rs.gov.br</w:t>
        </w:r>
      </w:hyperlink>
    </w:p>
    <w:p w14:paraId="76740421" w14:textId="77777777" w:rsidR="00F11DCD" w:rsidRPr="009C337F" w:rsidRDefault="00F11DCD" w:rsidP="00B07004">
      <w:pPr>
        <w:tabs>
          <w:tab w:val="left" w:pos="9923"/>
        </w:tabs>
        <w:autoSpaceDE w:val="0"/>
        <w:autoSpaceDN w:val="0"/>
        <w:ind w:left="851" w:right="-1" w:firstLine="1417"/>
        <w:jc w:val="both"/>
        <w:rPr>
          <w:rFonts w:ascii="Courier New" w:hAnsi="Courier New" w:cs="Courier New"/>
          <w:b/>
          <w:bCs/>
        </w:rPr>
      </w:pPr>
    </w:p>
    <w:p w14:paraId="5BCF6B82" w14:textId="34F70370" w:rsidR="00F11DCD" w:rsidRPr="009C337F" w:rsidRDefault="00B07004" w:rsidP="007A2834">
      <w:pPr>
        <w:tabs>
          <w:tab w:val="left" w:pos="9923"/>
        </w:tabs>
        <w:autoSpaceDE w:val="0"/>
        <w:autoSpaceDN w:val="0"/>
        <w:ind w:right="-1"/>
        <w:jc w:val="center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Ibiraiaras/R</w:t>
      </w:r>
      <w:r w:rsidR="00C872AA">
        <w:rPr>
          <w:rFonts w:ascii="Courier New" w:hAnsi="Courier New" w:cs="Courier New"/>
        </w:rPr>
        <w:t>S</w:t>
      </w:r>
      <w:r w:rsidRPr="009C337F">
        <w:rPr>
          <w:rFonts w:ascii="Courier New" w:hAnsi="Courier New" w:cs="Courier New"/>
        </w:rPr>
        <w:t xml:space="preserve">, </w:t>
      </w:r>
      <w:r w:rsidR="00DE29AB">
        <w:rPr>
          <w:rFonts w:ascii="Courier New" w:hAnsi="Courier New" w:cs="Courier New"/>
        </w:rPr>
        <w:t>20</w:t>
      </w:r>
      <w:r w:rsidRPr="009C337F">
        <w:rPr>
          <w:rFonts w:ascii="Courier New" w:hAnsi="Courier New" w:cs="Courier New"/>
        </w:rPr>
        <w:t xml:space="preserve"> de </w:t>
      </w:r>
      <w:r w:rsidR="00FF1670">
        <w:rPr>
          <w:rFonts w:ascii="Courier New" w:hAnsi="Courier New" w:cs="Courier New"/>
        </w:rPr>
        <w:t>fevereiro</w:t>
      </w:r>
      <w:r w:rsidRPr="009C337F">
        <w:rPr>
          <w:rFonts w:ascii="Courier New" w:hAnsi="Courier New" w:cs="Courier New"/>
        </w:rPr>
        <w:t xml:space="preserve"> de 202</w:t>
      </w:r>
      <w:r w:rsidR="00FF1670">
        <w:rPr>
          <w:rFonts w:ascii="Courier New" w:hAnsi="Courier New" w:cs="Courier New"/>
        </w:rPr>
        <w:t>4</w:t>
      </w:r>
      <w:r w:rsidRPr="009C337F">
        <w:rPr>
          <w:rFonts w:ascii="Courier New" w:hAnsi="Courier New" w:cs="Courier New"/>
        </w:rPr>
        <w:t>.</w:t>
      </w:r>
    </w:p>
    <w:p w14:paraId="2BEA370C" w14:textId="534E9AD4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09969E32" w14:textId="15838F12" w:rsidR="00B07004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3146B85" w14:textId="77777777" w:rsidR="00C872AA" w:rsidRPr="009C337F" w:rsidRDefault="00C872AA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5347EEF2" w14:textId="77777777" w:rsidR="00B07004" w:rsidRPr="00C872AA" w:rsidRDefault="00B07004" w:rsidP="00C872AA">
      <w:pPr>
        <w:pStyle w:val="Default"/>
        <w:ind w:left="2832" w:firstLine="708"/>
        <w:rPr>
          <w:rFonts w:ascii="Courier New" w:hAnsi="Courier New" w:cs="Courier New"/>
          <w:b/>
          <w:bCs/>
        </w:rPr>
      </w:pPr>
      <w:r w:rsidRPr="00C872AA">
        <w:rPr>
          <w:rFonts w:ascii="Courier New" w:hAnsi="Courier New" w:cs="Courier New"/>
          <w:b/>
          <w:bCs/>
        </w:rPr>
        <w:t>DOUGLAS ROSSONI</w:t>
      </w:r>
    </w:p>
    <w:p w14:paraId="09A6A165" w14:textId="2A5B8ED7" w:rsidR="00B07004" w:rsidRPr="00C872AA" w:rsidRDefault="00B07004" w:rsidP="00C872AA">
      <w:pPr>
        <w:pStyle w:val="Default"/>
        <w:jc w:val="center"/>
        <w:rPr>
          <w:rFonts w:ascii="Courier New" w:hAnsi="Courier New" w:cs="Courier New"/>
        </w:rPr>
      </w:pPr>
      <w:r w:rsidRPr="00C872AA">
        <w:rPr>
          <w:rFonts w:ascii="Courier New" w:hAnsi="Courier New" w:cs="Courier New"/>
        </w:rPr>
        <w:t>Prefeito Municipal;</w:t>
      </w:r>
    </w:p>
    <w:p w14:paraId="7501708E" w14:textId="77777777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sectPr w:rsidR="00B07004" w:rsidRPr="009C337F" w:rsidSect="00430770">
      <w:headerReference w:type="default" r:id="rId9"/>
      <w:footerReference w:type="default" r:id="rId10"/>
      <w:pgSz w:w="11906" w:h="16838"/>
      <w:pgMar w:top="1701" w:right="1134" w:bottom="567" w:left="1701" w:header="425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A575D" w14:textId="77777777" w:rsidR="00430770" w:rsidRDefault="00430770" w:rsidP="00606ED7">
      <w:r>
        <w:separator/>
      </w:r>
    </w:p>
  </w:endnote>
  <w:endnote w:type="continuationSeparator" w:id="0">
    <w:p w14:paraId="09A4D524" w14:textId="77777777" w:rsidR="00430770" w:rsidRDefault="00430770" w:rsidP="00606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6AE95" w14:textId="77777777" w:rsidR="0081472D" w:rsidRPr="00612464" w:rsidRDefault="0081472D" w:rsidP="00C66831">
    <w:pPr>
      <w:pStyle w:val="Rodap"/>
      <w:tabs>
        <w:tab w:val="clear" w:pos="4252"/>
        <w:tab w:val="clear" w:pos="8504"/>
      </w:tabs>
      <w:jc w:val="both"/>
    </w:pPr>
    <w:r w:rsidRPr="00612464">
      <w:t>____________________</w:t>
    </w:r>
    <w:r>
      <w:t>____________________________________________________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D93B6" w14:textId="77777777" w:rsidR="00430770" w:rsidRDefault="00430770" w:rsidP="00606ED7">
      <w:r>
        <w:separator/>
      </w:r>
    </w:p>
  </w:footnote>
  <w:footnote w:type="continuationSeparator" w:id="0">
    <w:p w14:paraId="41566A76" w14:textId="77777777" w:rsidR="00430770" w:rsidRDefault="00430770" w:rsidP="00606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4992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67"/>
      <w:gridCol w:w="6270"/>
      <w:gridCol w:w="1319"/>
    </w:tblGrid>
    <w:tr w:rsidR="00B07004" w:rsidRPr="002320AA" w14:paraId="4BB80466" w14:textId="77777777" w:rsidTr="00351B74">
      <w:trPr>
        <w:trHeight w:val="1203"/>
        <w:jc w:val="center"/>
      </w:trPr>
      <w:tc>
        <w:tcPr>
          <w:tcW w:w="810" w:type="pct"/>
        </w:tcPr>
        <w:p w14:paraId="5CA12834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 w:rsidRPr="002320AA">
            <w:rPr>
              <w:rFonts w:ascii="Courier New" w:hAnsi="Courier New" w:cs="Courier New"/>
              <w:noProof/>
            </w:rPr>
            <w:drawing>
              <wp:anchor distT="0" distB="0" distL="114300" distR="114300" simplePos="0" relativeHeight="251659264" behindDoc="0" locked="0" layoutInCell="1" allowOverlap="1" wp14:anchorId="6D8D97CA" wp14:editId="6C051F4F">
                <wp:simplePos x="0" y="0"/>
                <wp:positionH relativeFrom="margin">
                  <wp:posOffset>201295</wp:posOffset>
                </wp:positionH>
                <wp:positionV relativeFrom="margin">
                  <wp:posOffset>100330</wp:posOffset>
                </wp:positionV>
                <wp:extent cx="525145" cy="582930"/>
                <wp:effectExtent l="0" t="0" r="8255" b="7620"/>
                <wp:wrapSquare wrapText="bothSides"/>
                <wp:docPr id="10" name="Imagem 10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82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62" w:type="pct"/>
        </w:tcPr>
        <w:p w14:paraId="2D903101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0FB4AC3D" w14:textId="77777777" w:rsidR="00B07004" w:rsidRPr="002320AA" w:rsidRDefault="00B07004" w:rsidP="00B07004">
          <w:pPr>
            <w:pStyle w:val="Cabealho"/>
            <w:ind w:right="35"/>
            <w:jc w:val="center"/>
            <w:rPr>
              <w:rFonts w:ascii="Courier New" w:hAnsi="Courier New" w:cs="Courier New"/>
              <w:b/>
              <w:sz w:val="32"/>
            </w:rPr>
          </w:pPr>
          <w:r w:rsidRPr="002320AA">
            <w:rPr>
              <w:rFonts w:ascii="Courier New" w:hAnsi="Courier New" w:cs="Courier New"/>
              <w:b/>
              <w:sz w:val="32"/>
            </w:rPr>
            <w:t>Estado do Rio Grande do Sul</w:t>
          </w:r>
        </w:p>
        <w:p w14:paraId="21404E78" w14:textId="77777777" w:rsidR="00B07004" w:rsidRPr="002320AA" w:rsidRDefault="00B07004" w:rsidP="00B07004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  <w:sz w:val="40"/>
              <w:szCs w:val="40"/>
            </w:rPr>
          </w:pPr>
          <w:r w:rsidRPr="002320AA">
            <w:rPr>
              <w:rFonts w:ascii="Courier New" w:hAnsi="Courier New" w:cs="Courier New"/>
              <w:b/>
              <w:sz w:val="40"/>
              <w:szCs w:val="40"/>
            </w:rPr>
            <w:t>Município de Ibiraiaras</w:t>
          </w:r>
        </w:p>
      </w:tc>
      <w:tc>
        <w:tcPr>
          <w:tcW w:w="728" w:type="pct"/>
        </w:tcPr>
        <w:p w14:paraId="3B0F0ED0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</w:p>
      </w:tc>
    </w:tr>
  </w:tbl>
  <w:p w14:paraId="330C4B3A" w14:textId="1E8482F8" w:rsidR="009727CC" w:rsidRPr="00B07004" w:rsidRDefault="009727CC" w:rsidP="00B0700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0A89A9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·"/>
      <w:lvlJc w:val="left"/>
      <w:pPr>
        <w:tabs>
          <w:tab w:val="num" w:pos="566"/>
        </w:tabs>
        <w:ind w:left="566" w:hanging="283"/>
      </w:pPr>
      <w:rPr>
        <w:rFonts w:ascii="Symbol" w:hAnsi="Symbol"/>
      </w:rPr>
    </w:lvl>
    <w:lvl w:ilvl="2">
      <w:start w:val="1"/>
      <w:numFmt w:val="bullet"/>
      <w:lvlText w:val="·"/>
      <w:lvlJc w:val="left"/>
      <w:pPr>
        <w:tabs>
          <w:tab w:val="num" w:pos="849"/>
        </w:tabs>
        <w:ind w:left="849" w:hanging="283"/>
      </w:pPr>
      <w:rPr>
        <w:rFonts w:ascii="Symbol" w:hAnsi="Symbol"/>
      </w:rPr>
    </w:lvl>
    <w:lvl w:ilvl="3">
      <w:start w:val="1"/>
      <w:numFmt w:val="bullet"/>
      <w:lvlText w:val="·"/>
      <w:lvlJc w:val="left"/>
      <w:pPr>
        <w:tabs>
          <w:tab w:val="num" w:pos="1132"/>
        </w:tabs>
        <w:ind w:left="1132" w:hanging="283"/>
      </w:pPr>
      <w:rPr>
        <w:rFonts w:ascii="Symbol" w:hAnsi="Symbol"/>
      </w:rPr>
    </w:lvl>
    <w:lvl w:ilvl="4">
      <w:start w:val="1"/>
      <w:numFmt w:val="bullet"/>
      <w:lvlText w:val="·"/>
      <w:lvlJc w:val="left"/>
      <w:pPr>
        <w:tabs>
          <w:tab w:val="num" w:pos="1415"/>
        </w:tabs>
        <w:ind w:left="1415" w:hanging="283"/>
      </w:pPr>
      <w:rPr>
        <w:rFonts w:ascii="Symbol" w:hAnsi="Symbol"/>
      </w:rPr>
    </w:lvl>
    <w:lvl w:ilvl="5">
      <w:start w:val="1"/>
      <w:numFmt w:val="bullet"/>
      <w:lvlText w:val="·"/>
      <w:lvlJc w:val="left"/>
      <w:pPr>
        <w:tabs>
          <w:tab w:val="num" w:pos="1698"/>
        </w:tabs>
        <w:ind w:left="1698" w:hanging="283"/>
      </w:pPr>
      <w:rPr>
        <w:rFonts w:ascii="Symbol" w:hAnsi="Symbol"/>
      </w:rPr>
    </w:lvl>
    <w:lvl w:ilvl="6">
      <w:start w:val="1"/>
      <w:numFmt w:val="bullet"/>
      <w:lvlText w:val="·"/>
      <w:lvlJc w:val="left"/>
      <w:pPr>
        <w:tabs>
          <w:tab w:val="num" w:pos="1981"/>
        </w:tabs>
        <w:ind w:left="1981" w:hanging="283"/>
      </w:pPr>
      <w:rPr>
        <w:rFonts w:ascii="Symbol" w:hAnsi="Symbol"/>
      </w:rPr>
    </w:lvl>
    <w:lvl w:ilvl="7">
      <w:start w:val="1"/>
      <w:numFmt w:val="bullet"/>
      <w:lvlText w:val="·"/>
      <w:lvlJc w:val="left"/>
      <w:pPr>
        <w:tabs>
          <w:tab w:val="num" w:pos="2264"/>
        </w:tabs>
        <w:ind w:left="2264" w:hanging="283"/>
      </w:pPr>
      <w:rPr>
        <w:rFonts w:ascii="Symbol" w:hAnsi="Symbol"/>
      </w:rPr>
    </w:lvl>
    <w:lvl w:ilvl="8">
      <w:start w:val="1"/>
      <w:numFmt w:val="bullet"/>
      <w:lvlText w:val="·"/>
      <w:lvlJc w:val="left"/>
      <w:pPr>
        <w:tabs>
          <w:tab w:val="num" w:pos="2547"/>
        </w:tabs>
        <w:ind w:left="2547" w:hanging="283"/>
      </w:pPr>
      <w:rPr>
        <w:rFonts w:ascii="Symbol" w:hAnsi="Symbol"/>
      </w:rPr>
    </w:lvl>
  </w:abstractNum>
  <w:abstractNum w:abstractNumId="2" w15:restartNumberingAfterBreak="0">
    <w:nsid w:val="00000002"/>
    <w:multiLevelType w:val="multilevel"/>
    <w:tmpl w:val="00000002"/>
    <w:name w:val="WW8Num7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-"/>
      <w:lvlJc w:val="left"/>
      <w:pPr>
        <w:tabs>
          <w:tab w:val="num" w:pos="0"/>
        </w:tabs>
        <w:ind w:left="1770" w:hanging="360"/>
      </w:pPr>
      <w:rPr>
        <w:b/>
      </w:rPr>
    </w:lvl>
  </w:abstractNum>
  <w:abstractNum w:abstractNumId="4" w15:restartNumberingAfterBreak="0">
    <w:nsid w:val="04BE15CE"/>
    <w:multiLevelType w:val="hybridMultilevel"/>
    <w:tmpl w:val="68EA32B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7112395"/>
    <w:multiLevelType w:val="hybridMultilevel"/>
    <w:tmpl w:val="D7661FB6"/>
    <w:lvl w:ilvl="0" w:tplc="FDF2DAD8">
      <w:start w:val="1"/>
      <w:numFmt w:val="lowerLetter"/>
      <w:lvlText w:val="%1)"/>
      <w:lvlJc w:val="left"/>
      <w:pPr>
        <w:ind w:left="3216" w:hanging="45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3846" w:hanging="360"/>
      </w:pPr>
    </w:lvl>
    <w:lvl w:ilvl="2" w:tplc="0416001B" w:tentative="1">
      <w:start w:val="1"/>
      <w:numFmt w:val="lowerRoman"/>
      <w:lvlText w:val="%3."/>
      <w:lvlJc w:val="right"/>
      <w:pPr>
        <w:ind w:left="4566" w:hanging="180"/>
      </w:pPr>
    </w:lvl>
    <w:lvl w:ilvl="3" w:tplc="0416000F" w:tentative="1">
      <w:start w:val="1"/>
      <w:numFmt w:val="decimal"/>
      <w:lvlText w:val="%4."/>
      <w:lvlJc w:val="left"/>
      <w:pPr>
        <w:ind w:left="5286" w:hanging="360"/>
      </w:pPr>
    </w:lvl>
    <w:lvl w:ilvl="4" w:tplc="04160019" w:tentative="1">
      <w:start w:val="1"/>
      <w:numFmt w:val="lowerLetter"/>
      <w:lvlText w:val="%5."/>
      <w:lvlJc w:val="left"/>
      <w:pPr>
        <w:ind w:left="6006" w:hanging="360"/>
      </w:pPr>
    </w:lvl>
    <w:lvl w:ilvl="5" w:tplc="0416001B" w:tentative="1">
      <w:start w:val="1"/>
      <w:numFmt w:val="lowerRoman"/>
      <w:lvlText w:val="%6."/>
      <w:lvlJc w:val="right"/>
      <w:pPr>
        <w:ind w:left="6726" w:hanging="180"/>
      </w:pPr>
    </w:lvl>
    <w:lvl w:ilvl="6" w:tplc="0416000F" w:tentative="1">
      <w:start w:val="1"/>
      <w:numFmt w:val="decimal"/>
      <w:lvlText w:val="%7."/>
      <w:lvlJc w:val="left"/>
      <w:pPr>
        <w:ind w:left="7446" w:hanging="360"/>
      </w:pPr>
    </w:lvl>
    <w:lvl w:ilvl="7" w:tplc="04160019" w:tentative="1">
      <w:start w:val="1"/>
      <w:numFmt w:val="lowerLetter"/>
      <w:lvlText w:val="%8."/>
      <w:lvlJc w:val="left"/>
      <w:pPr>
        <w:ind w:left="8166" w:hanging="360"/>
      </w:pPr>
    </w:lvl>
    <w:lvl w:ilvl="8" w:tplc="0416001B" w:tentative="1">
      <w:start w:val="1"/>
      <w:numFmt w:val="lowerRoman"/>
      <w:lvlText w:val="%9."/>
      <w:lvlJc w:val="right"/>
      <w:pPr>
        <w:ind w:left="8886" w:hanging="180"/>
      </w:pPr>
    </w:lvl>
  </w:abstractNum>
  <w:num w:numId="1" w16cid:durableId="1780487262">
    <w:abstractNumId w:val="0"/>
  </w:num>
  <w:num w:numId="2" w16cid:durableId="111025112">
    <w:abstractNumId w:val="4"/>
  </w:num>
  <w:num w:numId="3" w16cid:durableId="656542360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D7"/>
    <w:rsid w:val="00002B80"/>
    <w:rsid w:val="0000354C"/>
    <w:rsid w:val="00007D3D"/>
    <w:rsid w:val="00013709"/>
    <w:rsid w:val="00014567"/>
    <w:rsid w:val="00015752"/>
    <w:rsid w:val="00020C22"/>
    <w:rsid w:val="00021424"/>
    <w:rsid w:val="00021E37"/>
    <w:rsid w:val="000264CB"/>
    <w:rsid w:val="00027934"/>
    <w:rsid w:val="00030026"/>
    <w:rsid w:val="0003315A"/>
    <w:rsid w:val="00044B35"/>
    <w:rsid w:val="00051031"/>
    <w:rsid w:val="000716B1"/>
    <w:rsid w:val="00076862"/>
    <w:rsid w:val="00076CAF"/>
    <w:rsid w:val="000773CC"/>
    <w:rsid w:val="00083A2E"/>
    <w:rsid w:val="000857A6"/>
    <w:rsid w:val="00086322"/>
    <w:rsid w:val="0009056E"/>
    <w:rsid w:val="000957F2"/>
    <w:rsid w:val="000A1DFD"/>
    <w:rsid w:val="000A4175"/>
    <w:rsid w:val="000A6E4D"/>
    <w:rsid w:val="000B606E"/>
    <w:rsid w:val="000B742A"/>
    <w:rsid w:val="000C09A9"/>
    <w:rsid w:val="000C56EE"/>
    <w:rsid w:val="000D1400"/>
    <w:rsid w:val="000D3F5F"/>
    <w:rsid w:val="000D5BF4"/>
    <w:rsid w:val="000D7F86"/>
    <w:rsid w:val="000E58FB"/>
    <w:rsid w:val="000F588A"/>
    <w:rsid w:val="000F76CA"/>
    <w:rsid w:val="00110B31"/>
    <w:rsid w:val="00111A5A"/>
    <w:rsid w:val="00111CC3"/>
    <w:rsid w:val="00120888"/>
    <w:rsid w:val="00123A3B"/>
    <w:rsid w:val="00123A98"/>
    <w:rsid w:val="00126678"/>
    <w:rsid w:val="001268B5"/>
    <w:rsid w:val="001321C7"/>
    <w:rsid w:val="00133928"/>
    <w:rsid w:val="00134099"/>
    <w:rsid w:val="00136AFA"/>
    <w:rsid w:val="00144D8B"/>
    <w:rsid w:val="00150192"/>
    <w:rsid w:val="001553C5"/>
    <w:rsid w:val="0015560D"/>
    <w:rsid w:val="00155F11"/>
    <w:rsid w:val="001562BE"/>
    <w:rsid w:val="00170BF9"/>
    <w:rsid w:val="0017198B"/>
    <w:rsid w:val="00174AB2"/>
    <w:rsid w:val="00177EE6"/>
    <w:rsid w:val="0018019A"/>
    <w:rsid w:val="00185D79"/>
    <w:rsid w:val="00190263"/>
    <w:rsid w:val="00190B10"/>
    <w:rsid w:val="001940B9"/>
    <w:rsid w:val="001979AC"/>
    <w:rsid w:val="001A07A2"/>
    <w:rsid w:val="001B1736"/>
    <w:rsid w:val="001B3955"/>
    <w:rsid w:val="001B4B59"/>
    <w:rsid w:val="001B5868"/>
    <w:rsid w:val="001B5F29"/>
    <w:rsid w:val="001C548F"/>
    <w:rsid w:val="001C5CC2"/>
    <w:rsid w:val="001D337D"/>
    <w:rsid w:val="001D5FF0"/>
    <w:rsid w:val="001D735A"/>
    <w:rsid w:val="001D7A4C"/>
    <w:rsid w:val="001E270D"/>
    <w:rsid w:val="001F157C"/>
    <w:rsid w:val="001F1F2A"/>
    <w:rsid w:val="001F6CE2"/>
    <w:rsid w:val="0020343B"/>
    <w:rsid w:val="002056D8"/>
    <w:rsid w:val="00205B9A"/>
    <w:rsid w:val="0020722B"/>
    <w:rsid w:val="0021301E"/>
    <w:rsid w:val="00213436"/>
    <w:rsid w:val="00215851"/>
    <w:rsid w:val="00222F7B"/>
    <w:rsid w:val="002239D0"/>
    <w:rsid w:val="00230861"/>
    <w:rsid w:val="0023607B"/>
    <w:rsid w:val="00236A87"/>
    <w:rsid w:val="00236E42"/>
    <w:rsid w:val="00236FA4"/>
    <w:rsid w:val="00241BCE"/>
    <w:rsid w:val="00242395"/>
    <w:rsid w:val="002461D2"/>
    <w:rsid w:val="0025788D"/>
    <w:rsid w:val="00263804"/>
    <w:rsid w:val="00265D06"/>
    <w:rsid w:val="00267AE4"/>
    <w:rsid w:val="002742D9"/>
    <w:rsid w:val="002743F3"/>
    <w:rsid w:val="00275456"/>
    <w:rsid w:val="00275BFE"/>
    <w:rsid w:val="00282A99"/>
    <w:rsid w:val="002841A8"/>
    <w:rsid w:val="00290448"/>
    <w:rsid w:val="00293B2A"/>
    <w:rsid w:val="002A0314"/>
    <w:rsid w:val="002A5A6C"/>
    <w:rsid w:val="002B2E88"/>
    <w:rsid w:val="002B358F"/>
    <w:rsid w:val="002B7FFC"/>
    <w:rsid w:val="002C4C1C"/>
    <w:rsid w:val="002C7CA4"/>
    <w:rsid w:val="002D13BF"/>
    <w:rsid w:val="002D5202"/>
    <w:rsid w:val="002E09E6"/>
    <w:rsid w:val="002E421F"/>
    <w:rsid w:val="002E621A"/>
    <w:rsid w:val="002F446E"/>
    <w:rsid w:val="00305C5A"/>
    <w:rsid w:val="003145A2"/>
    <w:rsid w:val="003344A1"/>
    <w:rsid w:val="003344FA"/>
    <w:rsid w:val="003362E5"/>
    <w:rsid w:val="003374AD"/>
    <w:rsid w:val="00337967"/>
    <w:rsid w:val="00346694"/>
    <w:rsid w:val="003468CA"/>
    <w:rsid w:val="00350A73"/>
    <w:rsid w:val="00351067"/>
    <w:rsid w:val="0035215C"/>
    <w:rsid w:val="00353471"/>
    <w:rsid w:val="00354477"/>
    <w:rsid w:val="00356985"/>
    <w:rsid w:val="00357BDE"/>
    <w:rsid w:val="0036395B"/>
    <w:rsid w:val="0036523B"/>
    <w:rsid w:val="003660EF"/>
    <w:rsid w:val="003743ED"/>
    <w:rsid w:val="00374719"/>
    <w:rsid w:val="0038021D"/>
    <w:rsid w:val="00382077"/>
    <w:rsid w:val="003916CD"/>
    <w:rsid w:val="00392884"/>
    <w:rsid w:val="00393530"/>
    <w:rsid w:val="003A1283"/>
    <w:rsid w:val="003A4208"/>
    <w:rsid w:val="003A4CBC"/>
    <w:rsid w:val="003B190F"/>
    <w:rsid w:val="003C0086"/>
    <w:rsid w:val="003C0532"/>
    <w:rsid w:val="003C0F64"/>
    <w:rsid w:val="003C1ACC"/>
    <w:rsid w:val="003C251B"/>
    <w:rsid w:val="003D0551"/>
    <w:rsid w:val="003D1AE7"/>
    <w:rsid w:val="003D437A"/>
    <w:rsid w:val="003D45FD"/>
    <w:rsid w:val="003D5015"/>
    <w:rsid w:val="003D6326"/>
    <w:rsid w:val="003E1C16"/>
    <w:rsid w:val="003E2059"/>
    <w:rsid w:val="003F1A00"/>
    <w:rsid w:val="003F225A"/>
    <w:rsid w:val="003F2547"/>
    <w:rsid w:val="003F48CF"/>
    <w:rsid w:val="00403835"/>
    <w:rsid w:val="00415758"/>
    <w:rsid w:val="00425964"/>
    <w:rsid w:val="00430770"/>
    <w:rsid w:val="004365C5"/>
    <w:rsid w:val="00437512"/>
    <w:rsid w:val="00437BF2"/>
    <w:rsid w:val="00447294"/>
    <w:rsid w:val="004531BC"/>
    <w:rsid w:val="0045423B"/>
    <w:rsid w:val="0045718A"/>
    <w:rsid w:val="00457779"/>
    <w:rsid w:val="00457AB4"/>
    <w:rsid w:val="004611B9"/>
    <w:rsid w:val="00462C77"/>
    <w:rsid w:val="00472D3F"/>
    <w:rsid w:val="0047300B"/>
    <w:rsid w:val="004817F8"/>
    <w:rsid w:val="004832BA"/>
    <w:rsid w:val="00484D86"/>
    <w:rsid w:val="004856E9"/>
    <w:rsid w:val="00485B33"/>
    <w:rsid w:val="00486269"/>
    <w:rsid w:val="004A60BC"/>
    <w:rsid w:val="004B3441"/>
    <w:rsid w:val="004B67D4"/>
    <w:rsid w:val="004B6FF1"/>
    <w:rsid w:val="004C16E0"/>
    <w:rsid w:val="004C4135"/>
    <w:rsid w:val="004C5705"/>
    <w:rsid w:val="004C7F37"/>
    <w:rsid w:val="004F196D"/>
    <w:rsid w:val="004F1F9B"/>
    <w:rsid w:val="004F641C"/>
    <w:rsid w:val="00500D3F"/>
    <w:rsid w:val="0050266D"/>
    <w:rsid w:val="00506E05"/>
    <w:rsid w:val="0050761C"/>
    <w:rsid w:val="00512A67"/>
    <w:rsid w:val="00514CDC"/>
    <w:rsid w:val="005203F5"/>
    <w:rsid w:val="0052183B"/>
    <w:rsid w:val="005223BC"/>
    <w:rsid w:val="0052346E"/>
    <w:rsid w:val="00525597"/>
    <w:rsid w:val="005269DA"/>
    <w:rsid w:val="00527B3E"/>
    <w:rsid w:val="00540193"/>
    <w:rsid w:val="00543C1C"/>
    <w:rsid w:val="005446A8"/>
    <w:rsid w:val="00551F94"/>
    <w:rsid w:val="00554A89"/>
    <w:rsid w:val="00564F85"/>
    <w:rsid w:val="005651FB"/>
    <w:rsid w:val="00566F2C"/>
    <w:rsid w:val="00571E05"/>
    <w:rsid w:val="00575727"/>
    <w:rsid w:val="00575D9F"/>
    <w:rsid w:val="00581307"/>
    <w:rsid w:val="0059285A"/>
    <w:rsid w:val="00596448"/>
    <w:rsid w:val="005A31EA"/>
    <w:rsid w:val="005A4583"/>
    <w:rsid w:val="005A4595"/>
    <w:rsid w:val="005A6570"/>
    <w:rsid w:val="005A7F03"/>
    <w:rsid w:val="005B1E2C"/>
    <w:rsid w:val="005B7408"/>
    <w:rsid w:val="005C00D8"/>
    <w:rsid w:val="005C0A58"/>
    <w:rsid w:val="005C4C94"/>
    <w:rsid w:val="005C5833"/>
    <w:rsid w:val="005C5AA2"/>
    <w:rsid w:val="005C6B14"/>
    <w:rsid w:val="005D1D02"/>
    <w:rsid w:val="005E61E1"/>
    <w:rsid w:val="005F333E"/>
    <w:rsid w:val="005F498E"/>
    <w:rsid w:val="005F6B1A"/>
    <w:rsid w:val="00601123"/>
    <w:rsid w:val="00602EFF"/>
    <w:rsid w:val="00604DF2"/>
    <w:rsid w:val="006054B0"/>
    <w:rsid w:val="00605783"/>
    <w:rsid w:val="00605D43"/>
    <w:rsid w:val="00606ED7"/>
    <w:rsid w:val="00611A7A"/>
    <w:rsid w:val="00612AE8"/>
    <w:rsid w:val="00617DA2"/>
    <w:rsid w:val="006228C7"/>
    <w:rsid w:val="00627627"/>
    <w:rsid w:val="00637BE2"/>
    <w:rsid w:val="006437F1"/>
    <w:rsid w:val="006448BD"/>
    <w:rsid w:val="00650ADB"/>
    <w:rsid w:val="00652166"/>
    <w:rsid w:val="0065280C"/>
    <w:rsid w:val="006579B8"/>
    <w:rsid w:val="00660847"/>
    <w:rsid w:val="00665EAE"/>
    <w:rsid w:val="006713E0"/>
    <w:rsid w:val="00671729"/>
    <w:rsid w:val="00672D4A"/>
    <w:rsid w:val="00680BC9"/>
    <w:rsid w:val="00681990"/>
    <w:rsid w:val="00684CDE"/>
    <w:rsid w:val="006854EF"/>
    <w:rsid w:val="006A2281"/>
    <w:rsid w:val="006B51DA"/>
    <w:rsid w:val="006B706B"/>
    <w:rsid w:val="006B7852"/>
    <w:rsid w:val="006D10CE"/>
    <w:rsid w:val="006E2224"/>
    <w:rsid w:val="006E3C84"/>
    <w:rsid w:val="006F207C"/>
    <w:rsid w:val="006F48C0"/>
    <w:rsid w:val="006F523A"/>
    <w:rsid w:val="006F77A8"/>
    <w:rsid w:val="00701145"/>
    <w:rsid w:val="007037B7"/>
    <w:rsid w:val="0070441C"/>
    <w:rsid w:val="00704B2B"/>
    <w:rsid w:val="007100E6"/>
    <w:rsid w:val="00715863"/>
    <w:rsid w:val="007216A5"/>
    <w:rsid w:val="007245A0"/>
    <w:rsid w:val="00732EFB"/>
    <w:rsid w:val="00733BD6"/>
    <w:rsid w:val="0073473D"/>
    <w:rsid w:val="00736C87"/>
    <w:rsid w:val="0075666B"/>
    <w:rsid w:val="00756CEA"/>
    <w:rsid w:val="00761285"/>
    <w:rsid w:val="0076328F"/>
    <w:rsid w:val="0076387F"/>
    <w:rsid w:val="007726AD"/>
    <w:rsid w:val="00772B38"/>
    <w:rsid w:val="00775A00"/>
    <w:rsid w:val="00776CA9"/>
    <w:rsid w:val="00777F50"/>
    <w:rsid w:val="0078439E"/>
    <w:rsid w:val="00786256"/>
    <w:rsid w:val="007935A4"/>
    <w:rsid w:val="00795D90"/>
    <w:rsid w:val="007A055F"/>
    <w:rsid w:val="007A0FFD"/>
    <w:rsid w:val="007A1D60"/>
    <w:rsid w:val="007A2834"/>
    <w:rsid w:val="007A312F"/>
    <w:rsid w:val="007A6B47"/>
    <w:rsid w:val="007B0C54"/>
    <w:rsid w:val="007B4B0F"/>
    <w:rsid w:val="007C1BE7"/>
    <w:rsid w:val="007C3230"/>
    <w:rsid w:val="007C5D19"/>
    <w:rsid w:val="007C64D3"/>
    <w:rsid w:val="007C712E"/>
    <w:rsid w:val="007C7624"/>
    <w:rsid w:val="007C7A15"/>
    <w:rsid w:val="007D0606"/>
    <w:rsid w:val="007D2927"/>
    <w:rsid w:val="007D2E7A"/>
    <w:rsid w:val="007D620E"/>
    <w:rsid w:val="007D65C5"/>
    <w:rsid w:val="007E1019"/>
    <w:rsid w:val="007E1B88"/>
    <w:rsid w:val="007E7181"/>
    <w:rsid w:val="007F01CB"/>
    <w:rsid w:val="007F2622"/>
    <w:rsid w:val="007F44B0"/>
    <w:rsid w:val="007F7E77"/>
    <w:rsid w:val="00800EBA"/>
    <w:rsid w:val="00803C57"/>
    <w:rsid w:val="00807CAD"/>
    <w:rsid w:val="00814429"/>
    <w:rsid w:val="0081472D"/>
    <w:rsid w:val="00820F46"/>
    <w:rsid w:val="00821AFE"/>
    <w:rsid w:val="00826957"/>
    <w:rsid w:val="00827530"/>
    <w:rsid w:val="00831702"/>
    <w:rsid w:val="00831BCA"/>
    <w:rsid w:val="00831F1E"/>
    <w:rsid w:val="00844E3E"/>
    <w:rsid w:val="00850AAD"/>
    <w:rsid w:val="00851745"/>
    <w:rsid w:val="00855FB2"/>
    <w:rsid w:val="0086616A"/>
    <w:rsid w:val="008666FC"/>
    <w:rsid w:val="00875362"/>
    <w:rsid w:val="00880A36"/>
    <w:rsid w:val="00882E06"/>
    <w:rsid w:val="00884171"/>
    <w:rsid w:val="00885E50"/>
    <w:rsid w:val="0089040B"/>
    <w:rsid w:val="00892600"/>
    <w:rsid w:val="00892D1D"/>
    <w:rsid w:val="008A3B40"/>
    <w:rsid w:val="008A5AB7"/>
    <w:rsid w:val="008C066A"/>
    <w:rsid w:val="008C0C8A"/>
    <w:rsid w:val="008C2408"/>
    <w:rsid w:val="008C28A4"/>
    <w:rsid w:val="008C37BB"/>
    <w:rsid w:val="008D649C"/>
    <w:rsid w:val="008D797E"/>
    <w:rsid w:val="008E014F"/>
    <w:rsid w:val="008E1E4C"/>
    <w:rsid w:val="008E64AB"/>
    <w:rsid w:val="008F053F"/>
    <w:rsid w:val="008F192A"/>
    <w:rsid w:val="008F351D"/>
    <w:rsid w:val="008F50A2"/>
    <w:rsid w:val="008F5B0C"/>
    <w:rsid w:val="008F5DFE"/>
    <w:rsid w:val="008F6B31"/>
    <w:rsid w:val="00900C5D"/>
    <w:rsid w:val="00905ED5"/>
    <w:rsid w:val="009201BB"/>
    <w:rsid w:val="009210A4"/>
    <w:rsid w:val="009304DD"/>
    <w:rsid w:val="009368BF"/>
    <w:rsid w:val="00941120"/>
    <w:rsid w:val="009435CB"/>
    <w:rsid w:val="0096041A"/>
    <w:rsid w:val="0097061C"/>
    <w:rsid w:val="009727CC"/>
    <w:rsid w:val="0097604E"/>
    <w:rsid w:val="00977E4C"/>
    <w:rsid w:val="009827EA"/>
    <w:rsid w:val="00983DED"/>
    <w:rsid w:val="00984842"/>
    <w:rsid w:val="009862A7"/>
    <w:rsid w:val="009904ED"/>
    <w:rsid w:val="00997B43"/>
    <w:rsid w:val="009A3A63"/>
    <w:rsid w:val="009A7971"/>
    <w:rsid w:val="009B1DC3"/>
    <w:rsid w:val="009B2D15"/>
    <w:rsid w:val="009B768D"/>
    <w:rsid w:val="009C337F"/>
    <w:rsid w:val="009D45EC"/>
    <w:rsid w:val="009D6079"/>
    <w:rsid w:val="009D687E"/>
    <w:rsid w:val="009D7531"/>
    <w:rsid w:val="009E3290"/>
    <w:rsid w:val="009E60A3"/>
    <w:rsid w:val="009F12B8"/>
    <w:rsid w:val="009F2203"/>
    <w:rsid w:val="009F23C8"/>
    <w:rsid w:val="009F4F2A"/>
    <w:rsid w:val="009F545E"/>
    <w:rsid w:val="00A003A0"/>
    <w:rsid w:val="00A018FF"/>
    <w:rsid w:val="00A01C89"/>
    <w:rsid w:val="00A026A8"/>
    <w:rsid w:val="00A2269A"/>
    <w:rsid w:val="00A24A6D"/>
    <w:rsid w:val="00A274BB"/>
    <w:rsid w:val="00A31785"/>
    <w:rsid w:val="00A321B5"/>
    <w:rsid w:val="00A32592"/>
    <w:rsid w:val="00A34C51"/>
    <w:rsid w:val="00A4299A"/>
    <w:rsid w:val="00A43FB0"/>
    <w:rsid w:val="00A4414A"/>
    <w:rsid w:val="00A453D5"/>
    <w:rsid w:val="00A51202"/>
    <w:rsid w:val="00A54ED1"/>
    <w:rsid w:val="00A64FA9"/>
    <w:rsid w:val="00A70297"/>
    <w:rsid w:val="00A70690"/>
    <w:rsid w:val="00A73E3F"/>
    <w:rsid w:val="00A76994"/>
    <w:rsid w:val="00A77BCE"/>
    <w:rsid w:val="00A84D08"/>
    <w:rsid w:val="00A850F0"/>
    <w:rsid w:val="00A9293D"/>
    <w:rsid w:val="00A92F18"/>
    <w:rsid w:val="00A93510"/>
    <w:rsid w:val="00A948D6"/>
    <w:rsid w:val="00A96671"/>
    <w:rsid w:val="00AA01EE"/>
    <w:rsid w:val="00AA0385"/>
    <w:rsid w:val="00AA198B"/>
    <w:rsid w:val="00AB014B"/>
    <w:rsid w:val="00AB2574"/>
    <w:rsid w:val="00AB2D0E"/>
    <w:rsid w:val="00AB41DD"/>
    <w:rsid w:val="00AB442B"/>
    <w:rsid w:val="00AB552A"/>
    <w:rsid w:val="00AB6479"/>
    <w:rsid w:val="00AC0AFB"/>
    <w:rsid w:val="00AC1086"/>
    <w:rsid w:val="00AC4833"/>
    <w:rsid w:val="00AD31C0"/>
    <w:rsid w:val="00AD7A2F"/>
    <w:rsid w:val="00AE01BE"/>
    <w:rsid w:val="00AE0F38"/>
    <w:rsid w:val="00AE29AE"/>
    <w:rsid w:val="00AE2DD3"/>
    <w:rsid w:val="00AE5BB6"/>
    <w:rsid w:val="00AE732F"/>
    <w:rsid w:val="00AE7E2D"/>
    <w:rsid w:val="00B03A05"/>
    <w:rsid w:val="00B03A90"/>
    <w:rsid w:val="00B060AE"/>
    <w:rsid w:val="00B06281"/>
    <w:rsid w:val="00B07004"/>
    <w:rsid w:val="00B0761E"/>
    <w:rsid w:val="00B10845"/>
    <w:rsid w:val="00B11859"/>
    <w:rsid w:val="00B12C28"/>
    <w:rsid w:val="00B13E3C"/>
    <w:rsid w:val="00B15AA2"/>
    <w:rsid w:val="00B22A40"/>
    <w:rsid w:val="00B23045"/>
    <w:rsid w:val="00B34507"/>
    <w:rsid w:val="00B34FF0"/>
    <w:rsid w:val="00B47B1A"/>
    <w:rsid w:val="00B60F51"/>
    <w:rsid w:val="00B614B4"/>
    <w:rsid w:val="00B61D23"/>
    <w:rsid w:val="00B61FB4"/>
    <w:rsid w:val="00B63619"/>
    <w:rsid w:val="00B66587"/>
    <w:rsid w:val="00B7033B"/>
    <w:rsid w:val="00B703D0"/>
    <w:rsid w:val="00B70CF1"/>
    <w:rsid w:val="00B71A49"/>
    <w:rsid w:val="00B75377"/>
    <w:rsid w:val="00B86BF0"/>
    <w:rsid w:val="00B90A04"/>
    <w:rsid w:val="00BA11A4"/>
    <w:rsid w:val="00BA2C0A"/>
    <w:rsid w:val="00BA791E"/>
    <w:rsid w:val="00BB44E1"/>
    <w:rsid w:val="00BB58BE"/>
    <w:rsid w:val="00BC2B9B"/>
    <w:rsid w:val="00BD0F80"/>
    <w:rsid w:val="00BD129F"/>
    <w:rsid w:val="00BD2D98"/>
    <w:rsid w:val="00BD4FAF"/>
    <w:rsid w:val="00BD52C4"/>
    <w:rsid w:val="00BD5B76"/>
    <w:rsid w:val="00BE02EE"/>
    <w:rsid w:val="00BF6E14"/>
    <w:rsid w:val="00C01166"/>
    <w:rsid w:val="00C04DD9"/>
    <w:rsid w:val="00C05C64"/>
    <w:rsid w:val="00C1292C"/>
    <w:rsid w:val="00C17D73"/>
    <w:rsid w:val="00C222A0"/>
    <w:rsid w:val="00C22BE6"/>
    <w:rsid w:val="00C27DAB"/>
    <w:rsid w:val="00C340F3"/>
    <w:rsid w:val="00C4155F"/>
    <w:rsid w:val="00C4604A"/>
    <w:rsid w:val="00C47B39"/>
    <w:rsid w:val="00C52987"/>
    <w:rsid w:val="00C52FF9"/>
    <w:rsid w:val="00C55F93"/>
    <w:rsid w:val="00C56316"/>
    <w:rsid w:val="00C66831"/>
    <w:rsid w:val="00C73AAE"/>
    <w:rsid w:val="00C7576E"/>
    <w:rsid w:val="00C76C66"/>
    <w:rsid w:val="00C76D96"/>
    <w:rsid w:val="00C84B26"/>
    <w:rsid w:val="00C872AA"/>
    <w:rsid w:val="00C90F3A"/>
    <w:rsid w:val="00CA48A8"/>
    <w:rsid w:val="00CA6895"/>
    <w:rsid w:val="00CB0D2B"/>
    <w:rsid w:val="00CB114A"/>
    <w:rsid w:val="00CB2DE1"/>
    <w:rsid w:val="00CB751B"/>
    <w:rsid w:val="00CC0A3E"/>
    <w:rsid w:val="00CC3941"/>
    <w:rsid w:val="00CD1AA9"/>
    <w:rsid w:val="00CD43BA"/>
    <w:rsid w:val="00CD59E5"/>
    <w:rsid w:val="00CD75BD"/>
    <w:rsid w:val="00CE0E5E"/>
    <w:rsid w:val="00CE0F2E"/>
    <w:rsid w:val="00CE2A99"/>
    <w:rsid w:val="00CE3AF8"/>
    <w:rsid w:val="00CE5E36"/>
    <w:rsid w:val="00CE6F81"/>
    <w:rsid w:val="00CF52A9"/>
    <w:rsid w:val="00D0019A"/>
    <w:rsid w:val="00D0159A"/>
    <w:rsid w:val="00D060DC"/>
    <w:rsid w:val="00D10FA4"/>
    <w:rsid w:val="00D11B1E"/>
    <w:rsid w:val="00D13CE9"/>
    <w:rsid w:val="00D20708"/>
    <w:rsid w:val="00D21359"/>
    <w:rsid w:val="00D23F70"/>
    <w:rsid w:val="00D2406E"/>
    <w:rsid w:val="00D24FD6"/>
    <w:rsid w:val="00D31DF0"/>
    <w:rsid w:val="00D32608"/>
    <w:rsid w:val="00D358E1"/>
    <w:rsid w:val="00D41074"/>
    <w:rsid w:val="00D458B4"/>
    <w:rsid w:val="00D531C0"/>
    <w:rsid w:val="00D565A9"/>
    <w:rsid w:val="00D602C2"/>
    <w:rsid w:val="00D61B83"/>
    <w:rsid w:val="00D61EC7"/>
    <w:rsid w:val="00D6275F"/>
    <w:rsid w:val="00D62B04"/>
    <w:rsid w:val="00D701F4"/>
    <w:rsid w:val="00D73985"/>
    <w:rsid w:val="00D746F8"/>
    <w:rsid w:val="00D7687D"/>
    <w:rsid w:val="00D77F44"/>
    <w:rsid w:val="00D834D8"/>
    <w:rsid w:val="00D83BF8"/>
    <w:rsid w:val="00D84B3F"/>
    <w:rsid w:val="00D86381"/>
    <w:rsid w:val="00D86683"/>
    <w:rsid w:val="00D8671F"/>
    <w:rsid w:val="00D9477C"/>
    <w:rsid w:val="00D94ED5"/>
    <w:rsid w:val="00DA4329"/>
    <w:rsid w:val="00DA4FC9"/>
    <w:rsid w:val="00DA6684"/>
    <w:rsid w:val="00DA6E2B"/>
    <w:rsid w:val="00DB25D3"/>
    <w:rsid w:val="00DB39F4"/>
    <w:rsid w:val="00DB4396"/>
    <w:rsid w:val="00DB5FE1"/>
    <w:rsid w:val="00DB7D5B"/>
    <w:rsid w:val="00DC4EDD"/>
    <w:rsid w:val="00DD5712"/>
    <w:rsid w:val="00DD5A96"/>
    <w:rsid w:val="00DD5D78"/>
    <w:rsid w:val="00DD5E0C"/>
    <w:rsid w:val="00DD76D9"/>
    <w:rsid w:val="00DD7964"/>
    <w:rsid w:val="00DE01D0"/>
    <w:rsid w:val="00DE29AB"/>
    <w:rsid w:val="00DE5BA4"/>
    <w:rsid w:val="00DF042A"/>
    <w:rsid w:val="00DF48F0"/>
    <w:rsid w:val="00DF70DD"/>
    <w:rsid w:val="00E02D00"/>
    <w:rsid w:val="00E059FD"/>
    <w:rsid w:val="00E05D5F"/>
    <w:rsid w:val="00E06416"/>
    <w:rsid w:val="00E12C3F"/>
    <w:rsid w:val="00E15172"/>
    <w:rsid w:val="00E21207"/>
    <w:rsid w:val="00E23F85"/>
    <w:rsid w:val="00E25646"/>
    <w:rsid w:val="00E307A1"/>
    <w:rsid w:val="00E37579"/>
    <w:rsid w:val="00E4236C"/>
    <w:rsid w:val="00E461A5"/>
    <w:rsid w:val="00E5545C"/>
    <w:rsid w:val="00E625FA"/>
    <w:rsid w:val="00E66DDD"/>
    <w:rsid w:val="00E75AB3"/>
    <w:rsid w:val="00E77066"/>
    <w:rsid w:val="00E811F7"/>
    <w:rsid w:val="00E83CDD"/>
    <w:rsid w:val="00E85229"/>
    <w:rsid w:val="00E85D29"/>
    <w:rsid w:val="00E86DBC"/>
    <w:rsid w:val="00E92960"/>
    <w:rsid w:val="00EA2295"/>
    <w:rsid w:val="00EB0098"/>
    <w:rsid w:val="00EC03BC"/>
    <w:rsid w:val="00EC1FA6"/>
    <w:rsid w:val="00ED3B5F"/>
    <w:rsid w:val="00ED51CF"/>
    <w:rsid w:val="00ED6E0C"/>
    <w:rsid w:val="00EE2C0C"/>
    <w:rsid w:val="00EE34B7"/>
    <w:rsid w:val="00EE4DDF"/>
    <w:rsid w:val="00EE5718"/>
    <w:rsid w:val="00EF13B6"/>
    <w:rsid w:val="00EF3D9A"/>
    <w:rsid w:val="00EF6D67"/>
    <w:rsid w:val="00EF7BA1"/>
    <w:rsid w:val="00F06076"/>
    <w:rsid w:val="00F11DCD"/>
    <w:rsid w:val="00F153FB"/>
    <w:rsid w:val="00F2056B"/>
    <w:rsid w:val="00F211C9"/>
    <w:rsid w:val="00F26680"/>
    <w:rsid w:val="00F31F63"/>
    <w:rsid w:val="00F34260"/>
    <w:rsid w:val="00F40743"/>
    <w:rsid w:val="00F41DA1"/>
    <w:rsid w:val="00F55209"/>
    <w:rsid w:val="00F55D3A"/>
    <w:rsid w:val="00F57E90"/>
    <w:rsid w:val="00F66427"/>
    <w:rsid w:val="00F66E15"/>
    <w:rsid w:val="00F70A2B"/>
    <w:rsid w:val="00F82BC6"/>
    <w:rsid w:val="00F911BE"/>
    <w:rsid w:val="00F9186F"/>
    <w:rsid w:val="00F97AE8"/>
    <w:rsid w:val="00FA1659"/>
    <w:rsid w:val="00FA4931"/>
    <w:rsid w:val="00FA4BE1"/>
    <w:rsid w:val="00FA599E"/>
    <w:rsid w:val="00FA6719"/>
    <w:rsid w:val="00FB2FE0"/>
    <w:rsid w:val="00FC0FE8"/>
    <w:rsid w:val="00FC7A5B"/>
    <w:rsid w:val="00FD31F7"/>
    <w:rsid w:val="00FE0E69"/>
    <w:rsid w:val="00FE4F24"/>
    <w:rsid w:val="00FF1670"/>
    <w:rsid w:val="00FF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028475"/>
  <w15:docId w15:val="{05DD0344-78B4-42EF-AFAD-169E06648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83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269DA"/>
    <w:pPr>
      <w:keepNext/>
      <w:autoSpaceDE w:val="0"/>
      <w:autoSpaceDN w:val="0"/>
      <w:ind w:left="851" w:right="282" w:firstLine="1417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qFormat/>
    <w:rsid w:val="005269D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5269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5269D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C66831"/>
    <w:pPr>
      <w:spacing w:before="200" w:after="80"/>
      <w:outlineLvl w:val="4"/>
    </w:pPr>
    <w:rPr>
      <w:rFonts w:ascii="Cambria" w:hAnsi="Cambria"/>
      <w:color w:val="4F81BD"/>
    </w:rPr>
  </w:style>
  <w:style w:type="paragraph" w:styleId="Ttulo6">
    <w:name w:val="heading 6"/>
    <w:basedOn w:val="Normal"/>
    <w:next w:val="Normal"/>
    <w:link w:val="Ttulo6Char"/>
    <w:unhideWhenUsed/>
    <w:qFormat/>
    <w:rsid w:val="00C66831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5269DA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5269DA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tulo9">
    <w:name w:val="heading 9"/>
    <w:basedOn w:val="Normal"/>
    <w:next w:val="Normal"/>
    <w:link w:val="Ttulo9Char"/>
    <w:unhideWhenUsed/>
    <w:qFormat/>
    <w:rsid w:val="00C66831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"/>
    <w:basedOn w:val="Normal"/>
    <w:link w:val="Cabealho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eading 1a Char"/>
    <w:basedOn w:val="Fontepargpadro"/>
    <w:link w:val="Cabealho"/>
    <w:uiPriority w:val="99"/>
    <w:rsid w:val="00606ED7"/>
  </w:style>
  <w:style w:type="paragraph" w:styleId="Rodap">
    <w:name w:val="footer"/>
    <w:basedOn w:val="Normal"/>
    <w:link w:val="Rodap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6ED7"/>
  </w:style>
  <w:style w:type="paragraph" w:styleId="Textodebalo">
    <w:name w:val="Balloon Text"/>
    <w:basedOn w:val="Normal"/>
    <w:link w:val="TextodebaloChar"/>
    <w:uiPriority w:val="99"/>
    <w:unhideWhenUsed/>
    <w:rsid w:val="00606E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606ED7"/>
    <w:rPr>
      <w:rFonts w:ascii="Tahoma" w:hAnsi="Tahoma" w:cs="Tahoma"/>
      <w:sz w:val="16"/>
      <w:szCs w:val="16"/>
    </w:rPr>
  </w:style>
  <w:style w:type="character" w:customStyle="1" w:styleId="Ttulo5Char">
    <w:name w:val="Título 5 Char"/>
    <w:link w:val="Ttulo5"/>
    <w:rsid w:val="00C66831"/>
    <w:rPr>
      <w:rFonts w:ascii="Cambria" w:eastAsia="Times New Roman" w:hAnsi="Cambria" w:cs="Times New Roman"/>
      <w:color w:val="4F81BD"/>
      <w:sz w:val="24"/>
      <w:szCs w:val="24"/>
      <w:lang w:eastAsia="pt-BR"/>
    </w:rPr>
  </w:style>
  <w:style w:type="character" w:customStyle="1" w:styleId="Ttulo6Char">
    <w:name w:val="Título 6 Char"/>
    <w:link w:val="Ttulo6"/>
    <w:rsid w:val="00C66831"/>
    <w:rPr>
      <w:rFonts w:ascii="Cambria" w:eastAsia="Times New Roman" w:hAnsi="Cambria" w:cs="Times New Roman"/>
      <w:i/>
      <w:iCs/>
      <w:color w:val="4F81BD"/>
      <w:sz w:val="24"/>
      <w:szCs w:val="24"/>
      <w:lang w:eastAsia="pt-BR"/>
    </w:rPr>
  </w:style>
  <w:style w:type="character" w:customStyle="1" w:styleId="Ttulo9Char">
    <w:name w:val="Título 9 Char"/>
    <w:link w:val="Ttulo9"/>
    <w:rsid w:val="00C66831"/>
    <w:rPr>
      <w:rFonts w:ascii="Cambria" w:eastAsia="Times New Roman" w:hAnsi="Cambria" w:cs="Times New Roman"/>
      <w:i/>
      <w:iCs/>
      <w:color w:val="9BBB59"/>
      <w:sz w:val="20"/>
      <w:szCs w:val="20"/>
      <w:lang w:eastAsia="pt-BR"/>
    </w:rPr>
  </w:style>
  <w:style w:type="character" w:styleId="nfase">
    <w:name w:val="Emphasis"/>
    <w:qFormat/>
    <w:rsid w:val="00C66831"/>
    <w:rPr>
      <w:b/>
      <w:bCs/>
      <w:i/>
      <w:iCs/>
      <w:color w:val="5A5A5A"/>
    </w:rPr>
  </w:style>
  <w:style w:type="paragraph" w:styleId="Corpodetexto">
    <w:name w:val="Body Text"/>
    <w:basedOn w:val="Normal"/>
    <w:link w:val="CorpodetextoChar"/>
    <w:qFormat/>
    <w:rsid w:val="00C66831"/>
    <w:pPr>
      <w:spacing w:after="120"/>
    </w:pPr>
  </w:style>
  <w:style w:type="character" w:customStyle="1" w:styleId="CorpodetextoChar">
    <w:name w:val="Corpo de texto Char"/>
    <w:link w:val="Corpodetexto"/>
    <w:rsid w:val="00C6683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31">
    <w:name w:val="Corpo de texto 31"/>
    <w:basedOn w:val="Normal"/>
    <w:rsid w:val="00C66831"/>
    <w:pPr>
      <w:suppressAutoHyphens/>
      <w:spacing w:after="120"/>
    </w:pPr>
    <w:rPr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6B78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6B7852"/>
    <w:rPr>
      <w:color w:val="0000FF"/>
      <w:u w:val="single"/>
    </w:rPr>
  </w:style>
  <w:style w:type="paragraph" w:customStyle="1" w:styleId="Corpodetexto21">
    <w:name w:val="Corpo de texto 21"/>
    <w:basedOn w:val="Normal"/>
    <w:rsid w:val="006B7852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character" w:customStyle="1" w:styleId="Ttulo1Char">
    <w:name w:val="Título 1 Char"/>
    <w:link w:val="Ttulo1"/>
    <w:rsid w:val="005269D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link w:val="Ttulo2"/>
    <w:rsid w:val="005269D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rsid w:val="005269DA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5269DA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customStyle="1" w:styleId="Ttulo7Char">
    <w:name w:val="Título 7 Char"/>
    <w:link w:val="Ttulo7"/>
    <w:uiPriority w:val="9"/>
    <w:rsid w:val="005269DA"/>
    <w:rPr>
      <w:rFonts w:ascii="Cambria" w:eastAsia="Times New Roman" w:hAnsi="Cambria" w:cs="Times New Roman"/>
      <w:b/>
      <w:bCs/>
      <w:color w:val="9BBB59"/>
      <w:sz w:val="20"/>
      <w:szCs w:val="20"/>
      <w:lang w:eastAsia="pt-BR"/>
    </w:rPr>
  </w:style>
  <w:style w:type="character" w:customStyle="1" w:styleId="Ttulo8Char">
    <w:name w:val="Título 8 Char"/>
    <w:link w:val="Ttulo8"/>
    <w:uiPriority w:val="9"/>
    <w:rsid w:val="005269DA"/>
    <w:rPr>
      <w:rFonts w:ascii="Cambria" w:eastAsia="Times New Roman" w:hAnsi="Cambria" w:cs="Times New Roman"/>
      <w:b/>
      <w:bCs/>
      <w:i/>
      <w:iCs/>
      <w:color w:val="9BBB59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5269DA"/>
    <w:pPr>
      <w:spacing w:before="100" w:beforeAutospacing="1" w:after="100" w:afterAutospacing="1"/>
    </w:pPr>
  </w:style>
  <w:style w:type="character" w:customStyle="1" w:styleId="Corpodetexto2Char">
    <w:name w:val="Corpo de texto 2 Char"/>
    <w:link w:val="Corpodetexto2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5269DA"/>
    <w:rPr>
      <w:b/>
      <w:bCs/>
    </w:rPr>
  </w:style>
  <w:style w:type="character" w:styleId="HiperlinkVisitado">
    <w:name w:val="FollowedHyperlink"/>
    <w:uiPriority w:val="99"/>
    <w:unhideWhenUsed/>
    <w:rsid w:val="005269DA"/>
    <w:rPr>
      <w:color w:val="800080"/>
      <w:u w:val="single"/>
    </w:rPr>
  </w:style>
  <w:style w:type="paragraph" w:customStyle="1" w:styleId="Corpodetexto22">
    <w:name w:val="Corpo de texto 22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styleId="Textoembloco">
    <w:name w:val="Block Text"/>
    <w:basedOn w:val="Normal"/>
    <w:unhideWhenUsed/>
    <w:rsid w:val="005269DA"/>
    <w:pPr>
      <w:spacing w:before="100" w:beforeAutospacing="1" w:after="100" w:afterAutospacing="1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5269DA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har"/>
    <w:qFormat/>
    <w:rsid w:val="005269DA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tuloChar">
    <w:name w:val="Título Char"/>
    <w:link w:val="Ttulo"/>
    <w:rsid w:val="005269DA"/>
    <w:rPr>
      <w:rFonts w:ascii="Cambria" w:eastAsia="Times New Roman" w:hAnsi="Cambria" w:cs="Times New Roman"/>
      <w:i/>
      <w:iCs/>
      <w:color w:val="243F60"/>
      <w:sz w:val="60"/>
      <w:szCs w:val="6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5269DA"/>
    <w:pPr>
      <w:spacing w:before="200" w:after="900"/>
      <w:jc w:val="right"/>
    </w:pPr>
    <w:rPr>
      <w:i/>
      <w:iCs/>
    </w:rPr>
  </w:style>
  <w:style w:type="character" w:customStyle="1" w:styleId="SubttuloChar">
    <w:name w:val="Subtítulo Char"/>
    <w:link w:val="Subttulo"/>
    <w:uiPriority w:val="11"/>
    <w:rsid w:val="005269DA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5269D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5269D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nhideWhenUsed/>
    <w:rsid w:val="005269DA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5269DA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5269DA"/>
    <w:rPr>
      <w:sz w:val="24"/>
      <w:szCs w:val="24"/>
    </w:rPr>
  </w:style>
  <w:style w:type="paragraph" w:styleId="SemEspaamento">
    <w:name w:val="No Spacing"/>
    <w:basedOn w:val="Normal"/>
    <w:link w:val="SemEspaamentoChar"/>
    <w:uiPriority w:val="1"/>
    <w:qFormat/>
    <w:rsid w:val="005269DA"/>
    <w:rPr>
      <w:rFonts w:ascii="Calibri" w:eastAsia="Calibri" w:hAnsi="Calibri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5269DA"/>
    <w:rPr>
      <w:rFonts w:ascii="Cambria" w:hAnsi="Cambria"/>
      <w:i/>
      <w:iCs/>
      <w:color w:val="5A5A5A"/>
    </w:rPr>
  </w:style>
  <w:style w:type="character" w:customStyle="1" w:styleId="CitaoChar">
    <w:name w:val="Citação Char"/>
    <w:link w:val="Citao"/>
    <w:uiPriority w:val="29"/>
    <w:rsid w:val="005269D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269D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character" w:customStyle="1" w:styleId="CitaoIntensaChar">
    <w:name w:val="Citação Intensa Char"/>
    <w:link w:val="CitaoIntensa"/>
    <w:uiPriority w:val="30"/>
    <w:rsid w:val="005269D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269DA"/>
    <w:pPr>
      <w:keepNext w:val="0"/>
      <w:pBdr>
        <w:bottom w:val="single" w:sz="12" w:space="1" w:color="365F91"/>
      </w:pBdr>
      <w:autoSpaceDE/>
      <w:autoSpaceDN/>
      <w:spacing w:before="600" w:after="80"/>
      <w:ind w:left="0" w:right="0" w:firstLine="0"/>
      <w:jc w:val="left"/>
      <w:outlineLvl w:val="9"/>
    </w:pPr>
    <w:rPr>
      <w:rFonts w:ascii="Cambria" w:hAnsi="Cambria"/>
      <w:color w:val="365F91"/>
    </w:rPr>
  </w:style>
  <w:style w:type="paragraph" w:customStyle="1" w:styleId="Corpo">
    <w:name w:val="Corpo"/>
    <w:rsid w:val="005269DA"/>
    <w:rPr>
      <w:rFonts w:ascii="Arial" w:eastAsia="Times New Roman" w:hAnsi="Arial" w:cs="Arial"/>
      <w:color w:val="000000"/>
      <w:sz w:val="24"/>
      <w:szCs w:val="24"/>
    </w:rPr>
  </w:style>
  <w:style w:type="character" w:styleId="nfaseSutil">
    <w:name w:val="Subtle Emphasis"/>
    <w:uiPriority w:val="19"/>
    <w:qFormat/>
    <w:rsid w:val="005269DA"/>
    <w:rPr>
      <w:i/>
      <w:iCs/>
      <w:color w:val="5A5A5A"/>
    </w:rPr>
  </w:style>
  <w:style w:type="character" w:styleId="nfaseIntensa">
    <w:name w:val="Intense Emphasis"/>
    <w:uiPriority w:val="21"/>
    <w:qFormat/>
    <w:rsid w:val="005269DA"/>
    <w:rPr>
      <w:b/>
      <w:bCs/>
      <w:i/>
      <w:iCs/>
      <w:color w:val="4F81BD"/>
      <w:sz w:val="22"/>
      <w:szCs w:val="22"/>
    </w:rPr>
  </w:style>
  <w:style w:type="character" w:styleId="RefernciaSutil">
    <w:name w:val="Subtle Reference"/>
    <w:uiPriority w:val="31"/>
    <w:qFormat/>
    <w:rsid w:val="005269DA"/>
    <w:rPr>
      <w:color w:val="auto"/>
      <w:u w:val="single" w:color="9BBB59"/>
    </w:rPr>
  </w:style>
  <w:style w:type="character" w:styleId="RefernciaIntensa">
    <w:name w:val="Intense Reference"/>
    <w:uiPriority w:val="32"/>
    <w:qFormat/>
    <w:rsid w:val="005269DA"/>
    <w:rPr>
      <w:b/>
      <w:bCs/>
      <w:color w:val="76923C"/>
      <w:u w:val="single" w:color="9BBB59"/>
    </w:rPr>
  </w:style>
  <w:style w:type="character" w:styleId="TtulodoLivro">
    <w:name w:val="Book Title"/>
    <w:uiPriority w:val="33"/>
    <w:qFormat/>
    <w:rsid w:val="005269DA"/>
    <w:rPr>
      <w:rFonts w:ascii="Cambria" w:eastAsia="Times New Roman" w:hAnsi="Cambria" w:cs="Times New Roman" w:hint="default"/>
      <w:b/>
      <w:bCs/>
      <w:i/>
      <w:iCs/>
      <w:color w:val="auto"/>
    </w:rPr>
  </w:style>
  <w:style w:type="character" w:customStyle="1" w:styleId="Corpodetexto2Char1">
    <w:name w:val="Corpo de texto 2 Char1"/>
    <w:uiPriority w:val="99"/>
    <w:semiHidden/>
    <w:locked/>
    <w:rsid w:val="005269DA"/>
    <w:rPr>
      <w:rFonts w:ascii="Courier New" w:hAnsi="Courier New" w:cs="Trebuchet MS"/>
      <w:color w:val="000000"/>
    </w:rPr>
  </w:style>
  <w:style w:type="character" w:customStyle="1" w:styleId="WW-Absatz-Standardschriftart">
    <w:name w:val="WW-Absatz-Standardschriftart"/>
    <w:rsid w:val="005269DA"/>
  </w:style>
  <w:style w:type="paragraph" w:styleId="NormalWeb">
    <w:name w:val="Normal (Web)"/>
    <w:basedOn w:val="Normal"/>
    <w:unhideWhenUsed/>
    <w:rsid w:val="005269DA"/>
    <w:pPr>
      <w:spacing w:before="100" w:beforeAutospacing="1" w:after="100" w:afterAutospacing="1"/>
    </w:pPr>
  </w:style>
  <w:style w:type="paragraph" w:customStyle="1" w:styleId="Corpodetexto220">
    <w:name w:val="Corpo de texto 22"/>
    <w:basedOn w:val="Normal"/>
    <w:rsid w:val="005269DA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Default">
    <w:name w:val="Default"/>
    <w:rsid w:val="005269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5269DA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RecuodecorpodetextoChar">
    <w:name w:val="Recuo de corpo de texto Char"/>
    <w:link w:val="Recuodecorpodetexto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nhideWhenUsed/>
    <w:rsid w:val="005269DA"/>
  </w:style>
  <w:style w:type="paragraph" w:styleId="Textodenotaderodap">
    <w:name w:val="footnote text"/>
    <w:basedOn w:val="Normal"/>
    <w:link w:val="TextodenotaderodapChar"/>
    <w:unhideWhenUsed/>
    <w:rsid w:val="005269DA"/>
    <w:pPr>
      <w:spacing w:before="100" w:beforeAutospacing="1" w:after="100" w:afterAutospacing="1"/>
    </w:pPr>
  </w:style>
  <w:style w:type="character" w:customStyle="1" w:styleId="TextodenotaderodapChar">
    <w:name w:val="Texto de nota de rodapé Char"/>
    <w:link w:val="Textodenotaderodap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5269DA"/>
    <w:pPr>
      <w:autoSpaceDE w:val="0"/>
      <w:autoSpaceDN w:val="0"/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link w:val="Recuodecorpodetexto2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msolistparagraph0">
    <w:name w:val="msolistparagraph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tablecontents">
    <w:name w:val="tablecontents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spacing0">
    <w:name w:val="msonospacing"/>
    <w:basedOn w:val="Normal"/>
    <w:rsid w:val="005269DA"/>
    <w:pPr>
      <w:spacing w:before="100" w:beforeAutospacing="1" w:after="100" w:afterAutospacing="1"/>
    </w:pPr>
  </w:style>
  <w:style w:type="paragraph" w:customStyle="1" w:styleId="pargrafodalista1">
    <w:name w:val="pargrafodalista1"/>
    <w:basedOn w:val="Normal"/>
    <w:rsid w:val="005269DA"/>
    <w:pPr>
      <w:spacing w:before="100" w:beforeAutospacing="1" w:after="100" w:afterAutospacing="1"/>
    </w:pPr>
  </w:style>
  <w:style w:type="paragraph" w:customStyle="1" w:styleId="TEXTO">
    <w:name w:val="TEXTO"/>
    <w:basedOn w:val="Normal"/>
    <w:rsid w:val="005269DA"/>
    <w:pPr>
      <w:suppressAutoHyphens/>
      <w:spacing w:before="120"/>
      <w:ind w:firstLine="709"/>
      <w:jc w:val="both"/>
    </w:pPr>
    <w:rPr>
      <w:rFonts w:ascii="Arial" w:hAnsi="Arial"/>
      <w:szCs w:val="20"/>
      <w:lang w:eastAsia="ar-SA"/>
    </w:rPr>
  </w:style>
  <w:style w:type="character" w:customStyle="1" w:styleId="EstiloArial12pt">
    <w:name w:val="Estilo Arial 12 pt"/>
    <w:rsid w:val="005269DA"/>
    <w:rPr>
      <w:rFonts w:ascii="Arial" w:hAnsi="Arial" w:cs="Arial" w:hint="default"/>
      <w:sz w:val="24"/>
    </w:rPr>
  </w:style>
  <w:style w:type="paragraph" w:customStyle="1" w:styleId="Normal1">
    <w:name w:val="Normal1"/>
    <w:basedOn w:val="Normal"/>
    <w:uiPriority w:val="99"/>
    <w:rsid w:val="005269DA"/>
    <w:pPr>
      <w:widowControl w:val="0"/>
      <w:suppressAutoHyphens/>
    </w:pPr>
    <w:rPr>
      <w:rFonts w:eastAsia="Lucida Sans Unicode"/>
      <w:kern w:val="2"/>
    </w:rPr>
  </w:style>
  <w:style w:type="paragraph" w:customStyle="1" w:styleId="recuodecorpodetexto21">
    <w:name w:val="recuodecorpodetexto21"/>
    <w:basedOn w:val="Normal"/>
    <w:uiPriority w:val="99"/>
    <w:rsid w:val="005269DA"/>
    <w:pPr>
      <w:spacing w:before="100" w:beforeAutospacing="1" w:after="100" w:afterAutospacing="1"/>
    </w:pPr>
  </w:style>
  <w:style w:type="character" w:customStyle="1" w:styleId="normalchar1">
    <w:name w:val="normalchar1"/>
    <w:basedOn w:val="Fontepargpadro"/>
    <w:rsid w:val="005269DA"/>
  </w:style>
  <w:style w:type="paragraph" w:customStyle="1" w:styleId="msolistparagraph00">
    <w:name w:val="msolistparagraph0"/>
    <w:basedOn w:val="Normal"/>
    <w:rsid w:val="005269DA"/>
    <w:pPr>
      <w:spacing w:before="100" w:beforeAutospacing="1" w:after="100" w:afterAutospacing="1"/>
    </w:pPr>
  </w:style>
  <w:style w:type="character" w:customStyle="1" w:styleId="Data1">
    <w:name w:val="Data1"/>
    <w:basedOn w:val="Fontepargpadro"/>
    <w:rsid w:val="005269DA"/>
  </w:style>
  <w:style w:type="character" w:customStyle="1" w:styleId="user">
    <w:name w:val="user"/>
    <w:basedOn w:val="Fontepargpadro"/>
    <w:rsid w:val="005269DA"/>
  </w:style>
  <w:style w:type="character" w:styleId="Nmerodepgina">
    <w:name w:val="page number"/>
    <w:basedOn w:val="Fontepargpadro"/>
    <w:rsid w:val="005269DA"/>
  </w:style>
  <w:style w:type="paragraph" w:customStyle="1" w:styleId="Contedodatabela">
    <w:name w:val="Conteúdo da tabela"/>
    <w:basedOn w:val="Normal"/>
    <w:rsid w:val="005269DA"/>
    <w:pPr>
      <w:widowControl w:val="0"/>
      <w:suppressLineNumbers/>
      <w:suppressAutoHyphens/>
    </w:pPr>
    <w:rPr>
      <w:rFonts w:eastAsia="Lucida Sans Unicode"/>
      <w:lang w:eastAsia="ar-SA"/>
    </w:rPr>
  </w:style>
  <w:style w:type="paragraph" w:customStyle="1" w:styleId="Recuodecorpodetexto210">
    <w:name w:val="Recuo de corpo de texto 21"/>
    <w:basedOn w:val="Normal"/>
    <w:rsid w:val="005269DA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footeraddressblock">
    <w:name w:val="footeraddressblock"/>
    <w:basedOn w:val="Normal"/>
    <w:rsid w:val="005269DA"/>
    <w:pPr>
      <w:spacing w:before="100" w:beforeAutospacing="1" w:after="100" w:afterAutospacing="1"/>
    </w:pPr>
  </w:style>
  <w:style w:type="character" w:customStyle="1" w:styleId="Corpodetexto3Char1">
    <w:name w:val="Corpo de texto 3 Char1"/>
    <w:semiHidden/>
    <w:locked/>
    <w:rsid w:val="005269DA"/>
    <w:rPr>
      <w:rFonts w:ascii="Times New Roman" w:eastAsia="Times New Roman" w:hAnsi="Times New Roman" w:cs="Times New Roman" w:hint="default"/>
      <w:sz w:val="16"/>
      <w:szCs w:val="16"/>
      <w:lang w:eastAsia="pt-BR"/>
    </w:rPr>
  </w:style>
  <w:style w:type="paragraph" w:customStyle="1" w:styleId="Corpodetexto23">
    <w:name w:val="Corpo de texto 23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table" w:styleId="Tabelacomgrade">
    <w:name w:val="Table Grid"/>
    <w:basedOn w:val="Tabelanormal"/>
    <w:uiPriority w:val="59"/>
    <w:rsid w:val="00526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5269DA"/>
  </w:style>
  <w:style w:type="paragraph" w:customStyle="1" w:styleId="Corpodetexto24">
    <w:name w:val="Corpo de texto 24"/>
    <w:basedOn w:val="Normal"/>
    <w:rsid w:val="005269DA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Style1">
    <w:name w:val="Style 1"/>
    <w:basedOn w:val="Normal"/>
    <w:uiPriority w:val="99"/>
    <w:rsid w:val="005269DA"/>
    <w:pPr>
      <w:widowControl w:val="0"/>
      <w:autoSpaceDE w:val="0"/>
      <w:autoSpaceDN w:val="0"/>
      <w:spacing w:before="36"/>
    </w:pPr>
    <w:rPr>
      <w:rFonts w:ascii="Verdana" w:hAnsi="Verdana" w:cs="Verdana"/>
      <w:color w:val="0A0A1C"/>
      <w:sz w:val="15"/>
      <w:szCs w:val="15"/>
      <w:lang w:val="en-US"/>
    </w:rPr>
  </w:style>
  <w:style w:type="character" w:customStyle="1" w:styleId="CharacterStyle1">
    <w:name w:val="Character Style 1"/>
    <w:uiPriority w:val="99"/>
    <w:rsid w:val="005269DA"/>
    <w:rPr>
      <w:rFonts w:ascii="Verdana" w:hAnsi="Verdana" w:cs="Verdana"/>
      <w:color w:val="0A0A1C"/>
      <w:sz w:val="15"/>
      <w:szCs w:val="15"/>
    </w:rPr>
  </w:style>
  <w:style w:type="paragraph" w:styleId="Commarcadores">
    <w:name w:val="List Bullet"/>
    <w:basedOn w:val="Normal"/>
    <w:rsid w:val="005269DA"/>
    <w:pPr>
      <w:numPr>
        <w:numId w:val="1"/>
      </w:numPr>
    </w:pPr>
  </w:style>
  <w:style w:type="paragraph" w:customStyle="1" w:styleId="CalendarText">
    <w:name w:val="CalendarText"/>
    <w:basedOn w:val="Normal"/>
    <w:rsid w:val="005269DA"/>
    <w:rPr>
      <w:rFonts w:ascii="Arial" w:hAnsi="Arial" w:cs="Arial"/>
      <w:color w:val="000000"/>
      <w:sz w:val="20"/>
      <w:lang w:val="en-US" w:eastAsia="en-US"/>
    </w:rPr>
  </w:style>
  <w:style w:type="character" w:customStyle="1" w:styleId="CalendarNumbers">
    <w:name w:val="CalendarNumbers"/>
    <w:rsid w:val="005269DA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rsid w:val="005269DA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rsid w:val="005269DA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rsid w:val="005269DA"/>
    <w:rPr>
      <w:rFonts w:ascii="Arial Narrow" w:hAnsi="Arial Narrow"/>
      <w:b w:val="0"/>
      <w:color w:val="000000"/>
      <w:sz w:val="16"/>
    </w:rPr>
  </w:style>
  <w:style w:type="character" w:customStyle="1" w:styleId="apple-style-span">
    <w:name w:val="apple-style-span"/>
    <w:basedOn w:val="Fontepargpadro"/>
    <w:rsid w:val="003C0F64"/>
  </w:style>
  <w:style w:type="character" w:customStyle="1" w:styleId="h3titlebluec">
    <w:name w:val="h3titlebluec"/>
    <w:basedOn w:val="Fontepargpadro"/>
    <w:rsid w:val="006054B0"/>
  </w:style>
  <w:style w:type="paragraph" w:customStyle="1" w:styleId="Corpodetexto25">
    <w:name w:val="Corpo de texto 25"/>
    <w:basedOn w:val="Normal"/>
    <w:rsid w:val="0045423B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customStyle="1" w:styleId="Recuodecorpodetexto22">
    <w:name w:val="Recuo de corpo de texto 22"/>
    <w:basedOn w:val="Normal"/>
    <w:rsid w:val="0045423B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western">
    <w:name w:val="western"/>
    <w:basedOn w:val="Normal"/>
    <w:rsid w:val="00564F85"/>
    <w:pPr>
      <w:spacing w:before="280" w:after="119"/>
    </w:pPr>
    <w:rPr>
      <w:lang w:eastAsia="ar-SA"/>
    </w:rPr>
  </w:style>
  <w:style w:type="table" w:customStyle="1" w:styleId="Tabelacomgrade1">
    <w:name w:val="Tabela com grade1"/>
    <w:basedOn w:val="Tabelanormal"/>
    <w:next w:val="Tabelacomgrade"/>
    <w:uiPriority w:val="59"/>
    <w:rsid w:val="00EE57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B11859"/>
  </w:style>
  <w:style w:type="table" w:customStyle="1" w:styleId="Tabelacomgrade2">
    <w:name w:val="Tabela com grade2"/>
    <w:basedOn w:val="Tabelanormal"/>
    <w:next w:val="Tabelacomgrade"/>
    <w:uiPriority w:val="59"/>
    <w:rsid w:val="00B11859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144D8B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1F6CE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2">
    <w:name w:val="Sem lista2"/>
    <w:next w:val="Semlista"/>
    <w:uiPriority w:val="99"/>
    <w:semiHidden/>
    <w:unhideWhenUsed/>
    <w:rsid w:val="00B63619"/>
  </w:style>
  <w:style w:type="numbering" w:customStyle="1" w:styleId="Semlista11">
    <w:name w:val="Sem lista11"/>
    <w:next w:val="Semlista"/>
    <w:uiPriority w:val="99"/>
    <w:semiHidden/>
    <w:unhideWhenUsed/>
    <w:rsid w:val="00B63619"/>
  </w:style>
  <w:style w:type="character" w:customStyle="1" w:styleId="CabealhoChar1">
    <w:name w:val="Cabeçalho Char1"/>
    <w:aliases w:val="Heading 1a Char1"/>
    <w:basedOn w:val="Fontepargpadro"/>
    <w:uiPriority w:val="99"/>
    <w:semiHidden/>
    <w:rsid w:val="00B63619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63619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63619"/>
    <w:rPr>
      <w:rFonts w:eastAsia="Times New Roman"/>
    </w:rPr>
  </w:style>
  <w:style w:type="paragraph" w:styleId="Lista">
    <w:name w:val="List"/>
    <w:basedOn w:val="Normal"/>
    <w:uiPriority w:val="99"/>
    <w:semiHidden/>
    <w:unhideWhenUsed/>
    <w:rsid w:val="00B63619"/>
    <w:pPr>
      <w:ind w:left="283" w:hanging="283"/>
      <w:contextualSpacing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6361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63619"/>
    <w:rPr>
      <w:rFonts w:ascii="Times New Roman" w:eastAsia="Times New Roman" w:hAnsi="Times New Roman"/>
      <w:sz w:val="16"/>
      <w:szCs w:val="16"/>
    </w:rPr>
  </w:style>
  <w:style w:type="paragraph" w:customStyle="1" w:styleId="Corpodetexto221">
    <w:name w:val="Corpo de texto 221"/>
    <w:basedOn w:val="Normal"/>
    <w:rsid w:val="00B63619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PargrafodaLista10">
    <w:name w:val="Parágrafo da Lista1"/>
    <w:basedOn w:val="Normal"/>
    <w:uiPriority w:val="99"/>
    <w:qFormat/>
    <w:rsid w:val="00B63619"/>
    <w:pPr>
      <w:ind w:left="720"/>
    </w:pPr>
  </w:style>
  <w:style w:type="paragraph" w:customStyle="1" w:styleId="TableParagraph">
    <w:name w:val="Table Paragraph"/>
    <w:basedOn w:val="Normal"/>
    <w:uiPriority w:val="1"/>
    <w:qFormat/>
    <w:rsid w:val="00B63619"/>
    <w:pPr>
      <w:widowControl w:val="0"/>
      <w:spacing w:line="360" w:lineRule="auto"/>
      <w:ind w:firstLine="851"/>
      <w:jc w:val="both"/>
    </w:pPr>
    <w:rPr>
      <w:rFonts w:ascii="Arial" w:eastAsia="Calibri" w:hAnsi="Arial"/>
      <w:szCs w:val="22"/>
      <w:lang w:val="en-US" w:eastAsia="en-US"/>
    </w:rPr>
  </w:style>
  <w:style w:type="paragraph" w:customStyle="1" w:styleId="Corpodetexto26">
    <w:name w:val="Corpo de texto 26"/>
    <w:basedOn w:val="Normal"/>
    <w:rsid w:val="00B63619"/>
    <w:pPr>
      <w:suppressAutoHyphens/>
      <w:jc w:val="center"/>
    </w:pPr>
    <w:rPr>
      <w:rFonts w:ascii="Tahoma" w:hAnsi="Tahoma" w:cs="Tahoma"/>
      <w:b/>
      <w:bCs/>
      <w:color w:val="00000A"/>
      <w:kern w:val="2"/>
      <w:lang w:eastAsia="zh-CN"/>
    </w:rPr>
  </w:style>
  <w:style w:type="paragraph" w:customStyle="1" w:styleId="PargrafodaLista2">
    <w:name w:val="Parágrafo da Lista2"/>
    <w:basedOn w:val="Normal"/>
    <w:rsid w:val="00B63619"/>
    <w:pPr>
      <w:suppressAutoHyphens/>
      <w:ind w:left="720"/>
      <w:jc w:val="both"/>
    </w:pPr>
    <w:rPr>
      <w:color w:val="00000A"/>
      <w:kern w:val="2"/>
      <w:sz w:val="26"/>
      <w:szCs w:val="26"/>
      <w:lang w:eastAsia="zh-CN"/>
    </w:rPr>
  </w:style>
  <w:style w:type="paragraph" w:customStyle="1" w:styleId="Numerada1">
    <w:name w:val="Numerada1"/>
    <w:basedOn w:val="Lista"/>
    <w:rsid w:val="00B63619"/>
    <w:pPr>
      <w:suppressAutoHyphens/>
      <w:spacing w:after="120" w:line="360" w:lineRule="auto"/>
      <w:ind w:left="0" w:firstLine="0"/>
      <w:contextualSpacing w:val="0"/>
      <w:jc w:val="both"/>
    </w:pPr>
    <w:rPr>
      <w:color w:val="00000A"/>
      <w:kern w:val="2"/>
      <w:lang w:eastAsia="zh-CN"/>
    </w:rPr>
  </w:style>
  <w:style w:type="paragraph" w:customStyle="1" w:styleId="Captulo">
    <w:name w:val="Capítulo"/>
    <w:basedOn w:val="Normal"/>
    <w:next w:val="Corpodetexto"/>
    <w:rsid w:val="00B63619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Legenda1">
    <w:name w:val="Legenda1"/>
    <w:basedOn w:val="Normal"/>
    <w:rsid w:val="00B63619"/>
    <w:pPr>
      <w:suppressLineNumbers/>
      <w:suppressAutoHyphens/>
      <w:spacing w:before="120" w:after="120" w:line="276" w:lineRule="auto"/>
    </w:pPr>
    <w:rPr>
      <w:rFonts w:ascii="Calibri" w:eastAsia="Calibri" w:hAnsi="Calibri" w:cs="Tahoma"/>
      <w:i/>
      <w:iCs/>
      <w:lang w:eastAsia="ar-SA"/>
    </w:rPr>
  </w:style>
  <w:style w:type="paragraph" w:customStyle="1" w:styleId="ndice">
    <w:name w:val="Índice"/>
    <w:basedOn w:val="Normal"/>
    <w:rsid w:val="00B63619"/>
    <w:pPr>
      <w:suppressLineNumbers/>
      <w:suppressAutoHyphens/>
      <w:spacing w:after="200" w:line="276" w:lineRule="auto"/>
    </w:pPr>
    <w:rPr>
      <w:rFonts w:ascii="Calibri" w:eastAsia="Calibri" w:hAnsi="Calibri" w:cs="Tahoma"/>
      <w:sz w:val="22"/>
      <w:szCs w:val="22"/>
      <w:lang w:eastAsia="ar-SA"/>
    </w:rPr>
  </w:style>
  <w:style w:type="paragraph" w:customStyle="1" w:styleId="Normal10">
    <w:name w:val="Normal1"/>
    <w:rsid w:val="00B63619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B63619"/>
    <w:pPr>
      <w:jc w:val="center"/>
    </w:pPr>
    <w:rPr>
      <w:rFonts w:eastAsia="Arial Unicode MS" w:cs="Calibri"/>
      <w:b/>
      <w:bCs/>
      <w:i/>
      <w:iCs/>
      <w:szCs w:val="20"/>
    </w:rPr>
  </w:style>
  <w:style w:type="character" w:styleId="Refdenotadefim">
    <w:name w:val="endnote reference"/>
    <w:uiPriority w:val="99"/>
    <w:semiHidden/>
    <w:unhideWhenUsed/>
    <w:rsid w:val="00B63619"/>
    <w:rPr>
      <w:vertAlign w:val="superscript"/>
    </w:rPr>
  </w:style>
  <w:style w:type="character" w:customStyle="1" w:styleId="xbe">
    <w:name w:val="_xbe"/>
    <w:basedOn w:val="Fontepargpadro"/>
    <w:rsid w:val="00B63619"/>
  </w:style>
  <w:style w:type="character" w:customStyle="1" w:styleId="tgc">
    <w:name w:val="_tgc"/>
    <w:basedOn w:val="Fontepargpadro"/>
    <w:rsid w:val="00B63619"/>
  </w:style>
  <w:style w:type="character" w:customStyle="1" w:styleId="text">
    <w:name w:val="text"/>
    <w:basedOn w:val="Fontepargpadro"/>
    <w:rsid w:val="00B63619"/>
  </w:style>
  <w:style w:type="character" w:customStyle="1" w:styleId="TextodebaloChar1">
    <w:name w:val="Texto de balão Char1"/>
    <w:semiHidden/>
    <w:locked/>
    <w:rsid w:val="00B63619"/>
    <w:rPr>
      <w:rFonts w:ascii="Tahoma" w:eastAsia="Calibri" w:hAnsi="Tahoma" w:cs="Tahoma" w:hint="default"/>
      <w:sz w:val="16"/>
      <w:szCs w:val="16"/>
      <w:lang w:eastAsia="ar-SA"/>
    </w:rPr>
  </w:style>
  <w:style w:type="character" w:customStyle="1" w:styleId="WW8Num4z0">
    <w:name w:val="WW8Num4z0"/>
    <w:rsid w:val="00B63619"/>
    <w:rPr>
      <w:b/>
      <w:bCs w:val="0"/>
    </w:rPr>
  </w:style>
  <w:style w:type="character" w:customStyle="1" w:styleId="WW8Num9z0">
    <w:name w:val="WW8Num9z0"/>
    <w:rsid w:val="00B63619"/>
    <w:rPr>
      <w:b/>
      <w:bCs w:val="0"/>
    </w:rPr>
  </w:style>
  <w:style w:type="character" w:customStyle="1" w:styleId="Fontepargpadro1">
    <w:name w:val="Fonte parág. padrão1"/>
    <w:rsid w:val="00B63619"/>
  </w:style>
  <w:style w:type="table" w:customStyle="1" w:styleId="TableNormal">
    <w:name w:val="Table Normal"/>
    <w:uiPriority w:val="2"/>
    <w:semiHidden/>
    <w:qFormat/>
    <w:rsid w:val="00B63619"/>
    <w:pPr>
      <w:widowControl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5">
    <w:name w:val="Tabela com grade5"/>
    <w:basedOn w:val="Tabelanormal"/>
    <w:next w:val="Tabelacomgrade"/>
    <w:uiPriority w:val="59"/>
    <w:rsid w:val="009D75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3">
    <w:name w:val="Sem lista3"/>
    <w:next w:val="Semlista"/>
    <w:uiPriority w:val="99"/>
    <w:semiHidden/>
    <w:unhideWhenUsed/>
    <w:rsid w:val="002D13BF"/>
  </w:style>
  <w:style w:type="table" w:customStyle="1" w:styleId="Tabelacomgrade6">
    <w:name w:val="Tabela com grade6"/>
    <w:basedOn w:val="Tabelanormal"/>
    <w:next w:val="Tabelacomgrade"/>
    <w:uiPriority w:val="59"/>
    <w:rsid w:val="002D13BF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4">
    <w:name w:val="Sem lista4"/>
    <w:next w:val="Semlista"/>
    <w:uiPriority w:val="99"/>
    <w:semiHidden/>
    <w:unhideWhenUsed/>
    <w:rsid w:val="00F66E15"/>
  </w:style>
  <w:style w:type="table" w:customStyle="1" w:styleId="Tabelacomgrade7">
    <w:name w:val="Tabela com grade7"/>
    <w:basedOn w:val="Tabelanormal"/>
    <w:next w:val="Tabelacomgrade"/>
    <w:uiPriority w:val="59"/>
    <w:rsid w:val="00F66E15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2A0314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9">
    <w:name w:val="Tabela com grade9"/>
    <w:basedOn w:val="Tabelanormal"/>
    <w:next w:val="Tabelacomgrade"/>
    <w:uiPriority w:val="39"/>
    <w:rsid w:val="0036395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dro">
    <w:name w:val="Texto padrão"/>
    <w:basedOn w:val="Normal"/>
    <w:rsid w:val="00C56316"/>
    <w:pPr>
      <w:overflowPunct w:val="0"/>
      <w:autoSpaceDE w:val="0"/>
      <w:textAlignment w:val="baseline"/>
    </w:pPr>
    <w:rPr>
      <w:szCs w:val="20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B07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7250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43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40611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031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3767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153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405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73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4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563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5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00135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9628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712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057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5374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231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22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771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460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829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099376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471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6995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2081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iraiaras.rs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B7D290-40A7-4F0B-94FD-E6FE0FDE4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525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Pregao01</dc:creator>
  <cp:lastModifiedBy>Eduarda Festa</cp:lastModifiedBy>
  <cp:revision>5</cp:revision>
  <cp:lastPrinted>2019-10-23T16:31:00Z</cp:lastPrinted>
  <dcterms:created xsi:type="dcterms:W3CDTF">2024-02-01T18:04:00Z</dcterms:created>
  <dcterms:modified xsi:type="dcterms:W3CDTF">2024-02-20T20:50:00Z</dcterms:modified>
</cp:coreProperties>
</file>