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D659B" w14:textId="77777777" w:rsidR="00C67C11" w:rsidRPr="00C67C11" w:rsidRDefault="00F11DCD" w:rsidP="00C67C11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</w:rPr>
      </w:pPr>
      <w:r w:rsidRPr="00C67C11">
        <w:rPr>
          <w:rFonts w:ascii="Courier New" w:hAnsi="Courier New" w:cs="Courier New"/>
          <w:b/>
          <w:bCs/>
        </w:rPr>
        <w:t xml:space="preserve">EDITAL </w:t>
      </w:r>
      <w:r w:rsidR="00E83CDD" w:rsidRPr="00C67C11">
        <w:rPr>
          <w:rFonts w:ascii="Courier New" w:hAnsi="Courier New" w:cs="Courier New"/>
          <w:b/>
          <w:bCs/>
        </w:rPr>
        <w:t>DE RE</w:t>
      </w:r>
      <w:r w:rsidR="00076862" w:rsidRPr="00C67C11">
        <w:rPr>
          <w:rFonts w:ascii="Courier New" w:hAnsi="Courier New" w:cs="Courier New"/>
          <w:b/>
          <w:bCs/>
        </w:rPr>
        <w:t>TIFICAÇÃO</w:t>
      </w:r>
    </w:p>
    <w:p w14:paraId="7F77F7FE" w14:textId="77777777" w:rsidR="00C67C11" w:rsidRPr="00C67C11" w:rsidRDefault="00C67C11" w:rsidP="00C67C11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</w:rPr>
      </w:pPr>
    </w:p>
    <w:p w14:paraId="0C32B08A" w14:textId="5C6A1516" w:rsidR="00C67C11" w:rsidRPr="00C67C11" w:rsidRDefault="00126678" w:rsidP="00C67C11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</w:rPr>
      </w:pPr>
      <w:r w:rsidRPr="00C67C11">
        <w:rPr>
          <w:rFonts w:ascii="Courier New" w:hAnsi="Courier New" w:cs="Courier New"/>
          <w:b/>
        </w:rPr>
        <w:t xml:space="preserve">PROCESSO LICITATÓRIO Nº </w:t>
      </w:r>
      <w:r w:rsidR="00C67C11">
        <w:rPr>
          <w:rFonts w:ascii="Courier New" w:hAnsi="Courier New" w:cs="Courier New"/>
          <w:b/>
        </w:rPr>
        <w:t>37</w:t>
      </w:r>
      <w:r w:rsidRPr="00C67C11">
        <w:rPr>
          <w:rFonts w:ascii="Courier New" w:hAnsi="Courier New" w:cs="Courier New"/>
          <w:b/>
        </w:rPr>
        <w:t>/202</w:t>
      </w:r>
      <w:r w:rsidR="00C67C11">
        <w:rPr>
          <w:rFonts w:ascii="Courier New" w:hAnsi="Courier New" w:cs="Courier New"/>
          <w:b/>
        </w:rPr>
        <w:t>4</w:t>
      </w:r>
    </w:p>
    <w:p w14:paraId="69DC38E6" w14:textId="6E2F817D" w:rsidR="00C67C11" w:rsidRPr="00C67C11" w:rsidRDefault="00126678" w:rsidP="00C67C11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</w:rPr>
      </w:pPr>
      <w:r w:rsidRPr="00C67C11">
        <w:rPr>
          <w:rFonts w:ascii="Courier New" w:hAnsi="Courier New" w:cs="Courier New"/>
          <w:b/>
        </w:rPr>
        <w:t xml:space="preserve">PREGÃO </w:t>
      </w:r>
      <w:r w:rsidR="00C67C11">
        <w:rPr>
          <w:rFonts w:ascii="Courier New" w:hAnsi="Courier New" w:cs="Courier New"/>
          <w:b/>
        </w:rPr>
        <w:t>ELETRÔNICO</w:t>
      </w:r>
      <w:r w:rsidRPr="00C67C11">
        <w:rPr>
          <w:rFonts w:ascii="Courier New" w:hAnsi="Courier New" w:cs="Courier New"/>
          <w:b/>
        </w:rPr>
        <w:t xml:space="preserve"> Nº </w:t>
      </w:r>
      <w:r w:rsidR="00C67C11">
        <w:rPr>
          <w:rFonts w:ascii="Courier New" w:hAnsi="Courier New" w:cs="Courier New"/>
          <w:b/>
        </w:rPr>
        <w:t>08</w:t>
      </w:r>
      <w:r w:rsidRPr="00C67C11">
        <w:rPr>
          <w:rFonts w:ascii="Courier New" w:hAnsi="Courier New" w:cs="Courier New"/>
          <w:b/>
        </w:rPr>
        <w:t>/202</w:t>
      </w:r>
      <w:r w:rsidR="00C67C11">
        <w:rPr>
          <w:rFonts w:ascii="Courier New" w:hAnsi="Courier New" w:cs="Courier New"/>
          <w:b/>
        </w:rPr>
        <w:t>4</w:t>
      </w:r>
    </w:p>
    <w:p w14:paraId="1F699084" w14:textId="43D552F4" w:rsidR="00126678" w:rsidRPr="00C67C11" w:rsidRDefault="00126678" w:rsidP="00C67C11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</w:rPr>
      </w:pPr>
      <w:r w:rsidRPr="00C67C11">
        <w:rPr>
          <w:rFonts w:ascii="Courier New" w:hAnsi="Courier New" w:cs="Courier New"/>
          <w:b/>
        </w:rPr>
        <w:t>POR SISTEMA DE REGISTRO DE PREÇOS</w:t>
      </w: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7DB00477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C67C11">
        <w:rPr>
          <w:rFonts w:ascii="Courier New" w:hAnsi="Courier New" w:cs="Courier New"/>
        </w:rPr>
        <w:t>37</w:t>
      </w:r>
      <w:r w:rsidR="00126678" w:rsidRPr="009C337F">
        <w:rPr>
          <w:rFonts w:ascii="Courier New" w:hAnsi="Courier New" w:cs="Courier New"/>
        </w:rPr>
        <w:t>/202</w:t>
      </w:r>
      <w:r w:rsidR="00C67C11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Pregão </w:t>
      </w:r>
      <w:r w:rsidR="009C337F">
        <w:rPr>
          <w:rFonts w:ascii="Courier New" w:hAnsi="Courier New" w:cs="Courier New"/>
        </w:rPr>
        <w:t>Eletrônico</w:t>
      </w:r>
      <w:r w:rsidRPr="009C337F">
        <w:rPr>
          <w:rFonts w:ascii="Courier New" w:hAnsi="Courier New" w:cs="Courier New"/>
        </w:rPr>
        <w:t xml:space="preserve"> nº </w:t>
      </w:r>
      <w:r w:rsidR="00C67C11">
        <w:rPr>
          <w:rFonts w:ascii="Courier New" w:hAnsi="Courier New" w:cs="Courier New"/>
        </w:rPr>
        <w:t>08</w:t>
      </w:r>
      <w:r w:rsidR="00126678" w:rsidRPr="009C337F">
        <w:rPr>
          <w:rFonts w:ascii="Courier New" w:hAnsi="Courier New" w:cs="Courier New"/>
        </w:rPr>
        <w:t>/202</w:t>
      </w:r>
      <w:r w:rsidR="00C67C11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0595D071" w:rsidR="00126678" w:rsidRPr="009C337F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Retificar o Edital em epígrafe para </w:t>
      </w:r>
      <w:r w:rsidR="00C67C11">
        <w:rPr>
          <w:rFonts w:ascii="Courier New" w:hAnsi="Courier New" w:cs="Courier New"/>
          <w:b/>
          <w:bCs/>
        </w:rPr>
        <w:t>alteração</w:t>
      </w:r>
      <w:r w:rsidRPr="009C337F">
        <w:rPr>
          <w:rFonts w:ascii="Courier New" w:hAnsi="Courier New" w:cs="Courier New"/>
        </w:rPr>
        <w:t xml:space="preserve"> das exigências abaixo elencadas:</w:t>
      </w:r>
    </w:p>
    <w:p w14:paraId="290D77EC" w14:textId="777777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19F91501" w14:textId="323FEF62" w:rsidR="00C872AA" w:rsidRDefault="00C872AA" w:rsidP="00C67C11">
      <w:pPr>
        <w:jc w:val="both"/>
        <w:rPr>
          <w:rFonts w:ascii="Courier New" w:hAnsi="Courier New" w:cs="Courier New"/>
        </w:rPr>
      </w:pPr>
      <w:r w:rsidRPr="00A26FC0">
        <w:rPr>
          <w:rFonts w:ascii="Courier New" w:hAnsi="Courier New" w:cs="Courier New"/>
          <w:b/>
        </w:rPr>
        <w:t>2.1</w:t>
      </w:r>
      <w:r w:rsidRPr="00A26FC0">
        <w:rPr>
          <w:rFonts w:ascii="Courier New" w:hAnsi="Courier New" w:cs="Courier New"/>
        </w:rPr>
        <w:t xml:space="preserve">. Constitui objeto da presente licitação </w:t>
      </w:r>
      <w:r>
        <w:rPr>
          <w:rFonts w:ascii="Courier New" w:hAnsi="Courier New" w:cs="Courier New"/>
        </w:rPr>
        <w:t>a</w:t>
      </w:r>
      <w:r w:rsidR="00C67C11">
        <w:rPr>
          <w:rFonts w:ascii="Courier New" w:hAnsi="Courier New" w:cs="Courier New"/>
          <w:b/>
        </w:rPr>
        <w:t xml:space="preserve"> </w:t>
      </w:r>
      <w:r w:rsidR="00C67C11" w:rsidRPr="00C67C11">
        <w:rPr>
          <w:rFonts w:ascii="Courier New" w:hAnsi="Courier New" w:cs="Courier New"/>
          <w:b/>
        </w:rPr>
        <w:t>aquisição de materiais de construção, elétricos, hidráulicos e material para pintura para atender as necessidades do Município de Ibiraiaras</w:t>
      </w:r>
      <w:r w:rsidRPr="00A26FC0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podendo ser prorrogável por igual período a critério da administração municipal,</w:t>
      </w:r>
      <w:r w:rsidRPr="00A26FC0">
        <w:rPr>
          <w:rFonts w:ascii="Courier New" w:hAnsi="Courier New" w:cs="Courier New"/>
        </w:rPr>
        <w:t xml:space="preserve"> conforme especificações e quantitativos constantes no </w:t>
      </w:r>
      <w:r w:rsidRPr="00A26FC0">
        <w:rPr>
          <w:rFonts w:ascii="Courier New" w:hAnsi="Courier New" w:cs="Courier New"/>
          <w:b/>
        </w:rPr>
        <w:t xml:space="preserve">Anexo </w:t>
      </w:r>
      <w:r w:rsidR="00C67C11">
        <w:rPr>
          <w:rFonts w:ascii="Courier New" w:hAnsi="Courier New" w:cs="Courier New"/>
          <w:b/>
        </w:rPr>
        <w:t>II</w:t>
      </w:r>
      <w:r w:rsidRPr="00A26FC0">
        <w:rPr>
          <w:rFonts w:ascii="Courier New" w:hAnsi="Courier New" w:cs="Courier New"/>
        </w:rPr>
        <w:t>.</w:t>
      </w:r>
    </w:p>
    <w:p w14:paraId="00B5E846" w14:textId="77777777" w:rsidR="00C67C11" w:rsidRDefault="00C67C11" w:rsidP="00C67C11">
      <w:pPr>
        <w:jc w:val="both"/>
        <w:rPr>
          <w:rFonts w:ascii="Courier New" w:hAnsi="Courier New" w:cs="Courier New"/>
        </w:rPr>
      </w:pPr>
    </w:p>
    <w:p w14:paraId="4DE265D0" w14:textId="4FF58038" w:rsidR="00C67C11" w:rsidRDefault="00C67C11" w:rsidP="00C67C11">
      <w:pPr>
        <w:widowControl w:val="0"/>
        <w:jc w:val="both"/>
        <w:rPr>
          <w:rFonts w:ascii="Courier New" w:hAnsi="Courier New" w:cs="Courier New"/>
        </w:rPr>
      </w:pPr>
      <w:r w:rsidRPr="00C67C11">
        <w:rPr>
          <w:rFonts w:ascii="Courier New" w:hAnsi="Courier New" w:cs="Courier New"/>
          <w:b/>
          <w:bCs/>
        </w:rPr>
        <w:t>2.2.</w:t>
      </w:r>
      <w:r>
        <w:rPr>
          <w:rFonts w:ascii="Courier New" w:hAnsi="Courier New" w:cs="Courier New"/>
        </w:rPr>
        <w:t xml:space="preserve"> Alterar o prazo de </w:t>
      </w:r>
      <w:r w:rsidRPr="00ED1671">
        <w:rPr>
          <w:rFonts w:ascii="Courier New" w:hAnsi="Courier New" w:cs="Courier New"/>
          <w:b/>
          <w:bCs/>
        </w:rPr>
        <w:t>entrega dos materiais</w:t>
      </w:r>
      <w:r w:rsidR="00ED1671" w:rsidRPr="00ED1671">
        <w:rPr>
          <w:rFonts w:ascii="Courier New" w:hAnsi="Courier New" w:cs="Courier New"/>
          <w:b/>
          <w:bCs/>
        </w:rPr>
        <w:t xml:space="preserve"> para 10 (dez) dias úteis</w:t>
      </w:r>
      <w:r w:rsidR="00ED1671">
        <w:rPr>
          <w:rFonts w:ascii="Courier New" w:hAnsi="Courier New" w:cs="Courier New"/>
        </w:rPr>
        <w:t xml:space="preserve"> após </w:t>
      </w:r>
      <w:r w:rsidR="00ED1671" w:rsidRPr="00ED1671">
        <w:rPr>
          <w:rFonts w:ascii="Courier New" w:hAnsi="Courier New" w:cs="Courier New"/>
        </w:rPr>
        <w:t>o envio da requisição ou nota de empenho através do e-mail oficial da empresa a ser informado na proposta de preços</w:t>
      </w:r>
      <w:r w:rsidR="00ED1671">
        <w:rPr>
          <w:rFonts w:ascii="Courier New" w:hAnsi="Courier New" w:cs="Courier New"/>
        </w:rPr>
        <w:t>, e alteração no prazo para</w:t>
      </w:r>
      <w:r w:rsidRPr="00C67C11">
        <w:rPr>
          <w:rFonts w:ascii="Courier New" w:hAnsi="Courier New" w:cs="Courier New"/>
        </w:rPr>
        <w:t xml:space="preserve"> </w:t>
      </w:r>
      <w:r w:rsidRPr="00ED1671">
        <w:rPr>
          <w:rFonts w:ascii="Courier New" w:hAnsi="Courier New" w:cs="Courier New"/>
          <w:b/>
          <w:bCs/>
        </w:rPr>
        <w:t>substituição de itens com defeito</w:t>
      </w:r>
      <w:r w:rsidRPr="00ED1671">
        <w:rPr>
          <w:rFonts w:ascii="Courier New" w:hAnsi="Courier New" w:cs="Courier New"/>
          <w:b/>
          <w:bCs/>
        </w:rPr>
        <w:t>s ou incorreções</w:t>
      </w:r>
      <w:r w:rsidR="00ED1671" w:rsidRPr="00ED1671">
        <w:rPr>
          <w:rFonts w:ascii="Courier New" w:hAnsi="Courier New" w:cs="Courier New"/>
          <w:b/>
          <w:bCs/>
        </w:rPr>
        <w:t xml:space="preserve"> para 15 (quinze) </w:t>
      </w:r>
      <w:r w:rsidR="00ED1671">
        <w:rPr>
          <w:rFonts w:ascii="Courier New" w:hAnsi="Courier New" w:cs="Courier New"/>
        </w:rPr>
        <w:t xml:space="preserve">dias </w:t>
      </w:r>
      <w:r w:rsidR="00ED1671" w:rsidRPr="00ED1671">
        <w:rPr>
          <w:rFonts w:ascii="Courier New" w:hAnsi="Courier New" w:cs="Courier New"/>
        </w:rPr>
        <w:t>contados a partir da notificação por correio eletrônico.</w:t>
      </w:r>
    </w:p>
    <w:p w14:paraId="4CF04B63" w14:textId="77777777" w:rsidR="00732EFB" w:rsidRPr="00C872AA" w:rsidRDefault="00732EFB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jc w:val="both"/>
        <w:rPr>
          <w:rFonts w:ascii="Courier New" w:hAnsi="Courier New" w:cs="Courier New"/>
          <w:bCs/>
        </w:rPr>
      </w:pPr>
    </w:p>
    <w:p w14:paraId="3B5CED2C" w14:textId="049DBBF2" w:rsidR="00126678" w:rsidRPr="00A74A04" w:rsidRDefault="00126678" w:rsidP="00B07004">
      <w:pPr>
        <w:jc w:val="both"/>
        <w:rPr>
          <w:rFonts w:ascii="Courier New" w:hAnsi="Courier New" w:cs="Courier New"/>
          <w:b/>
          <w:bCs/>
        </w:rPr>
      </w:pPr>
      <w:r w:rsidRPr="00C67C11">
        <w:rPr>
          <w:rFonts w:ascii="Courier New" w:hAnsi="Courier New" w:cs="Courier New"/>
        </w:rPr>
        <w:t>II –</w:t>
      </w:r>
      <w:r w:rsidR="00C67C11">
        <w:rPr>
          <w:rFonts w:ascii="Courier New" w:hAnsi="Courier New" w:cs="Courier New"/>
        </w:rPr>
        <w:t xml:space="preserve"> A </w:t>
      </w:r>
      <w:r w:rsidRPr="009C337F">
        <w:rPr>
          <w:rFonts w:ascii="Courier New" w:hAnsi="Courier New" w:cs="Courier New"/>
        </w:rPr>
        <w:t>sessão p</w:t>
      </w:r>
      <w:r w:rsidR="00B07004" w:rsidRPr="009C337F">
        <w:rPr>
          <w:rFonts w:ascii="Courier New" w:hAnsi="Courier New" w:cs="Courier New"/>
        </w:rPr>
        <w:t>ú</w:t>
      </w:r>
      <w:r w:rsidRPr="009C337F">
        <w:rPr>
          <w:rFonts w:ascii="Courier New" w:hAnsi="Courier New" w:cs="Courier New"/>
        </w:rPr>
        <w:t xml:space="preserve">blica </w:t>
      </w:r>
      <w:r w:rsidR="00C67C11">
        <w:rPr>
          <w:rFonts w:ascii="Courier New" w:hAnsi="Courier New" w:cs="Courier New"/>
        </w:rPr>
        <w:t xml:space="preserve">permanece </w:t>
      </w:r>
      <w:r w:rsidRPr="009C337F">
        <w:rPr>
          <w:rFonts w:ascii="Courier New" w:hAnsi="Courier New" w:cs="Courier New"/>
        </w:rPr>
        <w:t>marcada</w:t>
      </w:r>
      <w:r w:rsidR="00C67C11">
        <w:rPr>
          <w:rFonts w:ascii="Courier New" w:hAnsi="Courier New" w:cs="Courier New"/>
        </w:rPr>
        <w:t xml:space="preserve"> para a data de </w:t>
      </w:r>
      <w:r w:rsidR="00C67C11" w:rsidRPr="00A74A04">
        <w:rPr>
          <w:rFonts w:ascii="Courier New" w:hAnsi="Courier New" w:cs="Courier New"/>
          <w:b/>
          <w:bCs/>
        </w:rPr>
        <w:t xml:space="preserve">18/04/2024 às 09:00 horas. </w:t>
      </w:r>
    </w:p>
    <w:p w14:paraId="4054A683" w14:textId="39905DA6" w:rsidR="00126678" w:rsidRPr="00C67C11" w:rsidRDefault="00126678" w:rsidP="00C67C11">
      <w:pPr>
        <w:jc w:val="both"/>
        <w:rPr>
          <w:rFonts w:ascii="Courier New" w:hAnsi="Courier New" w:cs="Courier New"/>
        </w:rPr>
      </w:pPr>
    </w:p>
    <w:p w14:paraId="144881D8" w14:textId="2489382F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1999FFEA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 xml:space="preserve">IV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6C68C1AE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A74A04">
        <w:rPr>
          <w:rFonts w:ascii="Courier New" w:hAnsi="Courier New" w:cs="Courier New"/>
        </w:rPr>
        <w:t>15</w:t>
      </w:r>
      <w:r w:rsidRPr="009C337F">
        <w:rPr>
          <w:rFonts w:ascii="Courier New" w:hAnsi="Courier New" w:cs="Courier New"/>
        </w:rPr>
        <w:t xml:space="preserve"> de </w:t>
      </w:r>
      <w:r w:rsidR="00A74A04">
        <w:rPr>
          <w:rFonts w:ascii="Courier New" w:hAnsi="Courier New" w:cs="Courier New"/>
        </w:rPr>
        <w:t>abril</w:t>
      </w:r>
      <w:r w:rsidRPr="009C337F">
        <w:rPr>
          <w:rFonts w:ascii="Courier New" w:hAnsi="Courier New" w:cs="Courier New"/>
        </w:rPr>
        <w:t xml:space="preserve"> de 202</w:t>
      </w:r>
      <w:r w:rsidR="00A74A04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9727CC">
      <w:headerReference w:type="default" r:id="rId9"/>
      <w:footerReference w:type="default" r:id="rId10"/>
      <w:pgSz w:w="11906" w:h="16838"/>
      <w:pgMar w:top="1701" w:right="1134" w:bottom="567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6A37" w14:textId="77777777" w:rsidR="00F26680" w:rsidRDefault="00F26680" w:rsidP="00606ED7">
      <w:r>
        <w:separator/>
      </w:r>
    </w:p>
  </w:endnote>
  <w:endnote w:type="continuationSeparator" w:id="0">
    <w:p w14:paraId="6D8533DA" w14:textId="77777777" w:rsidR="00F26680" w:rsidRDefault="00F2668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A3CF" w14:textId="77777777" w:rsidR="00F26680" w:rsidRDefault="00F26680" w:rsidP="00606ED7">
      <w:r>
        <w:separator/>
      </w:r>
    </w:p>
  </w:footnote>
  <w:footnote w:type="continuationSeparator" w:id="0">
    <w:p w14:paraId="779F76CE" w14:textId="77777777" w:rsidR="00F26680" w:rsidRDefault="00F2668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4A04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67C1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1671"/>
    <w:rsid w:val="00ED3B5F"/>
    <w:rsid w:val="00ED51CF"/>
    <w:rsid w:val="00ED6E0C"/>
    <w:rsid w:val="00EE2C0C"/>
    <w:rsid w:val="00EE34B7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39</cp:revision>
  <cp:lastPrinted>2019-10-23T16:31:00Z</cp:lastPrinted>
  <dcterms:created xsi:type="dcterms:W3CDTF">2019-10-16T16:40:00Z</dcterms:created>
  <dcterms:modified xsi:type="dcterms:W3CDTF">2024-04-15T20:23:00Z</dcterms:modified>
</cp:coreProperties>
</file>