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E03BF" w14:textId="5E44C4F6" w:rsidR="00E30378" w:rsidRPr="008075B4" w:rsidRDefault="009C4015" w:rsidP="008075B4">
      <w:pPr>
        <w:jc w:val="center"/>
        <w:rPr>
          <w:rFonts w:ascii="Courier New" w:hAnsi="Courier New" w:cs="Courier New"/>
          <w:b/>
          <w:bCs/>
        </w:rPr>
      </w:pPr>
      <w:r w:rsidRPr="008075B4">
        <w:rPr>
          <w:rFonts w:ascii="Courier New" w:hAnsi="Courier New" w:cs="Courier New"/>
          <w:b/>
          <w:bCs/>
        </w:rPr>
        <w:t>ESTUDO TÉCNICO PRELIMINAR</w:t>
      </w:r>
    </w:p>
    <w:p w14:paraId="14C28C55" w14:textId="77777777" w:rsidR="00E30378" w:rsidRPr="008075B4" w:rsidRDefault="009C4015">
      <w:pPr>
        <w:rPr>
          <w:rFonts w:ascii="Courier New" w:hAnsi="Courier New" w:cs="Courier New"/>
          <w:b/>
          <w:bCs/>
        </w:rPr>
      </w:pPr>
      <w:r w:rsidRPr="008075B4">
        <w:rPr>
          <w:rFonts w:ascii="Courier New" w:hAnsi="Courier New" w:cs="Courier New"/>
          <w:b/>
          <w:bCs/>
        </w:rPr>
        <w:t>INTRODUÇÃO</w:t>
      </w:r>
    </w:p>
    <w:p w14:paraId="068E5979" w14:textId="77777777" w:rsidR="00E30378" w:rsidRPr="008075B4" w:rsidRDefault="009C4015" w:rsidP="00A30167">
      <w:pPr>
        <w:spacing w:line="276" w:lineRule="auto"/>
        <w:rPr>
          <w:rFonts w:ascii="Courier New" w:hAnsi="Courier New" w:cs="Courier New"/>
        </w:rPr>
      </w:pPr>
      <w:r w:rsidRPr="008075B4">
        <w:rPr>
          <w:rFonts w:ascii="Courier New" w:hAnsi="Courier New" w:cs="Courier New"/>
        </w:rPr>
        <w:t>O presente documento caracteriza a primeira etapa da fase de planejamento e apresenta os devidos estudos para a contratação de solução que atenderá à necessidade abaixo especificada.</w:t>
      </w:r>
    </w:p>
    <w:p w14:paraId="2AF51231" w14:textId="62F756CD" w:rsidR="00E30378" w:rsidRPr="008075B4" w:rsidRDefault="009C4015" w:rsidP="008075B4">
      <w:pPr>
        <w:spacing w:line="276" w:lineRule="auto"/>
        <w:rPr>
          <w:rFonts w:ascii="Courier New" w:hAnsi="Courier New" w:cs="Courier New"/>
        </w:rPr>
      </w:pPr>
      <w:r w:rsidRPr="008075B4">
        <w:rPr>
          <w:rFonts w:ascii="Courier New" w:hAnsi="Courier New" w:cs="Courier New"/>
        </w:rPr>
        <w:t>O objetivo principal é estudar detalhadamente a necessidade e identificar no mercado a melhor solução para supri-la, em observância às normas vigentes e aos princípios que regem a Administração Pública.</w:t>
      </w:r>
    </w:p>
    <w:p w14:paraId="16C7A4DD" w14:textId="77777777" w:rsidR="00E30378" w:rsidRPr="008075B4" w:rsidRDefault="009C4015">
      <w:pPr>
        <w:rPr>
          <w:rFonts w:ascii="Courier New" w:hAnsi="Courier New" w:cs="Courier New"/>
          <w:b/>
          <w:bCs/>
        </w:rPr>
      </w:pPr>
      <w:r w:rsidRPr="008075B4">
        <w:rPr>
          <w:rFonts w:ascii="Courier New" w:hAnsi="Courier New" w:cs="Courier New"/>
          <w:b/>
          <w:bCs/>
        </w:rPr>
        <w:t>1- DESCRIÇÃO DA NECESSIDADE</w:t>
      </w:r>
    </w:p>
    <w:p w14:paraId="6DED35E0" w14:textId="0F44F1A7" w:rsidR="00E30378" w:rsidRPr="008075B4" w:rsidRDefault="009C4015" w:rsidP="008075B4">
      <w:pPr>
        <w:spacing w:before="234" w:after="120" w:line="276" w:lineRule="auto"/>
        <w:ind w:right="-1"/>
        <w:rPr>
          <w:rFonts w:ascii="Courier New" w:hAnsi="Courier New" w:cs="Courier New"/>
        </w:rPr>
      </w:pPr>
      <w:r w:rsidRPr="008075B4">
        <w:rPr>
          <w:rFonts w:ascii="Courier New" w:hAnsi="Courier New" w:cs="Courier New"/>
          <w:color w:val="000000"/>
          <w:shd w:val="clear" w:color="auto" w:fill="FFFFFF"/>
        </w:rPr>
        <w:t>A necessidade a ser suprida é o fornecimento de material e mão de obra para recapeamento asfáltico na Rua Antônio Stella, para com isso oferecer uma melhor qualidade das vias de tráfego aos munícipes de nossa cidade. Isso contribuirá para melhorar o fluxo de veículos, e tendo em vista a necessidade de aprimorar e dar melhores condições na mobilidade urbana e na infraestrutura, proporcionando um melhor atendimento no escoamento e avanço no deslocamento da população nas vias urbanas do Município, a pavimentação da via em questão tornará a via mais adequada para receber visitantes e proporcionar aos moradores locais uma melhor qualidade de vida.</w:t>
      </w:r>
    </w:p>
    <w:p w14:paraId="4038C82A" w14:textId="77777777" w:rsidR="00E30378" w:rsidRPr="008075B4" w:rsidRDefault="009C4015">
      <w:pPr>
        <w:rPr>
          <w:rFonts w:ascii="Courier New" w:hAnsi="Courier New" w:cs="Courier New"/>
          <w:b/>
          <w:bCs/>
        </w:rPr>
      </w:pPr>
      <w:r w:rsidRPr="008075B4">
        <w:rPr>
          <w:rFonts w:ascii="Courier New" w:hAnsi="Courier New" w:cs="Courier New"/>
          <w:b/>
          <w:bCs/>
        </w:rPr>
        <w:t>2– REQUISITOS DA CONTRATAÇÃO</w:t>
      </w:r>
    </w:p>
    <w:p w14:paraId="31596C4F" w14:textId="3BBD7DBE" w:rsidR="00E30378" w:rsidRPr="008075B4" w:rsidRDefault="009C4015" w:rsidP="00A30167">
      <w:pPr>
        <w:spacing w:line="276" w:lineRule="auto"/>
        <w:rPr>
          <w:rFonts w:ascii="Courier New" w:hAnsi="Courier New" w:cs="Courier New"/>
        </w:rPr>
      </w:pPr>
      <w:r w:rsidRPr="008075B4">
        <w:rPr>
          <w:rFonts w:ascii="Courier New" w:hAnsi="Courier New" w:cs="Courier New"/>
        </w:rPr>
        <w:t xml:space="preserve">Para atender aos requisitos mínimos para contratação a empresa contratada deverá </w:t>
      </w:r>
      <w:r w:rsidR="00EF71AF" w:rsidRPr="008075B4">
        <w:rPr>
          <w:rFonts w:ascii="Courier New" w:hAnsi="Courier New" w:cs="Courier New"/>
        </w:rPr>
        <w:t>oferecer</w:t>
      </w:r>
      <w:r w:rsidRPr="008075B4">
        <w:rPr>
          <w:rFonts w:ascii="Courier New" w:hAnsi="Courier New" w:cs="Courier New"/>
        </w:rPr>
        <w:t xml:space="preserve"> mão de obra, além de maquinários e equipamentos, bom como ferramentas para completa execução da obra. Além disso, deverá atender também aos requisitos de qualificação econômico financeira, bem como qualificação técnica e declarar conhecimento do local de execução da obra. No meio socioeconômico os principais impactos encontrados estão relacionados às alterações nas atividades econômicas das regiões por onde a trajetória da via transcorre, e, consequentemente, na qualidade de vida dos habitantes.</w:t>
      </w:r>
    </w:p>
    <w:p w14:paraId="4E9CD53C" w14:textId="77777777" w:rsidR="00E30378" w:rsidRPr="008075B4" w:rsidRDefault="009C4015">
      <w:pPr>
        <w:rPr>
          <w:rFonts w:ascii="Courier New" w:hAnsi="Courier New" w:cs="Courier New"/>
          <w:b/>
          <w:bCs/>
        </w:rPr>
      </w:pPr>
      <w:r w:rsidRPr="008075B4">
        <w:rPr>
          <w:rFonts w:ascii="Courier New" w:hAnsi="Courier New" w:cs="Courier New"/>
          <w:b/>
          <w:bCs/>
        </w:rPr>
        <w:lastRenderedPageBreak/>
        <w:t>3– LEVANTAMENTO DE MERCADO</w:t>
      </w:r>
    </w:p>
    <w:p w14:paraId="3EC362F9" w14:textId="4E355199" w:rsidR="0015614B" w:rsidRPr="008075B4" w:rsidRDefault="0015614B" w:rsidP="00214B52">
      <w:pPr>
        <w:ind w:firstLine="0"/>
        <w:rPr>
          <w:rFonts w:ascii="Courier New" w:hAnsi="Courier New" w:cs="Courier New"/>
        </w:rPr>
      </w:pPr>
      <w:r w:rsidRPr="008075B4">
        <w:rPr>
          <w:rFonts w:ascii="Courier New" w:hAnsi="Courier New" w:cs="Courier New"/>
        </w:rPr>
        <w:t>Para a escolha do método mais vantajoso para o município para a realização do objeto do presente estudo, foram consideradas duas possibilidades:</w:t>
      </w:r>
    </w:p>
    <w:p w14:paraId="41007509" w14:textId="681446F4" w:rsidR="0015614B" w:rsidRPr="008075B4" w:rsidRDefault="0015614B" w:rsidP="00214B52">
      <w:pPr>
        <w:pStyle w:val="PargrafodaLista"/>
        <w:numPr>
          <w:ilvl w:val="0"/>
          <w:numId w:val="1"/>
        </w:numPr>
        <w:spacing w:line="276" w:lineRule="auto"/>
        <w:ind w:left="0" w:firstLine="0"/>
        <w:rPr>
          <w:rFonts w:ascii="Courier New" w:hAnsi="Courier New" w:cs="Courier New"/>
        </w:rPr>
      </w:pPr>
      <w:r w:rsidRPr="008075B4">
        <w:rPr>
          <w:rFonts w:ascii="Courier New" w:hAnsi="Courier New" w:cs="Courier New"/>
        </w:rPr>
        <w:t>Execução da obra pelo próprio municipio com asfalto do tipo PMF (a frio), pois o municipio possui usina desse material.</w:t>
      </w:r>
    </w:p>
    <w:p w14:paraId="3D53423E" w14:textId="0E7E0263" w:rsidR="0015614B" w:rsidRPr="008075B4" w:rsidRDefault="0015614B" w:rsidP="00214B52">
      <w:pPr>
        <w:pStyle w:val="PargrafodaLista"/>
        <w:numPr>
          <w:ilvl w:val="0"/>
          <w:numId w:val="1"/>
        </w:numPr>
        <w:spacing w:line="276" w:lineRule="auto"/>
        <w:ind w:left="426"/>
        <w:rPr>
          <w:rFonts w:ascii="Courier New" w:hAnsi="Courier New" w:cs="Courier New"/>
        </w:rPr>
      </w:pPr>
      <w:r w:rsidRPr="008075B4">
        <w:rPr>
          <w:rFonts w:ascii="Courier New" w:hAnsi="Courier New" w:cs="Courier New"/>
        </w:rPr>
        <w:t>Contratação de empresa especializada para a execução completa do objeto desse estudo com o material do tipo CBUQ.</w:t>
      </w:r>
    </w:p>
    <w:p w14:paraId="215BEA91" w14:textId="77777777" w:rsidR="00972C74" w:rsidRPr="008075B4" w:rsidRDefault="00972C74" w:rsidP="00214B52">
      <w:pPr>
        <w:pStyle w:val="PargrafodaLista"/>
        <w:spacing w:line="276" w:lineRule="auto"/>
        <w:ind w:left="927" w:firstLine="0"/>
        <w:rPr>
          <w:rFonts w:ascii="Courier New" w:hAnsi="Courier New" w:cs="Courier New"/>
        </w:rPr>
      </w:pPr>
    </w:p>
    <w:p w14:paraId="7073BC81" w14:textId="5C8A4A3A" w:rsidR="0015614B" w:rsidRPr="008075B4" w:rsidRDefault="0015614B" w:rsidP="00214B52">
      <w:pPr>
        <w:pStyle w:val="PargrafodaLista"/>
        <w:spacing w:line="276" w:lineRule="auto"/>
        <w:ind w:left="0" w:firstLine="426"/>
        <w:rPr>
          <w:rFonts w:ascii="Courier New" w:hAnsi="Courier New" w:cs="Courier New"/>
        </w:rPr>
      </w:pPr>
      <w:r w:rsidRPr="008075B4">
        <w:rPr>
          <w:rFonts w:ascii="Courier New" w:hAnsi="Courier New" w:cs="Courier New"/>
        </w:rPr>
        <w:t xml:space="preserve">Diante dessas possibilidades, levando-se em conta o tempo de vida util dos materiais utilizados, a questão prática (menor transtorno para a população), assim como a padronização em relação à outras pavimentações recentemente realizadas pelo municipio e experiencias anteriores já </w:t>
      </w:r>
      <w:r w:rsidR="00972C74" w:rsidRPr="008075B4">
        <w:rPr>
          <w:rFonts w:ascii="Courier New" w:hAnsi="Courier New" w:cs="Courier New"/>
        </w:rPr>
        <w:t>executadas</w:t>
      </w:r>
      <w:r w:rsidRPr="008075B4">
        <w:rPr>
          <w:rFonts w:ascii="Courier New" w:hAnsi="Courier New" w:cs="Courier New"/>
        </w:rPr>
        <w:t xml:space="preserve">, chegou-se a conclusão que a realização da obra com o material CBUQ seria </w:t>
      </w:r>
      <w:r w:rsidR="00972C74" w:rsidRPr="008075B4">
        <w:rPr>
          <w:rFonts w:ascii="Courier New" w:hAnsi="Courier New" w:cs="Courier New"/>
        </w:rPr>
        <w:t xml:space="preserve">de maior vantajosidade para a administração, tendo em vista todos os requisitos elencados e,além disso, como a obra será feita atraves de convenio especifico para esse tipo de serviço, financeiramente, a obra se torna mais interessante, sendo exigida apenas uma pequena contrapartida do municipio. </w:t>
      </w:r>
    </w:p>
    <w:p w14:paraId="6EC1DCAA" w14:textId="45C9ED16" w:rsidR="00E30378" w:rsidRPr="008075B4" w:rsidRDefault="0015614B" w:rsidP="008075B4">
      <w:pPr>
        <w:pStyle w:val="PargrafodaLista"/>
        <w:ind w:left="927" w:firstLine="0"/>
        <w:rPr>
          <w:rFonts w:ascii="Courier New" w:hAnsi="Courier New" w:cs="Courier New"/>
        </w:rPr>
      </w:pPr>
      <w:r w:rsidRPr="008075B4">
        <w:rPr>
          <w:rFonts w:ascii="Courier New" w:hAnsi="Courier New" w:cs="Courier New"/>
        </w:rPr>
        <w:t xml:space="preserve"> </w:t>
      </w:r>
    </w:p>
    <w:p w14:paraId="1E3B461E" w14:textId="77777777" w:rsidR="00E30378" w:rsidRPr="008075B4" w:rsidRDefault="009C4015">
      <w:pPr>
        <w:rPr>
          <w:rFonts w:ascii="Courier New" w:hAnsi="Courier New" w:cs="Courier New"/>
          <w:b/>
          <w:bCs/>
        </w:rPr>
      </w:pPr>
      <w:r w:rsidRPr="008075B4">
        <w:rPr>
          <w:rFonts w:ascii="Courier New" w:hAnsi="Courier New" w:cs="Courier New"/>
          <w:b/>
          <w:bCs/>
        </w:rPr>
        <w:t>4- DESCRIÇÃO DA SOLUÇÃO COMO UM TODO</w:t>
      </w:r>
    </w:p>
    <w:p w14:paraId="11204330" w14:textId="056301B4" w:rsidR="00214B52" w:rsidRPr="008075B4" w:rsidRDefault="009C4015" w:rsidP="008075B4">
      <w:pPr>
        <w:spacing w:before="234" w:after="120" w:line="276" w:lineRule="auto"/>
        <w:ind w:right="-1" w:firstLine="0"/>
        <w:rPr>
          <w:rFonts w:ascii="Courier New" w:hAnsi="Courier New" w:cs="Courier New"/>
        </w:rPr>
      </w:pPr>
      <w:r w:rsidRPr="008075B4">
        <w:rPr>
          <w:rFonts w:ascii="Courier New" w:hAnsi="Courier New" w:cs="Courier New"/>
        </w:rPr>
        <w:tab/>
      </w:r>
      <w:bookmarkStart w:id="0" w:name="_Hlk156917649"/>
      <w:r w:rsidRPr="008075B4">
        <w:rPr>
          <w:rFonts w:ascii="Courier New" w:hAnsi="Courier New" w:cs="Courier New"/>
        </w:rPr>
        <w:t>Com a necessidade de aprimorar e dar melhores condições na mobilidade urbana e na infraestrutura, proporcionando um melhor atendimento no escoamento e avanço no deslocamento da população nas vias urbanas do Município. A Pavimentação da via em questão tornará a via mais adequada para receber visitantes e proporcionar aos moradores locais uma melhor qualidade de vida. Além disso, houve um aumento no tráfego do município e com isso acidentes de trânsito envolvendo pedestres e outros veículos, e com a implantação da pavimentação haverá uma redução no número de acidentes, transformando assim, em vias mais seguras, bem sinalizadas, ambientando os usuários a uma nova realidade, proporcionando uma melhor qualidade de vida para quem mora em nosso município com o incremento da renda e o surgimento de novas oportunidades de negócio.</w:t>
      </w:r>
      <w:bookmarkEnd w:id="0"/>
    </w:p>
    <w:p w14:paraId="499C1703" w14:textId="77777777" w:rsidR="00E30378" w:rsidRPr="008075B4" w:rsidRDefault="009C4015">
      <w:pPr>
        <w:rPr>
          <w:rFonts w:ascii="Courier New" w:hAnsi="Courier New" w:cs="Courier New"/>
          <w:b/>
          <w:bCs/>
        </w:rPr>
      </w:pPr>
      <w:r w:rsidRPr="008075B4">
        <w:rPr>
          <w:rFonts w:ascii="Courier New" w:hAnsi="Courier New" w:cs="Courier New"/>
          <w:b/>
          <w:bCs/>
        </w:rPr>
        <w:lastRenderedPageBreak/>
        <w:t>5– ESTIMATIVA DAS QUANTIDADES</w:t>
      </w:r>
    </w:p>
    <w:p w14:paraId="042B9B1F" w14:textId="00505699" w:rsidR="00E30378" w:rsidRPr="008075B4" w:rsidRDefault="009C4015" w:rsidP="00A30167">
      <w:pPr>
        <w:spacing w:line="276" w:lineRule="auto"/>
        <w:rPr>
          <w:rFonts w:ascii="Courier New" w:eastAsiaTheme="minorEastAsia" w:hAnsi="Courier New" w:cs="Courier New"/>
          <w:lang w:eastAsia="pt-BR"/>
        </w:rPr>
      </w:pPr>
      <w:r w:rsidRPr="008075B4">
        <w:rPr>
          <w:rFonts w:ascii="Courier New" w:eastAsiaTheme="minorEastAsia" w:hAnsi="Courier New" w:cs="Courier New"/>
          <w:lang w:eastAsia="pt-BR"/>
        </w:rPr>
        <w:t xml:space="preserve">As quantidades contratadas </w:t>
      </w:r>
      <w:r w:rsidR="00972C74" w:rsidRPr="008075B4">
        <w:rPr>
          <w:rFonts w:ascii="Courier New" w:eastAsiaTheme="minorEastAsia" w:hAnsi="Courier New" w:cs="Courier New"/>
          <w:lang w:eastAsia="pt-BR"/>
        </w:rPr>
        <w:t>foram</w:t>
      </w:r>
      <w:r w:rsidRPr="008075B4">
        <w:rPr>
          <w:rFonts w:ascii="Courier New" w:eastAsiaTheme="minorEastAsia" w:hAnsi="Courier New" w:cs="Courier New"/>
          <w:lang w:eastAsia="pt-BR"/>
        </w:rPr>
        <w:t xml:space="preserve"> determinadas conforme projetos elaborados pelo setor de engenharia do município de Ibiraiaras/RS.</w:t>
      </w:r>
    </w:p>
    <w:tbl>
      <w:tblPr>
        <w:tblStyle w:val="Tabelacomgrade"/>
        <w:tblW w:w="93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6663"/>
        <w:gridCol w:w="1880"/>
      </w:tblGrid>
      <w:tr w:rsidR="00EF71AF" w:rsidRPr="008075B4" w14:paraId="768D4F93" w14:textId="77777777" w:rsidTr="008075B4">
        <w:tc>
          <w:tcPr>
            <w:tcW w:w="850" w:type="dxa"/>
            <w:vAlign w:val="center"/>
          </w:tcPr>
          <w:p w14:paraId="6A851C41" w14:textId="77777777" w:rsidR="00EF71AF" w:rsidRPr="008075B4" w:rsidRDefault="00EF71AF" w:rsidP="008075B4">
            <w:pPr>
              <w:pStyle w:val="TableParagraph"/>
              <w:tabs>
                <w:tab w:val="left" w:pos="743"/>
              </w:tabs>
              <w:spacing w:before="112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075B4">
              <w:rPr>
                <w:rFonts w:ascii="Courier New" w:hAnsi="Courier New" w:cs="Courier New"/>
                <w:sz w:val="24"/>
                <w:szCs w:val="24"/>
              </w:rPr>
              <w:t>ITEN</w:t>
            </w:r>
          </w:p>
        </w:tc>
        <w:tc>
          <w:tcPr>
            <w:tcW w:w="6663" w:type="dxa"/>
            <w:vAlign w:val="center"/>
          </w:tcPr>
          <w:p w14:paraId="0F99E28D" w14:textId="3667290E" w:rsidR="00EF71AF" w:rsidRPr="008075B4" w:rsidRDefault="00EF71AF" w:rsidP="008075B4">
            <w:pPr>
              <w:pStyle w:val="TableParagraph"/>
              <w:tabs>
                <w:tab w:val="left" w:pos="743"/>
              </w:tabs>
              <w:spacing w:before="112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075B4">
              <w:rPr>
                <w:rFonts w:ascii="Courier New" w:hAnsi="Courier New" w:cs="Courier New"/>
                <w:sz w:val="24"/>
                <w:szCs w:val="24"/>
              </w:rPr>
              <w:t>DESCRIÇÃO</w:t>
            </w:r>
          </w:p>
        </w:tc>
        <w:tc>
          <w:tcPr>
            <w:tcW w:w="1880" w:type="dxa"/>
            <w:vAlign w:val="center"/>
          </w:tcPr>
          <w:p w14:paraId="1D94F525" w14:textId="77777777" w:rsidR="00EF71AF" w:rsidRPr="008075B4" w:rsidRDefault="00EF71AF" w:rsidP="008075B4">
            <w:pPr>
              <w:pStyle w:val="TableParagraph"/>
              <w:tabs>
                <w:tab w:val="left" w:pos="743"/>
              </w:tabs>
              <w:spacing w:before="112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075B4">
              <w:rPr>
                <w:rFonts w:ascii="Courier New" w:hAnsi="Courier New" w:cs="Courier New"/>
                <w:sz w:val="24"/>
                <w:szCs w:val="24"/>
              </w:rPr>
              <w:t>QUANT.</w:t>
            </w:r>
          </w:p>
        </w:tc>
      </w:tr>
      <w:tr w:rsidR="00EF71AF" w:rsidRPr="008075B4" w14:paraId="10D34892" w14:textId="77777777" w:rsidTr="008075B4">
        <w:tc>
          <w:tcPr>
            <w:tcW w:w="850" w:type="dxa"/>
            <w:vAlign w:val="center"/>
          </w:tcPr>
          <w:p w14:paraId="2632B104" w14:textId="77777777" w:rsidR="00EF71AF" w:rsidRPr="008075B4" w:rsidRDefault="00EF71AF" w:rsidP="008075B4">
            <w:pPr>
              <w:pStyle w:val="TableParagraph"/>
              <w:tabs>
                <w:tab w:val="left" w:pos="743"/>
              </w:tabs>
              <w:spacing w:before="112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075B4">
              <w:rPr>
                <w:rFonts w:ascii="Courier New" w:hAnsi="Courier New" w:cs="Courier New"/>
                <w:sz w:val="24"/>
                <w:szCs w:val="24"/>
              </w:rPr>
              <w:t>01</w:t>
            </w:r>
          </w:p>
        </w:tc>
        <w:tc>
          <w:tcPr>
            <w:tcW w:w="6663" w:type="dxa"/>
          </w:tcPr>
          <w:p w14:paraId="01BDAE9D" w14:textId="77777777" w:rsidR="00EF71AF" w:rsidRPr="008075B4" w:rsidRDefault="00EF71AF" w:rsidP="00F0030E">
            <w:pPr>
              <w:ind w:firstLine="0"/>
              <w:jc w:val="left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LIMPEZA DE SUPERFÍCIE COM JATO DE ALTA PRESSÃO. AF_04/2019</w:t>
            </w:r>
          </w:p>
        </w:tc>
        <w:tc>
          <w:tcPr>
            <w:tcW w:w="1880" w:type="dxa"/>
            <w:vAlign w:val="center"/>
          </w:tcPr>
          <w:p w14:paraId="64E06D70" w14:textId="77777777" w:rsidR="00EF71AF" w:rsidRPr="008075B4" w:rsidRDefault="00EF71AF" w:rsidP="008075B4">
            <w:pPr>
              <w:ind w:firstLine="0"/>
              <w:jc w:val="center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3.594,69 m²</w:t>
            </w:r>
          </w:p>
        </w:tc>
      </w:tr>
      <w:tr w:rsidR="00EF71AF" w:rsidRPr="008075B4" w14:paraId="2BF1C95F" w14:textId="77777777" w:rsidTr="008075B4">
        <w:tc>
          <w:tcPr>
            <w:tcW w:w="850" w:type="dxa"/>
            <w:vAlign w:val="center"/>
          </w:tcPr>
          <w:p w14:paraId="1493BC38" w14:textId="77777777" w:rsidR="00EF71AF" w:rsidRPr="008075B4" w:rsidRDefault="00EF71AF" w:rsidP="008075B4">
            <w:pPr>
              <w:pStyle w:val="TableParagraph"/>
              <w:tabs>
                <w:tab w:val="left" w:pos="743"/>
              </w:tabs>
              <w:spacing w:before="112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075B4">
              <w:rPr>
                <w:rFonts w:ascii="Courier New" w:hAnsi="Courier New" w:cs="Courier New"/>
                <w:sz w:val="24"/>
                <w:szCs w:val="24"/>
              </w:rPr>
              <w:t>02</w:t>
            </w:r>
          </w:p>
        </w:tc>
        <w:tc>
          <w:tcPr>
            <w:tcW w:w="6663" w:type="dxa"/>
          </w:tcPr>
          <w:p w14:paraId="02A86625" w14:textId="77777777" w:rsidR="00EF71AF" w:rsidRPr="008075B4" w:rsidRDefault="00EF71AF" w:rsidP="00F0030E">
            <w:pPr>
              <w:ind w:firstLine="0"/>
              <w:jc w:val="left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EXECUÇÃO DE PAVIMENTO COM APLICAÇÃO DE CONCRETO ASFÁLTICO, CAMADA DE ROLAMENTO - EXCLUSIVE CARGA E TRANSPORTE. AF_11/2019</w:t>
            </w:r>
          </w:p>
        </w:tc>
        <w:tc>
          <w:tcPr>
            <w:tcW w:w="1880" w:type="dxa"/>
            <w:vAlign w:val="center"/>
          </w:tcPr>
          <w:p w14:paraId="11635CF4" w14:textId="77777777" w:rsidR="00EF71AF" w:rsidRPr="008075B4" w:rsidRDefault="00EF71AF" w:rsidP="008075B4">
            <w:pPr>
              <w:ind w:firstLine="0"/>
              <w:jc w:val="center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179,73 m³</w:t>
            </w:r>
          </w:p>
        </w:tc>
      </w:tr>
      <w:tr w:rsidR="00EF71AF" w:rsidRPr="008075B4" w14:paraId="4F83BABC" w14:textId="77777777" w:rsidTr="008075B4">
        <w:tc>
          <w:tcPr>
            <w:tcW w:w="850" w:type="dxa"/>
            <w:vAlign w:val="center"/>
          </w:tcPr>
          <w:p w14:paraId="75C70BFD" w14:textId="77777777" w:rsidR="00EF71AF" w:rsidRPr="008075B4" w:rsidRDefault="00EF71AF" w:rsidP="008075B4">
            <w:pPr>
              <w:pStyle w:val="TableParagraph"/>
              <w:tabs>
                <w:tab w:val="left" w:pos="743"/>
              </w:tabs>
              <w:spacing w:before="112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075B4">
              <w:rPr>
                <w:rFonts w:ascii="Courier New" w:hAnsi="Courier New" w:cs="Courier New"/>
                <w:sz w:val="24"/>
                <w:szCs w:val="24"/>
              </w:rPr>
              <w:t>03</w:t>
            </w:r>
          </w:p>
        </w:tc>
        <w:tc>
          <w:tcPr>
            <w:tcW w:w="6663" w:type="dxa"/>
          </w:tcPr>
          <w:p w14:paraId="7023D7E0" w14:textId="77777777" w:rsidR="00EF71AF" w:rsidRPr="008075B4" w:rsidRDefault="00EF71AF" w:rsidP="00F0030E">
            <w:pPr>
              <w:ind w:firstLine="0"/>
              <w:jc w:val="left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PINTURA DE LIGAÇÃO RR2C</w:t>
            </w:r>
          </w:p>
        </w:tc>
        <w:tc>
          <w:tcPr>
            <w:tcW w:w="1880" w:type="dxa"/>
            <w:vAlign w:val="center"/>
          </w:tcPr>
          <w:p w14:paraId="2A1DAD07" w14:textId="77777777" w:rsidR="00EF71AF" w:rsidRPr="008075B4" w:rsidRDefault="00EF71AF" w:rsidP="008075B4">
            <w:pPr>
              <w:ind w:firstLine="0"/>
              <w:jc w:val="center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3.594,69 m²</w:t>
            </w:r>
          </w:p>
        </w:tc>
      </w:tr>
      <w:tr w:rsidR="00EF71AF" w:rsidRPr="008075B4" w14:paraId="3F2FD2D4" w14:textId="77777777" w:rsidTr="008075B4">
        <w:tc>
          <w:tcPr>
            <w:tcW w:w="850" w:type="dxa"/>
            <w:vAlign w:val="center"/>
          </w:tcPr>
          <w:p w14:paraId="0B9FAC4C" w14:textId="77777777" w:rsidR="00EF71AF" w:rsidRPr="008075B4" w:rsidRDefault="00EF71AF" w:rsidP="008075B4">
            <w:pPr>
              <w:pStyle w:val="TableParagraph"/>
              <w:tabs>
                <w:tab w:val="left" w:pos="743"/>
              </w:tabs>
              <w:spacing w:before="112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075B4">
              <w:rPr>
                <w:rFonts w:ascii="Courier New" w:hAnsi="Courier New" w:cs="Courier New"/>
                <w:sz w:val="24"/>
                <w:szCs w:val="24"/>
              </w:rPr>
              <w:t>04</w:t>
            </w:r>
          </w:p>
        </w:tc>
        <w:tc>
          <w:tcPr>
            <w:tcW w:w="6663" w:type="dxa"/>
          </w:tcPr>
          <w:p w14:paraId="07A1859A" w14:textId="77777777" w:rsidR="00EF71AF" w:rsidRPr="008075B4" w:rsidRDefault="00EF71AF" w:rsidP="00F0030E">
            <w:pPr>
              <w:ind w:firstLine="0"/>
              <w:jc w:val="left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TRANSPORTE COM CAMINHÃO BASCULANTE DE 10 M³, EM VIA URBANA PAVIMENTADA, DMT ATÉ 30 KM (UNIDADE: M3XKM). AF_07/2020</w:t>
            </w:r>
          </w:p>
        </w:tc>
        <w:tc>
          <w:tcPr>
            <w:tcW w:w="1880" w:type="dxa"/>
            <w:vAlign w:val="center"/>
          </w:tcPr>
          <w:p w14:paraId="5A8F1BF1" w14:textId="77777777" w:rsidR="00EF71AF" w:rsidRPr="008075B4" w:rsidRDefault="00EF71AF" w:rsidP="008075B4">
            <w:pPr>
              <w:ind w:firstLine="0"/>
              <w:jc w:val="center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4.673,10 m³xkm</w:t>
            </w:r>
          </w:p>
        </w:tc>
      </w:tr>
      <w:tr w:rsidR="00EF71AF" w:rsidRPr="008075B4" w14:paraId="19F32998" w14:textId="77777777" w:rsidTr="008075B4">
        <w:tc>
          <w:tcPr>
            <w:tcW w:w="850" w:type="dxa"/>
            <w:vAlign w:val="center"/>
          </w:tcPr>
          <w:p w14:paraId="28B7E689" w14:textId="77777777" w:rsidR="00EF71AF" w:rsidRPr="008075B4" w:rsidRDefault="00EF71AF" w:rsidP="008075B4">
            <w:pPr>
              <w:ind w:firstLine="0"/>
              <w:jc w:val="center"/>
              <w:rPr>
                <w:rFonts w:ascii="Courier New" w:hAnsi="Courier New" w:cs="Courier New"/>
                <w:lang w:val="pt-PT"/>
              </w:rPr>
            </w:pPr>
            <w:r w:rsidRPr="008075B4">
              <w:rPr>
                <w:rFonts w:ascii="Courier New" w:hAnsi="Courier New" w:cs="Courier New"/>
                <w:lang w:val="pt-PT"/>
              </w:rPr>
              <w:t>05</w:t>
            </w:r>
          </w:p>
        </w:tc>
        <w:tc>
          <w:tcPr>
            <w:tcW w:w="6663" w:type="dxa"/>
          </w:tcPr>
          <w:p w14:paraId="3213CF3E" w14:textId="77777777" w:rsidR="00EF71AF" w:rsidRPr="008075B4" w:rsidRDefault="00EF71AF" w:rsidP="00F0030E">
            <w:pPr>
              <w:ind w:firstLine="0"/>
              <w:jc w:val="left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PINTURA DE EIXO VIÁRIO SOBRE ASFALTO COM TINTA RETRORREFLETIVA A BASE DE RESINA ACRÍLICA COM MICROESFERAS DE VIDRO, APLICAÇÃO MECÂNICA COM DEMARCADORA AUTOPROPELIDA. AF_05/2021</w:t>
            </w:r>
          </w:p>
        </w:tc>
        <w:tc>
          <w:tcPr>
            <w:tcW w:w="1880" w:type="dxa"/>
            <w:vAlign w:val="center"/>
          </w:tcPr>
          <w:p w14:paraId="3D023D37" w14:textId="77777777" w:rsidR="00EF71AF" w:rsidRPr="008075B4" w:rsidRDefault="00EF71AF" w:rsidP="008075B4">
            <w:pPr>
              <w:ind w:firstLine="0"/>
              <w:jc w:val="center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590,40 m</w:t>
            </w:r>
          </w:p>
        </w:tc>
      </w:tr>
      <w:tr w:rsidR="00EF71AF" w:rsidRPr="008075B4" w14:paraId="5B7BEBC1" w14:textId="77777777" w:rsidTr="008075B4">
        <w:tc>
          <w:tcPr>
            <w:tcW w:w="850" w:type="dxa"/>
            <w:vAlign w:val="center"/>
          </w:tcPr>
          <w:p w14:paraId="208F720E" w14:textId="77777777" w:rsidR="00EF71AF" w:rsidRPr="008075B4" w:rsidRDefault="00EF71AF" w:rsidP="008075B4">
            <w:pPr>
              <w:pStyle w:val="TableParagraph"/>
              <w:tabs>
                <w:tab w:val="left" w:pos="743"/>
              </w:tabs>
              <w:spacing w:before="112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075B4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  <w:tc>
          <w:tcPr>
            <w:tcW w:w="6663" w:type="dxa"/>
          </w:tcPr>
          <w:p w14:paraId="3A1741A7" w14:textId="77777777" w:rsidR="00EF71AF" w:rsidRPr="008075B4" w:rsidRDefault="00EF71AF" w:rsidP="00F0030E">
            <w:pPr>
              <w:ind w:firstLine="0"/>
              <w:jc w:val="left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PINTURA DE FAIXA DE PEDESTRE OU ZEBRADA TINTA RETRORREFLETIVA A BASE DE RESINA ACRÍLICA COM MICROESFERAS DE VIDRO, E = 30 CM, APLICAÇÃO MANUAL. AF_05/2021</w:t>
            </w:r>
          </w:p>
        </w:tc>
        <w:tc>
          <w:tcPr>
            <w:tcW w:w="1880" w:type="dxa"/>
            <w:vAlign w:val="center"/>
          </w:tcPr>
          <w:p w14:paraId="293E70D9" w14:textId="77777777" w:rsidR="00EF71AF" w:rsidRPr="008075B4" w:rsidRDefault="00EF71AF" w:rsidP="008075B4">
            <w:pPr>
              <w:ind w:firstLine="0"/>
              <w:jc w:val="center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103,32 m²</w:t>
            </w:r>
          </w:p>
        </w:tc>
      </w:tr>
      <w:tr w:rsidR="00EF71AF" w:rsidRPr="008075B4" w14:paraId="753B732A" w14:textId="77777777" w:rsidTr="008075B4">
        <w:tc>
          <w:tcPr>
            <w:tcW w:w="850" w:type="dxa"/>
            <w:vAlign w:val="center"/>
          </w:tcPr>
          <w:p w14:paraId="3C102A6C" w14:textId="77777777" w:rsidR="00EF71AF" w:rsidRPr="008075B4" w:rsidRDefault="00EF71AF" w:rsidP="008075B4">
            <w:pPr>
              <w:pStyle w:val="TableParagraph"/>
              <w:tabs>
                <w:tab w:val="left" w:pos="743"/>
              </w:tabs>
              <w:spacing w:before="112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075B4">
              <w:rPr>
                <w:rFonts w:ascii="Courier New" w:hAnsi="Courier New" w:cs="Courier New"/>
                <w:sz w:val="24"/>
                <w:szCs w:val="24"/>
              </w:rPr>
              <w:t>07</w:t>
            </w:r>
          </w:p>
        </w:tc>
        <w:tc>
          <w:tcPr>
            <w:tcW w:w="6663" w:type="dxa"/>
          </w:tcPr>
          <w:p w14:paraId="53384CDF" w14:textId="3611AC05" w:rsidR="00EF71AF" w:rsidRPr="008075B4" w:rsidRDefault="00EF71AF" w:rsidP="00F0030E">
            <w:pPr>
              <w:ind w:firstLine="0"/>
              <w:jc w:val="left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 xml:space="preserve">PLACA DE OBRA (PARA CONSTRUCAO CIVIL) EM CHAPA GALVANIZADA *N. 22*, ADESIVADA, DE *2,4 X 1,2* M (SEM POSTES PARA </w:t>
            </w:r>
            <w:proofErr w:type="gramStart"/>
            <w:r w:rsidR="00214B52" w:rsidRPr="008075B4">
              <w:rPr>
                <w:rFonts w:ascii="Courier New" w:hAnsi="Courier New" w:cs="Courier New"/>
              </w:rPr>
              <w:t xml:space="preserve">FIXACAO)  </w:t>
            </w:r>
            <w:r w:rsidRPr="008075B4">
              <w:rPr>
                <w:rFonts w:ascii="Courier New" w:hAnsi="Courier New" w:cs="Courier New"/>
              </w:rPr>
              <w:t xml:space="preserve"> </w:t>
            </w:r>
            <w:proofErr w:type="gramEnd"/>
            <w:r w:rsidRPr="008075B4">
              <w:rPr>
                <w:rFonts w:ascii="Courier New" w:hAnsi="Courier New" w:cs="Courier Ne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80" w:type="dxa"/>
            <w:vAlign w:val="center"/>
          </w:tcPr>
          <w:p w14:paraId="31E9E679" w14:textId="77777777" w:rsidR="00EF71AF" w:rsidRPr="008075B4" w:rsidRDefault="00EF71AF" w:rsidP="008075B4">
            <w:pPr>
              <w:ind w:firstLine="0"/>
              <w:jc w:val="center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eastAsia="Times New Roman" w:hAnsi="Courier New" w:cs="Courier New"/>
              </w:rPr>
              <w:t>4,50 m²</w:t>
            </w:r>
          </w:p>
        </w:tc>
      </w:tr>
      <w:tr w:rsidR="00EF71AF" w:rsidRPr="008075B4" w14:paraId="3822D0CF" w14:textId="77777777" w:rsidTr="008075B4">
        <w:tc>
          <w:tcPr>
            <w:tcW w:w="850" w:type="dxa"/>
            <w:vAlign w:val="center"/>
          </w:tcPr>
          <w:p w14:paraId="04BE0FD7" w14:textId="77777777" w:rsidR="00EF71AF" w:rsidRPr="008075B4" w:rsidRDefault="00EF71AF" w:rsidP="008075B4">
            <w:pPr>
              <w:pStyle w:val="TableParagraph"/>
              <w:tabs>
                <w:tab w:val="left" w:pos="743"/>
              </w:tabs>
              <w:spacing w:before="112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075B4">
              <w:rPr>
                <w:rFonts w:ascii="Courier New" w:hAnsi="Courier New" w:cs="Courier New"/>
                <w:sz w:val="24"/>
                <w:szCs w:val="24"/>
              </w:rPr>
              <w:t>08</w:t>
            </w:r>
          </w:p>
        </w:tc>
        <w:tc>
          <w:tcPr>
            <w:tcW w:w="6663" w:type="dxa"/>
          </w:tcPr>
          <w:p w14:paraId="0A726F12" w14:textId="77777777" w:rsidR="00EF71AF" w:rsidRPr="008075B4" w:rsidRDefault="00EF71AF" w:rsidP="00F0030E">
            <w:pPr>
              <w:ind w:firstLine="0"/>
              <w:jc w:val="left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CONCRETO CICLÓPICO FCK = 15MPA, 30% PEDRA DE MÃO EM VOLUME REAL, INCLUSIVE LANÇAMENTO. AF_05/2021</w:t>
            </w:r>
          </w:p>
        </w:tc>
        <w:tc>
          <w:tcPr>
            <w:tcW w:w="1880" w:type="dxa"/>
            <w:vAlign w:val="center"/>
          </w:tcPr>
          <w:p w14:paraId="631BAF59" w14:textId="77777777" w:rsidR="00EF71AF" w:rsidRPr="008075B4" w:rsidRDefault="00EF71AF" w:rsidP="008075B4">
            <w:pPr>
              <w:ind w:firstLine="0"/>
              <w:jc w:val="center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0,25 m³</w:t>
            </w:r>
          </w:p>
        </w:tc>
      </w:tr>
      <w:tr w:rsidR="00EF71AF" w:rsidRPr="008075B4" w14:paraId="431576ED" w14:textId="77777777" w:rsidTr="008075B4">
        <w:tc>
          <w:tcPr>
            <w:tcW w:w="850" w:type="dxa"/>
            <w:vAlign w:val="center"/>
          </w:tcPr>
          <w:p w14:paraId="2AB1691F" w14:textId="77777777" w:rsidR="00EF71AF" w:rsidRPr="008075B4" w:rsidRDefault="00EF71AF" w:rsidP="008075B4">
            <w:pPr>
              <w:pStyle w:val="TableParagraph"/>
              <w:tabs>
                <w:tab w:val="left" w:pos="743"/>
              </w:tabs>
              <w:spacing w:before="112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075B4">
              <w:rPr>
                <w:rFonts w:ascii="Courier New" w:hAnsi="Courier New" w:cs="Courier New"/>
                <w:sz w:val="24"/>
                <w:szCs w:val="24"/>
              </w:rPr>
              <w:t>09</w:t>
            </w:r>
          </w:p>
        </w:tc>
        <w:tc>
          <w:tcPr>
            <w:tcW w:w="6663" w:type="dxa"/>
          </w:tcPr>
          <w:p w14:paraId="731A8E85" w14:textId="77777777" w:rsidR="00EF71AF" w:rsidRPr="008075B4" w:rsidRDefault="00EF71AF" w:rsidP="00F0030E">
            <w:pPr>
              <w:ind w:firstLine="0"/>
              <w:jc w:val="left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REMOÇÃO DE PISO DE BLOCO INTERTRAVADO OU DE PEDRA PORTUGUESA, DE FORMA MANUAL, COM REAPROVEITAMENTO. AF_09/2023</w:t>
            </w:r>
          </w:p>
        </w:tc>
        <w:tc>
          <w:tcPr>
            <w:tcW w:w="1880" w:type="dxa"/>
            <w:vAlign w:val="center"/>
          </w:tcPr>
          <w:p w14:paraId="5CDA705D" w14:textId="77777777" w:rsidR="00EF71AF" w:rsidRPr="008075B4" w:rsidRDefault="00EF71AF" w:rsidP="008075B4">
            <w:pPr>
              <w:ind w:firstLine="0"/>
              <w:jc w:val="center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134,80 m²</w:t>
            </w:r>
          </w:p>
        </w:tc>
      </w:tr>
      <w:tr w:rsidR="00EF71AF" w:rsidRPr="008075B4" w14:paraId="1E2DB10B" w14:textId="77777777" w:rsidTr="008075B4">
        <w:tc>
          <w:tcPr>
            <w:tcW w:w="850" w:type="dxa"/>
            <w:vAlign w:val="center"/>
          </w:tcPr>
          <w:p w14:paraId="29804574" w14:textId="77777777" w:rsidR="00EF71AF" w:rsidRPr="008075B4" w:rsidRDefault="00EF71AF" w:rsidP="008075B4">
            <w:pPr>
              <w:pStyle w:val="TableParagraph"/>
              <w:tabs>
                <w:tab w:val="left" w:pos="743"/>
              </w:tabs>
              <w:spacing w:before="112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075B4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38F54770" w14:textId="77777777" w:rsidR="00EF71AF" w:rsidRPr="008075B4" w:rsidRDefault="00EF71AF" w:rsidP="00F0030E">
            <w:pPr>
              <w:ind w:firstLine="0"/>
              <w:jc w:val="left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LASTRO DE CONCRETO MAGRO, APLICADO EM PISOS, LAJES SOBRE SOLO OU RADIERS, ESPESSURA DE 5 CM. AF_01/2024</w:t>
            </w:r>
          </w:p>
        </w:tc>
        <w:tc>
          <w:tcPr>
            <w:tcW w:w="1880" w:type="dxa"/>
            <w:vAlign w:val="center"/>
          </w:tcPr>
          <w:p w14:paraId="34C2546D" w14:textId="77777777" w:rsidR="00EF71AF" w:rsidRPr="008075B4" w:rsidRDefault="00EF71AF" w:rsidP="008075B4">
            <w:pPr>
              <w:ind w:firstLine="0"/>
              <w:jc w:val="center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16,32 m²</w:t>
            </w:r>
          </w:p>
        </w:tc>
      </w:tr>
      <w:tr w:rsidR="00EF71AF" w:rsidRPr="008075B4" w14:paraId="78BAF153" w14:textId="77777777" w:rsidTr="008075B4">
        <w:tc>
          <w:tcPr>
            <w:tcW w:w="850" w:type="dxa"/>
            <w:vAlign w:val="center"/>
          </w:tcPr>
          <w:p w14:paraId="59EDA57F" w14:textId="77777777" w:rsidR="00EF71AF" w:rsidRPr="008075B4" w:rsidRDefault="00EF71AF" w:rsidP="008075B4">
            <w:pPr>
              <w:pStyle w:val="TableParagraph"/>
              <w:tabs>
                <w:tab w:val="left" w:pos="743"/>
              </w:tabs>
              <w:spacing w:before="112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075B4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0CF2E350" w14:textId="77777777" w:rsidR="00EF71AF" w:rsidRPr="008075B4" w:rsidRDefault="00EF71AF" w:rsidP="00F0030E">
            <w:pPr>
              <w:ind w:firstLine="0"/>
              <w:jc w:val="left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PISO PODOTATIL DE CONCRETO - DIRECIONAL E ALERTA, *25 X 25 X 2,5* CM ASSENTADO SOBRE ARGAMASSA</w:t>
            </w:r>
          </w:p>
        </w:tc>
        <w:tc>
          <w:tcPr>
            <w:tcW w:w="1880" w:type="dxa"/>
            <w:vAlign w:val="center"/>
          </w:tcPr>
          <w:p w14:paraId="5D07364C" w14:textId="77777777" w:rsidR="00EF71AF" w:rsidRPr="008075B4" w:rsidRDefault="00EF71AF" w:rsidP="008075B4">
            <w:pPr>
              <w:ind w:firstLine="0"/>
              <w:jc w:val="center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113,60 m²</w:t>
            </w:r>
          </w:p>
        </w:tc>
      </w:tr>
      <w:tr w:rsidR="00EF71AF" w:rsidRPr="008075B4" w14:paraId="3B0F381D" w14:textId="77777777" w:rsidTr="008075B4">
        <w:tc>
          <w:tcPr>
            <w:tcW w:w="850" w:type="dxa"/>
            <w:vAlign w:val="center"/>
          </w:tcPr>
          <w:p w14:paraId="36C8F6B0" w14:textId="77777777" w:rsidR="00EF71AF" w:rsidRPr="008075B4" w:rsidRDefault="00EF71AF" w:rsidP="008075B4">
            <w:pPr>
              <w:pStyle w:val="TableParagraph"/>
              <w:tabs>
                <w:tab w:val="left" w:pos="743"/>
              </w:tabs>
              <w:spacing w:before="112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075B4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56AC8964" w14:textId="77777777" w:rsidR="00EF71AF" w:rsidRPr="008075B4" w:rsidRDefault="00EF71AF" w:rsidP="00F0030E">
            <w:pPr>
              <w:ind w:firstLine="0"/>
              <w:jc w:val="left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EXECUÇÃO DE PASSEIO EM PISO INTERTRAVADO, COM BLOCO RETANGULAR COR NATURAL DE 20 X 10 CM, ESPESSURA 6 CM. AF_10/2022</w:t>
            </w:r>
          </w:p>
        </w:tc>
        <w:tc>
          <w:tcPr>
            <w:tcW w:w="1880" w:type="dxa"/>
            <w:vAlign w:val="center"/>
          </w:tcPr>
          <w:p w14:paraId="341F97CC" w14:textId="77777777" w:rsidR="00EF71AF" w:rsidRPr="008075B4" w:rsidRDefault="00EF71AF" w:rsidP="008075B4">
            <w:pPr>
              <w:ind w:firstLine="0"/>
              <w:jc w:val="center"/>
              <w:rPr>
                <w:rFonts w:ascii="Courier New" w:eastAsia="Times New Roman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247,24 m²</w:t>
            </w:r>
          </w:p>
        </w:tc>
      </w:tr>
    </w:tbl>
    <w:p w14:paraId="17EA9D40" w14:textId="77777777" w:rsidR="00E30378" w:rsidRPr="008075B4" w:rsidRDefault="00E30378" w:rsidP="00A30167">
      <w:pPr>
        <w:spacing w:line="276" w:lineRule="auto"/>
        <w:ind w:firstLine="0"/>
        <w:rPr>
          <w:rFonts w:ascii="Courier New" w:hAnsi="Courier New" w:cs="Courier New"/>
        </w:rPr>
      </w:pPr>
    </w:p>
    <w:p w14:paraId="1E9F6171" w14:textId="77777777" w:rsidR="00E30378" w:rsidRPr="008075B4" w:rsidRDefault="009C4015">
      <w:pPr>
        <w:rPr>
          <w:rFonts w:ascii="Courier New" w:hAnsi="Courier New" w:cs="Courier New"/>
          <w:b/>
          <w:bCs/>
        </w:rPr>
      </w:pPr>
      <w:r w:rsidRPr="008075B4">
        <w:rPr>
          <w:rFonts w:ascii="Courier New" w:hAnsi="Courier New" w:cs="Courier New"/>
          <w:b/>
          <w:bCs/>
        </w:rPr>
        <w:t>6– ESTIMATIVA DO PREÇO DA CONTRATAÇÃO</w:t>
      </w:r>
    </w:p>
    <w:p w14:paraId="016C2003" w14:textId="0A8E8880" w:rsidR="0040415A" w:rsidRPr="008075B4" w:rsidRDefault="0040415A">
      <w:pPr>
        <w:rPr>
          <w:rFonts w:ascii="Courier New" w:hAnsi="Courier New" w:cs="Courier New"/>
        </w:rPr>
      </w:pPr>
      <w:r w:rsidRPr="008075B4">
        <w:rPr>
          <w:rFonts w:ascii="Courier New" w:hAnsi="Courier New" w:cs="Courier New"/>
        </w:rPr>
        <w:t>O preço total estimado para a execução da obra é de R$ 347.653,51 (trezentos e quarenta e sete mil seiscentos e cinquenta e três reais e cinquenta e um centavos, conforme cronograma físico financeiro em anexo, sendo: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530"/>
        <w:gridCol w:w="4821"/>
      </w:tblGrid>
      <w:tr w:rsidR="0040415A" w:rsidRPr="008075B4" w14:paraId="660B454E" w14:textId="77777777" w:rsidTr="00EF71AF">
        <w:tc>
          <w:tcPr>
            <w:tcW w:w="4530" w:type="dxa"/>
          </w:tcPr>
          <w:p w14:paraId="3F70501D" w14:textId="62876AF4" w:rsidR="0040415A" w:rsidRPr="008075B4" w:rsidRDefault="0040415A" w:rsidP="0040415A">
            <w:pPr>
              <w:ind w:firstLine="0"/>
              <w:jc w:val="center"/>
              <w:rPr>
                <w:rFonts w:ascii="Courier New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Pavimentação Asfáltica</w:t>
            </w:r>
          </w:p>
        </w:tc>
        <w:tc>
          <w:tcPr>
            <w:tcW w:w="4821" w:type="dxa"/>
          </w:tcPr>
          <w:p w14:paraId="52BE3530" w14:textId="39B4D6CD" w:rsidR="0040415A" w:rsidRPr="008075B4" w:rsidRDefault="0040415A" w:rsidP="0040415A">
            <w:pPr>
              <w:ind w:firstLine="0"/>
              <w:jc w:val="center"/>
              <w:rPr>
                <w:rFonts w:ascii="Courier New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R$ 299.078,78</w:t>
            </w:r>
          </w:p>
        </w:tc>
      </w:tr>
      <w:tr w:rsidR="0040415A" w:rsidRPr="008075B4" w14:paraId="27C90E22" w14:textId="77777777" w:rsidTr="00EF71AF">
        <w:tc>
          <w:tcPr>
            <w:tcW w:w="4530" w:type="dxa"/>
          </w:tcPr>
          <w:p w14:paraId="596EBD7E" w14:textId="4589268E" w:rsidR="0040415A" w:rsidRPr="008075B4" w:rsidRDefault="0040415A" w:rsidP="0040415A">
            <w:pPr>
              <w:ind w:firstLine="0"/>
              <w:jc w:val="center"/>
              <w:rPr>
                <w:rFonts w:ascii="Courier New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Sinalização Viária</w:t>
            </w:r>
          </w:p>
        </w:tc>
        <w:tc>
          <w:tcPr>
            <w:tcW w:w="4821" w:type="dxa"/>
          </w:tcPr>
          <w:p w14:paraId="086863CB" w14:textId="5AB5496C" w:rsidR="0040415A" w:rsidRPr="008075B4" w:rsidRDefault="0040415A" w:rsidP="0040415A">
            <w:pPr>
              <w:ind w:firstLine="0"/>
              <w:jc w:val="center"/>
              <w:rPr>
                <w:rFonts w:ascii="Courier New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R$ 7.013,22</w:t>
            </w:r>
          </w:p>
        </w:tc>
      </w:tr>
      <w:tr w:rsidR="0040415A" w:rsidRPr="008075B4" w14:paraId="4F405CD0" w14:textId="77777777" w:rsidTr="00EF71AF">
        <w:tc>
          <w:tcPr>
            <w:tcW w:w="4530" w:type="dxa"/>
          </w:tcPr>
          <w:p w14:paraId="672FE858" w14:textId="108E6D01" w:rsidR="0040415A" w:rsidRPr="008075B4" w:rsidRDefault="0040415A" w:rsidP="0040415A">
            <w:pPr>
              <w:ind w:firstLine="0"/>
              <w:jc w:val="center"/>
              <w:rPr>
                <w:rFonts w:ascii="Courier New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Placa de Obra</w:t>
            </w:r>
          </w:p>
        </w:tc>
        <w:tc>
          <w:tcPr>
            <w:tcW w:w="4821" w:type="dxa"/>
          </w:tcPr>
          <w:p w14:paraId="33F16870" w14:textId="7129D28B" w:rsidR="0040415A" w:rsidRPr="008075B4" w:rsidRDefault="0040415A" w:rsidP="0040415A">
            <w:pPr>
              <w:ind w:firstLine="0"/>
              <w:jc w:val="center"/>
              <w:rPr>
                <w:rFonts w:ascii="Courier New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R$ 1.549,47</w:t>
            </w:r>
          </w:p>
        </w:tc>
      </w:tr>
      <w:tr w:rsidR="0040415A" w:rsidRPr="008075B4" w14:paraId="7B607347" w14:textId="77777777" w:rsidTr="00EF71AF">
        <w:tc>
          <w:tcPr>
            <w:tcW w:w="4530" w:type="dxa"/>
          </w:tcPr>
          <w:p w14:paraId="73358661" w14:textId="68B403DA" w:rsidR="0040415A" w:rsidRPr="008075B4" w:rsidRDefault="0040415A" w:rsidP="0040415A">
            <w:pPr>
              <w:ind w:firstLine="0"/>
              <w:jc w:val="center"/>
              <w:rPr>
                <w:rFonts w:ascii="Courier New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Calçamento e acessibilidade</w:t>
            </w:r>
          </w:p>
        </w:tc>
        <w:tc>
          <w:tcPr>
            <w:tcW w:w="4821" w:type="dxa"/>
          </w:tcPr>
          <w:p w14:paraId="677129E0" w14:textId="0EF3C2B8" w:rsidR="0040415A" w:rsidRPr="008075B4" w:rsidRDefault="0040415A" w:rsidP="0040415A">
            <w:pPr>
              <w:ind w:firstLine="0"/>
              <w:jc w:val="center"/>
              <w:rPr>
                <w:rFonts w:ascii="Courier New" w:hAnsi="Courier New" w:cs="Courier New"/>
              </w:rPr>
            </w:pPr>
            <w:r w:rsidRPr="008075B4">
              <w:rPr>
                <w:rFonts w:ascii="Courier New" w:hAnsi="Courier New" w:cs="Courier New"/>
              </w:rPr>
              <w:t>R$ 40.012,04</w:t>
            </w:r>
          </w:p>
        </w:tc>
      </w:tr>
      <w:tr w:rsidR="0040415A" w:rsidRPr="008075B4" w14:paraId="7B07847C" w14:textId="77777777" w:rsidTr="00EF71AF">
        <w:tc>
          <w:tcPr>
            <w:tcW w:w="4530" w:type="dxa"/>
          </w:tcPr>
          <w:p w14:paraId="3D3F28B6" w14:textId="49473B4B" w:rsidR="0040415A" w:rsidRPr="008075B4" w:rsidRDefault="0040415A" w:rsidP="0040415A">
            <w:pPr>
              <w:ind w:firstLine="0"/>
              <w:jc w:val="center"/>
              <w:rPr>
                <w:rFonts w:ascii="Courier New" w:hAnsi="Courier New" w:cs="Courier New"/>
                <w:b/>
                <w:bCs/>
              </w:rPr>
            </w:pPr>
            <w:r w:rsidRPr="008075B4">
              <w:rPr>
                <w:rFonts w:ascii="Courier New" w:hAnsi="Courier New" w:cs="Courier New"/>
                <w:b/>
                <w:bCs/>
              </w:rPr>
              <w:t>Total</w:t>
            </w:r>
          </w:p>
        </w:tc>
        <w:tc>
          <w:tcPr>
            <w:tcW w:w="4821" w:type="dxa"/>
          </w:tcPr>
          <w:p w14:paraId="3B099E37" w14:textId="76C7595F" w:rsidR="0040415A" w:rsidRPr="008075B4" w:rsidRDefault="0040415A" w:rsidP="0040415A">
            <w:pPr>
              <w:ind w:firstLine="0"/>
              <w:jc w:val="center"/>
              <w:rPr>
                <w:rFonts w:ascii="Courier New" w:hAnsi="Courier New" w:cs="Courier New"/>
                <w:b/>
                <w:bCs/>
              </w:rPr>
            </w:pPr>
            <w:r w:rsidRPr="008075B4">
              <w:rPr>
                <w:rFonts w:ascii="Courier New" w:hAnsi="Courier New" w:cs="Courier New"/>
                <w:b/>
                <w:bCs/>
              </w:rPr>
              <w:t>347.653,51</w:t>
            </w:r>
          </w:p>
        </w:tc>
      </w:tr>
    </w:tbl>
    <w:p w14:paraId="50BD731D" w14:textId="44BC288A" w:rsidR="0040415A" w:rsidRPr="008075B4" w:rsidRDefault="0040415A">
      <w:pPr>
        <w:rPr>
          <w:rFonts w:ascii="Courier New" w:hAnsi="Courier New" w:cs="Courier New"/>
          <w:b/>
          <w:bCs/>
        </w:rPr>
      </w:pPr>
      <w:r w:rsidRPr="008075B4">
        <w:rPr>
          <w:rFonts w:ascii="Courier New" w:hAnsi="Courier New" w:cs="Courier New"/>
          <w:b/>
          <w:bCs/>
        </w:rPr>
        <w:t xml:space="preserve"> </w:t>
      </w:r>
    </w:p>
    <w:p w14:paraId="7E8E8356" w14:textId="525076A1" w:rsidR="00E30378" w:rsidRPr="008075B4" w:rsidRDefault="00214B52" w:rsidP="00214B52">
      <w:pPr>
        <w:ind w:firstLine="0"/>
        <w:rPr>
          <w:rFonts w:ascii="Courier New" w:hAnsi="Courier New" w:cs="Courier New"/>
        </w:rPr>
      </w:pPr>
      <w:r w:rsidRPr="008075B4">
        <w:rPr>
          <w:rFonts w:ascii="Courier New" w:hAnsi="Courier New" w:cs="Courier New"/>
        </w:rPr>
        <w:t>O</w:t>
      </w:r>
      <w:r w:rsidR="009C4015" w:rsidRPr="008075B4">
        <w:rPr>
          <w:rFonts w:ascii="Courier New" w:hAnsi="Courier New" w:cs="Courier New"/>
        </w:rPr>
        <w:t>rçamento estimativo final para a contratação comp</w:t>
      </w:r>
      <w:r w:rsidRPr="008075B4">
        <w:rPr>
          <w:rFonts w:ascii="Courier New" w:hAnsi="Courier New" w:cs="Courier New"/>
        </w:rPr>
        <w:t>õe</w:t>
      </w:r>
      <w:r w:rsidR="009C4015" w:rsidRPr="008075B4">
        <w:rPr>
          <w:rFonts w:ascii="Courier New" w:hAnsi="Courier New" w:cs="Courier New"/>
        </w:rPr>
        <w:t xml:space="preserve"> o Projeto Básico.</w:t>
      </w:r>
    </w:p>
    <w:p w14:paraId="3C517427" w14:textId="77777777" w:rsidR="00E30378" w:rsidRPr="008075B4" w:rsidRDefault="00E30378">
      <w:pPr>
        <w:rPr>
          <w:rFonts w:ascii="Courier New" w:hAnsi="Courier New" w:cs="Courier New"/>
        </w:rPr>
      </w:pPr>
    </w:p>
    <w:p w14:paraId="1BE1C407" w14:textId="77777777" w:rsidR="00E30378" w:rsidRPr="008075B4" w:rsidRDefault="009C4015">
      <w:pPr>
        <w:rPr>
          <w:rFonts w:ascii="Courier New" w:hAnsi="Courier New" w:cs="Courier New"/>
          <w:b/>
          <w:bCs/>
        </w:rPr>
      </w:pPr>
      <w:r w:rsidRPr="008075B4">
        <w:rPr>
          <w:rFonts w:ascii="Courier New" w:hAnsi="Courier New" w:cs="Courier New"/>
          <w:b/>
          <w:bCs/>
        </w:rPr>
        <w:t>7– JUSTIFICATIVA PARA PARCELAMENTO</w:t>
      </w:r>
    </w:p>
    <w:p w14:paraId="3F29FB70" w14:textId="77777777" w:rsidR="00E30378" w:rsidRPr="008075B4" w:rsidRDefault="009C4015" w:rsidP="00A30167">
      <w:pPr>
        <w:spacing w:before="234" w:after="120" w:line="276" w:lineRule="auto"/>
        <w:ind w:right="-1"/>
        <w:rPr>
          <w:rFonts w:ascii="Courier New" w:hAnsi="Courier New" w:cs="Courier New"/>
          <w:color w:val="FF0000"/>
        </w:rPr>
      </w:pPr>
      <w:r w:rsidRPr="008075B4">
        <w:rPr>
          <w:rFonts w:ascii="Courier New" w:hAnsi="Courier New" w:cs="Courier New"/>
        </w:rPr>
        <w:t>Não</w:t>
      </w:r>
      <w:r w:rsidRPr="008075B4">
        <w:rPr>
          <w:rFonts w:ascii="Courier New" w:hAnsi="Courier New" w:cs="Courier New"/>
          <w:spacing w:val="5"/>
        </w:rPr>
        <w:t xml:space="preserve"> </w:t>
      </w:r>
      <w:r w:rsidRPr="008075B4">
        <w:rPr>
          <w:rFonts w:ascii="Courier New" w:hAnsi="Courier New" w:cs="Courier New"/>
        </w:rPr>
        <w:t>haverá</w:t>
      </w:r>
      <w:r w:rsidRPr="008075B4">
        <w:rPr>
          <w:rFonts w:ascii="Courier New" w:hAnsi="Courier New" w:cs="Courier New"/>
          <w:spacing w:val="5"/>
        </w:rPr>
        <w:t xml:space="preserve"> </w:t>
      </w:r>
      <w:r w:rsidRPr="008075B4">
        <w:rPr>
          <w:rFonts w:ascii="Courier New" w:hAnsi="Courier New" w:cs="Courier New"/>
        </w:rPr>
        <w:t>o</w:t>
      </w:r>
      <w:r w:rsidRPr="008075B4">
        <w:rPr>
          <w:rFonts w:ascii="Courier New" w:hAnsi="Courier New" w:cs="Courier New"/>
          <w:spacing w:val="5"/>
        </w:rPr>
        <w:t xml:space="preserve"> </w:t>
      </w:r>
      <w:r w:rsidRPr="008075B4">
        <w:rPr>
          <w:rFonts w:ascii="Courier New" w:hAnsi="Courier New" w:cs="Courier New"/>
        </w:rPr>
        <w:t>parcelamento</w:t>
      </w:r>
      <w:r w:rsidRPr="008075B4">
        <w:rPr>
          <w:rFonts w:ascii="Courier New" w:hAnsi="Courier New" w:cs="Courier New"/>
          <w:spacing w:val="5"/>
        </w:rPr>
        <w:t xml:space="preserve"> </w:t>
      </w:r>
      <w:r w:rsidRPr="008075B4">
        <w:rPr>
          <w:rFonts w:ascii="Courier New" w:hAnsi="Courier New" w:cs="Courier New"/>
        </w:rPr>
        <w:t>da</w:t>
      </w:r>
      <w:r w:rsidRPr="008075B4">
        <w:rPr>
          <w:rFonts w:ascii="Courier New" w:hAnsi="Courier New" w:cs="Courier New"/>
          <w:spacing w:val="5"/>
        </w:rPr>
        <w:t xml:space="preserve"> </w:t>
      </w:r>
      <w:r w:rsidRPr="008075B4">
        <w:rPr>
          <w:rFonts w:ascii="Courier New" w:hAnsi="Courier New" w:cs="Courier New"/>
        </w:rPr>
        <w:t>solução</w:t>
      </w:r>
      <w:r w:rsidRPr="008075B4">
        <w:rPr>
          <w:rFonts w:ascii="Courier New" w:hAnsi="Courier New" w:cs="Courier New"/>
          <w:spacing w:val="5"/>
        </w:rPr>
        <w:t xml:space="preserve"> </w:t>
      </w:r>
      <w:r w:rsidRPr="008075B4">
        <w:rPr>
          <w:rFonts w:ascii="Courier New" w:hAnsi="Courier New" w:cs="Courier New"/>
        </w:rPr>
        <w:t>considerando</w:t>
      </w:r>
      <w:r w:rsidRPr="008075B4">
        <w:rPr>
          <w:rFonts w:ascii="Courier New" w:hAnsi="Courier New" w:cs="Courier New"/>
          <w:spacing w:val="5"/>
        </w:rPr>
        <w:t xml:space="preserve"> </w:t>
      </w:r>
      <w:r w:rsidRPr="008075B4">
        <w:rPr>
          <w:rFonts w:ascii="Courier New" w:hAnsi="Courier New" w:cs="Courier New"/>
        </w:rPr>
        <w:t>a</w:t>
      </w:r>
      <w:r w:rsidRPr="008075B4">
        <w:rPr>
          <w:rFonts w:ascii="Courier New" w:hAnsi="Courier New" w:cs="Courier New"/>
          <w:spacing w:val="5"/>
        </w:rPr>
        <w:t xml:space="preserve"> </w:t>
      </w:r>
      <w:r w:rsidRPr="008075B4">
        <w:rPr>
          <w:rFonts w:ascii="Courier New" w:hAnsi="Courier New" w:cs="Courier New"/>
        </w:rPr>
        <w:t>inviabilidade</w:t>
      </w:r>
      <w:r w:rsidRPr="008075B4">
        <w:rPr>
          <w:rFonts w:ascii="Courier New" w:hAnsi="Courier New" w:cs="Courier New"/>
          <w:spacing w:val="5"/>
        </w:rPr>
        <w:t xml:space="preserve"> </w:t>
      </w:r>
      <w:r w:rsidRPr="008075B4">
        <w:rPr>
          <w:rFonts w:ascii="Courier New" w:hAnsi="Courier New" w:cs="Courier New"/>
        </w:rPr>
        <w:t>técnica</w:t>
      </w:r>
      <w:r w:rsidRPr="008075B4">
        <w:rPr>
          <w:rFonts w:ascii="Courier New" w:hAnsi="Courier New" w:cs="Courier New"/>
          <w:spacing w:val="5"/>
        </w:rPr>
        <w:t xml:space="preserve"> </w:t>
      </w:r>
      <w:r w:rsidRPr="008075B4">
        <w:rPr>
          <w:rFonts w:ascii="Courier New" w:hAnsi="Courier New" w:cs="Courier New"/>
        </w:rPr>
        <w:t>e</w:t>
      </w:r>
      <w:r w:rsidRPr="008075B4">
        <w:rPr>
          <w:rFonts w:ascii="Courier New" w:hAnsi="Courier New" w:cs="Courier New"/>
          <w:spacing w:val="5"/>
        </w:rPr>
        <w:t xml:space="preserve"> </w:t>
      </w:r>
      <w:r w:rsidRPr="008075B4">
        <w:rPr>
          <w:rFonts w:ascii="Courier New" w:hAnsi="Courier New" w:cs="Courier New"/>
        </w:rPr>
        <w:t>econômica</w:t>
      </w:r>
      <w:r w:rsidRPr="008075B4">
        <w:rPr>
          <w:rFonts w:ascii="Courier New" w:hAnsi="Courier New" w:cs="Courier New"/>
          <w:spacing w:val="5"/>
        </w:rPr>
        <w:t xml:space="preserve"> </w:t>
      </w:r>
      <w:r w:rsidRPr="008075B4">
        <w:rPr>
          <w:rFonts w:ascii="Courier New" w:hAnsi="Courier New" w:cs="Courier New"/>
        </w:rPr>
        <w:t>para</w:t>
      </w:r>
      <w:r w:rsidRPr="008075B4">
        <w:rPr>
          <w:rFonts w:ascii="Courier New" w:hAnsi="Courier New" w:cs="Courier New"/>
          <w:spacing w:val="5"/>
        </w:rPr>
        <w:t xml:space="preserve"> </w:t>
      </w:r>
      <w:r w:rsidRPr="008075B4">
        <w:rPr>
          <w:rFonts w:ascii="Courier New" w:hAnsi="Courier New" w:cs="Courier New"/>
        </w:rPr>
        <w:t>o</w:t>
      </w:r>
      <w:r w:rsidRPr="008075B4">
        <w:rPr>
          <w:rFonts w:ascii="Courier New" w:hAnsi="Courier New" w:cs="Courier New"/>
          <w:spacing w:val="5"/>
        </w:rPr>
        <w:t xml:space="preserve"> </w:t>
      </w:r>
      <w:r w:rsidRPr="008075B4">
        <w:rPr>
          <w:rFonts w:ascii="Courier New" w:hAnsi="Courier New" w:cs="Courier New"/>
        </w:rPr>
        <w:t>parcelamento,</w:t>
      </w:r>
      <w:r w:rsidRPr="008075B4">
        <w:rPr>
          <w:rFonts w:ascii="Courier New" w:hAnsi="Courier New" w:cs="Courier New"/>
          <w:spacing w:val="5"/>
        </w:rPr>
        <w:t xml:space="preserve"> </w:t>
      </w:r>
      <w:r w:rsidRPr="008075B4">
        <w:rPr>
          <w:rFonts w:ascii="Courier New" w:hAnsi="Courier New" w:cs="Courier New"/>
        </w:rPr>
        <w:t>uma vez que se trata de contratação de empresa especializada para execução em empreitada global (material e mão de obra) para recapeamento asfáltico na Rua Antônio Stella.</w:t>
      </w:r>
    </w:p>
    <w:p w14:paraId="7B44EBC5" w14:textId="77777777" w:rsidR="00E30378" w:rsidRPr="008075B4" w:rsidRDefault="00E30378" w:rsidP="00A30167">
      <w:pPr>
        <w:ind w:firstLine="0"/>
        <w:rPr>
          <w:rFonts w:ascii="Courier New" w:hAnsi="Courier New" w:cs="Courier New"/>
          <w:b/>
          <w:bCs/>
        </w:rPr>
      </w:pPr>
    </w:p>
    <w:p w14:paraId="1E15D350" w14:textId="77777777" w:rsidR="00E30378" w:rsidRPr="008075B4" w:rsidRDefault="009C4015">
      <w:pPr>
        <w:rPr>
          <w:rFonts w:ascii="Courier New" w:hAnsi="Courier New" w:cs="Courier New"/>
          <w:b/>
          <w:bCs/>
        </w:rPr>
      </w:pPr>
      <w:r w:rsidRPr="008075B4">
        <w:rPr>
          <w:rFonts w:ascii="Courier New" w:hAnsi="Courier New" w:cs="Courier New"/>
          <w:b/>
          <w:bCs/>
        </w:rPr>
        <w:t>8– CONTRATAÇÕES CORRELATAS/INTERDEPENDENTES</w:t>
      </w:r>
    </w:p>
    <w:p w14:paraId="44902D62" w14:textId="6A29D793" w:rsidR="00214B52" w:rsidRPr="008075B4" w:rsidRDefault="009C4015" w:rsidP="00214B52">
      <w:pPr>
        <w:spacing w:before="235" w:after="120" w:line="360" w:lineRule="auto"/>
        <w:ind w:right="-1"/>
        <w:rPr>
          <w:rFonts w:ascii="Courier New" w:hAnsi="Courier New" w:cs="Courier New"/>
        </w:rPr>
      </w:pPr>
      <w:r w:rsidRPr="008075B4">
        <w:rPr>
          <w:rFonts w:ascii="Courier New" w:hAnsi="Courier New" w:cs="Courier New"/>
        </w:rPr>
        <w:t>Não há contratações correlatas e/ou interdependentes neste caso.</w:t>
      </w:r>
    </w:p>
    <w:p w14:paraId="2DCB6FFC" w14:textId="77777777" w:rsidR="00E30378" w:rsidRPr="008075B4" w:rsidRDefault="009C4015">
      <w:pPr>
        <w:rPr>
          <w:rFonts w:ascii="Courier New" w:hAnsi="Courier New" w:cs="Courier New"/>
          <w:b/>
          <w:bCs/>
        </w:rPr>
      </w:pPr>
      <w:r w:rsidRPr="008075B4">
        <w:rPr>
          <w:rFonts w:ascii="Courier New" w:hAnsi="Courier New" w:cs="Courier New"/>
          <w:b/>
          <w:bCs/>
        </w:rPr>
        <w:t>9– ALINHAMENTO COM PAC</w:t>
      </w:r>
    </w:p>
    <w:p w14:paraId="4E51CA73" w14:textId="69AEB6A9" w:rsidR="00214B52" w:rsidRPr="008075B4" w:rsidRDefault="009C4015" w:rsidP="008075B4">
      <w:pPr>
        <w:spacing w:before="234" w:after="120" w:line="276" w:lineRule="auto"/>
        <w:ind w:right="-1"/>
        <w:rPr>
          <w:rFonts w:ascii="Courier New" w:hAnsi="Courier New" w:cs="Courier New"/>
          <w:color w:val="000000"/>
        </w:rPr>
      </w:pPr>
      <w:r w:rsidRPr="008075B4">
        <w:rPr>
          <w:rFonts w:ascii="Courier New" w:hAnsi="Courier New" w:cs="Courier New"/>
          <w:color w:val="000000"/>
        </w:rPr>
        <w:t>A referida contratação está registrada no Plano Anual de Contratação do Município de Ibiraiaras, do ano de 2024, item 39. A contratação alinha-se ao Planejamento Estratégico da municipalidade.</w:t>
      </w:r>
    </w:p>
    <w:p w14:paraId="47191162" w14:textId="77777777" w:rsidR="00E30378" w:rsidRPr="008075B4" w:rsidRDefault="009C4015">
      <w:pPr>
        <w:rPr>
          <w:rFonts w:ascii="Courier New" w:hAnsi="Courier New" w:cs="Courier New"/>
          <w:b/>
          <w:bCs/>
        </w:rPr>
      </w:pPr>
      <w:r w:rsidRPr="008075B4">
        <w:rPr>
          <w:rFonts w:ascii="Courier New" w:hAnsi="Courier New" w:cs="Courier New"/>
          <w:b/>
          <w:bCs/>
        </w:rPr>
        <w:t>10- DEMONSTRAÇÃO DOS RESULTADOS PRETENDIDOS</w:t>
      </w:r>
    </w:p>
    <w:p w14:paraId="0E2E5909" w14:textId="6EA2502D" w:rsidR="00E30378" w:rsidRPr="008075B4" w:rsidRDefault="009C4015" w:rsidP="008075B4">
      <w:pPr>
        <w:spacing w:before="234" w:after="120" w:line="276" w:lineRule="auto"/>
        <w:ind w:right="-1"/>
        <w:rPr>
          <w:rFonts w:ascii="Courier New" w:hAnsi="Courier New" w:cs="Courier New"/>
        </w:rPr>
      </w:pPr>
      <w:r w:rsidRPr="008075B4">
        <w:rPr>
          <w:rFonts w:ascii="Courier New" w:hAnsi="Courier New" w:cs="Courier New"/>
        </w:rPr>
        <w:t xml:space="preserve">Os resultados pretendidos com a contratação tornar nossa cidade um local mais agradável de se viver, com ruas de qualidade, para com isso melhorar a trafegabilidade e o embelezamento do local, além de diminuir as manutenções constantes de pedras de paralelepípedos como ocorrem atualmente. </w:t>
      </w:r>
    </w:p>
    <w:p w14:paraId="231A6BCA" w14:textId="77777777" w:rsidR="00E30378" w:rsidRPr="008075B4" w:rsidRDefault="009C4015">
      <w:pPr>
        <w:rPr>
          <w:rFonts w:ascii="Courier New" w:hAnsi="Courier New" w:cs="Courier New"/>
          <w:b/>
          <w:bCs/>
        </w:rPr>
      </w:pPr>
      <w:r w:rsidRPr="008075B4">
        <w:rPr>
          <w:rFonts w:ascii="Courier New" w:hAnsi="Courier New" w:cs="Courier New"/>
          <w:b/>
          <w:bCs/>
        </w:rPr>
        <w:t>11– PROVIDÊNCIAS PRÉVIAS AO CONTRATO</w:t>
      </w:r>
    </w:p>
    <w:p w14:paraId="4111BC30" w14:textId="7EC8C002" w:rsidR="00E30378" w:rsidRPr="008075B4" w:rsidRDefault="009C4015" w:rsidP="008075B4">
      <w:pPr>
        <w:spacing w:before="233" w:after="120" w:line="360" w:lineRule="auto"/>
        <w:ind w:right="-1"/>
        <w:rPr>
          <w:rFonts w:ascii="Courier New" w:hAnsi="Courier New" w:cs="Courier New"/>
        </w:rPr>
      </w:pPr>
      <w:r w:rsidRPr="008075B4">
        <w:rPr>
          <w:rFonts w:ascii="Courier New" w:hAnsi="Courier New" w:cs="Courier New"/>
        </w:rPr>
        <w:t>Não se aplica.</w:t>
      </w:r>
    </w:p>
    <w:p w14:paraId="606D5780" w14:textId="77777777" w:rsidR="00E30378" w:rsidRPr="008075B4" w:rsidRDefault="009C4015">
      <w:pPr>
        <w:rPr>
          <w:rFonts w:ascii="Courier New" w:hAnsi="Courier New" w:cs="Courier New"/>
          <w:b/>
          <w:bCs/>
        </w:rPr>
      </w:pPr>
      <w:r w:rsidRPr="008075B4">
        <w:rPr>
          <w:rFonts w:ascii="Courier New" w:hAnsi="Courier New" w:cs="Courier New"/>
          <w:b/>
          <w:bCs/>
        </w:rPr>
        <w:t>12– IMPACTOS AMBIENTAIS</w:t>
      </w:r>
    </w:p>
    <w:p w14:paraId="10E9BC4C" w14:textId="4905CE50" w:rsidR="00E30378" w:rsidRPr="008075B4" w:rsidRDefault="009C4015" w:rsidP="008075B4">
      <w:pPr>
        <w:spacing w:before="234" w:after="120" w:line="276" w:lineRule="auto"/>
        <w:ind w:right="-1"/>
        <w:rPr>
          <w:rFonts w:ascii="Courier New" w:hAnsi="Courier New" w:cs="Courier New"/>
        </w:rPr>
      </w:pPr>
      <w:r w:rsidRPr="008075B4">
        <w:rPr>
          <w:rFonts w:ascii="Courier New" w:hAnsi="Courier New" w:cs="Courier New"/>
        </w:rPr>
        <w:t>Os fornecedores deverão atender no que couber os critérios de sustentabilidade ambiental previstos na legislação</w:t>
      </w:r>
      <w:r w:rsidRPr="008075B4">
        <w:rPr>
          <w:rFonts w:ascii="Courier New" w:hAnsi="Courier New" w:cs="Courier New"/>
          <w:spacing w:val="1"/>
        </w:rPr>
        <w:t xml:space="preserve"> </w:t>
      </w:r>
      <w:r w:rsidRPr="008075B4">
        <w:rPr>
          <w:rFonts w:ascii="Courier New" w:hAnsi="Courier New" w:cs="Courier New"/>
        </w:rPr>
        <w:t>vigente.</w:t>
      </w:r>
    </w:p>
    <w:p w14:paraId="71E95898" w14:textId="77777777" w:rsidR="00E30378" w:rsidRPr="008075B4" w:rsidRDefault="009C4015">
      <w:pPr>
        <w:rPr>
          <w:rFonts w:ascii="Courier New" w:hAnsi="Courier New" w:cs="Courier New"/>
          <w:b/>
          <w:bCs/>
        </w:rPr>
      </w:pPr>
      <w:r w:rsidRPr="008075B4">
        <w:rPr>
          <w:rFonts w:ascii="Courier New" w:hAnsi="Courier New" w:cs="Courier New"/>
          <w:b/>
          <w:bCs/>
        </w:rPr>
        <w:t>13– VIABILIDADE DA CONTRATAÇÃO</w:t>
      </w:r>
    </w:p>
    <w:p w14:paraId="1FF8A6C6" w14:textId="77777777" w:rsidR="00E30378" w:rsidRPr="00A30167" w:rsidRDefault="009C4015" w:rsidP="00A30167">
      <w:pPr>
        <w:spacing w:after="120" w:line="276" w:lineRule="auto"/>
        <w:ind w:right="-1"/>
        <w:rPr>
          <w:rFonts w:ascii="Courier New" w:hAnsi="Courier New" w:cs="Courier New"/>
        </w:rPr>
      </w:pPr>
      <w:r w:rsidRPr="008075B4">
        <w:rPr>
          <w:rFonts w:ascii="Courier New" w:hAnsi="Courier New" w:cs="Courier New"/>
          <w:color w:val="000000"/>
        </w:rPr>
        <w:t>Considerando</w:t>
      </w:r>
      <w:r w:rsidRPr="008075B4">
        <w:rPr>
          <w:rFonts w:ascii="Courier New" w:hAnsi="Courier New" w:cs="Courier New"/>
          <w:color w:val="000000"/>
          <w:spacing w:val="1"/>
        </w:rPr>
        <w:t xml:space="preserve"> </w:t>
      </w:r>
      <w:r w:rsidRPr="008075B4">
        <w:rPr>
          <w:rFonts w:ascii="Courier New" w:hAnsi="Courier New" w:cs="Courier New"/>
          <w:color w:val="000000"/>
        </w:rPr>
        <w:t>os</w:t>
      </w:r>
      <w:r w:rsidRPr="008075B4">
        <w:rPr>
          <w:rFonts w:ascii="Courier New" w:hAnsi="Courier New" w:cs="Courier New"/>
          <w:color w:val="000000"/>
          <w:spacing w:val="1"/>
        </w:rPr>
        <w:t xml:space="preserve"> </w:t>
      </w:r>
      <w:r w:rsidRPr="008075B4">
        <w:rPr>
          <w:rFonts w:ascii="Courier New" w:hAnsi="Courier New" w:cs="Courier New"/>
          <w:color w:val="000000"/>
        </w:rPr>
        <w:t>pressupostos</w:t>
      </w:r>
      <w:r w:rsidRPr="008075B4">
        <w:rPr>
          <w:rFonts w:ascii="Courier New" w:hAnsi="Courier New" w:cs="Courier New"/>
          <w:color w:val="000000"/>
          <w:spacing w:val="1"/>
        </w:rPr>
        <w:t xml:space="preserve"> </w:t>
      </w:r>
      <w:r w:rsidRPr="008075B4">
        <w:rPr>
          <w:rFonts w:ascii="Courier New" w:hAnsi="Courier New" w:cs="Courier New"/>
          <w:color w:val="000000"/>
        </w:rPr>
        <w:t>apresentados,</w:t>
      </w:r>
      <w:r w:rsidRPr="008075B4">
        <w:rPr>
          <w:rFonts w:ascii="Courier New" w:hAnsi="Courier New" w:cs="Courier New"/>
          <w:color w:val="000000"/>
          <w:spacing w:val="1"/>
        </w:rPr>
        <w:t xml:space="preserve"> a Secretaria de Administração considera a </w:t>
      </w:r>
      <w:r w:rsidRPr="008075B4">
        <w:rPr>
          <w:rFonts w:ascii="Courier New" w:hAnsi="Courier New" w:cs="Courier New"/>
          <w:color w:val="000000"/>
        </w:rPr>
        <w:t>contratação</w:t>
      </w:r>
      <w:r w:rsidRPr="008075B4">
        <w:rPr>
          <w:rFonts w:ascii="Courier New" w:hAnsi="Courier New" w:cs="Courier New"/>
          <w:color w:val="000000"/>
          <w:spacing w:val="1"/>
        </w:rPr>
        <w:t xml:space="preserve"> </w:t>
      </w:r>
      <w:r w:rsidRPr="008075B4">
        <w:rPr>
          <w:rFonts w:ascii="Courier New" w:hAnsi="Courier New" w:cs="Courier New"/>
          <w:color w:val="000000"/>
        </w:rPr>
        <w:t>viável</w:t>
      </w:r>
      <w:r w:rsidRPr="008075B4">
        <w:rPr>
          <w:rFonts w:ascii="Courier New" w:hAnsi="Courier New" w:cs="Courier New"/>
          <w:color w:val="000000"/>
          <w:spacing w:val="1"/>
        </w:rPr>
        <w:t xml:space="preserve"> </w:t>
      </w:r>
      <w:r w:rsidRPr="008075B4">
        <w:rPr>
          <w:rFonts w:ascii="Courier New" w:hAnsi="Courier New" w:cs="Courier New"/>
          <w:color w:val="000000"/>
        </w:rPr>
        <w:t>tendo</w:t>
      </w:r>
      <w:r w:rsidRPr="008075B4">
        <w:rPr>
          <w:rFonts w:ascii="Courier New" w:hAnsi="Courier New" w:cs="Courier New"/>
          <w:color w:val="000000"/>
          <w:spacing w:val="1"/>
        </w:rPr>
        <w:t xml:space="preserve"> </w:t>
      </w:r>
      <w:r w:rsidRPr="008075B4">
        <w:rPr>
          <w:rFonts w:ascii="Courier New" w:hAnsi="Courier New" w:cs="Courier New"/>
          <w:color w:val="000000"/>
        </w:rPr>
        <w:t>em</w:t>
      </w:r>
      <w:r w:rsidRPr="008075B4">
        <w:rPr>
          <w:rFonts w:ascii="Courier New" w:hAnsi="Courier New" w:cs="Courier New"/>
          <w:color w:val="000000"/>
          <w:spacing w:val="1"/>
        </w:rPr>
        <w:t xml:space="preserve"> </w:t>
      </w:r>
      <w:r w:rsidRPr="008075B4">
        <w:rPr>
          <w:rFonts w:ascii="Courier New" w:hAnsi="Courier New" w:cs="Courier New"/>
          <w:color w:val="000000"/>
        </w:rPr>
        <w:t>vista</w:t>
      </w:r>
      <w:r w:rsidRPr="008075B4">
        <w:rPr>
          <w:rFonts w:ascii="Courier New" w:hAnsi="Courier New" w:cs="Courier New"/>
          <w:color w:val="000000"/>
          <w:spacing w:val="1"/>
        </w:rPr>
        <w:t xml:space="preserve"> </w:t>
      </w:r>
      <w:r w:rsidRPr="008075B4">
        <w:rPr>
          <w:rFonts w:ascii="Courier New" w:hAnsi="Courier New" w:cs="Courier New"/>
          <w:color w:val="000000"/>
        </w:rPr>
        <w:t>que possibilitará a contratação de empresa especializada para execução em empreitada global (material e mão de obra) para recapeamento asfáltico na rua São Antônio Stella, para com isso oferecer aos munícipes vias de tráfego de q</w:t>
      </w:r>
      <w:r w:rsidRPr="00A30167">
        <w:rPr>
          <w:rFonts w:ascii="Courier New" w:hAnsi="Courier New" w:cs="Courier New"/>
          <w:color w:val="000000"/>
        </w:rPr>
        <w:t xml:space="preserve">ualidade. </w:t>
      </w:r>
    </w:p>
    <w:sectPr w:rsidR="00E30378" w:rsidRPr="00A30167">
      <w:headerReference w:type="default" r:id="rId7"/>
      <w:footerReference w:type="default" r:id="rId8"/>
      <w:pgSz w:w="11906" w:h="16838"/>
      <w:pgMar w:top="1985" w:right="1134" w:bottom="1134" w:left="1701" w:header="28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30CCA" w14:textId="77777777" w:rsidR="009C4015" w:rsidRDefault="009C4015">
      <w:pPr>
        <w:spacing w:after="0"/>
      </w:pPr>
      <w:r>
        <w:separator/>
      </w:r>
    </w:p>
  </w:endnote>
  <w:endnote w:type="continuationSeparator" w:id="0">
    <w:p w14:paraId="52464DB5" w14:textId="77777777" w:rsidR="009C4015" w:rsidRDefault="009C40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rlito">
    <w:altName w:val="Calibr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271C1" w14:textId="77777777" w:rsidR="00E30378" w:rsidRDefault="009C4015">
    <w:pPr>
      <w:pStyle w:val="Rodap"/>
      <w:rPr>
        <w:rFonts w:ascii="Cambria" w:hAnsi="Cambria" w:cs="Aparajita"/>
        <w:i/>
        <w:sz w:val="20"/>
      </w:rPr>
    </w:pPr>
    <w:r>
      <w:rPr>
        <w:noProof/>
      </w:rPr>
      <mc:AlternateContent>
        <mc:Choice Requires="wps">
          <w:drawing>
            <wp:anchor distT="0" distB="37465" distL="0" distR="19050" simplePos="0" relativeHeight="251656192" behindDoc="1" locked="0" layoutInCell="1" allowOverlap="1" wp14:anchorId="771976E0" wp14:editId="26F26EFB">
              <wp:simplePos x="0" y="0"/>
              <wp:positionH relativeFrom="column">
                <wp:posOffset>-52070</wp:posOffset>
              </wp:positionH>
              <wp:positionV relativeFrom="paragraph">
                <wp:posOffset>-86995</wp:posOffset>
              </wp:positionV>
              <wp:extent cx="5848350" cy="635"/>
              <wp:effectExtent l="5080" t="5080" r="5715" b="5715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200" cy="7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34D1584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4.1pt;margin-top:-6.85pt;width:460.5pt;height:.05pt;z-index:-251659776;visibility:visible;mso-wrap-style:square;mso-wrap-distance-left:0;mso-wrap-distance-top:0;mso-wrap-distance-right:1.5pt;mso-wrap-distance-bottom:2.9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"/>
          </w:pict>
        </mc:Fallback>
      </mc:AlternateContent>
    </w:r>
    <w:r>
      <w:rPr>
        <w:rFonts w:ascii="Cambria" w:hAnsi="Cambria" w:cs="Aparajita"/>
        <w:i/>
        <w:sz w:val="20"/>
      </w:rPr>
      <w:t>PREFEITURA MUNICIPAL DE IBIRAIARAS – RS</w:t>
    </w:r>
  </w:p>
  <w:p w14:paraId="1772DD38" w14:textId="77777777" w:rsidR="00E30378" w:rsidRDefault="009C4015">
    <w:pPr>
      <w:pStyle w:val="Rodap"/>
    </w:pPr>
    <w:r>
      <w:rPr>
        <w:rFonts w:ascii="Cambria" w:hAnsi="Cambria" w:cs="Aparajita"/>
        <w:i/>
        <w:sz w:val="20"/>
      </w:rPr>
      <w:t>Rua João Stella, 55 - CEP 95305-000 – Ibiraiaras - RS</w:t>
    </w:r>
    <w:r>
      <w:t xml:space="preserve"> - </w:t>
    </w:r>
    <w:r>
      <w:rPr>
        <w:rFonts w:ascii="Cambria" w:hAnsi="Cambria" w:cs="Aparajita"/>
        <w:i/>
        <w:sz w:val="20"/>
      </w:rPr>
      <w:t>Fone: 54 3355 1122</w:t>
    </w:r>
  </w:p>
  <w:p w14:paraId="2C9D7A99" w14:textId="77777777" w:rsidR="00E30378" w:rsidRDefault="008075B4">
    <w:pPr>
      <w:pStyle w:val="Rodap"/>
      <w:rPr>
        <w:rFonts w:ascii="Cambria" w:hAnsi="Cambria" w:cs="Aparajita"/>
        <w:i/>
        <w:sz w:val="20"/>
        <w:lang w:val="en-US"/>
      </w:rPr>
    </w:pPr>
    <w:hyperlink r:id="rId1">
      <w:r w:rsidR="009C4015">
        <w:rPr>
          <w:rStyle w:val="Hyperlink"/>
          <w:rFonts w:ascii="Cambria" w:hAnsi="Cambria" w:cs="Aparajita"/>
          <w:i/>
          <w:sz w:val="20"/>
          <w:lang w:val="en-US"/>
        </w:rPr>
        <w:t>www.ibiraiaras.rs.gov.br</w:t>
      </w:r>
    </w:hyperlink>
    <w:r w:rsidR="009C4015">
      <w:rPr>
        <w:rFonts w:ascii="Cambria" w:hAnsi="Cambria" w:cs="Aparajita"/>
        <w:i/>
        <w:sz w:val="20"/>
        <w:lang w:val="en-US"/>
      </w:rPr>
      <w:t xml:space="preserve"> – Email: administracao@pmibiraiaras.com.br</w:t>
    </w:r>
  </w:p>
  <w:p w14:paraId="3074FD79" w14:textId="77777777" w:rsidR="00E30378" w:rsidRDefault="00E303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13E62" w14:textId="77777777" w:rsidR="009C4015" w:rsidRDefault="009C4015">
      <w:pPr>
        <w:spacing w:after="0"/>
      </w:pPr>
      <w:r>
        <w:separator/>
      </w:r>
    </w:p>
  </w:footnote>
  <w:footnote w:type="continuationSeparator" w:id="0">
    <w:p w14:paraId="14D0E1E1" w14:textId="77777777" w:rsidR="009C4015" w:rsidRDefault="009C40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1278"/>
      <w:gridCol w:w="6524"/>
      <w:gridCol w:w="1269"/>
    </w:tblGrid>
    <w:tr w:rsidR="00E30378" w14:paraId="5D08F8A7" w14:textId="77777777">
      <w:trPr>
        <w:trHeight w:val="1550"/>
      </w:trPr>
      <w:tc>
        <w:tcPr>
          <w:tcW w:w="1278" w:type="dxa"/>
        </w:tcPr>
        <w:p w14:paraId="5A378810" w14:textId="77777777" w:rsidR="00E30378" w:rsidRDefault="009C4015">
          <w:pPr>
            <w:pStyle w:val="Cabealh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A263F13" wp14:editId="284EB73C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3175" b="3175"/>
                    <wp:wrapNone/>
                    <wp:docPr id="1848033696" name="_x0000_tole_rId1" hidden="1"/>
                    <wp:cNvGraphicFramePr>
                      <a:graphicFrameLocks xmlns:a="http://schemas.openxmlformats.org/drawingml/2006/main" noSelect="1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sp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EF28EA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<o:lock v:ext="edit" aspectratio="t" selection="t"/>
                  </v:rect>
                </w:pict>
              </mc:Fallback>
            </mc:AlternateContent>
          </w:r>
          <w:r w:rsidR="008075B4">
            <w:pict w14:anchorId="6ED85209">
              <v:shapetype id="_x0000_tole_rId1" o:spid="_x0000_m1026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</w:pict>
          </w:r>
          <w:r w:rsidR="008075B4">
            <w:object w:dxaOrig="1440" w:dyaOrig="1440" w14:anchorId="7BD009EB">
              <v:shape id="ole_rId1" o:spid="_x0000_s1025" type="#_x0000_tole_rId1" style="position:absolute;left:0;text-align:left;margin-left:1.1pt;margin-top:-.7pt;width:67.55pt;height:1in;z-index:251659264;mso-wrap-distance-right:0;mso-position-horizontal-relative:text;mso-position-vertical-relative:text" o:preferrelative="t" wrapcoords="-240 0 -240 21375 21600 21375 21600 0 -240 0" filled="f">
                <v:imagedata r:id="rId1" o:title=""/>
                <w10:wrap type="tight"/>
              </v:shape>
              <o:OLEObject Type="Embed" ProgID="PBrush" ShapeID="ole_rId1" DrawAspect="Content" ObjectID="_1780212459" r:id="rId2"/>
            </w:object>
          </w:r>
        </w:p>
      </w:tc>
      <w:tc>
        <w:tcPr>
          <w:tcW w:w="6524" w:type="dxa"/>
        </w:tcPr>
        <w:p w14:paraId="1F6BB2BE" w14:textId="77777777" w:rsidR="00E30378" w:rsidRDefault="00E30378">
          <w:pPr>
            <w:pStyle w:val="Cabealho"/>
            <w:jc w:val="center"/>
          </w:pPr>
        </w:p>
        <w:p w14:paraId="01B4F034" w14:textId="77777777" w:rsidR="00E30378" w:rsidRDefault="009C4015">
          <w:pPr>
            <w:pStyle w:val="Cabealho"/>
            <w:ind w:right="460"/>
            <w:jc w:val="center"/>
            <w:rPr>
              <w:rFonts w:ascii="Cambria" w:hAnsi="Cambria" w:cs="Arabic Typesetting"/>
              <w:b/>
              <w:sz w:val="32"/>
            </w:rPr>
          </w:pPr>
          <w:r>
            <w:rPr>
              <w:rFonts w:ascii="Cambria" w:hAnsi="Cambria" w:cs="Arabic Typesetting"/>
              <w:b/>
              <w:sz w:val="32"/>
            </w:rPr>
            <w:t>Estado do Rio Grande do Sul</w:t>
          </w:r>
        </w:p>
        <w:p w14:paraId="156FB1D1" w14:textId="77777777" w:rsidR="00E30378" w:rsidRDefault="009C4015">
          <w:pPr>
            <w:pStyle w:val="Cabealho"/>
            <w:pBdr>
              <w:bottom w:val="single" w:sz="6" w:space="1" w:color="000000"/>
            </w:pBdr>
            <w:tabs>
              <w:tab w:val="clear" w:pos="4252"/>
              <w:tab w:val="clear" w:pos="8504"/>
              <w:tab w:val="center" w:pos="3969"/>
              <w:tab w:val="left" w:pos="6663"/>
              <w:tab w:val="right" w:pos="8505"/>
            </w:tabs>
            <w:ind w:right="319"/>
            <w:jc w:val="center"/>
            <w:rPr>
              <w:rFonts w:ascii="Cambria" w:hAnsi="Cambria" w:cs="Arabic Typesetting"/>
              <w:b/>
              <w:sz w:val="44"/>
            </w:rPr>
          </w:pPr>
          <w:r>
            <w:rPr>
              <w:rFonts w:ascii="Cambria" w:hAnsi="Cambria" w:cs="Arabic Typesetting"/>
              <w:b/>
              <w:sz w:val="44"/>
            </w:rPr>
            <w:t>Município de Ibiraiaras</w:t>
          </w:r>
        </w:p>
      </w:tc>
      <w:tc>
        <w:tcPr>
          <w:tcW w:w="1269" w:type="dxa"/>
        </w:tcPr>
        <w:p w14:paraId="790557DF" w14:textId="77777777" w:rsidR="00E30378" w:rsidRDefault="00E30378">
          <w:pPr>
            <w:pStyle w:val="Cabealho"/>
            <w:jc w:val="center"/>
          </w:pPr>
        </w:p>
      </w:tc>
    </w:tr>
  </w:tbl>
  <w:p w14:paraId="3C37F536" w14:textId="77777777" w:rsidR="00E30378" w:rsidRDefault="00E303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51C81"/>
    <w:multiLevelType w:val="hybridMultilevel"/>
    <w:tmpl w:val="7D2EEA72"/>
    <w:lvl w:ilvl="0" w:tplc="284C5C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223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78"/>
    <w:rsid w:val="00094904"/>
    <w:rsid w:val="0015614B"/>
    <w:rsid w:val="00214B52"/>
    <w:rsid w:val="0040415A"/>
    <w:rsid w:val="00442B99"/>
    <w:rsid w:val="008075B4"/>
    <w:rsid w:val="00972C74"/>
    <w:rsid w:val="009C4015"/>
    <w:rsid w:val="00A30167"/>
    <w:rsid w:val="00B36568"/>
    <w:rsid w:val="00D02050"/>
    <w:rsid w:val="00D9527C"/>
    <w:rsid w:val="00E30378"/>
    <w:rsid w:val="00EF71AF"/>
    <w:rsid w:val="00F24AB2"/>
    <w:rsid w:val="00F8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C6F5E"/>
  <w15:docId w15:val="{ADB1090E-C66C-4B6B-8AB6-DF12050A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1EC"/>
    <w:pPr>
      <w:spacing w:after="160"/>
      <w:ind w:firstLine="567"/>
      <w:jc w:val="both"/>
    </w:pPr>
    <w:rPr>
      <w:rFonts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B01EC"/>
    <w:pPr>
      <w:keepNext/>
      <w:spacing w:before="240" w:after="60"/>
      <w:jc w:val="center"/>
      <w:outlineLvl w:val="0"/>
    </w:pPr>
    <w:rPr>
      <w:rFonts w:eastAsia="Times New Roman"/>
      <w:b/>
      <w:bCs/>
      <w:kern w:val="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DB01EC"/>
    <w:rPr>
      <w:rFonts w:ascii="Calibri" w:eastAsia="Times New Roman" w:hAnsi="Calibri" w:cs="Times New Roman"/>
      <w:b/>
      <w:bCs/>
      <w:kern w:val="2"/>
      <w:sz w:val="24"/>
      <w:szCs w:val="32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DB01EC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qFormat/>
    <w:rsid w:val="00DB01EC"/>
  </w:style>
  <w:style w:type="character" w:styleId="Refdenotaderodap">
    <w:name w:val="footnote reference"/>
    <w:rPr>
      <w:vertAlign w:val="superscri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1C7B"/>
    <w:rPr>
      <w:rFonts w:ascii="Segoe UI" w:eastAsia="Calibr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959DC"/>
    <w:rPr>
      <w:rFonts w:ascii="Calibri" w:eastAsia="Calibri" w:hAnsi="Calibri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7959DC"/>
    <w:rPr>
      <w:rFonts w:ascii="Calibri" w:eastAsia="Calibri" w:hAnsi="Calibri" w:cs="Times New Roman"/>
      <w:sz w:val="24"/>
      <w:szCs w:val="24"/>
    </w:rPr>
  </w:style>
  <w:style w:type="character" w:styleId="Hyperlink">
    <w:name w:val="Hyperlink"/>
    <w:uiPriority w:val="99"/>
    <w:unhideWhenUsed/>
    <w:rsid w:val="007959DC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unhideWhenUsed/>
    <w:rsid w:val="00DB01E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1C7B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959DC"/>
    <w:pPr>
      <w:tabs>
        <w:tab w:val="center" w:pos="4252"/>
        <w:tab w:val="right" w:pos="8504"/>
      </w:tabs>
      <w:spacing w:after="0"/>
    </w:pPr>
  </w:style>
  <w:style w:type="paragraph" w:styleId="Rodap">
    <w:name w:val="footer"/>
    <w:basedOn w:val="Normal"/>
    <w:link w:val="RodapChar"/>
    <w:uiPriority w:val="99"/>
    <w:unhideWhenUsed/>
    <w:rsid w:val="007959DC"/>
    <w:pPr>
      <w:tabs>
        <w:tab w:val="center" w:pos="4252"/>
        <w:tab w:val="right" w:pos="8504"/>
      </w:tabs>
      <w:spacing w:after="0"/>
    </w:pPr>
  </w:style>
  <w:style w:type="paragraph" w:customStyle="1" w:styleId="Normal2">
    <w:name w:val="Normal2"/>
    <w:qFormat/>
    <w:pPr>
      <w:spacing w:line="259" w:lineRule="auto"/>
      <w:ind w:hanging="1"/>
    </w:pPr>
    <w:rPr>
      <w:rFonts w:ascii="Calibri" w:eastAsia="Calibri" w:hAnsi="Calibri"/>
      <w:color w:val="00000A"/>
    </w:rPr>
  </w:style>
  <w:style w:type="paragraph" w:styleId="PargrafodaLista">
    <w:name w:val="List Paragraph"/>
    <w:basedOn w:val="Normal"/>
    <w:qFormat/>
    <w:pPr>
      <w:widowControl w:val="0"/>
      <w:spacing w:after="0"/>
      <w:ind w:left="1326"/>
    </w:pPr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404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F71AF"/>
    <w:pPr>
      <w:widowControl w:val="0"/>
      <w:suppressAutoHyphens w:val="0"/>
      <w:autoSpaceDE w:val="0"/>
      <w:autoSpaceDN w:val="0"/>
      <w:spacing w:before="116" w:after="0"/>
      <w:ind w:left="135" w:firstLine="0"/>
      <w:jc w:val="left"/>
    </w:pPr>
    <w:rPr>
      <w:rFonts w:ascii="Carlito" w:eastAsia="Carlito" w:hAnsi="Carlito" w:cs="Carlito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iraiaras.rs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1209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Leonilce</dc:creator>
  <dc:description/>
  <cp:lastModifiedBy>Eduarda Festa</cp:lastModifiedBy>
  <cp:revision>4</cp:revision>
  <cp:lastPrinted>2022-08-10T12:10:00Z</cp:lastPrinted>
  <dcterms:created xsi:type="dcterms:W3CDTF">2024-06-17T20:15:00Z</dcterms:created>
  <dcterms:modified xsi:type="dcterms:W3CDTF">2024-06-18T13:41:00Z</dcterms:modified>
  <dc:language>pt-BR</dc:language>
</cp:coreProperties>
</file>